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7E3AB" w14:textId="06396427" w:rsidR="00D3662C" w:rsidRPr="00200E5D" w:rsidRDefault="007E6B5F" w:rsidP="00D3662C">
      <w:pPr>
        <w:jc w:val="center"/>
        <w:rPr>
          <w:rFonts w:ascii="Times New Roman" w:hAnsi="Times New Roman" w:cs="Times New Roman"/>
          <w:b/>
          <w:sz w:val="72"/>
          <w:szCs w:val="72"/>
        </w:rPr>
      </w:pPr>
      <w:r>
        <w:rPr>
          <w:rFonts w:ascii="Times New Roman" w:hAnsi="Times New Roman" w:cs="Times New Roman"/>
          <w:b/>
          <w:sz w:val="72"/>
          <w:szCs w:val="72"/>
        </w:rPr>
        <w:t xml:space="preserve">Why I Am a </w:t>
      </w:r>
      <w:r w:rsidR="00E478D2">
        <w:rPr>
          <w:rFonts w:ascii="Times New Roman" w:hAnsi="Times New Roman" w:cs="Times New Roman"/>
          <w:b/>
          <w:sz w:val="72"/>
          <w:szCs w:val="72"/>
        </w:rPr>
        <w:t>Dispensationalist</w:t>
      </w:r>
      <w:r w:rsidR="00AA5AE7">
        <w:rPr>
          <w:rFonts w:ascii="Times New Roman" w:hAnsi="Times New Roman" w:cs="Times New Roman"/>
          <w:b/>
          <w:sz w:val="72"/>
          <w:szCs w:val="72"/>
        </w:rPr>
        <w:t xml:space="preserve"> </w:t>
      </w:r>
      <w:r w:rsidR="00AA5AE7" w:rsidRPr="00AA5AE7">
        <w:rPr>
          <w:rFonts w:ascii="Times New Roman" w:hAnsi="Times New Roman" w:cs="Times New Roman"/>
          <w:b/>
          <w:i/>
          <w:iCs/>
          <w:sz w:val="72"/>
          <w:szCs w:val="72"/>
        </w:rPr>
        <w:t>Today</w:t>
      </w:r>
    </w:p>
    <w:p w14:paraId="4AA7E3AC" w14:textId="77777777" w:rsidR="00677748" w:rsidRPr="00AD318A" w:rsidRDefault="00AD318A">
      <w:pPr>
        <w:rPr>
          <w:rFonts w:ascii="Times New Roman" w:hAnsi="Times New Roman" w:cs="Times New Roman"/>
          <w:i/>
          <w:sz w:val="48"/>
          <w:szCs w:val="48"/>
        </w:rPr>
      </w:pPr>
      <w:r>
        <w:rPr>
          <w:rFonts w:ascii="Times New Roman" w:hAnsi="Times New Roman" w:cs="Times New Roman"/>
          <w:b/>
          <w:sz w:val="48"/>
          <w:szCs w:val="48"/>
        </w:rPr>
        <w:tab/>
      </w:r>
      <w:r>
        <w:rPr>
          <w:rFonts w:ascii="Times New Roman" w:hAnsi="Times New Roman" w:cs="Times New Roman"/>
          <w:b/>
          <w:sz w:val="48"/>
          <w:szCs w:val="48"/>
        </w:rPr>
        <w:tab/>
      </w:r>
      <w:r>
        <w:rPr>
          <w:rFonts w:ascii="Times New Roman" w:hAnsi="Times New Roman" w:cs="Times New Roman"/>
          <w:b/>
          <w:sz w:val="48"/>
          <w:szCs w:val="48"/>
        </w:rPr>
        <w:tab/>
      </w:r>
      <w:r>
        <w:rPr>
          <w:rFonts w:ascii="Times New Roman" w:hAnsi="Times New Roman" w:cs="Times New Roman"/>
          <w:b/>
          <w:sz w:val="48"/>
          <w:szCs w:val="48"/>
        </w:rPr>
        <w:tab/>
      </w:r>
      <w:r>
        <w:rPr>
          <w:rFonts w:ascii="Times New Roman" w:hAnsi="Times New Roman" w:cs="Times New Roman"/>
          <w:b/>
          <w:sz w:val="48"/>
          <w:szCs w:val="48"/>
        </w:rPr>
        <w:tab/>
      </w:r>
      <w:r>
        <w:rPr>
          <w:rFonts w:ascii="Times New Roman" w:hAnsi="Times New Roman" w:cs="Times New Roman"/>
          <w:b/>
          <w:sz w:val="48"/>
          <w:szCs w:val="48"/>
        </w:rPr>
        <w:tab/>
      </w:r>
      <w:r>
        <w:rPr>
          <w:rFonts w:ascii="Times New Roman" w:hAnsi="Times New Roman" w:cs="Times New Roman"/>
          <w:b/>
          <w:sz w:val="48"/>
          <w:szCs w:val="48"/>
        </w:rPr>
        <w:tab/>
      </w:r>
      <w:r>
        <w:rPr>
          <w:rFonts w:ascii="Times New Roman" w:hAnsi="Times New Roman" w:cs="Times New Roman"/>
          <w:b/>
          <w:sz w:val="48"/>
          <w:szCs w:val="48"/>
        </w:rPr>
        <w:tab/>
      </w:r>
      <w:r w:rsidRPr="00AD318A">
        <w:rPr>
          <w:rFonts w:ascii="Times New Roman" w:hAnsi="Times New Roman" w:cs="Times New Roman"/>
          <w:i/>
          <w:sz w:val="48"/>
          <w:szCs w:val="48"/>
        </w:rPr>
        <w:t>by Glen Burch</w:t>
      </w:r>
    </w:p>
    <w:p w14:paraId="4AA7E3AD" w14:textId="77777777" w:rsidR="00014F50" w:rsidRDefault="00D3662C" w:rsidP="004C1A69">
      <w:pPr>
        <w:ind w:left="720" w:firstLine="720"/>
        <w:rPr>
          <w:rFonts w:ascii="Times New Roman" w:hAnsi="Times New Roman" w:cs="Times New Roman"/>
          <w:b/>
          <w:sz w:val="48"/>
          <w:szCs w:val="48"/>
        </w:rPr>
      </w:pPr>
      <w:r w:rsidRPr="00200E5D">
        <w:rPr>
          <w:rFonts w:ascii="Times New Roman" w:hAnsi="Times New Roman" w:cs="Times New Roman"/>
          <w:b/>
          <w:sz w:val="48"/>
          <w:szCs w:val="48"/>
        </w:rPr>
        <w:t>Contents:</w:t>
      </w:r>
    </w:p>
    <w:p w14:paraId="4AA7E3AE" w14:textId="77777777" w:rsidR="00D3662C" w:rsidRDefault="00D35C5E" w:rsidP="004F70A4">
      <w:pPr>
        <w:tabs>
          <w:tab w:val="right" w:pos="9360"/>
        </w:tabs>
        <w:rPr>
          <w:rFonts w:ascii="Times New Roman" w:hAnsi="Times New Roman" w:cs="Times New Roman"/>
          <w:sz w:val="48"/>
          <w:szCs w:val="48"/>
        </w:rPr>
      </w:pPr>
      <w:r w:rsidRPr="00200E5D">
        <w:rPr>
          <w:rFonts w:ascii="Times New Roman" w:hAnsi="Times New Roman" w:cs="Times New Roman"/>
          <w:sz w:val="48"/>
          <w:szCs w:val="48"/>
        </w:rPr>
        <w:t>Introduction</w:t>
      </w:r>
      <w:r w:rsidRPr="00200E5D">
        <w:rPr>
          <w:rFonts w:ascii="Times New Roman" w:hAnsi="Times New Roman" w:cs="Times New Roman"/>
          <w:sz w:val="48"/>
          <w:szCs w:val="48"/>
        </w:rPr>
        <w:tab/>
      </w:r>
      <w:r w:rsidR="006D4266">
        <w:rPr>
          <w:rFonts w:ascii="Times New Roman" w:hAnsi="Times New Roman" w:cs="Times New Roman"/>
          <w:sz w:val="48"/>
          <w:szCs w:val="48"/>
        </w:rPr>
        <w:t>1</w:t>
      </w:r>
    </w:p>
    <w:p w14:paraId="4AA7E3AF" w14:textId="77777777" w:rsidR="003248E2" w:rsidRDefault="0044760B" w:rsidP="004F70A4">
      <w:pPr>
        <w:tabs>
          <w:tab w:val="right" w:pos="9360"/>
        </w:tabs>
        <w:rPr>
          <w:rFonts w:ascii="Times New Roman" w:hAnsi="Times New Roman" w:cs="Times New Roman"/>
          <w:sz w:val="48"/>
          <w:szCs w:val="48"/>
        </w:rPr>
      </w:pPr>
      <w:r>
        <w:rPr>
          <w:rFonts w:ascii="Times New Roman" w:hAnsi="Times New Roman" w:cs="Times New Roman"/>
          <w:sz w:val="48"/>
          <w:szCs w:val="48"/>
        </w:rPr>
        <w:t xml:space="preserve">What Is a </w:t>
      </w:r>
      <w:r w:rsidR="009B6E9C">
        <w:rPr>
          <w:rFonts w:ascii="Times New Roman" w:hAnsi="Times New Roman" w:cs="Times New Roman"/>
          <w:sz w:val="48"/>
          <w:szCs w:val="48"/>
        </w:rPr>
        <w:t>Covenant</w:t>
      </w:r>
      <w:r>
        <w:rPr>
          <w:rFonts w:ascii="Times New Roman" w:hAnsi="Times New Roman" w:cs="Times New Roman"/>
          <w:sz w:val="48"/>
          <w:szCs w:val="48"/>
        </w:rPr>
        <w:t>?</w:t>
      </w:r>
      <w:r w:rsidR="003248E2">
        <w:rPr>
          <w:rFonts w:ascii="Times New Roman" w:hAnsi="Times New Roman" w:cs="Times New Roman"/>
          <w:sz w:val="48"/>
          <w:szCs w:val="48"/>
        </w:rPr>
        <w:tab/>
      </w:r>
      <w:r w:rsidR="005C2BE2">
        <w:rPr>
          <w:rFonts w:ascii="Times New Roman" w:hAnsi="Times New Roman" w:cs="Times New Roman"/>
          <w:sz w:val="48"/>
          <w:szCs w:val="48"/>
        </w:rPr>
        <w:t>3</w:t>
      </w:r>
    </w:p>
    <w:p w14:paraId="4AA7E3B0" w14:textId="20AEDEC7" w:rsidR="00B70326" w:rsidRDefault="00B70326" w:rsidP="00B70326">
      <w:pPr>
        <w:tabs>
          <w:tab w:val="right" w:pos="9360"/>
        </w:tabs>
        <w:spacing w:after="0"/>
        <w:rPr>
          <w:rFonts w:ascii="Times New Roman" w:hAnsi="Times New Roman" w:cs="Times New Roman"/>
          <w:sz w:val="48"/>
          <w:szCs w:val="48"/>
        </w:rPr>
      </w:pPr>
      <w:r>
        <w:rPr>
          <w:rFonts w:ascii="Times New Roman" w:hAnsi="Times New Roman" w:cs="Times New Roman"/>
          <w:sz w:val="48"/>
          <w:szCs w:val="48"/>
        </w:rPr>
        <w:t>OT Covenants Compared</w:t>
      </w:r>
      <w:r>
        <w:rPr>
          <w:rFonts w:ascii="Times New Roman" w:hAnsi="Times New Roman" w:cs="Times New Roman"/>
          <w:sz w:val="48"/>
          <w:szCs w:val="48"/>
        </w:rPr>
        <w:tab/>
      </w:r>
      <w:r w:rsidR="00A23CB6">
        <w:rPr>
          <w:rFonts w:ascii="Times New Roman" w:hAnsi="Times New Roman" w:cs="Times New Roman"/>
          <w:sz w:val="48"/>
          <w:szCs w:val="48"/>
        </w:rPr>
        <w:t>20</w:t>
      </w:r>
    </w:p>
    <w:p w14:paraId="4AA7E3B1" w14:textId="3E47A2F5" w:rsidR="00B70326" w:rsidRDefault="00B70326" w:rsidP="00143544">
      <w:pPr>
        <w:tabs>
          <w:tab w:val="right" w:pos="9360"/>
        </w:tabs>
        <w:spacing w:after="0"/>
        <w:ind w:left="360"/>
        <w:rPr>
          <w:rFonts w:ascii="Times New Roman" w:hAnsi="Times New Roman" w:cs="Times New Roman"/>
          <w:sz w:val="40"/>
          <w:szCs w:val="40"/>
        </w:rPr>
      </w:pPr>
      <w:r w:rsidRPr="00B70326">
        <w:rPr>
          <w:rFonts w:ascii="Times New Roman" w:hAnsi="Times New Roman" w:cs="Times New Roman"/>
          <w:sz w:val="40"/>
          <w:szCs w:val="40"/>
        </w:rPr>
        <w:t>The Creation</w:t>
      </w:r>
      <w:r>
        <w:rPr>
          <w:rFonts w:ascii="Times New Roman" w:hAnsi="Times New Roman" w:cs="Times New Roman"/>
          <w:sz w:val="40"/>
          <w:szCs w:val="40"/>
        </w:rPr>
        <w:tab/>
      </w:r>
      <w:r w:rsidR="00A23CB6">
        <w:rPr>
          <w:rFonts w:ascii="Times New Roman" w:hAnsi="Times New Roman" w:cs="Times New Roman"/>
          <w:sz w:val="40"/>
          <w:szCs w:val="40"/>
        </w:rPr>
        <w:t>20</w:t>
      </w:r>
    </w:p>
    <w:p w14:paraId="4AA7E3B2" w14:textId="34CEDEC4" w:rsidR="00143544" w:rsidRDefault="00143544" w:rsidP="00EA3E52">
      <w:pPr>
        <w:tabs>
          <w:tab w:val="right" w:pos="9360"/>
        </w:tabs>
        <w:spacing w:after="0"/>
        <w:ind w:left="360"/>
        <w:rPr>
          <w:rFonts w:ascii="Times New Roman" w:hAnsi="Times New Roman" w:cs="Times New Roman"/>
          <w:sz w:val="40"/>
          <w:szCs w:val="40"/>
        </w:rPr>
      </w:pPr>
      <w:r>
        <w:rPr>
          <w:rFonts w:ascii="Times New Roman" w:hAnsi="Times New Roman" w:cs="Times New Roman"/>
          <w:sz w:val="40"/>
          <w:szCs w:val="40"/>
        </w:rPr>
        <w:t>The Fall</w:t>
      </w:r>
      <w:r>
        <w:rPr>
          <w:rFonts w:ascii="Times New Roman" w:hAnsi="Times New Roman" w:cs="Times New Roman"/>
          <w:sz w:val="40"/>
          <w:szCs w:val="40"/>
        </w:rPr>
        <w:tab/>
        <w:t>2</w:t>
      </w:r>
      <w:r w:rsidR="00A23CB6">
        <w:rPr>
          <w:rFonts w:ascii="Times New Roman" w:hAnsi="Times New Roman" w:cs="Times New Roman"/>
          <w:sz w:val="40"/>
          <w:szCs w:val="40"/>
        </w:rPr>
        <w:t>1</w:t>
      </w:r>
    </w:p>
    <w:p w14:paraId="4AA7E3B3" w14:textId="6896E6E2" w:rsidR="00EA3E52" w:rsidRDefault="00EA3E52" w:rsidP="00356500">
      <w:pPr>
        <w:tabs>
          <w:tab w:val="right" w:pos="9360"/>
        </w:tabs>
        <w:spacing w:after="0"/>
        <w:ind w:left="360"/>
        <w:rPr>
          <w:rFonts w:ascii="Times New Roman" w:hAnsi="Times New Roman" w:cs="Times New Roman"/>
          <w:sz w:val="40"/>
          <w:szCs w:val="40"/>
        </w:rPr>
      </w:pPr>
      <w:r>
        <w:rPr>
          <w:rFonts w:ascii="Times New Roman" w:hAnsi="Times New Roman" w:cs="Times New Roman"/>
          <w:sz w:val="40"/>
          <w:szCs w:val="40"/>
        </w:rPr>
        <w:t>The Flood – Covenant with Noah</w:t>
      </w:r>
      <w:r>
        <w:rPr>
          <w:rFonts w:ascii="Times New Roman" w:hAnsi="Times New Roman" w:cs="Times New Roman"/>
          <w:sz w:val="40"/>
          <w:szCs w:val="40"/>
        </w:rPr>
        <w:tab/>
        <w:t>2</w:t>
      </w:r>
      <w:r w:rsidR="00A23CB6">
        <w:rPr>
          <w:rFonts w:ascii="Times New Roman" w:hAnsi="Times New Roman" w:cs="Times New Roman"/>
          <w:sz w:val="40"/>
          <w:szCs w:val="40"/>
        </w:rPr>
        <w:t>2</w:t>
      </w:r>
    </w:p>
    <w:p w14:paraId="4AA7E3B4" w14:textId="7EC647D9" w:rsidR="00356500" w:rsidRDefault="00356500" w:rsidP="0037385A">
      <w:pPr>
        <w:tabs>
          <w:tab w:val="right" w:pos="9360"/>
        </w:tabs>
        <w:spacing w:after="0"/>
        <w:ind w:left="360"/>
        <w:rPr>
          <w:rFonts w:ascii="Times New Roman" w:hAnsi="Times New Roman" w:cs="Times New Roman"/>
          <w:sz w:val="40"/>
          <w:szCs w:val="40"/>
        </w:rPr>
      </w:pPr>
      <w:r>
        <w:rPr>
          <w:rFonts w:ascii="Times New Roman" w:hAnsi="Times New Roman" w:cs="Times New Roman"/>
          <w:sz w:val="40"/>
          <w:szCs w:val="40"/>
        </w:rPr>
        <w:t>Covenant with Abram</w:t>
      </w:r>
      <w:r>
        <w:rPr>
          <w:rFonts w:ascii="Times New Roman" w:hAnsi="Times New Roman" w:cs="Times New Roman"/>
          <w:sz w:val="40"/>
          <w:szCs w:val="40"/>
        </w:rPr>
        <w:tab/>
        <w:t>2</w:t>
      </w:r>
      <w:r w:rsidR="00A23CB6">
        <w:rPr>
          <w:rFonts w:ascii="Times New Roman" w:hAnsi="Times New Roman" w:cs="Times New Roman"/>
          <w:sz w:val="40"/>
          <w:szCs w:val="40"/>
        </w:rPr>
        <w:t>4</w:t>
      </w:r>
    </w:p>
    <w:p w14:paraId="4AA7E3B5" w14:textId="09EEA969" w:rsidR="0037385A" w:rsidRDefault="0037385A" w:rsidP="00C07D88">
      <w:pPr>
        <w:tabs>
          <w:tab w:val="right" w:pos="9360"/>
        </w:tabs>
        <w:spacing w:after="0"/>
        <w:ind w:left="360"/>
        <w:rPr>
          <w:rFonts w:ascii="Times New Roman" w:hAnsi="Times New Roman" w:cs="Times New Roman"/>
          <w:sz w:val="40"/>
          <w:szCs w:val="40"/>
        </w:rPr>
      </w:pPr>
      <w:r>
        <w:rPr>
          <w:rFonts w:ascii="Times New Roman" w:hAnsi="Times New Roman" w:cs="Times New Roman"/>
          <w:sz w:val="40"/>
          <w:szCs w:val="40"/>
        </w:rPr>
        <w:t>Mosaic Covenant – the Law</w:t>
      </w:r>
      <w:r>
        <w:rPr>
          <w:rFonts w:ascii="Times New Roman" w:hAnsi="Times New Roman" w:cs="Times New Roman"/>
          <w:sz w:val="40"/>
          <w:szCs w:val="40"/>
        </w:rPr>
        <w:tab/>
      </w:r>
      <w:r w:rsidR="00411222" w:rsidRPr="00411222">
        <w:rPr>
          <w:rFonts w:ascii="Times New Roman" w:hAnsi="Times New Roman" w:cs="Times New Roman"/>
          <w:sz w:val="40"/>
          <w:szCs w:val="40"/>
        </w:rPr>
        <w:t>27</w:t>
      </w:r>
    </w:p>
    <w:p w14:paraId="4AA7E3B6" w14:textId="7997E23D" w:rsidR="00C07D88" w:rsidRPr="00B70326" w:rsidRDefault="00C07D88" w:rsidP="00B70326">
      <w:pPr>
        <w:tabs>
          <w:tab w:val="right" w:pos="9360"/>
        </w:tabs>
        <w:ind w:left="360"/>
        <w:rPr>
          <w:rFonts w:ascii="Times New Roman" w:hAnsi="Times New Roman" w:cs="Times New Roman"/>
          <w:sz w:val="40"/>
          <w:szCs w:val="40"/>
        </w:rPr>
      </w:pPr>
      <w:r>
        <w:rPr>
          <w:rFonts w:ascii="Times New Roman" w:hAnsi="Times New Roman" w:cs="Times New Roman"/>
          <w:sz w:val="40"/>
          <w:szCs w:val="40"/>
        </w:rPr>
        <w:t>Davidic Covenant</w:t>
      </w:r>
      <w:r>
        <w:rPr>
          <w:rFonts w:ascii="Times New Roman" w:hAnsi="Times New Roman" w:cs="Times New Roman"/>
          <w:sz w:val="40"/>
          <w:szCs w:val="40"/>
        </w:rPr>
        <w:tab/>
        <w:t>3</w:t>
      </w:r>
      <w:r w:rsidR="00A23CB6">
        <w:rPr>
          <w:rFonts w:ascii="Times New Roman" w:hAnsi="Times New Roman" w:cs="Times New Roman"/>
          <w:sz w:val="40"/>
          <w:szCs w:val="40"/>
        </w:rPr>
        <w:t>5</w:t>
      </w:r>
    </w:p>
    <w:p w14:paraId="4AA7E3B7" w14:textId="0A8E9A7E" w:rsidR="00021800" w:rsidRDefault="00021800" w:rsidP="00F87467">
      <w:pPr>
        <w:tabs>
          <w:tab w:val="right" w:pos="9360"/>
        </w:tabs>
        <w:spacing w:after="0"/>
        <w:rPr>
          <w:rFonts w:ascii="Times New Roman" w:hAnsi="Times New Roman" w:cs="Times New Roman"/>
          <w:sz w:val="48"/>
          <w:szCs w:val="48"/>
        </w:rPr>
      </w:pPr>
      <w:r>
        <w:rPr>
          <w:rFonts w:ascii="Times New Roman" w:hAnsi="Times New Roman" w:cs="Times New Roman"/>
          <w:sz w:val="48"/>
          <w:szCs w:val="48"/>
        </w:rPr>
        <w:t>New Covenant</w:t>
      </w:r>
      <w:r>
        <w:rPr>
          <w:rFonts w:ascii="Times New Roman" w:hAnsi="Times New Roman" w:cs="Times New Roman"/>
          <w:sz w:val="48"/>
          <w:szCs w:val="48"/>
        </w:rPr>
        <w:tab/>
      </w:r>
      <w:r w:rsidR="00A23CB6">
        <w:rPr>
          <w:rFonts w:ascii="Times New Roman" w:hAnsi="Times New Roman" w:cs="Times New Roman"/>
          <w:sz w:val="48"/>
          <w:szCs w:val="48"/>
        </w:rPr>
        <w:t>39</w:t>
      </w:r>
    </w:p>
    <w:p w14:paraId="4AA7E3B8" w14:textId="69FABB06" w:rsidR="00EE6257" w:rsidRDefault="00EE6257" w:rsidP="00996A1D">
      <w:pPr>
        <w:tabs>
          <w:tab w:val="right" w:pos="9360"/>
        </w:tabs>
        <w:spacing w:after="0"/>
        <w:ind w:left="360"/>
        <w:rPr>
          <w:rFonts w:ascii="Times New Roman" w:hAnsi="Times New Roman" w:cs="Times New Roman"/>
          <w:sz w:val="40"/>
          <w:szCs w:val="40"/>
        </w:rPr>
      </w:pPr>
      <w:r>
        <w:rPr>
          <w:rFonts w:ascii="Times New Roman" w:hAnsi="Times New Roman" w:cs="Times New Roman"/>
          <w:sz w:val="40"/>
          <w:szCs w:val="40"/>
        </w:rPr>
        <w:t xml:space="preserve">The Core of the </w:t>
      </w:r>
      <w:r w:rsidR="000355C2">
        <w:rPr>
          <w:rFonts w:ascii="Times New Roman" w:hAnsi="Times New Roman" w:cs="Times New Roman"/>
          <w:sz w:val="40"/>
          <w:szCs w:val="40"/>
        </w:rPr>
        <w:t xml:space="preserve">New </w:t>
      </w:r>
      <w:r>
        <w:rPr>
          <w:rFonts w:ascii="Times New Roman" w:hAnsi="Times New Roman" w:cs="Times New Roman"/>
          <w:sz w:val="40"/>
          <w:szCs w:val="40"/>
        </w:rPr>
        <w:t>Covenant</w:t>
      </w:r>
      <w:r>
        <w:rPr>
          <w:rFonts w:ascii="Times New Roman" w:hAnsi="Times New Roman" w:cs="Times New Roman"/>
          <w:sz w:val="40"/>
          <w:szCs w:val="40"/>
        </w:rPr>
        <w:tab/>
      </w:r>
      <w:r w:rsidR="00A23CB6">
        <w:rPr>
          <w:rFonts w:ascii="Times New Roman" w:hAnsi="Times New Roman" w:cs="Times New Roman"/>
          <w:sz w:val="40"/>
          <w:szCs w:val="40"/>
        </w:rPr>
        <w:t>39</w:t>
      </w:r>
    </w:p>
    <w:p w14:paraId="03783AED" w14:textId="144DCA0B" w:rsidR="00A23CB6" w:rsidRDefault="00A23CB6" w:rsidP="00996A1D">
      <w:pPr>
        <w:tabs>
          <w:tab w:val="right" w:pos="9360"/>
        </w:tabs>
        <w:spacing w:after="0"/>
        <w:ind w:left="360"/>
        <w:rPr>
          <w:rFonts w:ascii="Times New Roman" w:hAnsi="Times New Roman" w:cs="Times New Roman"/>
          <w:sz w:val="40"/>
          <w:szCs w:val="40"/>
        </w:rPr>
      </w:pPr>
      <w:r>
        <w:rPr>
          <w:rFonts w:ascii="Times New Roman" w:hAnsi="Times New Roman" w:cs="Times New Roman"/>
          <w:sz w:val="40"/>
          <w:szCs w:val="40"/>
        </w:rPr>
        <w:t>The Rest of Jeremiah on the New Covenant</w:t>
      </w:r>
      <w:r>
        <w:rPr>
          <w:rFonts w:ascii="Times New Roman" w:hAnsi="Times New Roman" w:cs="Times New Roman"/>
          <w:sz w:val="40"/>
          <w:szCs w:val="40"/>
        </w:rPr>
        <w:tab/>
        <w:t>45</w:t>
      </w:r>
    </w:p>
    <w:p w14:paraId="074CC24B" w14:textId="32DB3235" w:rsidR="00A23CB6" w:rsidRDefault="00A23CB6" w:rsidP="00996A1D">
      <w:pPr>
        <w:tabs>
          <w:tab w:val="right" w:pos="9360"/>
        </w:tabs>
        <w:spacing w:after="0"/>
        <w:ind w:left="360"/>
        <w:rPr>
          <w:rFonts w:ascii="Times New Roman" w:hAnsi="Times New Roman" w:cs="Times New Roman"/>
          <w:sz w:val="40"/>
          <w:szCs w:val="40"/>
        </w:rPr>
      </w:pPr>
      <w:r w:rsidRPr="00A23CB6">
        <w:rPr>
          <w:rFonts w:ascii="Times New Roman" w:hAnsi="Times New Roman" w:cs="Times New Roman"/>
          <w:sz w:val="40"/>
          <w:szCs w:val="40"/>
        </w:rPr>
        <w:t>Structure of Jeremiah 31:27-40</w:t>
      </w:r>
      <w:r>
        <w:rPr>
          <w:rFonts w:ascii="Times New Roman" w:hAnsi="Times New Roman" w:cs="Times New Roman"/>
          <w:b/>
          <w:bCs/>
          <w:sz w:val="40"/>
          <w:szCs w:val="40"/>
        </w:rPr>
        <w:tab/>
      </w:r>
      <w:r w:rsidRPr="00A23CB6">
        <w:rPr>
          <w:rFonts w:ascii="Times New Roman" w:hAnsi="Times New Roman" w:cs="Times New Roman"/>
          <w:sz w:val="40"/>
          <w:szCs w:val="40"/>
        </w:rPr>
        <w:t>46</w:t>
      </w:r>
    </w:p>
    <w:p w14:paraId="4AA7E3B9" w14:textId="22D76057" w:rsidR="00F87467" w:rsidRDefault="00F87467" w:rsidP="00996A1D">
      <w:pPr>
        <w:tabs>
          <w:tab w:val="right" w:pos="9360"/>
        </w:tabs>
        <w:spacing w:after="0"/>
        <w:ind w:left="360"/>
        <w:rPr>
          <w:rFonts w:ascii="Times New Roman" w:hAnsi="Times New Roman" w:cs="Times New Roman"/>
          <w:sz w:val="40"/>
          <w:szCs w:val="40"/>
        </w:rPr>
      </w:pPr>
      <w:r w:rsidRPr="00F87467">
        <w:rPr>
          <w:rFonts w:ascii="Times New Roman" w:hAnsi="Times New Roman" w:cs="Times New Roman"/>
          <w:sz w:val="40"/>
          <w:szCs w:val="40"/>
        </w:rPr>
        <w:t>The Nations under the New Covenant</w:t>
      </w:r>
      <w:r w:rsidRPr="00F87467">
        <w:rPr>
          <w:rFonts w:ascii="Times New Roman" w:hAnsi="Times New Roman" w:cs="Times New Roman"/>
          <w:sz w:val="40"/>
          <w:szCs w:val="40"/>
        </w:rPr>
        <w:tab/>
      </w:r>
      <w:r w:rsidR="00726347">
        <w:rPr>
          <w:rFonts w:ascii="Times New Roman" w:hAnsi="Times New Roman" w:cs="Times New Roman"/>
          <w:sz w:val="40"/>
          <w:szCs w:val="40"/>
        </w:rPr>
        <w:t>5</w:t>
      </w:r>
      <w:r w:rsidR="00647C0F">
        <w:rPr>
          <w:rFonts w:ascii="Times New Roman" w:hAnsi="Times New Roman" w:cs="Times New Roman"/>
          <w:sz w:val="40"/>
          <w:szCs w:val="40"/>
        </w:rPr>
        <w:t>3</w:t>
      </w:r>
    </w:p>
    <w:p w14:paraId="4AA7E3BA" w14:textId="51EEE489" w:rsidR="0077521A" w:rsidRDefault="0077521A" w:rsidP="00996A1D">
      <w:pPr>
        <w:tabs>
          <w:tab w:val="right" w:pos="9360"/>
        </w:tabs>
        <w:spacing w:after="0"/>
        <w:ind w:left="360"/>
        <w:rPr>
          <w:rFonts w:ascii="Times New Roman" w:hAnsi="Times New Roman" w:cs="Times New Roman"/>
          <w:sz w:val="40"/>
          <w:szCs w:val="40"/>
        </w:rPr>
      </w:pPr>
      <w:r>
        <w:rPr>
          <w:rFonts w:ascii="Times New Roman" w:hAnsi="Times New Roman" w:cs="Times New Roman"/>
          <w:sz w:val="40"/>
          <w:szCs w:val="40"/>
        </w:rPr>
        <w:t>National Blessing under the Early Covenants</w:t>
      </w:r>
      <w:r>
        <w:rPr>
          <w:rFonts w:ascii="Times New Roman" w:hAnsi="Times New Roman" w:cs="Times New Roman"/>
          <w:sz w:val="40"/>
          <w:szCs w:val="40"/>
        </w:rPr>
        <w:tab/>
        <w:t>5</w:t>
      </w:r>
      <w:r w:rsidR="00647C0F">
        <w:rPr>
          <w:rFonts w:ascii="Times New Roman" w:hAnsi="Times New Roman" w:cs="Times New Roman"/>
          <w:sz w:val="40"/>
          <w:szCs w:val="40"/>
        </w:rPr>
        <w:t>5</w:t>
      </w:r>
    </w:p>
    <w:p w14:paraId="4AA7E3BB" w14:textId="247BBDFE" w:rsidR="00996A1D" w:rsidRDefault="00996A1D" w:rsidP="00F87467">
      <w:pPr>
        <w:tabs>
          <w:tab w:val="right" w:pos="9360"/>
        </w:tabs>
        <w:ind w:left="360"/>
        <w:rPr>
          <w:rFonts w:ascii="Times New Roman" w:hAnsi="Times New Roman" w:cs="Times New Roman"/>
          <w:sz w:val="40"/>
          <w:szCs w:val="40"/>
        </w:rPr>
      </w:pPr>
      <w:r>
        <w:rPr>
          <w:rFonts w:ascii="Times New Roman" w:hAnsi="Times New Roman" w:cs="Times New Roman"/>
          <w:sz w:val="40"/>
          <w:szCs w:val="40"/>
        </w:rPr>
        <w:lastRenderedPageBreak/>
        <w:t xml:space="preserve">Some Ways the New Covenant </w:t>
      </w:r>
      <w:r w:rsidR="00290F98">
        <w:rPr>
          <w:rFonts w:ascii="Times New Roman" w:hAnsi="Times New Roman" w:cs="Times New Roman"/>
          <w:sz w:val="40"/>
          <w:szCs w:val="40"/>
        </w:rPr>
        <w:t>Mirror</w:t>
      </w:r>
      <w:r>
        <w:rPr>
          <w:rFonts w:ascii="Times New Roman" w:hAnsi="Times New Roman" w:cs="Times New Roman"/>
          <w:sz w:val="40"/>
          <w:szCs w:val="40"/>
        </w:rPr>
        <w:t>s the Mosaic</w:t>
      </w:r>
      <w:r>
        <w:rPr>
          <w:rFonts w:ascii="Times New Roman" w:hAnsi="Times New Roman" w:cs="Times New Roman"/>
          <w:sz w:val="40"/>
          <w:szCs w:val="40"/>
        </w:rPr>
        <w:tab/>
      </w:r>
      <w:r w:rsidR="00290F98">
        <w:rPr>
          <w:rFonts w:ascii="Times New Roman" w:hAnsi="Times New Roman" w:cs="Times New Roman"/>
          <w:sz w:val="40"/>
          <w:szCs w:val="40"/>
        </w:rPr>
        <w:t>6</w:t>
      </w:r>
      <w:r w:rsidR="00647C0F">
        <w:rPr>
          <w:rFonts w:ascii="Times New Roman" w:hAnsi="Times New Roman" w:cs="Times New Roman"/>
          <w:sz w:val="40"/>
          <w:szCs w:val="40"/>
        </w:rPr>
        <w:t>3</w:t>
      </w:r>
    </w:p>
    <w:p w14:paraId="3A347897" w14:textId="7E0292C9" w:rsidR="00647C0F" w:rsidRPr="00F87467" w:rsidRDefault="00647C0F" w:rsidP="00F87467">
      <w:pPr>
        <w:tabs>
          <w:tab w:val="right" w:pos="9360"/>
        </w:tabs>
        <w:ind w:left="360"/>
        <w:rPr>
          <w:rFonts w:ascii="Times New Roman" w:hAnsi="Times New Roman" w:cs="Times New Roman"/>
          <w:sz w:val="40"/>
          <w:szCs w:val="40"/>
        </w:rPr>
      </w:pPr>
      <w:r w:rsidRPr="00647C0F">
        <w:rPr>
          <w:rFonts w:ascii="Times New Roman" w:hAnsi="Times New Roman" w:cs="Times New Roman"/>
          <w:sz w:val="40"/>
          <w:szCs w:val="40"/>
        </w:rPr>
        <w:t>Then What Is Going on Today?</w:t>
      </w:r>
      <w:r w:rsidRPr="00647C0F">
        <w:rPr>
          <w:rFonts w:ascii="Times New Roman" w:hAnsi="Times New Roman" w:cs="Times New Roman"/>
          <w:sz w:val="40"/>
          <w:szCs w:val="40"/>
        </w:rPr>
        <w:tab/>
        <w:t>65</w:t>
      </w:r>
    </w:p>
    <w:p w14:paraId="4AA7E3BC" w14:textId="06D434B5" w:rsidR="00291BBE" w:rsidRDefault="003C00E0" w:rsidP="00920708">
      <w:pPr>
        <w:tabs>
          <w:tab w:val="right" w:pos="9360"/>
        </w:tabs>
        <w:spacing w:after="0"/>
        <w:rPr>
          <w:rFonts w:ascii="Times New Roman" w:hAnsi="Times New Roman" w:cs="Times New Roman"/>
          <w:sz w:val="48"/>
          <w:szCs w:val="48"/>
        </w:rPr>
      </w:pPr>
      <w:r>
        <w:rPr>
          <w:rFonts w:ascii="Times New Roman" w:hAnsi="Times New Roman" w:cs="Times New Roman"/>
          <w:sz w:val="48"/>
          <w:szCs w:val="48"/>
        </w:rPr>
        <w:t>What Is a Dispensation?</w:t>
      </w:r>
      <w:r w:rsidR="00291BBE">
        <w:rPr>
          <w:rFonts w:ascii="Times New Roman" w:hAnsi="Times New Roman" w:cs="Times New Roman"/>
          <w:sz w:val="48"/>
          <w:szCs w:val="48"/>
        </w:rPr>
        <w:tab/>
      </w:r>
      <w:r w:rsidR="00920708">
        <w:rPr>
          <w:rFonts w:ascii="Times New Roman" w:hAnsi="Times New Roman" w:cs="Times New Roman"/>
          <w:sz w:val="48"/>
          <w:szCs w:val="48"/>
        </w:rPr>
        <w:t>7</w:t>
      </w:r>
      <w:r w:rsidR="00647C0F">
        <w:rPr>
          <w:rFonts w:ascii="Times New Roman" w:hAnsi="Times New Roman" w:cs="Times New Roman"/>
          <w:sz w:val="48"/>
          <w:szCs w:val="48"/>
        </w:rPr>
        <w:t>5</w:t>
      </w:r>
    </w:p>
    <w:p w14:paraId="4AA7E3BD" w14:textId="1263272D" w:rsidR="00D840FC" w:rsidRDefault="00920708" w:rsidP="00420C61">
      <w:pPr>
        <w:tabs>
          <w:tab w:val="right" w:pos="9360"/>
        </w:tabs>
        <w:spacing w:after="0"/>
        <w:ind w:left="360"/>
        <w:rPr>
          <w:rFonts w:ascii="Times New Roman" w:hAnsi="Times New Roman" w:cs="Times New Roman"/>
          <w:sz w:val="40"/>
          <w:szCs w:val="40"/>
        </w:rPr>
      </w:pPr>
      <w:r w:rsidRPr="00920708">
        <w:rPr>
          <w:rFonts w:ascii="Times New Roman" w:hAnsi="Times New Roman" w:cs="Times New Roman"/>
          <w:sz w:val="40"/>
          <w:szCs w:val="40"/>
        </w:rPr>
        <w:t>Where Do We Stand Today?</w:t>
      </w:r>
      <w:r w:rsidR="00F53377" w:rsidRPr="00920708">
        <w:rPr>
          <w:rFonts w:ascii="Times New Roman" w:hAnsi="Times New Roman" w:cs="Times New Roman"/>
          <w:sz w:val="40"/>
          <w:szCs w:val="40"/>
        </w:rPr>
        <w:tab/>
      </w:r>
      <w:r w:rsidR="00420C61">
        <w:rPr>
          <w:rFonts w:ascii="Times New Roman" w:hAnsi="Times New Roman" w:cs="Times New Roman"/>
          <w:sz w:val="40"/>
          <w:szCs w:val="40"/>
        </w:rPr>
        <w:t>8</w:t>
      </w:r>
      <w:r w:rsidR="00647C0F">
        <w:rPr>
          <w:rFonts w:ascii="Times New Roman" w:hAnsi="Times New Roman" w:cs="Times New Roman"/>
          <w:sz w:val="40"/>
          <w:szCs w:val="40"/>
        </w:rPr>
        <w:t>3</w:t>
      </w:r>
    </w:p>
    <w:p w14:paraId="4AA7E3BE" w14:textId="737E7B59" w:rsidR="00420C61" w:rsidRDefault="00420C61" w:rsidP="00920708">
      <w:pPr>
        <w:tabs>
          <w:tab w:val="right" w:pos="9360"/>
        </w:tabs>
        <w:ind w:left="360"/>
        <w:rPr>
          <w:rFonts w:ascii="Times New Roman" w:hAnsi="Times New Roman" w:cs="Times New Roman"/>
          <w:sz w:val="40"/>
          <w:szCs w:val="40"/>
        </w:rPr>
      </w:pPr>
      <w:r>
        <w:rPr>
          <w:rFonts w:ascii="Times New Roman" w:hAnsi="Times New Roman" w:cs="Times New Roman"/>
          <w:sz w:val="40"/>
          <w:szCs w:val="40"/>
        </w:rPr>
        <w:t>What Is Our Hope</w:t>
      </w:r>
      <w:r w:rsidR="00D754FC">
        <w:rPr>
          <w:rFonts w:ascii="Times New Roman" w:hAnsi="Times New Roman" w:cs="Times New Roman"/>
          <w:sz w:val="40"/>
          <w:szCs w:val="40"/>
        </w:rPr>
        <w:t xml:space="preserve"> “In the Heavenlies”</w:t>
      </w:r>
      <w:r>
        <w:rPr>
          <w:rFonts w:ascii="Times New Roman" w:hAnsi="Times New Roman" w:cs="Times New Roman"/>
          <w:sz w:val="40"/>
          <w:szCs w:val="40"/>
        </w:rPr>
        <w:t>?</w:t>
      </w:r>
      <w:r>
        <w:rPr>
          <w:rFonts w:ascii="Times New Roman" w:hAnsi="Times New Roman" w:cs="Times New Roman"/>
          <w:sz w:val="40"/>
          <w:szCs w:val="40"/>
        </w:rPr>
        <w:tab/>
      </w:r>
      <w:r w:rsidR="00647C0F">
        <w:rPr>
          <w:rFonts w:ascii="Times New Roman" w:hAnsi="Times New Roman" w:cs="Times New Roman"/>
          <w:sz w:val="40"/>
          <w:szCs w:val="40"/>
        </w:rPr>
        <w:t>88</w:t>
      </w:r>
    </w:p>
    <w:p w14:paraId="4AA7E3BF" w14:textId="625FB8B9" w:rsidR="00247C55" w:rsidRPr="00247C55" w:rsidRDefault="00247C55" w:rsidP="00920708">
      <w:pPr>
        <w:tabs>
          <w:tab w:val="right" w:pos="9360"/>
        </w:tabs>
        <w:ind w:left="360"/>
        <w:rPr>
          <w:rFonts w:ascii="Times New Roman" w:hAnsi="Times New Roman" w:cs="Times New Roman"/>
          <w:sz w:val="40"/>
          <w:szCs w:val="40"/>
        </w:rPr>
      </w:pPr>
      <w:r w:rsidRPr="00247C55">
        <w:rPr>
          <w:rFonts w:ascii="Times New Roman" w:hAnsi="Times New Roman" w:cs="Times New Roman"/>
          <w:sz w:val="40"/>
          <w:szCs w:val="40"/>
        </w:rPr>
        <w:t>Is “the Heavenly City” to be Identified with “In the Heavenlies”?</w:t>
      </w:r>
      <w:r>
        <w:rPr>
          <w:rFonts w:ascii="Times New Roman" w:hAnsi="Times New Roman" w:cs="Times New Roman"/>
          <w:sz w:val="40"/>
          <w:szCs w:val="40"/>
        </w:rPr>
        <w:tab/>
        <w:t>9</w:t>
      </w:r>
      <w:r w:rsidR="00647C0F">
        <w:rPr>
          <w:rFonts w:ascii="Times New Roman" w:hAnsi="Times New Roman" w:cs="Times New Roman"/>
          <w:sz w:val="40"/>
          <w:szCs w:val="40"/>
        </w:rPr>
        <w:t>8</w:t>
      </w:r>
    </w:p>
    <w:p w14:paraId="4AA7E3C0" w14:textId="77777777" w:rsidR="00221829" w:rsidRDefault="00221829" w:rsidP="00221829">
      <w:pPr>
        <w:tabs>
          <w:tab w:val="right" w:pos="9360"/>
        </w:tabs>
        <w:spacing w:after="0"/>
        <w:rPr>
          <w:rFonts w:ascii="Times New Roman" w:hAnsi="Times New Roman" w:cs="Times New Roman"/>
          <w:sz w:val="48"/>
          <w:szCs w:val="48"/>
        </w:rPr>
      </w:pPr>
      <w:r w:rsidRPr="00221829">
        <w:rPr>
          <w:rFonts w:ascii="Times New Roman" w:hAnsi="Times New Roman" w:cs="Times New Roman"/>
          <w:sz w:val="48"/>
          <w:szCs w:val="48"/>
        </w:rPr>
        <w:t xml:space="preserve">Difference Between a </w:t>
      </w:r>
      <w:r w:rsidR="006F3FF1" w:rsidRPr="00221829">
        <w:rPr>
          <w:rFonts w:ascii="Times New Roman" w:hAnsi="Times New Roman" w:cs="Times New Roman"/>
          <w:sz w:val="48"/>
          <w:szCs w:val="48"/>
        </w:rPr>
        <w:t>Covenant and a</w:t>
      </w:r>
    </w:p>
    <w:p w14:paraId="4AA7E3C1" w14:textId="0668BD64" w:rsidR="009C0B61" w:rsidRDefault="00221829" w:rsidP="00221829">
      <w:pPr>
        <w:tabs>
          <w:tab w:val="left" w:pos="720"/>
          <w:tab w:val="right" w:pos="9360"/>
        </w:tabs>
        <w:rPr>
          <w:rFonts w:ascii="Times New Roman" w:hAnsi="Times New Roman" w:cs="Times New Roman"/>
          <w:sz w:val="48"/>
          <w:szCs w:val="48"/>
        </w:rPr>
      </w:pPr>
      <w:r>
        <w:rPr>
          <w:rFonts w:ascii="Times New Roman" w:hAnsi="Times New Roman" w:cs="Times New Roman"/>
          <w:sz w:val="48"/>
          <w:szCs w:val="48"/>
        </w:rPr>
        <w:tab/>
      </w:r>
      <w:r w:rsidR="006F3FF1" w:rsidRPr="00221829">
        <w:rPr>
          <w:rFonts w:ascii="Times New Roman" w:hAnsi="Times New Roman" w:cs="Times New Roman"/>
          <w:sz w:val="48"/>
          <w:szCs w:val="48"/>
        </w:rPr>
        <w:t>Dispensation</w:t>
      </w:r>
      <w:r w:rsidR="000B3099">
        <w:rPr>
          <w:rFonts w:ascii="Times New Roman" w:hAnsi="Times New Roman" w:cs="Times New Roman"/>
          <w:sz w:val="48"/>
          <w:szCs w:val="48"/>
        </w:rPr>
        <w:tab/>
      </w:r>
      <w:r>
        <w:rPr>
          <w:rFonts w:ascii="Times New Roman" w:hAnsi="Times New Roman" w:cs="Times New Roman"/>
          <w:sz w:val="48"/>
          <w:szCs w:val="48"/>
        </w:rPr>
        <w:t>10</w:t>
      </w:r>
      <w:r w:rsidR="00647C0F">
        <w:rPr>
          <w:rFonts w:ascii="Times New Roman" w:hAnsi="Times New Roman" w:cs="Times New Roman"/>
          <w:sz w:val="48"/>
          <w:szCs w:val="48"/>
        </w:rPr>
        <w:t>9</w:t>
      </w:r>
    </w:p>
    <w:p w14:paraId="4AA7E3C2" w14:textId="186C5DEA" w:rsidR="005E01F3" w:rsidRDefault="001E65E7" w:rsidP="004F70A4">
      <w:pPr>
        <w:tabs>
          <w:tab w:val="right" w:pos="9360"/>
        </w:tabs>
        <w:rPr>
          <w:rFonts w:ascii="Times New Roman" w:hAnsi="Times New Roman" w:cs="Times New Roman"/>
          <w:sz w:val="48"/>
          <w:szCs w:val="48"/>
        </w:rPr>
      </w:pPr>
      <w:r>
        <w:rPr>
          <w:rFonts w:ascii="Times New Roman" w:hAnsi="Times New Roman" w:cs="Times New Roman"/>
          <w:sz w:val="48"/>
          <w:szCs w:val="48"/>
        </w:rPr>
        <w:t>Conclusion</w:t>
      </w:r>
      <w:r w:rsidR="005E01F3">
        <w:rPr>
          <w:rFonts w:ascii="Times New Roman" w:hAnsi="Times New Roman" w:cs="Times New Roman"/>
          <w:sz w:val="48"/>
          <w:szCs w:val="48"/>
        </w:rPr>
        <w:tab/>
      </w:r>
      <w:r>
        <w:rPr>
          <w:rFonts w:ascii="Times New Roman" w:hAnsi="Times New Roman" w:cs="Times New Roman"/>
          <w:sz w:val="48"/>
          <w:szCs w:val="48"/>
        </w:rPr>
        <w:t>11</w:t>
      </w:r>
      <w:r w:rsidR="00411222">
        <w:rPr>
          <w:rFonts w:ascii="Times New Roman" w:hAnsi="Times New Roman" w:cs="Times New Roman"/>
          <w:sz w:val="48"/>
          <w:szCs w:val="48"/>
        </w:rPr>
        <w:t>8</w:t>
      </w:r>
    </w:p>
    <w:p w14:paraId="4AA7E3C4" w14:textId="5DC090CF" w:rsidR="00C27635" w:rsidRDefault="00C27635" w:rsidP="000028E6">
      <w:pPr>
        <w:tabs>
          <w:tab w:val="right" w:pos="9360"/>
        </w:tabs>
        <w:spacing w:after="0"/>
        <w:ind w:left="2700" w:hanging="2700"/>
        <w:rPr>
          <w:rFonts w:ascii="Times New Roman" w:hAnsi="Times New Roman" w:cs="Times New Roman"/>
          <w:sz w:val="48"/>
          <w:szCs w:val="48"/>
        </w:rPr>
      </w:pPr>
      <w:r>
        <w:rPr>
          <w:rFonts w:ascii="Times New Roman" w:hAnsi="Times New Roman" w:cs="Times New Roman"/>
          <w:sz w:val="48"/>
          <w:szCs w:val="48"/>
        </w:rPr>
        <w:t xml:space="preserve">Appendix A: </w:t>
      </w:r>
      <w:r w:rsidR="007A2F3E">
        <w:rPr>
          <w:rFonts w:ascii="Times New Roman" w:hAnsi="Times New Roman" w:cs="Times New Roman"/>
          <w:sz w:val="48"/>
          <w:szCs w:val="48"/>
        </w:rPr>
        <w:t>Application of Mosaic Law to</w:t>
      </w:r>
      <w:r w:rsidR="007A2F3E">
        <w:rPr>
          <w:rFonts w:ascii="Times New Roman" w:hAnsi="Times New Roman" w:cs="Times New Roman"/>
          <w:sz w:val="48"/>
          <w:szCs w:val="48"/>
        </w:rPr>
        <w:tab/>
        <w:t xml:space="preserve">             the Resident Alien</w:t>
      </w:r>
      <w:r>
        <w:rPr>
          <w:rFonts w:ascii="Times New Roman" w:hAnsi="Times New Roman" w:cs="Times New Roman"/>
          <w:sz w:val="48"/>
          <w:szCs w:val="48"/>
        </w:rPr>
        <w:tab/>
      </w:r>
      <w:r w:rsidR="004B6708">
        <w:rPr>
          <w:rFonts w:ascii="Times New Roman" w:hAnsi="Times New Roman" w:cs="Times New Roman"/>
          <w:sz w:val="48"/>
          <w:szCs w:val="48"/>
        </w:rPr>
        <w:t>1</w:t>
      </w:r>
      <w:r w:rsidR="00647C0F">
        <w:rPr>
          <w:rFonts w:ascii="Times New Roman" w:hAnsi="Times New Roman" w:cs="Times New Roman"/>
          <w:sz w:val="48"/>
          <w:szCs w:val="48"/>
        </w:rPr>
        <w:t>2</w:t>
      </w:r>
      <w:r w:rsidR="001E65E7">
        <w:rPr>
          <w:rFonts w:ascii="Times New Roman" w:hAnsi="Times New Roman" w:cs="Times New Roman"/>
          <w:sz w:val="48"/>
          <w:szCs w:val="48"/>
        </w:rPr>
        <w:t>2</w:t>
      </w:r>
    </w:p>
    <w:p w14:paraId="4AA7E3C5" w14:textId="17B74FCD" w:rsidR="00134A19" w:rsidRPr="006900D9" w:rsidRDefault="00134A19" w:rsidP="00FF53C1">
      <w:pPr>
        <w:tabs>
          <w:tab w:val="right" w:pos="9360"/>
        </w:tabs>
        <w:spacing w:after="0"/>
        <w:ind w:left="2700" w:hanging="2700"/>
        <w:rPr>
          <w:rFonts w:ascii="Times New Roman" w:hAnsi="Times New Roman" w:cs="Times New Roman"/>
          <w:sz w:val="48"/>
          <w:szCs w:val="48"/>
        </w:rPr>
      </w:pPr>
      <w:r>
        <w:rPr>
          <w:rFonts w:ascii="Times New Roman" w:hAnsi="Times New Roman" w:cs="Times New Roman"/>
          <w:sz w:val="48"/>
          <w:szCs w:val="48"/>
        </w:rPr>
        <w:t>Appendix B:</w:t>
      </w:r>
      <w:r w:rsidR="00FF53C1">
        <w:rPr>
          <w:rFonts w:ascii="Times New Roman" w:hAnsi="Times New Roman" w:cs="Times New Roman"/>
          <w:sz w:val="48"/>
          <w:szCs w:val="48"/>
        </w:rPr>
        <w:t xml:space="preserve"> </w:t>
      </w:r>
      <w:r w:rsidR="001529DC">
        <w:rPr>
          <w:rFonts w:ascii="Times New Roman" w:hAnsi="Times New Roman" w:cs="Times New Roman"/>
          <w:sz w:val="48"/>
          <w:szCs w:val="48"/>
        </w:rPr>
        <w:t xml:space="preserve">The Place of </w:t>
      </w:r>
      <w:r w:rsidR="00C329F6">
        <w:rPr>
          <w:rFonts w:ascii="Times New Roman" w:hAnsi="Times New Roman" w:cs="Times New Roman"/>
          <w:sz w:val="48"/>
          <w:szCs w:val="48"/>
        </w:rPr>
        <w:t>W</w:t>
      </w:r>
      <w:r w:rsidR="00977436">
        <w:rPr>
          <w:rFonts w:ascii="Times New Roman" w:hAnsi="Times New Roman" w:cs="Times New Roman"/>
          <w:sz w:val="48"/>
          <w:szCs w:val="48"/>
        </w:rPr>
        <w:t>orks in the Dispensation of Grace</w:t>
      </w:r>
      <w:r w:rsidR="006900D9">
        <w:rPr>
          <w:rFonts w:ascii="Times New Roman" w:hAnsi="Times New Roman" w:cs="Times New Roman"/>
          <w:sz w:val="48"/>
          <w:szCs w:val="48"/>
        </w:rPr>
        <w:tab/>
      </w:r>
      <w:r w:rsidR="001529DC">
        <w:rPr>
          <w:rFonts w:ascii="Times New Roman" w:hAnsi="Times New Roman" w:cs="Times New Roman"/>
          <w:sz w:val="48"/>
          <w:szCs w:val="48"/>
        </w:rPr>
        <w:t>1</w:t>
      </w:r>
      <w:r w:rsidR="00647C0F">
        <w:rPr>
          <w:rFonts w:ascii="Times New Roman" w:hAnsi="Times New Roman" w:cs="Times New Roman"/>
          <w:sz w:val="48"/>
          <w:szCs w:val="48"/>
        </w:rPr>
        <w:t>32</w:t>
      </w:r>
    </w:p>
    <w:p w14:paraId="4AA7E3CB" w14:textId="77777777" w:rsidR="009C167C" w:rsidRDefault="009C167C" w:rsidP="00EF56A8">
      <w:pPr>
        <w:tabs>
          <w:tab w:val="right" w:pos="8640"/>
        </w:tabs>
        <w:rPr>
          <w:rFonts w:ascii="Times New Roman" w:hAnsi="Times New Roman" w:cs="Times New Roman"/>
          <w:sz w:val="48"/>
          <w:szCs w:val="48"/>
        </w:rPr>
      </w:pPr>
    </w:p>
    <w:p w14:paraId="46BA81B2" w14:textId="77777777" w:rsidR="00E2350A" w:rsidRDefault="00E2350A" w:rsidP="00EF56A8">
      <w:pPr>
        <w:tabs>
          <w:tab w:val="right" w:pos="8640"/>
        </w:tabs>
        <w:rPr>
          <w:rFonts w:ascii="Times New Roman" w:hAnsi="Times New Roman" w:cs="Times New Roman"/>
          <w:sz w:val="48"/>
          <w:szCs w:val="48"/>
        </w:rPr>
      </w:pPr>
    </w:p>
    <w:p w14:paraId="4AA7E3CC" w14:textId="77777777" w:rsidR="00A4402C" w:rsidRPr="00210E0D" w:rsidRDefault="001D1697" w:rsidP="00EF56A8">
      <w:pPr>
        <w:tabs>
          <w:tab w:val="right" w:pos="8640"/>
        </w:tabs>
        <w:rPr>
          <w:rFonts w:ascii="Times New Roman" w:hAnsi="Times New Roman" w:cs="Times New Roman"/>
          <w:sz w:val="48"/>
          <w:szCs w:val="48"/>
        </w:rPr>
      </w:pPr>
      <w:r>
        <w:rPr>
          <w:rFonts w:ascii="Times New Roman" w:hAnsi="Times New Roman" w:cs="Times New Roman"/>
          <w:sz w:val="48"/>
          <w:szCs w:val="48"/>
        </w:rPr>
        <w:t xml:space="preserve">ISBN: </w:t>
      </w:r>
      <w:r w:rsidR="00210E0D">
        <w:rPr>
          <w:rFonts w:ascii="Times New Roman" w:hAnsi="Times New Roman" w:cs="Times New Roman"/>
          <w:sz w:val="48"/>
          <w:szCs w:val="48"/>
        </w:rPr>
        <w:t xml:space="preserve"> </w:t>
      </w:r>
      <w:r w:rsidR="00210E0D" w:rsidRPr="00210E0D">
        <w:rPr>
          <w:rStyle w:val="ng-binding"/>
          <w:rFonts w:ascii="Times New Roman" w:hAnsi="Times New Roman" w:cs="Times New Roman"/>
          <w:color w:val="000000"/>
          <w:sz w:val="48"/>
          <w:szCs w:val="48"/>
        </w:rPr>
        <w:t>978-1-7361827-</w:t>
      </w:r>
      <w:r w:rsidR="00B966E8">
        <w:rPr>
          <w:rStyle w:val="ng-binding"/>
          <w:rFonts w:ascii="Times New Roman" w:hAnsi="Times New Roman" w:cs="Times New Roman"/>
          <w:color w:val="000000"/>
          <w:sz w:val="48"/>
          <w:szCs w:val="48"/>
        </w:rPr>
        <w:t>3</w:t>
      </w:r>
      <w:r w:rsidR="00210E0D" w:rsidRPr="00210E0D">
        <w:rPr>
          <w:rStyle w:val="ng-binding"/>
          <w:rFonts w:ascii="Times New Roman" w:hAnsi="Times New Roman" w:cs="Times New Roman"/>
          <w:color w:val="000000"/>
          <w:sz w:val="48"/>
          <w:szCs w:val="48"/>
        </w:rPr>
        <w:t>-</w:t>
      </w:r>
      <w:r w:rsidR="00B966E8">
        <w:rPr>
          <w:rStyle w:val="ng-binding"/>
          <w:rFonts w:ascii="Times New Roman" w:hAnsi="Times New Roman" w:cs="Times New Roman"/>
          <w:color w:val="000000"/>
          <w:sz w:val="48"/>
          <w:szCs w:val="48"/>
        </w:rPr>
        <w:t>4</w:t>
      </w:r>
    </w:p>
    <w:p w14:paraId="4AA7E3CD" w14:textId="77777777" w:rsidR="001D1697" w:rsidRPr="001D1697" w:rsidRDefault="001D1697" w:rsidP="00EF56A8">
      <w:pPr>
        <w:tabs>
          <w:tab w:val="right" w:pos="8640"/>
        </w:tabs>
        <w:rPr>
          <w:rFonts w:ascii="Times New Roman" w:hAnsi="Times New Roman" w:cs="Times New Roman"/>
          <w:i/>
          <w:sz w:val="32"/>
          <w:szCs w:val="32"/>
        </w:rPr>
      </w:pPr>
      <w:r w:rsidRPr="001D1697">
        <w:rPr>
          <w:rFonts w:ascii="Times New Roman" w:hAnsi="Times New Roman" w:cs="Times New Roman"/>
          <w:i/>
          <w:sz w:val="32"/>
          <w:szCs w:val="32"/>
        </w:rPr>
        <w:t>Please feel free to quote me; attribution would be a blessing.</w:t>
      </w:r>
    </w:p>
    <w:p w14:paraId="41AB2C8B" w14:textId="3D17FB4A" w:rsidR="00E30280" w:rsidRDefault="00E30280" w:rsidP="00974FF5">
      <w:pPr>
        <w:tabs>
          <w:tab w:val="right" w:pos="8640"/>
        </w:tabs>
        <w:jc w:val="center"/>
        <w:rPr>
          <w:rFonts w:ascii="Times New Roman" w:hAnsi="Times New Roman" w:cs="Times New Roman"/>
          <w:i/>
          <w:iCs/>
          <w:sz w:val="40"/>
          <w:szCs w:val="40"/>
        </w:rPr>
      </w:pPr>
      <w:r w:rsidRPr="00E30280">
        <w:rPr>
          <w:rFonts w:ascii="Times New Roman" w:hAnsi="Times New Roman" w:cs="Times New Roman"/>
          <w:i/>
          <w:iCs/>
          <w:sz w:val="40"/>
          <w:szCs w:val="40"/>
        </w:rPr>
        <w:lastRenderedPageBreak/>
        <w:t>Dedication</w:t>
      </w:r>
    </w:p>
    <w:p w14:paraId="055C8EEF" w14:textId="12FC977F" w:rsidR="00E30280" w:rsidRPr="00C11D2C" w:rsidRDefault="00E30280" w:rsidP="00E30280">
      <w:pPr>
        <w:tabs>
          <w:tab w:val="right" w:pos="8640"/>
        </w:tabs>
        <w:rPr>
          <w:rFonts w:ascii="Times New Roman" w:hAnsi="Times New Roman" w:cs="Times New Roman"/>
          <w:sz w:val="40"/>
          <w:szCs w:val="40"/>
        </w:rPr>
      </w:pPr>
      <w:r w:rsidRPr="00C11D2C">
        <w:rPr>
          <w:rFonts w:ascii="Times New Roman" w:hAnsi="Times New Roman" w:cs="Times New Roman"/>
          <w:sz w:val="40"/>
          <w:szCs w:val="40"/>
        </w:rPr>
        <w:t>To my friend, brother and first Bible teacher</w:t>
      </w:r>
      <w:r w:rsidR="00C11D2C" w:rsidRPr="00C11D2C">
        <w:rPr>
          <w:rFonts w:ascii="Times New Roman" w:hAnsi="Times New Roman" w:cs="Times New Roman"/>
          <w:sz w:val="40"/>
          <w:szCs w:val="40"/>
        </w:rPr>
        <w:t>, Bill Millett, now fallen asleep in Christ</w:t>
      </w:r>
      <w:r w:rsidR="00C11D2C">
        <w:rPr>
          <w:rFonts w:ascii="Times New Roman" w:hAnsi="Times New Roman" w:cs="Times New Roman"/>
          <w:sz w:val="40"/>
          <w:szCs w:val="40"/>
        </w:rPr>
        <w:t>, and awai</w:t>
      </w:r>
      <w:r w:rsidR="00C4374C">
        <w:rPr>
          <w:rFonts w:ascii="Times New Roman" w:hAnsi="Times New Roman" w:cs="Times New Roman"/>
          <w:sz w:val="40"/>
          <w:szCs w:val="40"/>
        </w:rPr>
        <w:t>t</w:t>
      </w:r>
      <w:r w:rsidR="00C11D2C">
        <w:rPr>
          <w:rFonts w:ascii="Times New Roman" w:hAnsi="Times New Roman" w:cs="Times New Roman"/>
          <w:sz w:val="40"/>
          <w:szCs w:val="40"/>
        </w:rPr>
        <w:t xml:space="preserve">ing </w:t>
      </w:r>
      <w:r w:rsidR="009436EC">
        <w:rPr>
          <w:rFonts w:ascii="Times New Roman" w:hAnsi="Times New Roman" w:cs="Times New Roman"/>
          <w:sz w:val="40"/>
          <w:szCs w:val="40"/>
        </w:rPr>
        <w:t>our manifestation with Christ in the Glory (Col.3:1-4)</w:t>
      </w:r>
    </w:p>
    <w:p w14:paraId="35DDFB84" w14:textId="77777777" w:rsidR="00E30280" w:rsidRDefault="00E30280" w:rsidP="00974FF5">
      <w:pPr>
        <w:tabs>
          <w:tab w:val="right" w:pos="8640"/>
        </w:tabs>
        <w:jc w:val="center"/>
        <w:rPr>
          <w:rFonts w:ascii="Times New Roman" w:hAnsi="Times New Roman" w:cs="Times New Roman"/>
          <w:sz w:val="40"/>
          <w:szCs w:val="40"/>
        </w:rPr>
      </w:pPr>
    </w:p>
    <w:p w14:paraId="4AA7E3CE" w14:textId="5ED89521" w:rsidR="001D1697" w:rsidRDefault="00FF53C1" w:rsidP="00974FF5">
      <w:pPr>
        <w:tabs>
          <w:tab w:val="right" w:pos="8640"/>
        </w:tabs>
        <w:jc w:val="center"/>
        <w:rPr>
          <w:rFonts w:ascii="Times New Roman" w:hAnsi="Times New Roman" w:cs="Times New Roman"/>
          <w:sz w:val="40"/>
          <w:szCs w:val="40"/>
        </w:rPr>
      </w:pPr>
      <w:r>
        <w:rPr>
          <w:rFonts w:ascii="Times New Roman" w:hAnsi="Times New Roman" w:cs="Times New Roman"/>
          <w:sz w:val="40"/>
          <w:szCs w:val="40"/>
        </w:rPr>
        <w:t>First</w:t>
      </w:r>
      <w:r w:rsidR="00974FF5" w:rsidRPr="00974FF5">
        <w:rPr>
          <w:rFonts w:ascii="Times New Roman" w:hAnsi="Times New Roman" w:cs="Times New Roman"/>
          <w:sz w:val="40"/>
          <w:szCs w:val="40"/>
        </w:rPr>
        <w:t xml:space="preserve"> Edition – </w:t>
      </w:r>
      <w:r w:rsidR="005D0E49">
        <w:rPr>
          <w:rFonts w:ascii="Times New Roman" w:hAnsi="Times New Roman" w:cs="Times New Roman"/>
          <w:sz w:val="40"/>
          <w:szCs w:val="40"/>
        </w:rPr>
        <w:t>Aug</w:t>
      </w:r>
      <w:r w:rsidR="00974FF5" w:rsidRPr="00974FF5">
        <w:rPr>
          <w:rFonts w:ascii="Times New Roman" w:hAnsi="Times New Roman" w:cs="Times New Roman"/>
          <w:sz w:val="40"/>
          <w:szCs w:val="40"/>
        </w:rPr>
        <w:t xml:space="preserve"> 202</w:t>
      </w:r>
      <w:r>
        <w:rPr>
          <w:rFonts w:ascii="Times New Roman" w:hAnsi="Times New Roman" w:cs="Times New Roman"/>
          <w:sz w:val="40"/>
          <w:szCs w:val="40"/>
        </w:rPr>
        <w:t>4</w:t>
      </w:r>
    </w:p>
    <w:p w14:paraId="4AA7E3CF" w14:textId="77777777" w:rsidR="00396ABF" w:rsidRDefault="00333FBD" w:rsidP="005345C5">
      <w:pPr>
        <w:tabs>
          <w:tab w:val="right" w:pos="8640"/>
        </w:tabs>
        <w:rPr>
          <w:rFonts w:ascii="Times New Roman" w:hAnsi="Times New Roman" w:cs="Times New Roman"/>
          <w:sz w:val="40"/>
          <w:szCs w:val="40"/>
        </w:rPr>
      </w:pPr>
      <w:r>
        <w:rPr>
          <w:rFonts w:ascii="Times New Roman" w:hAnsi="Times New Roman" w:cs="Times New Roman"/>
          <w:sz w:val="40"/>
          <w:szCs w:val="40"/>
        </w:rPr>
        <w:t xml:space="preserve">Also by the author: </w:t>
      </w:r>
    </w:p>
    <w:p w14:paraId="4AA7E3D0" w14:textId="77777777" w:rsidR="00396ABF" w:rsidRPr="00396ABF" w:rsidRDefault="00333FBD" w:rsidP="00396ABF">
      <w:pPr>
        <w:pStyle w:val="ListParagraph"/>
        <w:numPr>
          <w:ilvl w:val="0"/>
          <w:numId w:val="23"/>
        </w:numPr>
        <w:tabs>
          <w:tab w:val="right" w:pos="8640"/>
        </w:tabs>
        <w:rPr>
          <w:rFonts w:ascii="Times New Roman" w:hAnsi="Times New Roman" w:cs="Times New Roman"/>
          <w:sz w:val="40"/>
          <w:szCs w:val="40"/>
        </w:rPr>
      </w:pPr>
      <w:r w:rsidRPr="00396ABF">
        <w:rPr>
          <w:rFonts w:ascii="Times New Roman" w:hAnsi="Times New Roman" w:cs="Times New Roman"/>
          <w:i/>
          <w:sz w:val="40"/>
          <w:szCs w:val="40"/>
        </w:rPr>
        <w:t xml:space="preserve">Why I Am a </w:t>
      </w:r>
      <w:r w:rsidR="005345C5" w:rsidRPr="00396ABF">
        <w:rPr>
          <w:rFonts w:ascii="Times New Roman" w:hAnsi="Times New Roman" w:cs="Times New Roman"/>
          <w:i/>
          <w:sz w:val="40"/>
          <w:szCs w:val="40"/>
        </w:rPr>
        <w:t>Prophetic Futurist</w:t>
      </w:r>
    </w:p>
    <w:p w14:paraId="4AA7E3D1" w14:textId="77777777" w:rsidR="00396ABF" w:rsidRDefault="00396ABF" w:rsidP="00396ABF">
      <w:pPr>
        <w:pStyle w:val="ListParagraph"/>
        <w:numPr>
          <w:ilvl w:val="0"/>
          <w:numId w:val="23"/>
        </w:numPr>
        <w:tabs>
          <w:tab w:val="right" w:pos="8640"/>
        </w:tabs>
        <w:rPr>
          <w:rFonts w:ascii="Times New Roman" w:hAnsi="Times New Roman" w:cs="Times New Roman"/>
          <w:sz w:val="40"/>
          <w:szCs w:val="40"/>
        </w:rPr>
      </w:pPr>
      <w:r>
        <w:rPr>
          <w:rFonts w:ascii="Times New Roman" w:hAnsi="Times New Roman" w:cs="Times New Roman"/>
          <w:i/>
          <w:sz w:val="40"/>
          <w:szCs w:val="40"/>
        </w:rPr>
        <w:t>Why I Am a Trinitarian</w:t>
      </w:r>
    </w:p>
    <w:p w14:paraId="4AA7E3D2" w14:textId="77777777" w:rsidR="00396ABF" w:rsidRPr="00396ABF" w:rsidRDefault="00333FBD" w:rsidP="00396ABF">
      <w:pPr>
        <w:pStyle w:val="ListParagraph"/>
        <w:numPr>
          <w:ilvl w:val="0"/>
          <w:numId w:val="23"/>
        </w:numPr>
        <w:tabs>
          <w:tab w:val="right" w:pos="8640"/>
        </w:tabs>
        <w:rPr>
          <w:rFonts w:ascii="Times New Roman" w:hAnsi="Times New Roman" w:cs="Times New Roman"/>
          <w:sz w:val="40"/>
          <w:szCs w:val="40"/>
        </w:rPr>
      </w:pPr>
      <w:r w:rsidRPr="00396ABF">
        <w:rPr>
          <w:rFonts w:ascii="Times New Roman" w:hAnsi="Times New Roman" w:cs="Times New Roman"/>
          <w:i/>
          <w:sz w:val="40"/>
          <w:szCs w:val="40"/>
        </w:rPr>
        <w:t>The Dispens</w:t>
      </w:r>
      <w:r w:rsidR="00396ABF">
        <w:rPr>
          <w:rFonts w:ascii="Times New Roman" w:hAnsi="Times New Roman" w:cs="Times New Roman"/>
          <w:i/>
          <w:sz w:val="40"/>
          <w:szCs w:val="40"/>
        </w:rPr>
        <w:t>ational Basis of John’s Gospel</w:t>
      </w:r>
    </w:p>
    <w:p w14:paraId="4AA7E3D3" w14:textId="77777777" w:rsidR="00396ABF" w:rsidRPr="00396ABF" w:rsidRDefault="00333FBD" w:rsidP="00396ABF">
      <w:pPr>
        <w:pStyle w:val="ListParagraph"/>
        <w:numPr>
          <w:ilvl w:val="0"/>
          <w:numId w:val="23"/>
        </w:numPr>
        <w:tabs>
          <w:tab w:val="right" w:pos="8640"/>
        </w:tabs>
        <w:rPr>
          <w:rFonts w:ascii="Times New Roman" w:hAnsi="Times New Roman" w:cs="Times New Roman"/>
          <w:sz w:val="40"/>
          <w:szCs w:val="40"/>
        </w:rPr>
      </w:pPr>
      <w:r w:rsidRPr="00396ABF">
        <w:rPr>
          <w:rFonts w:ascii="Times New Roman" w:hAnsi="Times New Roman" w:cs="Times New Roman"/>
          <w:i/>
          <w:sz w:val="40"/>
          <w:szCs w:val="40"/>
        </w:rPr>
        <w:t>Abraham’s Progress in the Covenants of God</w:t>
      </w:r>
    </w:p>
    <w:p w14:paraId="4AA7E3D4" w14:textId="77777777" w:rsidR="00396ABF" w:rsidRPr="00396ABF" w:rsidRDefault="00333FBD" w:rsidP="00396ABF">
      <w:pPr>
        <w:pStyle w:val="ListParagraph"/>
        <w:numPr>
          <w:ilvl w:val="0"/>
          <w:numId w:val="23"/>
        </w:numPr>
        <w:tabs>
          <w:tab w:val="right" w:pos="8640"/>
        </w:tabs>
        <w:rPr>
          <w:rFonts w:ascii="Times New Roman" w:hAnsi="Times New Roman" w:cs="Times New Roman"/>
          <w:sz w:val="40"/>
          <w:szCs w:val="40"/>
        </w:rPr>
      </w:pPr>
      <w:r w:rsidRPr="00396ABF">
        <w:rPr>
          <w:rFonts w:ascii="Times New Roman" w:hAnsi="Times New Roman" w:cs="Times New Roman"/>
          <w:i/>
          <w:sz w:val="40"/>
          <w:szCs w:val="40"/>
        </w:rPr>
        <w:t>The Mystery of Godliness</w:t>
      </w:r>
    </w:p>
    <w:p w14:paraId="4AA7E3D5" w14:textId="77777777" w:rsidR="00396ABF" w:rsidRPr="00396ABF" w:rsidRDefault="00333FBD" w:rsidP="00396ABF">
      <w:pPr>
        <w:pStyle w:val="ListParagraph"/>
        <w:numPr>
          <w:ilvl w:val="0"/>
          <w:numId w:val="23"/>
        </w:numPr>
        <w:tabs>
          <w:tab w:val="right" w:pos="8640"/>
        </w:tabs>
        <w:rPr>
          <w:rFonts w:ascii="Times New Roman" w:hAnsi="Times New Roman" w:cs="Times New Roman"/>
          <w:sz w:val="40"/>
          <w:szCs w:val="40"/>
        </w:rPr>
      </w:pPr>
      <w:r w:rsidRPr="00396ABF">
        <w:rPr>
          <w:rFonts w:ascii="Times New Roman" w:hAnsi="Times New Roman" w:cs="Times New Roman"/>
          <w:i/>
          <w:sz w:val="40"/>
          <w:szCs w:val="40"/>
        </w:rPr>
        <w:t>Notes on Titus</w:t>
      </w:r>
    </w:p>
    <w:p w14:paraId="4AA7E3D6" w14:textId="77777777" w:rsidR="00333FBD" w:rsidRPr="00396ABF" w:rsidRDefault="00333FBD" w:rsidP="00396ABF">
      <w:pPr>
        <w:pStyle w:val="ListParagraph"/>
        <w:numPr>
          <w:ilvl w:val="0"/>
          <w:numId w:val="23"/>
        </w:numPr>
        <w:tabs>
          <w:tab w:val="right" w:pos="8640"/>
        </w:tabs>
        <w:rPr>
          <w:rFonts w:ascii="Times New Roman" w:hAnsi="Times New Roman" w:cs="Times New Roman"/>
          <w:sz w:val="40"/>
          <w:szCs w:val="40"/>
        </w:rPr>
      </w:pPr>
      <w:r w:rsidRPr="00396ABF">
        <w:rPr>
          <w:rFonts w:ascii="Times New Roman" w:hAnsi="Times New Roman" w:cs="Times New Roman"/>
          <w:i/>
          <w:sz w:val="40"/>
          <w:szCs w:val="40"/>
        </w:rPr>
        <w:t>Tithing and Other Gifts</w:t>
      </w:r>
    </w:p>
    <w:p w14:paraId="4AA7E3D7" w14:textId="5BC9AD54" w:rsidR="00333FBD" w:rsidRDefault="00A4402C" w:rsidP="00531903">
      <w:pPr>
        <w:tabs>
          <w:tab w:val="right" w:pos="8640"/>
        </w:tabs>
        <w:rPr>
          <w:rFonts w:ascii="Times New Roman" w:hAnsi="Times New Roman" w:cs="Times New Roman"/>
          <w:sz w:val="32"/>
          <w:szCs w:val="32"/>
        </w:rPr>
      </w:pPr>
      <w:r w:rsidRPr="00333FBD">
        <w:rPr>
          <w:rFonts w:ascii="Times New Roman" w:hAnsi="Times New Roman" w:cs="Times New Roman"/>
          <w:i/>
          <w:sz w:val="32"/>
          <w:szCs w:val="32"/>
        </w:rPr>
        <w:t xml:space="preserve">Prefatory Note: </w:t>
      </w:r>
    </w:p>
    <w:p w14:paraId="4AA7E3D8" w14:textId="63240DD7" w:rsidR="00333FBD" w:rsidRDefault="00333FBD" w:rsidP="00A6587C">
      <w:pPr>
        <w:tabs>
          <w:tab w:val="right" w:pos="8640"/>
        </w:tabs>
        <w:ind w:firstLine="360"/>
        <w:rPr>
          <w:rFonts w:ascii="Times New Roman" w:hAnsi="Times New Roman" w:cs="Times New Roman"/>
          <w:sz w:val="32"/>
          <w:szCs w:val="32"/>
        </w:rPr>
      </w:pPr>
      <w:r w:rsidRPr="00437B9C">
        <w:rPr>
          <w:rFonts w:ascii="Times New Roman" w:hAnsi="Times New Roman" w:cs="Times New Roman"/>
          <w:sz w:val="32"/>
          <w:szCs w:val="32"/>
        </w:rPr>
        <w:t>Most of the text translations i</w:t>
      </w:r>
      <w:r>
        <w:rPr>
          <w:rFonts w:ascii="Times New Roman" w:hAnsi="Times New Roman" w:cs="Times New Roman"/>
          <w:sz w:val="32"/>
          <w:szCs w:val="32"/>
        </w:rPr>
        <w:t xml:space="preserve">n the following work are my own, </w:t>
      </w:r>
      <w:r w:rsidRPr="00437B9C">
        <w:rPr>
          <w:rFonts w:ascii="Times New Roman" w:hAnsi="Times New Roman" w:cs="Times New Roman"/>
          <w:sz w:val="32"/>
          <w:szCs w:val="32"/>
        </w:rPr>
        <w:t xml:space="preserve">aided by the </w:t>
      </w:r>
      <w:r w:rsidRPr="00437B9C">
        <w:rPr>
          <w:rFonts w:ascii="Times New Roman" w:hAnsi="Times New Roman" w:cs="Times New Roman"/>
          <w:i/>
          <w:sz w:val="32"/>
          <w:szCs w:val="32"/>
        </w:rPr>
        <w:t>BibleWorks</w:t>
      </w:r>
      <w:r w:rsidRPr="00437B9C">
        <w:rPr>
          <w:rFonts w:ascii="Times New Roman" w:hAnsi="Times New Roman" w:cs="Times New Roman"/>
          <w:sz w:val="32"/>
          <w:szCs w:val="32"/>
        </w:rPr>
        <w:t xml:space="preserve"> </w:t>
      </w:r>
      <w:r>
        <w:rPr>
          <w:rFonts w:ascii="Times New Roman" w:hAnsi="Times New Roman" w:cs="Times New Roman"/>
          <w:sz w:val="32"/>
          <w:szCs w:val="32"/>
        </w:rPr>
        <w:t xml:space="preserve">software </w:t>
      </w:r>
      <w:r w:rsidRPr="00437B9C">
        <w:rPr>
          <w:rFonts w:ascii="Times New Roman" w:hAnsi="Times New Roman" w:cs="Times New Roman"/>
          <w:sz w:val="32"/>
          <w:szCs w:val="32"/>
        </w:rPr>
        <w:t>application</w:t>
      </w:r>
      <w:r>
        <w:rPr>
          <w:rFonts w:ascii="Times New Roman" w:hAnsi="Times New Roman" w:cs="Times New Roman"/>
          <w:sz w:val="32"/>
          <w:szCs w:val="32"/>
        </w:rPr>
        <w:t xml:space="preserve">, which </w:t>
      </w:r>
      <w:r w:rsidR="00917714">
        <w:rPr>
          <w:rFonts w:ascii="Times New Roman" w:hAnsi="Times New Roman" w:cs="Times New Roman"/>
          <w:sz w:val="32"/>
          <w:szCs w:val="32"/>
        </w:rPr>
        <w:t xml:space="preserve">is </w:t>
      </w:r>
      <w:r>
        <w:rPr>
          <w:rFonts w:ascii="Times New Roman" w:hAnsi="Times New Roman" w:cs="Times New Roman"/>
          <w:sz w:val="32"/>
          <w:szCs w:val="32"/>
        </w:rPr>
        <w:t>itself based on the Masoretic Hebrew text and the A</w:t>
      </w:r>
      <w:r w:rsidR="005B50BB">
        <w:rPr>
          <w:rFonts w:ascii="Times New Roman" w:hAnsi="Times New Roman" w:cs="Times New Roman"/>
          <w:sz w:val="32"/>
          <w:szCs w:val="32"/>
        </w:rPr>
        <w:t xml:space="preserve">merican </w:t>
      </w:r>
      <w:r>
        <w:rPr>
          <w:rFonts w:ascii="Times New Roman" w:hAnsi="Times New Roman" w:cs="Times New Roman"/>
          <w:sz w:val="32"/>
          <w:szCs w:val="32"/>
        </w:rPr>
        <w:t>B</w:t>
      </w:r>
      <w:r w:rsidR="005B50BB">
        <w:rPr>
          <w:rFonts w:ascii="Times New Roman" w:hAnsi="Times New Roman" w:cs="Times New Roman"/>
          <w:sz w:val="32"/>
          <w:szCs w:val="32"/>
        </w:rPr>
        <w:t>ible Society</w:t>
      </w:r>
      <w:r>
        <w:rPr>
          <w:rFonts w:ascii="Times New Roman" w:hAnsi="Times New Roman" w:cs="Times New Roman"/>
          <w:sz w:val="32"/>
          <w:szCs w:val="32"/>
        </w:rPr>
        <w:t xml:space="preserve"> Greek N</w:t>
      </w:r>
      <w:r w:rsidR="00860C93">
        <w:rPr>
          <w:rFonts w:ascii="Times New Roman" w:hAnsi="Times New Roman" w:cs="Times New Roman"/>
          <w:sz w:val="32"/>
          <w:szCs w:val="32"/>
        </w:rPr>
        <w:t xml:space="preserve">ew </w:t>
      </w:r>
      <w:r>
        <w:rPr>
          <w:rFonts w:ascii="Times New Roman" w:hAnsi="Times New Roman" w:cs="Times New Roman"/>
          <w:sz w:val="32"/>
          <w:szCs w:val="32"/>
        </w:rPr>
        <w:t>T</w:t>
      </w:r>
      <w:r w:rsidR="00860C93">
        <w:rPr>
          <w:rFonts w:ascii="Times New Roman" w:hAnsi="Times New Roman" w:cs="Times New Roman"/>
          <w:sz w:val="32"/>
          <w:szCs w:val="32"/>
        </w:rPr>
        <w:t>estament</w:t>
      </w:r>
      <w:r>
        <w:rPr>
          <w:rFonts w:ascii="Times New Roman" w:hAnsi="Times New Roman" w:cs="Times New Roman"/>
          <w:sz w:val="32"/>
          <w:szCs w:val="32"/>
        </w:rPr>
        <w:t xml:space="preserve"> text</w:t>
      </w:r>
      <w:r w:rsidRPr="00437B9C">
        <w:rPr>
          <w:rFonts w:ascii="Times New Roman" w:hAnsi="Times New Roman" w:cs="Times New Roman"/>
          <w:sz w:val="32"/>
          <w:szCs w:val="32"/>
        </w:rPr>
        <w:t xml:space="preserve">. </w:t>
      </w:r>
      <w:r>
        <w:rPr>
          <w:rFonts w:ascii="Times New Roman" w:hAnsi="Times New Roman" w:cs="Times New Roman"/>
          <w:sz w:val="32"/>
          <w:szCs w:val="32"/>
        </w:rPr>
        <w:t>I have tended toward literal translation</w:t>
      </w:r>
      <w:r w:rsidR="00CB63D1">
        <w:rPr>
          <w:rFonts w:ascii="Times New Roman" w:hAnsi="Times New Roman" w:cs="Times New Roman"/>
          <w:sz w:val="32"/>
          <w:szCs w:val="32"/>
        </w:rPr>
        <w:t>s</w:t>
      </w:r>
      <w:r>
        <w:rPr>
          <w:rFonts w:ascii="Times New Roman" w:hAnsi="Times New Roman" w:cs="Times New Roman"/>
          <w:sz w:val="32"/>
          <w:szCs w:val="32"/>
        </w:rPr>
        <w:t xml:space="preserve">, </w:t>
      </w:r>
      <w:r w:rsidR="004F70A4">
        <w:rPr>
          <w:rFonts w:ascii="Times New Roman" w:hAnsi="Times New Roman" w:cs="Times New Roman"/>
          <w:sz w:val="32"/>
          <w:szCs w:val="32"/>
        </w:rPr>
        <w:t xml:space="preserve">because patterns and parallels of teaching often become clearer in the literal text. I have striven to be literal, </w:t>
      </w:r>
      <w:r>
        <w:rPr>
          <w:rFonts w:ascii="Times New Roman" w:hAnsi="Times New Roman" w:cs="Times New Roman"/>
          <w:sz w:val="32"/>
          <w:szCs w:val="32"/>
        </w:rPr>
        <w:t xml:space="preserve">except where the idiom </w:t>
      </w:r>
      <w:r w:rsidR="009C12AD">
        <w:rPr>
          <w:rFonts w:ascii="Times New Roman" w:hAnsi="Times New Roman" w:cs="Times New Roman"/>
          <w:sz w:val="32"/>
          <w:szCs w:val="32"/>
        </w:rPr>
        <w:t>i</w:t>
      </w:r>
      <w:r>
        <w:rPr>
          <w:rFonts w:ascii="Times New Roman" w:hAnsi="Times New Roman" w:cs="Times New Roman"/>
          <w:sz w:val="32"/>
          <w:szCs w:val="32"/>
        </w:rPr>
        <w:t xml:space="preserve">s too obscure to make good </w:t>
      </w:r>
      <w:r w:rsidR="00A550C7">
        <w:rPr>
          <w:rFonts w:ascii="Times New Roman" w:hAnsi="Times New Roman" w:cs="Times New Roman"/>
          <w:sz w:val="32"/>
          <w:szCs w:val="32"/>
        </w:rPr>
        <w:t xml:space="preserve">English </w:t>
      </w:r>
      <w:r>
        <w:rPr>
          <w:rFonts w:ascii="Times New Roman" w:hAnsi="Times New Roman" w:cs="Times New Roman"/>
          <w:sz w:val="32"/>
          <w:szCs w:val="32"/>
        </w:rPr>
        <w:t xml:space="preserve">sense. As an example, where I have used “surely” in a text, it likely represents the figure </w:t>
      </w:r>
      <w:r w:rsidRPr="00A6587C">
        <w:rPr>
          <w:rFonts w:ascii="Times New Roman" w:hAnsi="Times New Roman" w:cs="Times New Roman"/>
          <w:i/>
          <w:sz w:val="32"/>
          <w:szCs w:val="32"/>
        </w:rPr>
        <w:t>Polyptōton</w:t>
      </w:r>
      <w:r>
        <w:rPr>
          <w:rFonts w:ascii="Times New Roman" w:hAnsi="Times New Roman" w:cs="Times New Roman"/>
          <w:sz w:val="32"/>
          <w:szCs w:val="32"/>
        </w:rPr>
        <w:t xml:space="preserve">, which does not translate well </w:t>
      </w:r>
      <w:r>
        <w:rPr>
          <w:rFonts w:ascii="Times New Roman" w:hAnsi="Times New Roman" w:cs="Times New Roman"/>
          <w:sz w:val="32"/>
          <w:szCs w:val="32"/>
        </w:rPr>
        <w:lastRenderedPageBreak/>
        <w:t xml:space="preserve">literally (see </w:t>
      </w:r>
      <w:r w:rsidRPr="00D45FF1">
        <w:rPr>
          <w:rFonts w:ascii="Times New Roman" w:hAnsi="Times New Roman" w:cs="Times New Roman"/>
          <w:i/>
          <w:iCs/>
          <w:sz w:val="32"/>
          <w:szCs w:val="32"/>
        </w:rPr>
        <w:t>Figures</w:t>
      </w:r>
      <w:r w:rsidRPr="00C2300D">
        <w:rPr>
          <w:rFonts w:ascii="Times New Roman" w:hAnsi="Times New Roman" w:cs="Times New Roman"/>
          <w:sz w:val="32"/>
          <w:szCs w:val="32"/>
        </w:rPr>
        <w:t>, p.276</w:t>
      </w:r>
      <w:r>
        <w:rPr>
          <w:rFonts w:ascii="Times New Roman" w:hAnsi="Times New Roman" w:cs="Times New Roman"/>
          <w:sz w:val="32"/>
          <w:szCs w:val="32"/>
        </w:rPr>
        <w:t xml:space="preserve">). I have also relied heavily </w:t>
      </w:r>
      <w:r w:rsidR="00536EF9">
        <w:rPr>
          <w:rFonts w:ascii="Times New Roman" w:hAnsi="Times New Roman" w:cs="Times New Roman"/>
          <w:sz w:val="32"/>
          <w:szCs w:val="32"/>
        </w:rPr>
        <w:t>up</w:t>
      </w:r>
      <w:r>
        <w:rPr>
          <w:rFonts w:ascii="Times New Roman" w:hAnsi="Times New Roman" w:cs="Times New Roman"/>
          <w:sz w:val="32"/>
          <w:szCs w:val="32"/>
        </w:rPr>
        <w:t>on the lexicons of Brown-Driver-Briggs, Thayer</w:t>
      </w:r>
      <w:r w:rsidR="00A550C7">
        <w:rPr>
          <w:rFonts w:ascii="Times New Roman" w:hAnsi="Times New Roman" w:cs="Times New Roman"/>
          <w:sz w:val="32"/>
          <w:szCs w:val="32"/>
        </w:rPr>
        <w:t>,</w:t>
      </w:r>
      <w:r>
        <w:rPr>
          <w:rFonts w:ascii="Times New Roman" w:hAnsi="Times New Roman" w:cs="Times New Roman"/>
          <w:sz w:val="32"/>
          <w:szCs w:val="32"/>
        </w:rPr>
        <w:t xml:space="preserve"> and Bullinger, and the vocabulary of Moulton &amp; Milligan</w:t>
      </w:r>
      <w:r w:rsidR="005D0E49">
        <w:rPr>
          <w:rFonts w:ascii="Times New Roman" w:hAnsi="Times New Roman" w:cs="Times New Roman"/>
          <w:sz w:val="32"/>
          <w:szCs w:val="32"/>
        </w:rPr>
        <w:t xml:space="preserve"> for insights on meaning and usage</w:t>
      </w:r>
      <w:r>
        <w:rPr>
          <w:rFonts w:ascii="Times New Roman" w:hAnsi="Times New Roman" w:cs="Times New Roman"/>
          <w:sz w:val="32"/>
          <w:szCs w:val="32"/>
        </w:rPr>
        <w:t>.</w:t>
      </w:r>
    </w:p>
    <w:p w14:paraId="4AA7E3D9" w14:textId="516F8ACB" w:rsidR="006609E6" w:rsidRPr="006609E6" w:rsidRDefault="002B5E4B" w:rsidP="00A6587C">
      <w:pPr>
        <w:tabs>
          <w:tab w:val="right" w:pos="8640"/>
        </w:tabs>
        <w:ind w:firstLine="360"/>
        <w:rPr>
          <w:rFonts w:ascii="Times New Roman" w:hAnsi="Times New Roman" w:cs="Times New Roman"/>
          <w:sz w:val="32"/>
          <w:szCs w:val="32"/>
        </w:rPr>
      </w:pPr>
      <w:r>
        <w:rPr>
          <w:rFonts w:ascii="Times New Roman" w:hAnsi="Times New Roman" w:cs="Times New Roman"/>
          <w:sz w:val="32"/>
          <w:szCs w:val="32"/>
        </w:rPr>
        <w:t>I find the use of exclamation points (!) in Bible studies mostly annoying, and have avoided their use myself. However, w</w:t>
      </w:r>
      <w:r w:rsidR="006609E6">
        <w:rPr>
          <w:rFonts w:ascii="Times New Roman" w:hAnsi="Times New Roman" w:cs="Times New Roman"/>
          <w:sz w:val="32"/>
          <w:szCs w:val="32"/>
        </w:rPr>
        <w:t>here God has spoken the word “</w:t>
      </w:r>
      <w:r w:rsidR="006609E6" w:rsidRPr="00D62CCE">
        <w:rPr>
          <w:rFonts w:ascii="Times New Roman" w:hAnsi="Times New Roman" w:cs="Times New Roman"/>
          <w:b/>
          <w:sz w:val="32"/>
          <w:szCs w:val="32"/>
          <w:u w:val="double"/>
        </w:rPr>
        <w:t>behold</w:t>
      </w:r>
      <w:r w:rsidR="006609E6" w:rsidRPr="006609E6">
        <w:rPr>
          <w:rFonts w:ascii="Times New Roman" w:hAnsi="Times New Roman" w:cs="Times New Roman"/>
          <w:sz w:val="32"/>
          <w:szCs w:val="32"/>
        </w:rPr>
        <w:t>” in His word, I have</w:t>
      </w:r>
      <w:r w:rsidR="006609E6">
        <w:rPr>
          <w:rFonts w:ascii="Times New Roman" w:hAnsi="Times New Roman" w:cs="Times New Roman"/>
          <w:sz w:val="32"/>
          <w:szCs w:val="32"/>
        </w:rPr>
        <w:t xml:space="preserve"> bolded and double-underlined it. </w:t>
      </w:r>
      <w:r>
        <w:rPr>
          <w:rFonts w:ascii="Times New Roman" w:hAnsi="Times New Roman" w:cs="Times New Roman"/>
          <w:sz w:val="32"/>
          <w:szCs w:val="32"/>
        </w:rPr>
        <w:t xml:space="preserve">These </w:t>
      </w:r>
      <w:r w:rsidR="00007D72">
        <w:rPr>
          <w:rFonts w:ascii="Times New Roman" w:hAnsi="Times New Roman" w:cs="Times New Roman"/>
          <w:sz w:val="32"/>
          <w:szCs w:val="32"/>
        </w:rPr>
        <w:t xml:space="preserve">beholds </w:t>
      </w:r>
      <w:r>
        <w:rPr>
          <w:rFonts w:ascii="Times New Roman" w:hAnsi="Times New Roman" w:cs="Times New Roman"/>
          <w:sz w:val="32"/>
          <w:szCs w:val="32"/>
        </w:rPr>
        <w:t>mark words of divine emphasis about to be spoken.</w:t>
      </w:r>
    </w:p>
    <w:p w14:paraId="4AA7E3DA" w14:textId="77777777" w:rsidR="00A4402C" w:rsidRPr="00333FBD" w:rsidRDefault="00A4402C" w:rsidP="00A6587C">
      <w:pPr>
        <w:tabs>
          <w:tab w:val="right" w:pos="8640"/>
        </w:tabs>
        <w:spacing w:after="0"/>
        <w:ind w:firstLine="360"/>
        <w:rPr>
          <w:rFonts w:ascii="Times New Roman" w:hAnsi="Times New Roman" w:cs="Times New Roman"/>
          <w:sz w:val="32"/>
          <w:szCs w:val="32"/>
        </w:rPr>
      </w:pPr>
      <w:r w:rsidRPr="00333FBD">
        <w:rPr>
          <w:rFonts w:ascii="Times New Roman" w:hAnsi="Times New Roman" w:cs="Times New Roman"/>
          <w:sz w:val="32"/>
          <w:szCs w:val="32"/>
        </w:rPr>
        <w:t>Where I have supplied a</w:t>
      </w:r>
      <w:r w:rsidR="007D0704" w:rsidRPr="00333FBD">
        <w:rPr>
          <w:rFonts w:ascii="Times New Roman" w:hAnsi="Times New Roman" w:cs="Times New Roman"/>
          <w:sz w:val="32"/>
          <w:szCs w:val="32"/>
        </w:rPr>
        <w:t>n elliptical</w:t>
      </w:r>
      <w:r w:rsidRPr="00333FBD">
        <w:rPr>
          <w:rFonts w:ascii="Times New Roman" w:hAnsi="Times New Roman" w:cs="Times New Roman"/>
          <w:sz w:val="32"/>
          <w:szCs w:val="32"/>
        </w:rPr>
        <w:t xml:space="preserve"> word, or words, to make for smoother English, I have use</w:t>
      </w:r>
      <w:r w:rsidR="007D0704" w:rsidRPr="00333FBD">
        <w:rPr>
          <w:rFonts w:ascii="Times New Roman" w:hAnsi="Times New Roman" w:cs="Times New Roman"/>
          <w:sz w:val="32"/>
          <w:szCs w:val="32"/>
        </w:rPr>
        <w:t>d</w:t>
      </w:r>
      <w:r w:rsidRPr="00333FBD">
        <w:rPr>
          <w:rFonts w:ascii="Times New Roman" w:hAnsi="Times New Roman" w:cs="Times New Roman"/>
          <w:sz w:val="32"/>
          <w:szCs w:val="32"/>
        </w:rPr>
        <w:t xml:space="preserve"> </w:t>
      </w:r>
      <w:r w:rsidRPr="00333FBD">
        <w:rPr>
          <w:rFonts w:ascii="Times New Roman" w:hAnsi="Times New Roman" w:cs="Times New Roman"/>
          <w:i/>
          <w:sz w:val="32"/>
          <w:szCs w:val="32"/>
        </w:rPr>
        <w:t xml:space="preserve">italic </w:t>
      </w:r>
      <w:r w:rsidRPr="00333FBD">
        <w:rPr>
          <w:rFonts w:ascii="Times New Roman" w:hAnsi="Times New Roman" w:cs="Times New Roman"/>
          <w:sz w:val="32"/>
          <w:szCs w:val="32"/>
        </w:rPr>
        <w:t>font.</w:t>
      </w:r>
      <w:r w:rsidR="00C27635" w:rsidRPr="00333FBD">
        <w:rPr>
          <w:rFonts w:ascii="Times New Roman" w:hAnsi="Times New Roman" w:cs="Times New Roman"/>
          <w:sz w:val="32"/>
          <w:szCs w:val="32"/>
        </w:rPr>
        <w:t xml:space="preserve"> I have also used </w:t>
      </w:r>
      <w:r w:rsidR="00C27635" w:rsidRPr="00333FBD">
        <w:rPr>
          <w:rFonts w:ascii="Times New Roman" w:hAnsi="Times New Roman" w:cs="Times New Roman"/>
          <w:i/>
          <w:sz w:val="32"/>
          <w:szCs w:val="32"/>
        </w:rPr>
        <w:t>italic</w:t>
      </w:r>
      <w:r w:rsidR="00C27635" w:rsidRPr="00333FBD">
        <w:rPr>
          <w:rFonts w:ascii="Times New Roman" w:hAnsi="Times New Roman" w:cs="Times New Roman"/>
          <w:sz w:val="32"/>
          <w:szCs w:val="32"/>
        </w:rPr>
        <w:t xml:space="preserve"> font for Hebrew and Greek words cited</w:t>
      </w:r>
      <w:r w:rsidR="001F41A9" w:rsidRPr="00333FBD">
        <w:rPr>
          <w:rFonts w:ascii="Times New Roman" w:hAnsi="Times New Roman" w:cs="Times New Roman"/>
          <w:sz w:val="32"/>
          <w:szCs w:val="32"/>
        </w:rPr>
        <w:t xml:space="preserve">, and I have transliterated them into Roman alphabet </w:t>
      </w:r>
      <w:r w:rsidR="00536EF9">
        <w:rPr>
          <w:rFonts w:ascii="Times New Roman" w:hAnsi="Times New Roman" w:cs="Times New Roman"/>
          <w:sz w:val="32"/>
          <w:szCs w:val="32"/>
        </w:rPr>
        <w:t xml:space="preserve">primarily </w:t>
      </w:r>
      <w:r w:rsidR="001F41A9" w:rsidRPr="00333FBD">
        <w:rPr>
          <w:rFonts w:ascii="Times New Roman" w:hAnsi="Times New Roman" w:cs="Times New Roman"/>
          <w:sz w:val="32"/>
          <w:szCs w:val="32"/>
        </w:rPr>
        <w:t xml:space="preserve">using the spelling conventions of </w:t>
      </w:r>
      <w:r w:rsidR="001F41A9" w:rsidRPr="00333FBD">
        <w:rPr>
          <w:rFonts w:ascii="Times New Roman" w:hAnsi="Times New Roman" w:cs="Times New Roman"/>
          <w:i/>
          <w:sz w:val="32"/>
          <w:szCs w:val="32"/>
        </w:rPr>
        <w:t>Strong’s Concordance</w:t>
      </w:r>
      <w:r w:rsidR="00333FBD">
        <w:rPr>
          <w:rFonts w:ascii="Times New Roman" w:hAnsi="Times New Roman" w:cs="Times New Roman"/>
          <w:i/>
          <w:sz w:val="32"/>
          <w:szCs w:val="32"/>
        </w:rPr>
        <w:t xml:space="preserve"> </w:t>
      </w:r>
      <w:r w:rsidR="00333FBD" w:rsidRPr="00B176E8">
        <w:rPr>
          <w:rFonts w:ascii="Times New Roman" w:hAnsi="Times New Roman" w:cs="Times New Roman"/>
          <w:iCs/>
          <w:sz w:val="32"/>
          <w:szCs w:val="32"/>
        </w:rPr>
        <w:t>(the Dictionaries at the back)</w:t>
      </w:r>
      <w:r w:rsidR="00C27635" w:rsidRPr="00333FBD">
        <w:rPr>
          <w:rFonts w:ascii="Times New Roman" w:hAnsi="Times New Roman" w:cs="Times New Roman"/>
          <w:sz w:val="32"/>
          <w:szCs w:val="32"/>
        </w:rPr>
        <w:t>.</w:t>
      </w:r>
      <w:r w:rsidR="00FC2071" w:rsidRPr="00333FBD">
        <w:rPr>
          <w:rFonts w:ascii="Times New Roman" w:hAnsi="Times New Roman" w:cs="Times New Roman"/>
          <w:sz w:val="32"/>
          <w:szCs w:val="32"/>
        </w:rPr>
        <w:t xml:space="preserve"> This is a serious study – </w:t>
      </w:r>
      <w:r w:rsidR="004F70A4">
        <w:rPr>
          <w:rFonts w:ascii="Times New Roman" w:hAnsi="Times New Roman" w:cs="Times New Roman"/>
          <w:sz w:val="32"/>
          <w:szCs w:val="32"/>
        </w:rPr>
        <w:t>I think you will find it worth your while if you persevere with it</w:t>
      </w:r>
      <w:r w:rsidR="00FC2071" w:rsidRPr="00333FBD">
        <w:rPr>
          <w:rFonts w:ascii="Times New Roman" w:hAnsi="Times New Roman" w:cs="Times New Roman"/>
          <w:sz w:val="32"/>
          <w:szCs w:val="32"/>
        </w:rPr>
        <w:t>.</w:t>
      </w:r>
    </w:p>
    <w:p w14:paraId="4AA7E3DB" w14:textId="77777777" w:rsidR="00F808ED" w:rsidRPr="00333FBD" w:rsidRDefault="00F808ED" w:rsidP="00F808ED">
      <w:pPr>
        <w:tabs>
          <w:tab w:val="right" w:pos="8640"/>
        </w:tabs>
        <w:spacing w:after="0"/>
        <w:rPr>
          <w:rFonts w:ascii="Times New Roman" w:hAnsi="Times New Roman" w:cs="Times New Roman"/>
          <w:sz w:val="32"/>
          <w:szCs w:val="32"/>
        </w:rPr>
      </w:pPr>
    </w:p>
    <w:p w14:paraId="4AA7E3DC" w14:textId="77777777" w:rsidR="00A4402C" w:rsidRPr="00FF53C1" w:rsidRDefault="00A4402C" w:rsidP="00F808ED">
      <w:pPr>
        <w:tabs>
          <w:tab w:val="right" w:pos="8640"/>
        </w:tabs>
        <w:rPr>
          <w:rFonts w:ascii="Times New Roman" w:hAnsi="Times New Roman" w:cs="Times New Roman"/>
          <w:b/>
          <w:color w:val="FF0000"/>
          <w:sz w:val="32"/>
          <w:szCs w:val="32"/>
        </w:rPr>
      </w:pPr>
      <w:r w:rsidRPr="00132B13">
        <w:rPr>
          <w:rFonts w:ascii="Times New Roman" w:hAnsi="Times New Roman" w:cs="Times New Roman"/>
          <w:b/>
          <w:sz w:val="32"/>
          <w:szCs w:val="32"/>
        </w:rPr>
        <w:t>Abbreviations Used</w:t>
      </w:r>
      <w:r w:rsidR="00B06153" w:rsidRPr="00132B13">
        <w:rPr>
          <w:rFonts w:ascii="Times New Roman" w:hAnsi="Times New Roman" w:cs="Times New Roman"/>
          <w:b/>
          <w:sz w:val="32"/>
          <w:szCs w:val="32"/>
        </w:rPr>
        <w:t xml:space="preserve"> and References Cited</w:t>
      </w:r>
      <w:r w:rsidRPr="00132B13">
        <w:rPr>
          <w:rFonts w:ascii="Times New Roman" w:hAnsi="Times New Roman" w:cs="Times New Roman"/>
          <w:b/>
          <w:sz w:val="32"/>
          <w:szCs w:val="32"/>
        </w:rPr>
        <w:t>:</w:t>
      </w:r>
    </w:p>
    <w:p w14:paraId="4AA7E3DD" w14:textId="77777777" w:rsidR="001E1354" w:rsidRDefault="00CA492C" w:rsidP="001E1354">
      <w:pPr>
        <w:tabs>
          <w:tab w:val="right" w:pos="8640"/>
        </w:tabs>
        <w:spacing w:after="0"/>
        <w:ind w:left="990" w:hanging="990"/>
        <w:rPr>
          <w:rFonts w:ascii="Times New Roman" w:hAnsi="Times New Roman" w:cs="Times New Roman"/>
          <w:sz w:val="32"/>
          <w:szCs w:val="32"/>
        </w:rPr>
      </w:pPr>
      <w:r>
        <w:rPr>
          <w:rFonts w:ascii="Times New Roman" w:hAnsi="Times New Roman" w:cs="Times New Roman"/>
          <w:iCs/>
          <w:sz w:val="32"/>
          <w:szCs w:val="32"/>
        </w:rPr>
        <w:t>acc.</w:t>
      </w:r>
      <w:r w:rsidR="001E1354" w:rsidRPr="00333FBD">
        <w:rPr>
          <w:rFonts w:ascii="Times New Roman" w:hAnsi="Times New Roman" w:cs="Times New Roman"/>
          <w:sz w:val="32"/>
          <w:szCs w:val="32"/>
        </w:rPr>
        <w:t xml:space="preserve"> – </w:t>
      </w:r>
      <w:r>
        <w:rPr>
          <w:rFonts w:ascii="Times New Roman" w:hAnsi="Times New Roman" w:cs="Times New Roman"/>
          <w:sz w:val="32"/>
          <w:szCs w:val="32"/>
        </w:rPr>
        <w:t>accusative case for Gk. nouns, pronouns and adjectives</w:t>
      </w:r>
    </w:p>
    <w:p w14:paraId="4AA7E3DE" w14:textId="77777777" w:rsidR="003930FC" w:rsidRPr="00333FBD" w:rsidRDefault="003930FC" w:rsidP="001E1354">
      <w:pPr>
        <w:tabs>
          <w:tab w:val="right" w:pos="8640"/>
        </w:tabs>
        <w:spacing w:after="0"/>
        <w:ind w:left="990" w:hanging="990"/>
        <w:rPr>
          <w:rFonts w:ascii="Times New Roman" w:hAnsi="Times New Roman" w:cs="Times New Roman"/>
          <w:sz w:val="32"/>
          <w:szCs w:val="32"/>
        </w:rPr>
      </w:pPr>
      <w:r>
        <w:rPr>
          <w:rFonts w:ascii="Times New Roman" w:hAnsi="Times New Roman" w:cs="Times New Roman"/>
          <w:sz w:val="32"/>
          <w:szCs w:val="32"/>
        </w:rPr>
        <w:t xml:space="preserve">adj. </w:t>
      </w:r>
      <w:r w:rsidRPr="00333FBD">
        <w:rPr>
          <w:rFonts w:ascii="Times New Roman" w:hAnsi="Times New Roman" w:cs="Times New Roman"/>
          <w:sz w:val="32"/>
          <w:szCs w:val="32"/>
        </w:rPr>
        <w:t>–</w:t>
      </w:r>
      <w:r>
        <w:rPr>
          <w:rFonts w:ascii="Times New Roman" w:hAnsi="Times New Roman" w:cs="Times New Roman"/>
          <w:sz w:val="32"/>
          <w:szCs w:val="32"/>
        </w:rPr>
        <w:t xml:space="preserve"> adjective</w:t>
      </w:r>
    </w:p>
    <w:p w14:paraId="4AA7E3DF" w14:textId="77777777" w:rsidR="007E1543" w:rsidRPr="00333FBD" w:rsidRDefault="00FE0DBA" w:rsidP="00281F1E">
      <w:pPr>
        <w:tabs>
          <w:tab w:val="right" w:pos="8640"/>
        </w:tabs>
        <w:spacing w:after="0"/>
        <w:ind w:left="990" w:hanging="990"/>
        <w:rPr>
          <w:rFonts w:ascii="Times New Roman" w:hAnsi="Times New Roman" w:cs="Times New Roman"/>
          <w:sz w:val="32"/>
          <w:szCs w:val="32"/>
        </w:rPr>
      </w:pPr>
      <w:r w:rsidRPr="00333FBD">
        <w:rPr>
          <w:rFonts w:ascii="Times New Roman" w:hAnsi="Times New Roman" w:cs="Times New Roman"/>
          <w:i/>
          <w:sz w:val="32"/>
          <w:szCs w:val="32"/>
        </w:rPr>
        <w:t>BDB</w:t>
      </w:r>
      <w:r w:rsidRPr="00333FBD">
        <w:rPr>
          <w:rFonts w:ascii="Times New Roman" w:hAnsi="Times New Roman" w:cs="Times New Roman"/>
          <w:sz w:val="32"/>
          <w:szCs w:val="32"/>
        </w:rPr>
        <w:t xml:space="preserve"> </w:t>
      </w:r>
      <w:r w:rsidR="003930FC" w:rsidRPr="00333FBD">
        <w:rPr>
          <w:rFonts w:ascii="Times New Roman" w:hAnsi="Times New Roman" w:cs="Times New Roman"/>
          <w:sz w:val="32"/>
          <w:szCs w:val="32"/>
        </w:rPr>
        <w:t>–</w:t>
      </w:r>
      <w:r w:rsidRPr="00333FBD">
        <w:rPr>
          <w:rFonts w:ascii="Times New Roman" w:hAnsi="Times New Roman" w:cs="Times New Roman"/>
          <w:sz w:val="32"/>
          <w:szCs w:val="32"/>
        </w:rPr>
        <w:t xml:space="preserve"> </w:t>
      </w:r>
      <w:r w:rsidR="007E1543" w:rsidRPr="00333FBD">
        <w:rPr>
          <w:rFonts w:ascii="Times New Roman" w:hAnsi="Times New Roman" w:cs="Times New Roman"/>
          <w:sz w:val="32"/>
          <w:szCs w:val="32"/>
        </w:rPr>
        <w:t xml:space="preserve">Brown-Driver-Briggs – </w:t>
      </w:r>
      <w:r w:rsidR="007E1543" w:rsidRPr="00333FBD">
        <w:rPr>
          <w:rFonts w:ascii="Times New Roman" w:hAnsi="Times New Roman" w:cs="Times New Roman"/>
          <w:i/>
          <w:sz w:val="32"/>
          <w:szCs w:val="32"/>
        </w:rPr>
        <w:t>Hebrew and English Lexicon of the Old Testament</w:t>
      </w:r>
      <w:r w:rsidR="00E6206A" w:rsidRPr="00333FBD">
        <w:rPr>
          <w:rFonts w:ascii="Times New Roman" w:hAnsi="Times New Roman" w:cs="Times New Roman"/>
          <w:sz w:val="32"/>
          <w:szCs w:val="32"/>
        </w:rPr>
        <w:t>, Oxford University Press</w:t>
      </w:r>
    </w:p>
    <w:p w14:paraId="4AA7E3E0" w14:textId="77777777" w:rsidR="006744F4" w:rsidRDefault="006744F4" w:rsidP="006744F4">
      <w:pPr>
        <w:tabs>
          <w:tab w:val="right" w:pos="8640"/>
        </w:tabs>
        <w:spacing w:after="0"/>
        <w:ind w:left="990" w:hanging="990"/>
        <w:rPr>
          <w:rFonts w:ascii="Times New Roman" w:hAnsi="Times New Roman" w:cs="Times New Roman"/>
          <w:sz w:val="32"/>
          <w:szCs w:val="32"/>
        </w:rPr>
      </w:pPr>
      <w:r w:rsidRPr="00333FBD">
        <w:rPr>
          <w:rFonts w:ascii="Times New Roman" w:hAnsi="Times New Roman" w:cs="Times New Roman"/>
          <w:i/>
          <w:sz w:val="32"/>
          <w:szCs w:val="32"/>
        </w:rPr>
        <w:t>Companion Bible</w:t>
      </w:r>
      <w:r w:rsidRPr="00333FBD">
        <w:rPr>
          <w:rFonts w:ascii="Times New Roman" w:hAnsi="Times New Roman" w:cs="Times New Roman"/>
          <w:sz w:val="32"/>
          <w:szCs w:val="32"/>
        </w:rPr>
        <w:t xml:space="preserve"> – </w:t>
      </w:r>
      <w:r w:rsidRPr="00333FBD">
        <w:rPr>
          <w:rFonts w:ascii="Times New Roman" w:hAnsi="Times New Roman" w:cs="Times New Roman"/>
          <w:i/>
          <w:sz w:val="32"/>
          <w:szCs w:val="32"/>
        </w:rPr>
        <w:t>KJV</w:t>
      </w:r>
      <w:r w:rsidRPr="00333FBD">
        <w:rPr>
          <w:rFonts w:ascii="Times New Roman" w:hAnsi="Times New Roman" w:cs="Times New Roman"/>
          <w:sz w:val="32"/>
          <w:szCs w:val="32"/>
        </w:rPr>
        <w:t xml:space="preserve"> with extensive notes and appendices by E.W.Bullinger, Zondervan</w:t>
      </w:r>
    </w:p>
    <w:p w14:paraId="4AA7E3E1" w14:textId="77777777" w:rsidR="00252BFA" w:rsidRPr="00252BFA" w:rsidRDefault="00252BFA" w:rsidP="006744F4">
      <w:pPr>
        <w:tabs>
          <w:tab w:val="right" w:pos="8640"/>
        </w:tabs>
        <w:spacing w:after="0"/>
        <w:ind w:left="990" w:hanging="990"/>
        <w:rPr>
          <w:rFonts w:ascii="Times New Roman" w:hAnsi="Times New Roman" w:cs="Times New Roman"/>
          <w:sz w:val="32"/>
          <w:szCs w:val="32"/>
        </w:rPr>
      </w:pPr>
      <w:r>
        <w:rPr>
          <w:rFonts w:ascii="Times New Roman" w:hAnsi="Times New Roman" w:cs="Times New Roman"/>
          <w:sz w:val="32"/>
          <w:szCs w:val="32"/>
        </w:rPr>
        <w:t xml:space="preserve">cp. </w:t>
      </w:r>
      <w:r w:rsidR="003930FC" w:rsidRPr="00333FBD">
        <w:rPr>
          <w:rFonts w:ascii="Times New Roman" w:hAnsi="Times New Roman" w:cs="Times New Roman"/>
          <w:sz w:val="32"/>
          <w:szCs w:val="32"/>
        </w:rPr>
        <w:t>–</w:t>
      </w:r>
      <w:r>
        <w:rPr>
          <w:rFonts w:ascii="Times New Roman" w:hAnsi="Times New Roman" w:cs="Times New Roman"/>
          <w:sz w:val="32"/>
          <w:szCs w:val="32"/>
        </w:rPr>
        <w:t xml:space="preserve"> compare</w:t>
      </w:r>
    </w:p>
    <w:p w14:paraId="4AA7E3E2" w14:textId="77777777" w:rsidR="00CA492C" w:rsidRDefault="00CA492C" w:rsidP="000F678D">
      <w:pPr>
        <w:tabs>
          <w:tab w:val="right" w:pos="8640"/>
        </w:tabs>
        <w:spacing w:after="0"/>
        <w:ind w:left="990" w:hanging="990"/>
        <w:rPr>
          <w:rFonts w:ascii="Times New Roman" w:hAnsi="Times New Roman" w:cs="Times New Roman"/>
          <w:sz w:val="32"/>
          <w:szCs w:val="32"/>
        </w:rPr>
      </w:pPr>
      <w:r>
        <w:rPr>
          <w:rFonts w:ascii="Times New Roman" w:hAnsi="Times New Roman" w:cs="Times New Roman"/>
          <w:iCs/>
          <w:sz w:val="32"/>
          <w:szCs w:val="32"/>
        </w:rPr>
        <w:t>dat.</w:t>
      </w:r>
      <w:r w:rsidRPr="00333FBD">
        <w:rPr>
          <w:rFonts w:ascii="Times New Roman" w:hAnsi="Times New Roman" w:cs="Times New Roman"/>
          <w:sz w:val="32"/>
          <w:szCs w:val="32"/>
        </w:rPr>
        <w:t xml:space="preserve"> – </w:t>
      </w:r>
      <w:r>
        <w:rPr>
          <w:rFonts w:ascii="Times New Roman" w:hAnsi="Times New Roman" w:cs="Times New Roman"/>
          <w:sz w:val="32"/>
          <w:szCs w:val="32"/>
        </w:rPr>
        <w:t>dative case for Gk. nouns, pronouns and adjectives</w:t>
      </w:r>
    </w:p>
    <w:p w14:paraId="4AA7E3E3" w14:textId="77777777" w:rsidR="00B51C44" w:rsidRDefault="00B51C44" w:rsidP="000F678D">
      <w:pPr>
        <w:tabs>
          <w:tab w:val="right" w:pos="8640"/>
        </w:tabs>
        <w:spacing w:after="0"/>
        <w:ind w:left="990" w:hanging="990"/>
        <w:rPr>
          <w:rFonts w:ascii="Times New Roman" w:hAnsi="Times New Roman" w:cs="Times New Roman"/>
          <w:sz w:val="32"/>
          <w:szCs w:val="32"/>
        </w:rPr>
      </w:pPr>
      <w:r w:rsidRPr="00B51C44">
        <w:rPr>
          <w:rFonts w:ascii="Times New Roman" w:hAnsi="Times New Roman" w:cs="Times New Roman"/>
          <w:i/>
          <w:sz w:val="32"/>
          <w:szCs w:val="32"/>
        </w:rPr>
        <w:t>Dispensationalism Today</w:t>
      </w:r>
      <w:r>
        <w:rPr>
          <w:rFonts w:ascii="Times New Roman" w:hAnsi="Times New Roman" w:cs="Times New Roman"/>
          <w:sz w:val="32"/>
          <w:szCs w:val="32"/>
        </w:rPr>
        <w:t xml:space="preserve"> – Charles C. Ryrie, Moody Press</w:t>
      </w:r>
    </w:p>
    <w:p w14:paraId="4AA7E3E4" w14:textId="77777777" w:rsidR="000B1F80" w:rsidRPr="00CA492C" w:rsidRDefault="000B1F80" w:rsidP="000F678D">
      <w:pPr>
        <w:tabs>
          <w:tab w:val="right" w:pos="8640"/>
        </w:tabs>
        <w:spacing w:after="0"/>
        <w:ind w:left="990" w:hanging="990"/>
        <w:rPr>
          <w:rFonts w:ascii="Times New Roman" w:hAnsi="Times New Roman" w:cs="Times New Roman"/>
          <w:sz w:val="32"/>
          <w:szCs w:val="32"/>
        </w:rPr>
      </w:pPr>
      <w:r>
        <w:rPr>
          <w:rFonts w:ascii="Times New Roman" w:hAnsi="Times New Roman" w:cs="Times New Roman"/>
          <w:sz w:val="32"/>
          <w:szCs w:val="32"/>
        </w:rPr>
        <w:t>fem. – feminine gender</w:t>
      </w:r>
    </w:p>
    <w:p w14:paraId="4AA7E3E5" w14:textId="77777777" w:rsidR="000F678D" w:rsidRDefault="000F678D" w:rsidP="000F678D">
      <w:pPr>
        <w:tabs>
          <w:tab w:val="right" w:pos="8640"/>
        </w:tabs>
        <w:spacing w:after="0"/>
        <w:ind w:left="990" w:hanging="990"/>
        <w:rPr>
          <w:rFonts w:ascii="Times New Roman" w:hAnsi="Times New Roman" w:cs="Times New Roman"/>
          <w:sz w:val="32"/>
          <w:szCs w:val="32"/>
        </w:rPr>
      </w:pPr>
      <w:r w:rsidRPr="00333FBD">
        <w:rPr>
          <w:rFonts w:ascii="Times New Roman" w:hAnsi="Times New Roman" w:cs="Times New Roman"/>
          <w:i/>
          <w:sz w:val="32"/>
          <w:szCs w:val="32"/>
        </w:rPr>
        <w:t>Figures</w:t>
      </w:r>
      <w:r w:rsidRPr="00333FBD">
        <w:rPr>
          <w:rFonts w:ascii="Times New Roman" w:hAnsi="Times New Roman" w:cs="Times New Roman"/>
          <w:sz w:val="32"/>
          <w:szCs w:val="32"/>
        </w:rPr>
        <w:t xml:space="preserve"> – </w:t>
      </w:r>
      <w:r w:rsidRPr="00333FBD">
        <w:rPr>
          <w:rFonts w:ascii="Times New Roman" w:hAnsi="Times New Roman" w:cs="Times New Roman"/>
          <w:i/>
          <w:sz w:val="32"/>
          <w:szCs w:val="32"/>
        </w:rPr>
        <w:t>Figures of Speech Used in the Bible</w:t>
      </w:r>
      <w:r w:rsidRPr="00333FBD">
        <w:rPr>
          <w:rFonts w:ascii="Times New Roman" w:hAnsi="Times New Roman" w:cs="Times New Roman"/>
          <w:sz w:val="32"/>
          <w:szCs w:val="32"/>
        </w:rPr>
        <w:t>, E.W.Bullinger, Baker</w:t>
      </w:r>
    </w:p>
    <w:p w14:paraId="4AA7E3E6" w14:textId="77777777" w:rsidR="002A731E" w:rsidRDefault="002A731E" w:rsidP="00CC4A7D">
      <w:pPr>
        <w:tabs>
          <w:tab w:val="right" w:pos="8640"/>
        </w:tabs>
        <w:spacing w:after="0"/>
        <w:ind w:left="990" w:hanging="990"/>
        <w:rPr>
          <w:rFonts w:ascii="Times New Roman" w:hAnsi="Times New Roman" w:cs="Times New Roman"/>
          <w:sz w:val="32"/>
          <w:szCs w:val="32"/>
        </w:rPr>
      </w:pPr>
      <w:r>
        <w:rPr>
          <w:rFonts w:ascii="Times New Roman" w:hAnsi="Times New Roman" w:cs="Times New Roman"/>
          <w:iCs/>
          <w:sz w:val="32"/>
          <w:szCs w:val="32"/>
        </w:rPr>
        <w:t>gen.</w:t>
      </w:r>
      <w:r w:rsidRPr="00333FBD">
        <w:rPr>
          <w:rFonts w:ascii="Times New Roman" w:hAnsi="Times New Roman" w:cs="Times New Roman"/>
          <w:sz w:val="32"/>
          <w:szCs w:val="32"/>
        </w:rPr>
        <w:t xml:space="preserve"> – </w:t>
      </w:r>
      <w:r>
        <w:rPr>
          <w:rFonts w:ascii="Times New Roman" w:hAnsi="Times New Roman" w:cs="Times New Roman"/>
          <w:sz w:val="32"/>
          <w:szCs w:val="32"/>
        </w:rPr>
        <w:t>genitive case for Gk. nouns, pronouns and adjectives</w:t>
      </w:r>
    </w:p>
    <w:p w14:paraId="4AA7E3E7" w14:textId="77777777" w:rsidR="00CC4A7D" w:rsidRDefault="00CC4A7D" w:rsidP="00CC4A7D">
      <w:pPr>
        <w:tabs>
          <w:tab w:val="right" w:pos="8640"/>
        </w:tabs>
        <w:spacing w:after="0"/>
        <w:ind w:left="990" w:hanging="990"/>
        <w:rPr>
          <w:rFonts w:ascii="Times New Roman" w:hAnsi="Times New Roman" w:cs="Times New Roman"/>
          <w:sz w:val="32"/>
          <w:szCs w:val="32"/>
        </w:rPr>
      </w:pPr>
      <w:r w:rsidRPr="00437B9C">
        <w:rPr>
          <w:rFonts w:ascii="Times New Roman" w:hAnsi="Times New Roman" w:cs="Times New Roman"/>
          <w:sz w:val="32"/>
          <w:szCs w:val="32"/>
        </w:rPr>
        <w:t>Gk. – Greek</w:t>
      </w:r>
    </w:p>
    <w:p w14:paraId="4AA7E3E8" w14:textId="77777777" w:rsidR="00CA492C" w:rsidRPr="00437B9C" w:rsidRDefault="00CA492C" w:rsidP="00CC4A7D">
      <w:pPr>
        <w:tabs>
          <w:tab w:val="right" w:pos="8640"/>
        </w:tabs>
        <w:spacing w:after="0"/>
        <w:ind w:left="990" w:hanging="990"/>
        <w:rPr>
          <w:rFonts w:ascii="Times New Roman" w:hAnsi="Times New Roman" w:cs="Times New Roman"/>
          <w:sz w:val="32"/>
          <w:szCs w:val="32"/>
        </w:rPr>
      </w:pPr>
      <w:r w:rsidRPr="005B50BB">
        <w:rPr>
          <w:rFonts w:ascii="Times New Roman" w:hAnsi="Times New Roman" w:cs="Times New Roman"/>
          <w:i/>
          <w:iCs/>
          <w:sz w:val="32"/>
          <w:szCs w:val="32"/>
        </w:rPr>
        <w:lastRenderedPageBreak/>
        <w:t>GNT</w:t>
      </w:r>
      <w:r w:rsidRPr="00333FBD">
        <w:rPr>
          <w:rFonts w:ascii="Times New Roman" w:hAnsi="Times New Roman" w:cs="Times New Roman"/>
          <w:sz w:val="32"/>
          <w:szCs w:val="32"/>
        </w:rPr>
        <w:t xml:space="preserve"> – </w:t>
      </w:r>
      <w:r w:rsidRPr="00333FBD">
        <w:rPr>
          <w:rFonts w:ascii="Times New Roman" w:hAnsi="Times New Roman" w:cs="Times New Roman"/>
          <w:i/>
          <w:sz w:val="32"/>
          <w:szCs w:val="32"/>
        </w:rPr>
        <w:t>The Greek New Testament</w:t>
      </w:r>
      <w:r w:rsidRPr="00333FBD">
        <w:rPr>
          <w:rFonts w:ascii="Times New Roman" w:hAnsi="Times New Roman" w:cs="Times New Roman"/>
          <w:sz w:val="32"/>
          <w:szCs w:val="32"/>
        </w:rPr>
        <w:t>, American Bible Society, 3</w:t>
      </w:r>
      <w:r w:rsidRPr="00333FBD">
        <w:rPr>
          <w:rFonts w:ascii="Times New Roman" w:hAnsi="Times New Roman" w:cs="Times New Roman"/>
          <w:sz w:val="32"/>
          <w:szCs w:val="32"/>
          <w:vertAlign w:val="superscript"/>
        </w:rPr>
        <w:t>rd</w:t>
      </w:r>
      <w:r w:rsidRPr="00333FBD">
        <w:rPr>
          <w:rFonts w:ascii="Times New Roman" w:hAnsi="Times New Roman" w:cs="Times New Roman"/>
          <w:sz w:val="32"/>
          <w:szCs w:val="32"/>
        </w:rPr>
        <w:t xml:space="preserve"> Edition</w:t>
      </w:r>
    </w:p>
    <w:p w14:paraId="4AA7E3E9" w14:textId="77777777" w:rsidR="00CC4A7D" w:rsidRPr="00437B9C" w:rsidRDefault="00CC4A7D" w:rsidP="00CC4A7D">
      <w:pPr>
        <w:tabs>
          <w:tab w:val="right" w:pos="8640"/>
        </w:tabs>
        <w:spacing w:after="0"/>
        <w:ind w:left="990" w:hanging="990"/>
        <w:rPr>
          <w:rFonts w:ascii="Times New Roman" w:hAnsi="Times New Roman" w:cs="Times New Roman"/>
          <w:sz w:val="32"/>
          <w:szCs w:val="32"/>
        </w:rPr>
      </w:pPr>
      <w:r w:rsidRPr="00437B9C">
        <w:rPr>
          <w:rFonts w:ascii="Times New Roman" w:hAnsi="Times New Roman" w:cs="Times New Roman"/>
          <w:i/>
          <w:sz w:val="32"/>
          <w:szCs w:val="32"/>
        </w:rPr>
        <w:t>hapax</w:t>
      </w:r>
      <w:r w:rsidRPr="00437B9C">
        <w:rPr>
          <w:rFonts w:ascii="Times New Roman" w:hAnsi="Times New Roman" w:cs="Times New Roman"/>
          <w:sz w:val="32"/>
          <w:szCs w:val="32"/>
        </w:rPr>
        <w:t xml:space="preserve"> – Gk. “once”, i.e., a single, unique occurrence of a word or phrase in the Heb. or Gk. (</w:t>
      </w:r>
      <w:r>
        <w:rPr>
          <w:rFonts w:ascii="Times New Roman" w:hAnsi="Times New Roman" w:cs="Times New Roman"/>
          <w:sz w:val="32"/>
          <w:szCs w:val="32"/>
        </w:rPr>
        <w:t xml:space="preserve">Gk. </w:t>
      </w:r>
      <w:r w:rsidRPr="00437B9C">
        <w:rPr>
          <w:rFonts w:ascii="Times New Roman" w:hAnsi="Times New Roman" w:cs="Times New Roman"/>
          <w:sz w:val="32"/>
          <w:szCs w:val="32"/>
        </w:rPr>
        <w:t xml:space="preserve">NT, unless </w:t>
      </w:r>
      <w:r w:rsidRPr="004E12FB">
        <w:rPr>
          <w:rFonts w:ascii="Times New Roman" w:hAnsi="Times New Roman" w:cs="Times New Roman"/>
          <w:i/>
          <w:iCs/>
          <w:sz w:val="32"/>
          <w:szCs w:val="32"/>
        </w:rPr>
        <w:t>LXX</w:t>
      </w:r>
      <w:r w:rsidRPr="00437B9C">
        <w:rPr>
          <w:rFonts w:ascii="Times New Roman" w:hAnsi="Times New Roman" w:cs="Times New Roman"/>
          <w:sz w:val="32"/>
          <w:szCs w:val="32"/>
        </w:rPr>
        <w:t xml:space="preserve"> is specified)</w:t>
      </w:r>
    </w:p>
    <w:p w14:paraId="4AA7E3EA" w14:textId="77777777" w:rsidR="00CC4A7D" w:rsidRDefault="00CC4A7D" w:rsidP="00CC4A7D">
      <w:pPr>
        <w:tabs>
          <w:tab w:val="right" w:pos="8640"/>
        </w:tabs>
        <w:spacing w:after="0"/>
        <w:ind w:left="990" w:hanging="990"/>
        <w:rPr>
          <w:rFonts w:ascii="Times New Roman" w:hAnsi="Times New Roman" w:cs="Times New Roman"/>
          <w:i/>
          <w:sz w:val="32"/>
          <w:szCs w:val="32"/>
        </w:rPr>
      </w:pPr>
      <w:r w:rsidRPr="00437B9C">
        <w:rPr>
          <w:rFonts w:ascii="Times New Roman" w:hAnsi="Times New Roman" w:cs="Times New Roman"/>
          <w:sz w:val="32"/>
          <w:szCs w:val="32"/>
        </w:rPr>
        <w:t>Heb. – Hebrew</w:t>
      </w:r>
      <w:r w:rsidRPr="00333FBD">
        <w:rPr>
          <w:rFonts w:ascii="Times New Roman" w:hAnsi="Times New Roman" w:cs="Times New Roman"/>
          <w:i/>
          <w:sz w:val="32"/>
          <w:szCs w:val="32"/>
        </w:rPr>
        <w:t xml:space="preserve"> </w:t>
      </w:r>
    </w:p>
    <w:p w14:paraId="4AA7E3EB" w14:textId="77777777" w:rsidR="00864E78" w:rsidRPr="00864E78" w:rsidRDefault="00864E78" w:rsidP="00CC4A7D">
      <w:pPr>
        <w:tabs>
          <w:tab w:val="right" w:pos="8640"/>
        </w:tabs>
        <w:spacing w:after="0"/>
        <w:ind w:left="990" w:hanging="990"/>
        <w:rPr>
          <w:rFonts w:ascii="Times New Roman" w:hAnsi="Times New Roman" w:cs="Times New Roman"/>
          <w:sz w:val="32"/>
          <w:szCs w:val="32"/>
        </w:rPr>
      </w:pPr>
      <w:r>
        <w:rPr>
          <w:rFonts w:ascii="Times New Roman" w:hAnsi="Times New Roman" w:cs="Times New Roman"/>
          <w:sz w:val="32"/>
          <w:szCs w:val="32"/>
        </w:rPr>
        <w:t>imper. – imperative mood</w:t>
      </w:r>
    </w:p>
    <w:p w14:paraId="4AA7E3EC" w14:textId="77777777" w:rsidR="00A22639" w:rsidRPr="00333FBD" w:rsidRDefault="00A22639" w:rsidP="009F377D">
      <w:pPr>
        <w:tabs>
          <w:tab w:val="right" w:pos="8640"/>
        </w:tabs>
        <w:spacing w:after="0"/>
        <w:ind w:left="1080" w:hanging="1080"/>
        <w:rPr>
          <w:rFonts w:ascii="Times New Roman" w:hAnsi="Times New Roman" w:cs="Times New Roman"/>
          <w:sz w:val="32"/>
          <w:szCs w:val="32"/>
        </w:rPr>
      </w:pPr>
      <w:r w:rsidRPr="00333FBD">
        <w:rPr>
          <w:rFonts w:ascii="Times New Roman" w:hAnsi="Times New Roman" w:cs="Times New Roman"/>
          <w:i/>
          <w:sz w:val="32"/>
          <w:szCs w:val="32"/>
        </w:rPr>
        <w:t>Lexicon</w:t>
      </w:r>
      <w:r w:rsidRPr="00333FBD">
        <w:rPr>
          <w:rFonts w:ascii="Times New Roman" w:hAnsi="Times New Roman" w:cs="Times New Roman"/>
          <w:sz w:val="32"/>
          <w:szCs w:val="32"/>
        </w:rPr>
        <w:t xml:space="preserve"> – </w:t>
      </w:r>
      <w:r w:rsidRPr="00333FBD">
        <w:rPr>
          <w:rFonts w:ascii="Times New Roman" w:hAnsi="Times New Roman" w:cs="Times New Roman"/>
          <w:i/>
          <w:sz w:val="32"/>
          <w:szCs w:val="32"/>
        </w:rPr>
        <w:t>A Critical Lexicon and Concordance to the English and Greek New Testament</w:t>
      </w:r>
      <w:r w:rsidRPr="00333FBD">
        <w:rPr>
          <w:rFonts w:ascii="Times New Roman" w:hAnsi="Times New Roman" w:cs="Times New Roman"/>
          <w:sz w:val="32"/>
          <w:szCs w:val="32"/>
        </w:rPr>
        <w:t xml:space="preserve">, E.W.Bullinger, </w:t>
      </w:r>
      <w:r w:rsidR="009F377D" w:rsidRPr="00333FBD">
        <w:rPr>
          <w:rFonts w:ascii="Times New Roman" w:hAnsi="Times New Roman" w:cs="Times New Roman"/>
          <w:sz w:val="32"/>
          <w:szCs w:val="32"/>
        </w:rPr>
        <w:t>Bagster</w:t>
      </w:r>
    </w:p>
    <w:p w14:paraId="4AA7E3ED" w14:textId="77777777" w:rsidR="003D4655" w:rsidRPr="00333FBD" w:rsidRDefault="003D4655" w:rsidP="009F377D">
      <w:pPr>
        <w:tabs>
          <w:tab w:val="right" w:pos="8640"/>
        </w:tabs>
        <w:spacing w:after="0"/>
        <w:ind w:left="1080" w:hanging="1080"/>
        <w:rPr>
          <w:rFonts w:ascii="Times New Roman" w:hAnsi="Times New Roman" w:cs="Times New Roman"/>
          <w:sz w:val="32"/>
          <w:szCs w:val="32"/>
        </w:rPr>
      </w:pPr>
      <w:r w:rsidRPr="00333FBD">
        <w:rPr>
          <w:rFonts w:ascii="Times New Roman" w:hAnsi="Times New Roman" w:cs="Times New Roman"/>
          <w:sz w:val="32"/>
          <w:szCs w:val="32"/>
        </w:rPr>
        <w:t xml:space="preserve">lit. </w:t>
      </w:r>
      <w:r w:rsidR="003930FC">
        <w:rPr>
          <w:rFonts w:ascii="Times New Roman" w:hAnsi="Times New Roman" w:cs="Times New Roman"/>
          <w:sz w:val="32"/>
          <w:szCs w:val="32"/>
        </w:rPr>
        <w:t>–</w:t>
      </w:r>
      <w:r w:rsidRPr="00333FBD">
        <w:rPr>
          <w:rFonts w:ascii="Times New Roman" w:hAnsi="Times New Roman" w:cs="Times New Roman"/>
          <w:sz w:val="32"/>
          <w:szCs w:val="32"/>
        </w:rPr>
        <w:t xml:space="preserve"> literally</w:t>
      </w:r>
    </w:p>
    <w:p w14:paraId="4AA7E3EE" w14:textId="77777777" w:rsidR="00A4402C" w:rsidRDefault="00A4402C" w:rsidP="002708C1">
      <w:pPr>
        <w:tabs>
          <w:tab w:val="right" w:pos="8640"/>
        </w:tabs>
        <w:spacing w:after="0"/>
        <w:ind w:left="990" w:hanging="990"/>
        <w:rPr>
          <w:rFonts w:ascii="Times New Roman" w:hAnsi="Times New Roman" w:cs="Times New Roman"/>
          <w:sz w:val="32"/>
          <w:szCs w:val="32"/>
        </w:rPr>
      </w:pPr>
      <w:r w:rsidRPr="002708C1">
        <w:rPr>
          <w:rFonts w:ascii="Times New Roman" w:hAnsi="Times New Roman" w:cs="Times New Roman"/>
          <w:i/>
          <w:sz w:val="32"/>
          <w:szCs w:val="32"/>
        </w:rPr>
        <w:t>LXX</w:t>
      </w:r>
      <w:r w:rsidRPr="00333FBD">
        <w:rPr>
          <w:rFonts w:ascii="Times New Roman" w:hAnsi="Times New Roman" w:cs="Times New Roman"/>
          <w:sz w:val="32"/>
          <w:szCs w:val="32"/>
        </w:rPr>
        <w:t xml:space="preserve"> – </w:t>
      </w:r>
      <w:r w:rsidR="007E1543" w:rsidRPr="00333FBD">
        <w:rPr>
          <w:rFonts w:ascii="Times New Roman" w:hAnsi="Times New Roman" w:cs="Times New Roman"/>
          <w:sz w:val="32"/>
          <w:szCs w:val="32"/>
        </w:rPr>
        <w:t>Septuagint</w:t>
      </w:r>
      <w:r w:rsidRPr="00333FBD">
        <w:rPr>
          <w:rFonts w:ascii="Times New Roman" w:hAnsi="Times New Roman" w:cs="Times New Roman"/>
          <w:sz w:val="32"/>
          <w:szCs w:val="32"/>
        </w:rPr>
        <w:t xml:space="preserve"> Greek translation of the Old </w:t>
      </w:r>
      <w:r w:rsidR="00696B43" w:rsidRPr="00333FBD">
        <w:rPr>
          <w:rFonts w:ascii="Times New Roman" w:hAnsi="Times New Roman" w:cs="Times New Roman"/>
          <w:sz w:val="32"/>
          <w:szCs w:val="32"/>
        </w:rPr>
        <w:tab/>
      </w:r>
      <w:r w:rsidRPr="00333FBD">
        <w:rPr>
          <w:rFonts w:ascii="Times New Roman" w:hAnsi="Times New Roman" w:cs="Times New Roman"/>
          <w:sz w:val="32"/>
          <w:szCs w:val="32"/>
        </w:rPr>
        <w:t>Testament</w:t>
      </w:r>
      <w:r w:rsidR="00696B43" w:rsidRPr="00333FBD">
        <w:rPr>
          <w:rFonts w:ascii="Times New Roman" w:hAnsi="Times New Roman" w:cs="Times New Roman"/>
          <w:sz w:val="32"/>
          <w:szCs w:val="32"/>
        </w:rPr>
        <w:t>, as edited by Alfred Rahlfs</w:t>
      </w:r>
    </w:p>
    <w:p w14:paraId="4AA7E3EF" w14:textId="77777777" w:rsidR="000B1F80" w:rsidRPr="000B1F80" w:rsidRDefault="000B1F80" w:rsidP="002708C1">
      <w:pPr>
        <w:tabs>
          <w:tab w:val="right" w:pos="8640"/>
        </w:tabs>
        <w:spacing w:after="0"/>
        <w:ind w:left="990" w:hanging="990"/>
        <w:rPr>
          <w:rFonts w:ascii="Times New Roman" w:hAnsi="Times New Roman" w:cs="Times New Roman"/>
          <w:sz w:val="32"/>
          <w:szCs w:val="32"/>
        </w:rPr>
      </w:pPr>
      <w:r>
        <w:rPr>
          <w:rFonts w:ascii="Times New Roman" w:hAnsi="Times New Roman" w:cs="Times New Roman"/>
          <w:sz w:val="32"/>
          <w:szCs w:val="32"/>
        </w:rPr>
        <w:t>masc.  – masculine gender</w:t>
      </w:r>
    </w:p>
    <w:p w14:paraId="4AA7E3F0" w14:textId="77777777" w:rsidR="000B3099" w:rsidRDefault="000B3099" w:rsidP="000B3099">
      <w:pPr>
        <w:tabs>
          <w:tab w:val="right" w:pos="8640"/>
        </w:tabs>
        <w:spacing w:after="0"/>
        <w:ind w:left="990" w:hanging="990"/>
        <w:rPr>
          <w:rFonts w:ascii="Times New Roman" w:hAnsi="Times New Roman" w:cs="Times New Roman"/>
          <w:sz w:val="32"/>
          <w:szCs w:val="32"/>
        </w:rPr>
      </w:pPr>
      <w:r w:rsidRPr="00333FBD">
        <w:rPr>
          <w:rFonts w:ascii="Times New Roman" w:hAnsi="Times New Roman" w:cs="Times New Roman"/>
          <w:sz w:val="32"/>
          <w:szCs w:val="32"/>
        </w:rPr>
        <w:t xml:space="preserve">Moulton &amp; Milligan – </w:t>
      </w:r>
      <w:r w:rsidRPr="00333FBD">
        <w:rPr>
          <w:rFonts w:ascii="Times New Roman" w:hAnsi="Times New Roman" w:cs="Times New Roman"/>
          <w:i/>
          <w:sz w:val="32"/>
          <w:szCs w:val="32"/>
        </w:rPr>
        <w:t>The Vocabulary of the Greek Testament</w:t>
      </w:r>
      <w:r w:rsidR="00C77DA0" w:rsidRPr="00333FBD">
        <w:rPr>
          <w:rFonts w:ascii="Times New Roman" w:hAnsi="Times New Roman" w:cs="Times New Roman"/>
          <w:sz w:val="32"/>
          <w:szCs w:val="32"/>
        </w:rPr>
        <w:t>, Eerdmans</w:t>
      </w:r>
    </w:p>
    <w:p w14:paraId="4AA7E3F1" w14:textId="77777777" w:rsidR="003930FC" w:rsidRPr="00333FBD" w:rsidRDefault="003930FC" w:rsidP="000B3099">
      <w:pPr>
        <w:tabs>
          <w:tab w:val="right" w:pos="8640"/>
        </w:tabs>
        <w:spacing w:after="0"/>
        <w:ind w:left="990" w:hanging="990"/>
        <w:rPr>
          <w:rFonts w:ascii="Times New Roman" w:hAnsi="Times New Roman" w:cs="Times New Roman"/>
          <w:sz w:val="32"/>
          <w:szCs w:val="32"/>
        </w:rPr>
      </w:pPr>
      <w:r>
        <w:rPr>
          <w:rFonts w:ascii="Times New Roman" w:hAnsi="Times New Roman" w:cs="Times New Roman"/>
          <w:sz w:val="32"/>
          <w:szCs w:val="32"/>
        </w:rPr>
        <w:t>n. – noun</w:t>
      </w:r>
    </w:p>
    <w:p w14:paraId="4AA7E3F2" w14:textId="79D97056" w:rsidR="000B1F80" w:rsidRDefault="000B1F80" w:rsidP="000B1F80">
      <w:pPr>
        <w:tabs>
          <w:tab w:val="right" w:pos="8640"/>
        </w:tabs>
        <w:spacing w:after="0"/>
        <w:ind w:left="990" w:hanging="990"/>
        <w:rPr>
          <w:rFonts w:ascii="Times New Roman" w:hAnsi="Times New Roman" w:cs="Times New Roman"/>
          <w:sz w:val="32"/>
          <w:szCs w:val="32"/>
        </w:rPr>
      </w:pPr>
      <w:r>
        <w:rPr>
          <w:rFonts w:ascii="Times New Roman" w:hAnsi="Times New Roman" w:cs="Times New Roman"/>
          <w:sz w:val="32"/>
          <w:szCs w:val="32"/>
        </w:rPr>
        <w:t>neut.  – neuter gender</w:t>
      </w:r>
    </w:p>
    <w:p w14:paraId="25B783A3" w14:textId="27CD282A" w:rsidR="00917856" w:rsidRPr="000B1F80" w:rsidRDefault="00917856" w:rsidP="000B1F80">
      <w:pPr>
        <w:tabs>
          <w:tab w:val="right" w:pos="8640"/>
        </w:tabs>
        <w:spacing w:after="0"/>
        <w:ind w:left="990" w:hanging="990"/>
        <w:rPr>
          <w:rFonts w:ascii="Times New Roman" w:hAnsi="Times New Roman" w:cs="Times New Roman"/>
          <w:sz w:val="32"/>
          <w:szCs w:val="32"/>
        </w:rPr>
      </w:pPr>
      <w:r>
        <w:rPr>
          <w:rFonts w:ascii="Times New Roman" w:hAnsi="Times New Roman" w:cs="Times New Roman"/>
          <w:sz w:val="32"/>
          <w:szCs w:val="32"/>
        </w:rPr>
        <w:t>nom. – nominative case for Gk. nouns, pronouns and adjectives</w:t>
      </w:r>
    </w:p>
    <w:p w14:paraId="4AA7E3F3" w14:textId="77777777" w:rsidR="00A4402C" w:rsidRDefault="00A4402C" w:rsidP="00A4402C">
      <w:pPr>
        <w:tabs>
          <w:tab w:val="right" w:pos="8640"/>
        </w:tabs>
        <w:spacing w:after="0"/>
        <w:rPr>
          <w:rFonts w:ascii="Times New Roman" w:hAnsi="Times New Roman" w:cs="Times New Roman"/>
          <w:sz w:val="32"/>
          <w:szCs w:val="32"/>
        </w:rPr>
      </w:pPr>
      <w:r w:rsidRPr="00333FBD">
        <w:rPr>
          <w:rFonts w:ascii="Times New Roman" w:hAnsi="Times New Roman" w:cs="Times New Roman"/>
          <w:sz w:val="32"/>
          <w:szCs w:val="32"/>
        </w:rPr>
        <w:t>NT – New Testament</w:t>
      </w:r>
    </w:p>
    <w:p w14:paraId="4AA7E3F4" w14:textId="77777777" w:rsidR="00A067B7" w:rsidRPr="00333FBD" w:rsidRDefault="00A067B7" w:rsidP="00A4402C">
      <w:pPr>
        <w:tabs>
          <w:tab w:val="right" w:pos="8640"/>
        </w:tabs>
        <w:spacing w:after="0"/>
        <w:rPr>
          <w:rFonts w:ascii="Times New Roman" w:hAnsi="Times New Roman" w:cs="Times New Roman"/>
          <w:sz w:val="32"/>
          <w:szCs w:val="32"/>
        </w:rPr>
      </w:pPr>
      <w:r w:rsidRPr="00A067B7">
        <w:rPr>
          <w:rFonts w:ascii="Times New Roman" w:hAnsi="Times New Roman" w:cs="Times New Roman"/>
          <w:i/>
          <w:sz w:val="32"/>
          <w:szCs w:val="32"/>
        </w:rPr>
        <w:t>Number</w:t>
      </w:r>
      <w:r>
        <w:rPr>
          <w:rFonts w:ascii="Times New Roman" w:hAnsi="Times New Roman" w:cs="Times New Roman"/>
          <w:sz w:val="32"/>
          <w:szCs w:val="32"/>
        </w:rPr>
        <w:t xml:space="preserve"> – </w:t>
      </w:r>
      <w:r w:rsidRPr="003F0744">
        <w:rPr>
          <w:rFonts w:ascii="Times New Roman" w:hAnsi="Times New Roman" w:cs="Times New Roman"/>
          <w:i/>
          <w:sz w:val="32"/>
          <w:szCs w:val="32"/>
        </w:rPr>
        <w:t>Number in Scripture</w:t>
      </w:r>
      <w:r>
        <w:rPr>
          <w:rFonts w:ascii="Times New Roman" w:hAnsi="Times New Roman" w:cs="Times New Roman"/>
          <w:sz w:val="32"/>
          <w:szCs w:val="32"/>
        </w:rPr>
        <w:t xml:space="preserve">, </w:t>
      </w:r>
      <w:r w:rsidR="003F0744">
        <w:rPr>
          <w:rFonts w:ascii="Times New Roman" w:hAnsi="Times New Roman" w:cs="Times New Roman"/>
          <w:sz w:val="32"/>
          <w:szCs w:val="32"/>
        </w:rPr>
        <w:t>E.W.Bullinger, Kregel</w:t>
      </w:r>
    </w:p>
    <w:p w14:paraId="4AA7E3F5" w14:textId="77777777" w:rsidR="00A4402C" w:rsidRDefault="00A4402C" w:rsidP="00A4402C">
      <w:pPr>
        <w:tabs>
          <w:tab w:val="right" w:pos="8640"/>
        </w:tabs>
        <w:spacing w:after="0"/>
        <w:rPr>
          <w:rFonts w:ascii="Times New Roman" w:hAnsi="Times New Roman" w:cs="Times New Roman"/>
          <w:sz w:val="32"/>
          <w:szCs w:val="32"/>
        </w:rPr>
      </w:pPr>
      <w:r w:rsidRPr="00333FBD">
        <w:rPr>
          <w:rFonts w:ascii="Times New Roman" w:hAnsi="Times New Roman" w:cs="Times New Roman"/>
          <w:sz w:val="32"/>
          <w:szCs w:val="32"/>
        </w:rPr>
        <w:t>OT – Old Testament</w:t>
      </w:r>
    </w:p>
    <w:p w14:paraId="4AA7E3F6" w14:textId="77777777" w:rsidR="00476180" w:rsidRDefault="00476180" w:rsidP="00A4402C">
      <w:pPr>
        <w:tabs>
          <w:tab w:val="right" w:pos="8640"/>
        </w:tabs>
        <w:spacing w:after="0"/>
        <w:rPr>
          <w:rFonts w:ascii="Times New Roman" w:hAnsi="Times New Roman" w:cs="Times New Roman"/>
          <w:sz w:val="32"/>
          <w:szCs w:val="32"/>
        </w:rPr>
      </w:pPr>
      <w:r>
        <w:rPr>
          <w:rFonts w:ascii="Times New Roman" w:hAnsi="Times New Roman" w:cs="Times New Roman"/>
          <w:sz w:val="32"/>
          <w:szCs w:val="32"/>
        </w:rPr>
        <w:t>part. – participle</w:t>
      </w:r>
    </w:p>
    <w:p w14:paraId="4AA7E3F7" w14:textId="77777777" w:rsidR="008A30F3" w:rsidRDefault="008A30F3" w:rsidP="00A4402C">
      <w:pPr>
        <w:tabs>
          <w:tab w:val="right" w:pos="8640"/>
        </w:tabs>
        <w:spacing w:after="0"/>
        <w:rPr>
          <w:rFonts w:ascii="Times New Roman" w:hAnsi="Times New Roman" w:cs="Times New Roman"/>
          <w:sz w:val="32"/>
          <w:szCs w:val="32"/>
        </w:rPr>
      </w:pPr>
      <w:r>
        <w:rPr>
          <w:rFonts w:ascii="Times New Roman" w:hAnsi="Times New Roman" w:cs="Times New Roman"/>
          <w:sz w:val="32"/>
          <w:szCs w:val="32"/>
        </w:rPr>
        <w:t>plur. – plural</w:t>
      </w:r>
    </w:p>
    <w:p w14:paraId="4AA7E3F8" w14:textId="77777777" w:rsidR="008A30F3" w:rsidRDefault="008A30F3" w:rsidP="00A4402C">
      <w:pPr>
        <w:tabs>
          <w:tab w:val="right" w:pos="8640"/>
        </w:tabs>
        <w:spacing w:after="0"/>
        <w:rPr>
          <w:rFonts w:ascii="Times New Roman" w:hAnsi="Times New Roman" w:cs="Times New Roman"/>
          <w:sz w:val="32"/>
          <w:szCs w:val="32"/>
        </w:rPr>
      </w:pPr>
      <w:r>
        <w:rPr>
          <w:rFonts w:ascii="Times New Roman" w:hAnsi="Times New Roman" w:cs="Times New Roman"/>
          <w:sz w:val="32"/>
          <w:szCs w:val="32"/>
        </w:rPr>
        <w:t>sing. – singular</w:t>
      </w:r>
    </w:p>
    <w:p w14:paraId="4AA7E3F9" w14:textId="77777777" w:rsidR="008766C3" w:rsidRDefault="008766C3" w:rsidP="00A4402C">
      <w:pPr>
        <w:tabs>
          <w:tab w:val="right" w:pos="8640"/>
        </w:tabs>
        <w:spacing w:after="0"/>
        <w:rPr>
          <w:rFonts w:ascii="Times New Roman" w:hAnsi="Times New Roman" w:cs="Times New Roman"/>
          <w:sz w:val="32"/>
          <w:szCs w:val="32"/>
        </w:rPr>
      </w:pPr>
      <w:r w:rsidRPr="008766C3">
        <w:rPr>
          <w:rFonts w:ascii="Times New Roman" w:hAnsi="Times New Roman" w:cs="Times New Roman"/>
          <w:i/>
          <w:sz w:val="32"/>
          <w:szCs w:val="32"/>
        </w:rPr>
        <w:t>Stars Also, The</w:t>
      </w:r>
      <w:r>
        <w:rPr>
          <w:rFonts w:ascii="Times New Roman" w:hAnsi="Times New Roman" w:cs="Times New Roman"/>
          <w:sz w:val="32"/>
          <w:szCs w:val="32"/>
        </w:rPr>
        <w:t xml:space="preserve"> - E.W.Bullinger, Kregel</w:t>
      </w:r>
    </w:p>
    <w:p w14:paraId="4AA7E3FA" w14:textId="77777777" w:rsidR="001F41A9" w:rsidRPr="00333FBD" w:rsidRDefault="001F41A9" w:rsidP="00281F1E">
      <w:pPr>
        <w:tabs>
          <w:tab w:val="right" w:pos="8640"/>
        </w:tabs>
        <w:spacing w:after="0"/>
        <w:ind w:left="990" w:hanging="990"/>
        <w:rPr>
          <w:rFonts w:ascii="Times New Roman" w:hAnsi="Times New Roman" w:cs="Times New Roman"/>
          <w:sz w:val="32"/>
          <w:szCs w:val="32"/>
        </w:rPr>
      </w:pPr>
      <w:r w:rsidRPr="00333FBD">
        <w:rPr>
          <w:rFonts w:ascii="Times New Roman" w:hAnsi="Times New Roman" w:cs="Times New Roman"/>
          <w:i/>
          <w:sz w:val="32"/>
          <w:szCs w:val="32"/>
        </w:rPr>
        <w:t xml:space="preserve">Strong’s </w:t>
      </w:r>
      <w:r w:rsidR="00CA3585" w:rsidRPr="00333FBD">
        <w:rPr>
          <w:rFonts w:ascii="Times New Roman" w:hAnsi="Times New Roman" w:cs="Times New Roman"/>
          <w:i/>
          <w:sz w:val="32"/>
          <w:szCs w:val="32"/>
        </w:rPr>
        <w:t xml:space="preserve">Concordance – Strong’s Exhaustive </w:t>
      </w:r>
      <w:r w:rsidRPr="00333FBD">
        <w:rPr>
          <w:rFonts w:ascii="Times New Roman" w:hAnsi="Times New Roman" w:cs="Times New Roman"/>
          <w:i/>
          <w:sz w:val="32"/>
          <w:szCs w:val="32"/>
        </w:rPr>
        <w:t>Concordance</w:t>
      </w:r>
      <w:r w:rsidR="00CA3585" w:rsidRPr="00333FBD">
        <w:rPr>
          <w:rFonts w:ascii="Times New Roman" w:hAnsi="Times New Roman" w:cs="Times New Roman"/>
          <w:i/>
          <w:sz w:val="32"/>
          <w:szCs w:val="32"/>
        </w:rPr>
        <w:t xml:space="preserve"> of the Bible</w:t>
      </w:r>
      <w:r w:rsidR="00CA3585" w:rsidRPr="00333FBD">
        <w:rPr>
          <w:rFonts w:ascii="Times New Roman" w:hAnsi="Times New Roman" w:cs="Times New Roman"/>
          <w:sz w:val="32"/>
          <w:szCs w:val="32"/>
        </w:rPr>
        <w:t xml:space="preserve"> – James Strong, Thomas Nelson Publishers</w:t>
      </w:r>
    </w:p>
    <w:p w14:paraId="4AA7E3FB" w14:textId="77777777" w:rsidR="00B06153" w:rsidRPr="00333FBD" w:rsidRDefault="00B06153" w:rsidP="00281F1E">
      <w:pPr>
        <w:tabs>
          <w:tab w:val="right" w:pos="8640"/>
        </w:tabs>
        <w:spacing w:after="0"/>
        <w:ind w:left="990" w:hanging="990"/>
        <w:rPr>
          <w:rFonts w:ascii="Times New Roman" w:hAnsi="Times New Roman" w:cs="Times New Roman"/>
          <w:i/>
          <w:sz w:val="32"/>
          <w:szCs w:val="32"/>
        </w:rPr>
      </w:pPr>
      <w:r w:rsidRPr="00333FBD">
        <w:rPr>
          <w:rFonts w:ascii="Times New Roman" w:hAnsi="Times New Roman" w:cs="Times New Roman"/>
          <w:sz w:val="32"/>
          <w:szCs w:val="32"/>
        </w:rPr>
        <w:t xml:space="preserve">Thayer – </w:t>
      </w:r>
      <w:r w:rsidRPr="00333FBD">
        <w:rPr>
          <w:rFonts w:ascii="Times New Roman" w:hAnsi="Times New Roman" w:cs="Times New Roman"/>
          <w:i/>
          <w:sz w:val="32"/>
          <w:szCs w:val="32"/>
        </w:rPr>
        <w:t>A Greek-English Lexicon of the New Testament</w:t>
      </w:r>
      <w:r w:rsidR="000103B2" w:rsidRPr="00333FBD">
        <w:rPr>
          <w:rFonts w:ascii="Times New Roman" w:hAnsi="Times New Roman" w:cs="Times New Roman"/>
          <w:sz w:val="32"/>
          <w:szCs w:val="32"/>
        </w:rPr>
        <w:t xml:space="preserve">, </w:t>
      </w:r>
      <w:r w:rsidR="00C06899" w:rsidRPr="00333FBD">
        <w:rPr>
          <w:rFonts w:ascii="Times New Roman" w:hAnsi="Times New Roman" w:cs="Times New Roman"/>
          <w:sz w:val="32"/>
          <w:szCs w:val="32"/>
        </w:rPr>
        <w:t>Joseph Henry Thayer, Zondervan</w:t>
      </w:r>
    </w:p>
    <w:p w14:paraId="4AA7E3FC" w14:textId="77777777" w:rsidR="003930FC" w:rsidRDefault="003930FC" w:rsidP="000103B2">
      <w:pPr>
        <w:tabs>
          <w:tab w:val="right" w:pos="8640"/>
        </w:tabs>
        <w:spacing w:after="0"/>
        <w:ind w:left="1710" w:hanging="1710"/>
        <w:rPr>
          <w:rFonts w:ascii="Times New Roman" w:hAnsi="Times New Roman" w:cs="Times New Roman"/>
          <w:sz w:val="32"/>
          <w:szCs w:val="32"/>
        </w:rPr>
      </w:pPr>
      <w:r>
        <w:rPr>
          <w:rFonts w:ascii="Times New Roman" w:hAnsi="Times New Roman" w:cs="Times New Roman"/>
          <w:sz w:val="32"/>
          <w:szCs w:val="32"/>
        </w:rPr>
        <w:t>v. – verb</w:t>
      </w:r>
    </w:p>
    <w:p w14:paraId="4AA7E3FD" w14:textId="77777777" w:rsidR="001D43DD" w:rsidRPr="00333FBD" w:rsidRDefault="001D43DD" w:rsidP="000103B2">
      <w:pPr>
        <w:tabs>
          <w:tab w:val="right" w:pos="8640"/>
        </w:tabs>
        <w:spacing w:after="0"/>
        <w:ind w:left="1710" w:hanging="1710"/>
        <w:rPr>
          <w:rFonts w:ascii="Times New Roman" w:hAnsi="Times New Roman" w:cs="Times New Roman"/>
          <w:sz w:val="32"/>
          <w:szCs w:val="32"/>
        </w:rPr>
      </w:pPr>
      <w:r w:rsidRPr="00333FBD">
        <w:rPr>
          <w:rFonts w:ascii="Times New Roman" w:hAnsi="Times New Roman" w:cs="Times New Roman"/>
          <w:sz w:val="32"/>
          <w:szCs w:val="32"/>
        </w:rPr>
        <w:t>Webster</w:t>
      </w:r>
      <w:r w:rsidRPr="00333FBD">
        <w:rPr>
          <w:rFonts w:ascii="Times New Roman" w:hAnsi="Times New Roman" w:cs="Times New Roman"/>
          <w:i/>
          <w:sz w:val="32"/>
          <w:szCs w:val="32"/>
        </w:rPr>
        <w:t xml:space="preserve"> </w:t>
      </w:r>
      <w:r w:rsidRPr="00333FBD">
        <w:rPr>
          <w:rFonts w:ascii="Times New Roman" w:hAnsi="Times New Roman" w:cs="Times New Roman"/>
          <w:sz w:val="32"/>
          <w:szCs w:val="32"/>
        </w:rPr>
        <w:t>–</w:t>
      </w:r>
      <w:r w:rsidRPr="00333FBD">
        <w:rPr>
          <w:rFonts w:ascii="Times New Roman" w:hAnsi="Times New Roman" w:cs="Times New Roman"/>
          <w:i/>
          <w:sz w:val="32"/>
          <w:szCs w:val="32"/>
        </w:rPr>
        <w:t xml:space="preserve"> Webster’s New Collegiate Dictionary</w:t>
      </w:r>
      <w:r w:rsidR="000103B2" w:rsidRPr="00333FBD">
        <w:rPr>
          <w:rFonts w:ascii="Times New Roman" w:hAnsi="Times New Roman" w:cs="Times New Roman"/>
          <w:sz w:val="32"/>
          <w:szCs w:val="32"/>
        </w:rPr>
        <w:t>, G.&amp;C. Merriam Co.</w:t>
      </w:r>
    </w:p>
    <w:p w14:paraId="4AA7E3FE" w14:textId="77777777" w:rsidR="001332C5" w:rsidRDefault="00A4402C" w:rsidP="00962A5C">
      <w:pPr>
        <w:tabs>
          <w:tab w:val="right" w:pos="8640"/>
        </w:tabs>
        <w:spacing w:after="0"/>
        <w:ind w:left="990" w:hanging="990"/>
        <w:rPr>
          <w:rFonts w:ascii="Times New Roman" w:hAnsi="Times New Roman" w:cs="Times New Roman"/>
          <w:sz w:val="32"/>
          <w:szCs w:val="32"/>
        </w:rPr>
        <w:sectPr w:rsidR="001332C5" w:rsidSect="004227C7">
          <w:headerReference w:type="default" r:id="rId7"/>
          <w:footerReference w:type="default" r:id="rId8"/>
          <w:headerReference w:type="first" r:id="rId9"/>
          <w:footerReference w:type="first" r:id="rId10"/>
          <w:type w:val="continuous"/>
          <w:pgSz w:w="12240" w:h="15840"/>
          <w:pgMar w:top="1440" w:right="1350" w:bottom="1440" w:left="1440" w:header="576" w:footer="576" w:gutter="0"/>
          <w:pgNumType w:fmt="lowerRoman" w:start="1"/>
          <w:cols w:space="720"/>
          <w:titlePg/>
          <w:docGrid w:linePitch="360"/>
        </w:sectPr>
      </w:pPr>
      <w:r w:rsidRPr="00333FBD">
        <w:rPr>
          <w:rFonts w:ascii="Times New Roman" w:hAnsi="Times New Roman" w:cs="Times New Roman"/>
          <w:i/>
          <w:sz w:val="32"/>
          <w:szCs w:val="32"/>
        </w:rPr>
        <w:t>KJV, NIV, NKJV</w:t>
      </w:r>
      <w:r w:rsidRPr="00333FBD">
        <w:rPr>
          <w:rFonts w:ascii="Times New Roman" w:hAnsi="Times New Roman" w:cs="Times New Roman"/>
          <w:sz w:val="32"/>
          <w:szCs w:val="32"/>
        </w:rPr>
        <w:t xml:space="preserve"> –</w:t>
      </w:r>
      <w:r w:rsidR="00C074D4" w:rsidRPr="00333FBD">
        <w:rPr>
          <w:rFonts w:ascii="Times New Roman" w:hAnsi="Times New Roman" w:cs="Times New Roman"/>
          <w:sz w:val="32"/>
          <w:szCs w:val="32"/>
        </w:rPr>
        <w:t xml:space="preserve"> </w:t>
      </w:r>
      <w:r w:rsidRPr="00333FBD">
        <w:rPr>
          <w:rFonts w:ascii="Times New Roman" w:hAnsi="Times New Roman" w:cs="Times New Roman"/>
          <w:sz w:val="32"/>
          <w:szCs w:val="32"/>
        </w:rPr>
        <w:t xml:space="preserve">common abbreviations of  English </w:t>
      </w:r>
      <w:r w:rsidR="00FC2071" w:rsidRPr="00333FBD">
        <w:rPr>
          <w:rFonts w:ascii="Times New Roman" w:hAnsi="Times New Roman" w:cs="Times New Roman"/>
          <w:sz w:val="32"/>
          <w:szCs w:val="32"/>
        </w:rPr>
        <w:t xml:space="preserve">Bible </w:t>
      </w:r>
      <w:r w:rsidRPr="00333FBD">
        <w:rPr>
          <w:rFonts w:ascii="Times New Roman" w:hAnsi="Times New Roman" w:cs="Times New Roman"/>
          <w:sz w:val="32"/>
          <w:szCs w:val="32"/>
        </w:rPr>
        <w:t>versions</w:t>
      </w:r>
    </w:p>
    <w:p w14:paraId="4AA7E3FF" w14:textId="77777777" w:rsidR="00D3662C" w:rsidRPr="00200E5D" w:rsidRDefault="00D3662C" w:rsidP="00D3662C">
      <w:pPr>
        <w:jc w:val="center"/>
        <w:rPr>
          <w:rFonts w:ascii="Times New Roman" w:hAnsi="Times New Roman" w:cs="Times New Roman"/>
          <w:b/>
          <w:sz w:val="48"/>
          <w:szCs w:val="48"/>
        </w:rPr>
      </w:pPr>
      <w:r w:rsidRPr="00200E5D">
        <w:rPr>
          <w:rFonts w:ascii="Times New Roman" w:hAnsi="Times New Roman" w:cs="Times New Roman"/>
          <w:b/>
          <w:sz w:val="48"/>
          <w:szCs w:val="48"/>
        </w:rPr>
        <w:lastRenderedPageBreak/>
        <w:t>Introduction</w:t>
      </w:r>
    </w:p>
    <w:p w14:paraId="4AA7E400" w14:textId="77777777" w:rsidR="0010563F" w:rsidRDefault="00FF53C1" w:rsidP="00536EF9">
      <w:pPr>
        <w:ind w:firstLine="360"/>
        <w:rPr>
          <w:rFonts w:ascii="Times New Roman" w:hAnsi="Times New Roman" w:cs="Times New Roman"/>
          <w:sz w:val="32"/>
          <w:szCs w:val="32"/>
        </w:rPr>
      </w:pPr>
      <w:r>
        <w:rPr>
          <w:rFonts w:ascii="Times New Roman" w:hAnsi="Times New Roman" w:cs="Times New Roman"/>
          <w:sz w:val="32"/>
          <w:szCs w:val="32"/>
        </w:rPr>
        <w:t>The debate between covenant</w:t>
      </w:r>
      <w:r w:rsidR="00CD0014">
        <w:rPr>
          <w:rFonts w:ascii="Times New Roman" w:hAnsi="Times New Roman" w:cs="Times New Roman"/>
          <w:sz w:val="32"/>
          <w:szCs w:val="32"/>
        </w:rPr>
        <w:t xml:space="preserve"> theology</w:t>
      </w:r>
      <w:r>
        <w:rPr>
          <w:rFonts w:ascii="Times New Roman" w:hAnsi="Times New Roman" w:cs="Times New Roman"/>
          <w:sz w:val="32"/>
          <w:szCs w:val="32"/>
        </w:rPr>
        <w:t xml:space="preserve"> and dispensational </w:t>
      </w:r>
      <w:r w:rsidR="00CD0014">
        <w:rPr>
          <w:rFonts w:ascii="Times New Roman" w:hAnsi="Times New Roman" w:cs="Times New Roman"/>
          <w:sz w:val="32"/>
          <w:szCs w:val="32"/>
        </w:rPr>
        <w:t>theology</w:t>
      </w:r>
      <w:r>
        <w:rPr>
          <w:rFonts w:ascii="Times New Roman" w:hAnsi="Times New Roman" w:cs="Times New Roman"/>
          <w:sz w:val="32"/>
          <w:szCs w:val="32"/>
        </w:rPr>
        <w:t xml:space="preserve"> </w:t>
      </w:r>
      <w:r w:rsidR="0044760B">
        <w:rPr>
          <w:rFonts w:ascii="Times New Roman" w:hAnsi="Times New Roman" w:cs="Times New Roman"/>
          <w:sz w:val="32"/>
          <w:szCs w:val="32"/>
        </w:rPr>
        <w:t>is</w:t>
      </w:r>
      <w:r>
        <w:rPr>
          <w:rFonts w:ascii="Times New Roman" w:hAnsi="Times New Roman" w:cs="Times New Roman"/>
          <w:sz w:val="32"/>
          <w:szCs w:val="32"/>
        </w:rPr>
        <w:t xml:space="preserve"> centuries old</w:t>
      </w:r>
      <w:r w:rsidR="0044760B">
        <w:rPr>
          <w:rFonts w:ascii="Times New Roman" w:hAnsi="Times New Roman" w:cs="Times New Roman"/>
          <w:sz w:val="32"/>
          <w:szCs w:val="32"/>
        </w:rPr>
        <w:t>, and still it goes on</w:t>
      </w:r>
      <w:r w:rsidR="006629B2">
        <w:rPr>
          <w:rFonts w:ascii="Times New Roman" w:hAnsi="Times New Roman" w:cs="Times New Roman"/>
          <w:sz w:val="32"/>
          <w:szCs w:val="32"/>
        </w:rPr>
        <w:t xml:space="preserve">. </w:t>
      </w:r>
      <w:r w:rsidR="0044760B">
        <w:rPr>
          <w:rFonts w:ascii="Times New Roman" w:hAnsi="Times New Roman" w:cs="Times New Roman"/>
          <w:sz w:val="32"/>
          <w:szCs w:val="32"/>
        </w:rPr>
        <w:t xml:space="preserve">This </w:t>
      </w:r>
      <w:r w:rsidR="00476180">
        <w:rPr>
          <w:rFonts w:ascii="Times New Roman" w:hAnsi="Times New Roman" w:cs="Times New Roman"/>
          <w:sz w:val="32"/>
          <w:szCs w:val="32"/>
        </w:rPr>
        <w:t>ha</w:t>
      </w:r>
      <w:r w:rsidR="0044760B">
        <w:rPr>
          <w:rFonts w:ascii="Times New Roman" w:hAnsi="Times New Roman" w:cs="Times New Roman"/>
          <w:sz w:val="32"/>
          <w:szCs w:val="32"/>
        </w:rPr>
        <w:t xml:space="preserve">s not </w:t>
      </w:r>
      <w:r w:rsidR="00476180">
        <w:rPr>
          <w:rFonts w:ascii="Times New Roman" w:hAnsi="Times New Roman" w:cs="Times New Roman"/>
          <w:sz w:val="32"/>
          <w:szCs w:val="32"/>
        </w:rPr>
        <w:t xml:space="preserve">been </w:t>
      </w:r>
      <w:r w:rsidR="0044760B">
        <w:rPr>
          <w:rFonts w:ascii="Times New Roman" w:hAnsi="Times New Roman" w:cs="Times New Roman"/>
          <w:sz w:val="32"/>
          <w:szCs w:val="32"/>
        </w:rPr>
        <w:t xml:space="preserve">a </w:t>
      </w:r>
      <w:r w:rsidR="00FB6563">
        <w:rPr>
          <w:rFonts w:ascii="Times New Roman" w:hAnsi="Times New Roman" w:cs="Times New Roman"/>
          <w:sz w:val="32"/>
          <w:szCs w:val="32"/>
        </w:rPr>
        <w:t xml:space="preserve">particularly </w:t>
      </w:r>
      <w:r w:rsidR="0044760B">
        <w:rPr>
          <w:rFonts w:ascii="Times New Roman" w:hAnsi="Times New Roman" w:cs="Times New Roman"/>
          <w:sz w:val="32"/>
          <w:szCs w:val="32"/>
        </w:rPr>
        <w:t xml:space="preserve">nuanced disagreement, but a contrast </w:t>
      </w:r>
      <w:r w:rsidR="00476180">
        <w:rPr>
          <w:rFonts w:ascii="Times New Roman" w:hAnsi="Times New Roman" w:cs="Times New Roman"/>
          <w:sz w:val="32"/>
          <w:szCs w:val="32"/>
        </w:rPr>
        <w:t>between</w:t>
      </w:r>
      <w:r w:rsidR="0044760B">
        <w:rPr>
          <w:rFonts w:ascii="Times New Roman" w:hAnsi="Times New Roman" w:cs="Times New Roman"/>
          <w:sz w:val="32"/>
          <w:szCs w:val="32"/>
        </w:rPr>
        <w:t xml:space="preserve"> divergent p</w:t>
      </w:r>
      <w:r w:rsidR="00693758">
        <w:rPr>
          <w:rFonts w:ascii="Times New Roman" w:hAnsi="Times New Roman" w:cs="Times New Roman"/>
          <w:sz w:val="32"/>
          <w:szCs w:val="32"/>
        </w:rPr>
        <w:t>a</w:t>
      </w:r>
      <w:r w:rsidR="0044760B">
        <w:rPr>
          <w:rFonts w:ascii="Times New Roman" w:hAnsi="Times New Roman" w:cs="Times New Roman"/>
          <w:sz w:val="32"/>
          <w:szCs w:val="32"/>
        </w:rPr>
        <w:t xml:space="preserve">radigms for how God </w:t>
      </w:r>
      <w:r w:rsidR="004736F1">
        <w:rPr>
          <w:rFonts w:ascii="Times New Roman" w:hAnsi="Times New Roman" w:cs="Times New Roman"/>
          <w:sz w:val="32"/>
          <w:szCs w:val="32"/>
        </w:rPr>
        <w:t>has been</w:t>
      </w:r>
      <w:r w:rsidR="0044760B">
        <w:rPr>
          <w:rFonts w:ascii="Times New Roman" w:hAnsi="Times New Roman" w:cs="Times New Roman"/>
          <w:sz w:val="32"/>
          <w:szCs w:val="32"/>
        </w:rPr>
        <w:t xml:space="preserve"> dealing with mankind.</w:t>
      </w:r>
      <w:r w:rsidR="00693758">
        <w:rPr>
          <w:rFonts w:ascii="Times New Roman" w:hAnsi="Times New Roman" w:cs="Times New Roman"/>
          <w:sz w:val="32"/>
          <w:szCs w:val="32"/>
        </w:rPr>
        <w:t xml:space="preserve"> What these </w:t>
      </w:r>
      <w:r w:rsidR="003F0744">
        <w:rPr>
          <w:rFonts w:ascii="Times New Roman" w:hAnsi="Times New Roman" w:cs="Times New Roman"/>
          <w:sz w:val="32"/>
          <w:szCs w:val="32"/>
        </w:rPr>
        <w:t>diver</w:t>
      </w:r>
      <w:r w:rsidR="004736F1">
        <w:rPr>
          <w:rFonts w:ascii="Times New Roman" w:hAnsi="Times New Roman" w:cs="Times New Roman"/>
          <w:sz w:val="32"/>
          <w:szCs w:val="32"/>
        </w:rPr>
        <w:t>se</w:t>
      </w:r>
      <w:r w:rsidR="003F0744">
        <w:rPr>
          <w:rFonts w:ascii="Times New Roman" w:hAnsi="Times New Roman" w:cs="Times New Roman"/>
          <w:sz w:val="32"/>
          <w:szCs w:val="32"/>
        </w:rPr>
        <w:t xml:space="preserve"> </w:t>
      </w:r>
      <w:r w:rsidR="00693758">
        <w:rPr>
          <w:rFonts w:ascii="Times New Roman" w:hAnsi="Times New Roman" w:cs="Times New Roman"/>
          <w:sz w:val="32"/>
          <w:szCs w:val="32"/>
        </w:rPr>
        <w:t xml:space="preserve">viewpoints have in common is an understanding that God’s revelation </w:t>
      </w:r>
      <w:r w:rsidR="007D03BC">
        <w:rPr>
          <w:rFonts w:ascii="Times New Roman" w:hAnsi="Times New Roman" w:cs="Times New Roman"/>
          <w:sz w:val="32"/>
          <w:szCs w:val="32"/>
        </w:rPr>
        <w:t>has been</w:t>
      </w:r>
      <w:r w:rsidR="00693758">
        <w:rPr>
          <w:rFonts w:ascii="Times New Roman" w:hAnsi="Times New Roman" w:cs="Times New Roman"/>
          <w:sz w:val="32"/>
          <w:szCs w:val="32"/>
        </w:rPr>
        <w:t xml:space="preserve"> progressive. No argument there.</w:t>
      </w:r>
      <w:r w:rsidR="00FB6563">
        <w:rPr>
          <w:rFonts w:ascii="Times New Roman" w:hAnsi="Times New Roman" w:cs="Times New Roman"/>
          <w:sz w:val="32"/>
          <w:szCs w:val="32"/>
        </w:rPr>
        <w:t xml:space="preserve"> They also agree that God has established covenants from time to time. The really big issue is – Are we today under the governance of a divine covenant?</w:t>
      </w:r>
      <w:r w:rsidR="0092535B">
        <w:rPr>
          <w:rFonts w:ascii="Times New Roman" w:hAnsi="Times New Roman" w:cs="Times New Roman"/>
          <w:sz w:val="32"/>
          <w:szCs w:val="32"/>
        </w:rPr>
        <w:t xml:space="preserve"> Or is “the dispensation of the grace of God” (Eph.3:2) covenant-free, and purely of grace?</w:t>
      </w:r>
    </w:p>
    <w:p w14:paraId="4AA7E401" w14:textId="08E979F9" w:rsidR="007D03BC" w:rsidRDefault="00476180" w:rsidP="00536EF9">
      <w:pPr>
        <w:ind w:firstLine="360"/>
        <w:rPr>
          <w:rFonts w:ascii="Times New Roman" w:hAnsi="Times New Roman" w:cs="Times New Roman"/>
          <w:sz w:val="32"/>
          <w:szCs w:val="32"/>
        </w:rPr>
      </w:pPr>
      <w:r>
        <w:rPr>
          <w:rFonts w:ascii="Times New Roman" w:hAnsi="Times New Roman" w:cs="Times New Roman"/>
          <w:sz w:val="32"/>
          <w:szCs w:val="32"/>
        </w:rPr>
        <w:t>T</w:t>
      </w:r>
      <w:r w:rsidR="007D03BC">
        <w:rPr>
          <w:rFonts w:ascii="Times New Roman" w:hAnsi="Times New Roman" w:cs="Times New Roman"/>
          <w:sz w:val="32"/>
          <w:szCs w:val="32"/>
        </w:rPr>
        <w:t>he goal of a Bible teacher</w:t>
      </w:r>
      <w:r>
        <w:rPr>
          <w:rFonts w:ascii="Times New Roman" w:hAnsi="Times New Roman" w:cs="Times New Roman"/>
          <w:sz w:val="32"/>
          <w:szCs w:val="32"/>
        </w:rPr>
        <w:t xml:space="preserve"> should be to shed light on God’s word</w:t>
      </w:r>
      <w:r w:rsidR="007D03BC">
        <w:rPr>
          <w:rFonts w:ascii="Times New Roman" w:hAnsi="Times New Roman" w:cs="Times New Roman"/>
          <w:sz w:val="32"/>
          <w:szCs w:val="32"/>
        </w:rPr>
        <w:t>, and it is my hope that I can shed such light.</w:t>
      </w:r>
      <w:r w:rsidR="00FB6563">
        <w:rPr>
          <w:rFonts w:ascii="Times New Roman" w:hAnsi="Times New Roman" w:cs="Times New Roman"/>
          <w:sz w:val="32"/>
          <w:szCs w:val="32"/>
        </w:rPr>
        <w:t xml:space="preserve"> The title of this book already declares me to be a dispensationalist. Other dispensationalists, like Charles Ryrie (author of </w:t>
      </w:r>
      <w:r w:rsidR="00FB6563" w:rsidRPr="00FB6563">
        <w:rPr>
          <w:rFonts w:ascii="Times New Roman" w:hAnsi="Times New Roman" w:cs="Times New Roman"/>
          <w:i/>
          <w:sz w:val="32"/>
          <w:szCs w:val="32"/>
        </w:rPr>
        <w:t>Dispensationalism Today</w:t>
      </w:r>
      <w:r w:rsidR="00FB6563">
        <w:rPr>
          <w:rFonts w:ascii="Times New Roman" w:hAnsi="Times New Roman" w:cs="Times New Roman"/>
          <w:sz w:val="32"/>
          <w:szCs w:val="32"/>
        </w:rPr>
        <w:t xml:space="preserve">), have outlined some of the divergences in these </w:t>
      </w:r>
      <w:r w:rsidR="00CD0014">
        <w:rPr>
          <w:rFonts w:ascii="Times New Roman" w:hAnsi="Times New Roman" w:cs="Times New Roman"/>
          <w:sz w:val="32"/>
          <w:szCs w:val="32"/>
        </w:rPr>
        <w:t xml:space="preserve">two </w:t>
      </w:r>
      <w:r w:rsidR="00FB6563">
        <w:rPr>
          <w:rFonts w:ascii="Times New Roman" w:hAnsi="Times New Roman" w:cs="Times New Roman"/>
          <w:sz w:val="32"/>
          <w:szCs w:val="32"/>
        </w:rPr>
        <w:t xml:space="preserve">points of view. </w:t>
      </w:r>
      <w:r w:rsidR="00B51C44">
        <w:rPr>
          <w:rFonts w:ascii="Times New Roman" w:hAnsi="Times New Roman" w:cs="Times New Roman"/>
          <w:sz w:val="32"/>
          <w:szCs w:val="32"/>
        </w:rPr>
        <w:t>I agree with much that R</w:t>
      </w:r>
      <w:r w:rsidR="00CD0014">
        <w:rPr>
          <w:rFonts w:ascii="Times New Roman" w:hAnsi="Times New Roman" w:cs="Times New Roman"/>
          <w:sz w:val="32"/>
          <w:szCs w:val="32"/>
        </w:rPr>
        <w:t>y</w:t>
      </w:r>
      <w:r w:rsidR="00B51C44">
        <w:rPr>
          <w:rFonts w:ascii="Times New Roman" w:hAnsi="Times New Roman" w:cs="Times New Roman"/>
          <w:sz w:val="32"/>
          <w:szCs w:val="32"/>
        </w:rPr>
        <w:t xml:space="preserve">rie teaches. However, </w:t>
      </w:r>
      <w:r w:rsidR="00FB6563">
        <w:rPr>
          <w:rFonts w:ascii="Times New Roman" w:hAnsi="Times New Roman" w:cs="Times New Roman"/>
          <w:sz w:val="32"/>
          <w:szCs w:val="32"/>
        </w:rPr>
        <w:t xml:space="preserve">I will endeavor what I would call an “engineered” approach to the subject, starting with Scripture </w:t>
      </w:r>
      <w:proofErr w:type="spellStart"/>
      <w:r w:rsidR="00FB6563">
        <w:rPr>
          <w:rFonts w:ascii="Times New Roman" w:hAnsi="Times New Roman" w:cs="Times New Roman"/>
          <w:sz w:val="32"/>
          <w:szCs w:val="32"/>
        </w:rPr>
        <w:t>defintions</w:t>
      </w:r>
      <w:proofErr w:type="spellEnd"/>
      <w:r w:rsidR="00FB6563">
        <w:rPr>
          <w:rFonts w:ascii="Times New Roman" w:hAnsi="Times New Roman" w:cs="Times New Roman"/>
          <w:sz w:val="32"/>
          <w:szCs w:val="32"/>
        </w:rPr>
        <w:t xml:space="preserve"> as building blocks to build my </w:t>
      </w:r>
      <w:r w:rsidR="00AA024D">
        <w:rPr>
          <w:rFonts w:ascii="Times New Roman" w:hAnsi="Times New Roman" w:cs="Times New Roman"/>
          <w:sz w:val="32"/>
          <w:szCs w:val="32"/>
        </w:rPr>
        <w:t xml:space="preserve">didactic </w:t>
      </w:r>
      <w:r w:rsidR="00FB6563">
        <w:rPr>
          <w:rFonts w:ascii="Times New Roman" w:hAnsi="Times New Roman" w:cs="Times New Roman"/>
          <w:sz w:val="32"/>
          <w:szCs w:val="32"/>
        </w:rPr>
        <w:t>edifice</w:t>
      </w:r>
      <w:r>
        <w:rPr>
          <w:rFonts w:ascii="Times New Roman" w:hAnsi="Times New Roman" w:cs="Times New Roman"/>
          <w:sz w:val="32"/>
          <w:szCs w:val="32"/>
        </w:rPr>
        <w:t xml:space="preserve"> upon</w:t>
      </w:r>
      <w:r w:rsidR="00FB6563">
        <w:rPr>
          <w:rFonts w:ascii="Times New Roman" w:hAnsi="Times New Roman" w:cs="Times New Roman"/>
          <w:sz w:val="32"/>
          <w:szCs w:val="32"/>
        </w:rPr>
        <w:t xml:space="preserve">. Ryrie devotes a </w:t>
      </w:r>
      <w:r w:rsidR="00B51C44">
        <w:rPr>
          <w:rFonts w:ascii="Times New Roman" w:hAnsi="Times New Roman" w:cs="Times New Roman"/>
          <w:sz w:val="32"/>
          <w:szCs w:val="32"/>
        </w:rPr>
        <w:t xml:space="preserve">whole </w:t>
      </w:r>
      <w:r w:rsidR="00FB6563">
        <w:rPr>
          <w:rFonts w:ascii="Times New Roman" w:hAnsi="Times New Roman" w:cs="Times New Roman"/>
          <w:sz w:val="32"/>
          <w:szCs w:val="32"/>
        </w:rPr>
        <w:t xml:space="preserve">chapter in his book to “Ultradispensationalism”, </w:t>
      </w:r>
      <w:r w:rsidR="004B1579">
        <w:rPr>
          <w:rFonts w:ascii="Times New Roman" w:hAnsi="Times New Roman" w:cs="Times New Roman"/>
          <w:sz w:val="32"/>
          <w:szCs w:val="32"/>
        </w:rPr>
        <w:t xml:space="preserve">which the coiners of this term likely meant as a </w:t>
      </w:r>
      <w:r w:rsidR="00396ABF">
        <w:rPr>
          <w:rFonts w:ascii="Times New Roman" w:hAnsi="Times New Roman" w:cs="Times New Roman"/>
          <w:sz w:val="32"/>
          <w:szCs w:val="32"/>
        </w:rPr>
        <w:t>slur</w:t>
      </w:r>
      <w:r w:rsidR="004B1579">
        <w:rPr>
          <w:rFonts w:ascii="Times New Roman" w:hAnsi="Times New Roman" w:cs="Times New Roman"/>
          <w:sz w:val="32"/>
          <w:szCs w:val="32"/>
        </w:rPr>
        <w:t xml:space="preserve">. In his treatment of the subject, Ryrie </w:t>
      </w:r>
      <w:r w:rsidR="00DC66EE">
        <w:rPr>
          <w:rFonts w:ascii="Times New Roman" w:hAnsi="Times New Roman" w:cs="Times New Roman"/>
          <w:sz w:val="32"/>
          <w:szCs w:val="32"/>
        </w:rPr>
        <w:t xml:space="preserve">regards </w:t>
      </w:r>
      <w:r w:rsidR="001332C5">
        <w:rPr>
          <w:rFonts w:ascii="Times New Roman" w:hAnsi="Times New Roman" w:cs="Times New Roman"/>
          <w:sz w:val="32"/>
          <w:szCs w:val="32"/>
        </w:rPr>
        <w:t xml:space="preserve">as ultradispensationalist </w:t>
      </w:r>
      <w:r w:rsidR="00DC66EE">
        <w:rPr>
          <w:rFonts w:ascii="Times New Roman" w:hAnsi="Times New Roman" w:cs="Times New Roman"/>
          <w:sz w:val="32"/>
          <w:szCs w:val="32"/>
        </w:rPr>
        <w:t xml:space="preserve">some </w:t>
      </w:r>
      <w:r w:rsidR="001332C5">
        <w:rPr>
          <w:rFonts w:ascii="Times New Roman" w:hAnsi="Times New Roman" w:cs="Times New Roman"/>
          <w:sz w:val="32"/>
          <w:szCs w:val="32"/>
        </w:rPr>
        <w:t>doctrinal</w:t>
      </w:r>
      <w:r w:rsidR="004B1579">
        <w:rPr>
          <w:rFonts w:ascii="Times New Roman" w:hAnsi="Times New Roman" w:cs="Times New Roman"/>
          <w:sz w:val="32"/>
          <w:szCs w:val="32"/>
        </w:rPr>
        <w:t xml:space="preserve"> elements of the Grace Gospel Foundation</w:t>
      </w:r>
      <w:r w:rsidR="001332C5">
        <w:rPr>
          <w:rFonts w:ascii="Times New Roman" w:hAnsi="Times New Roman" w:cs="Times New Roman"/>
          <w:sz w:val="32"/>
          <w:szCs w:val="32"/>
        </w:rPr>
        <w:t xml:space="preserve"> </w:t>
      </w:r>
      <w:r w:rsidR="004B1579">
        <w:rPr>
          <w:rFonts w:ascii="Times New Roman" w:hAnsi="Times New Roman" w:cs="Times New Roman"/>
          <w:sz w:val="32"/>
          <w:szCs w:val="32"/>
        </w:rPr>
        <w:t>– i.e., those who teach the church of today began at Acts 13</w:t>
      </w:r>
      <w:r>
        <w:rPr>
          <w:rFonts w:ascii="Times New Roman" w:hAnsi="Times New Roman" w:cs="Times New Roman"/>
          <w:sz w:val="32"/>
          <w:szCs w:val="32"/>
        </w:rPr>
        <w:t>, rather than Acts 2</w:t>
      </w:r>
      <w:r w:rsidR="004B1579">
        <w:rPr>
          <w:rFonts w:ascii="Times New Roman" w:hAnsi="Times New Roman" w:cs="Times New Roman"/>
          <w:sz w:val="32"/>
          <w:szCs w:val="32"/>
        </w:rPr>
        <w:t>. The present book will produce Scripture evidence</w:t>
      </w:r>
      <w:r w:rsidR="00476063">
        <w:rPr>
          <w:rFonts w:ascii="Times New Roman" w:hAnsi="Times New Roman" w:cs="Times New Roman"/>
          <w:sz w:val="32"/>
          <w:szCs w:val="32"/>
        </w:rPr>
        <w:t xml:space="preserve"> for</w:t>
      </w:r>
      <w:r w:rsidR="004B1579">
        <w:rPr>
          <w:rFonts w:ascii="Times New Roman" w:hAnsi="Times New Roman" w:cs="Times New Roman"/>
          <w:sz w:val="32"/>
          <w:szCs w:val="32"/>
        </w:rPr>
        <w:t xml:space="preserve"> why Acts 13 dispensationalism is not “ultra” enough to adequately describe what beliefs and religious practices </w:t>
      </w:r>
      <w:r w:rsidR="00CD0014">
        <w:rPr>
          <w:rFonts w:ascii="Times New Roman" w:hAnsi="Times New Roman" w:cs="Times New Roman"/>
          <w:sz w:val="32"/>
          <w:szCs w:val="32"/>
        </w:rPr>
        <w:t xml:space="preserve">should </w:t>
      </w:r>
      <w:r w:rsidR="004B1579">
        <w:rPr>
          <w:rFonts w:ascii="Times New Roman" w:hAnsi="Times New Roman" w:cs="Times New Roman"/>
          <w:sz w:val="32"/>
          <w:szCs w:val="32"/>
        </w:rPr>
        <w:t>apply today.</w:t>
      </w:r>
    </w:p>
    <w:p w14:paraId="4AA7E402" w14:textId="39ABF04A" w:rsidR="007D03BC" w:rsidRDefault="007D03BC" w:rsidP="00536EF9">
      <w:pPr>
        <w:ind w:firstLine="360"/>
        <w:rPr>
          <w:rFonts w:ascii="Times New Roman" w:hAnsi="Times New Roman" w:cs="Times New Roman"/>
          <w:sz w:val="32"/>
          <w:szCs w:val="32"/>
        </w:rPr>
      </w:pPr>
      <w:r>
        <w:rPr>
          <w:rFonts w:ascii="Times New Roman" w:hAnsi="Times New Roman" w:cs="Times New Roman"/>
          <w:sz w:val="32"/>
          <w:szCs w:val="32"/>
        </w:rPr>
        <w:t xml:space="preserve">So, enabled by the understanding that God’s word has been progressive, I will begin at the beginning, with Moses’ account in the </w:t>
      </w:r>
      <w:r>
        <w:rPr>
          <w:rFonts w:ascii="Times New Roman" w:hAnsi="Times New Roman" w:cs="Times New Roman"/>
          <w:sz w:val="32"/>
          <w:szCs w:val="32"/>
        </w:rPr>
        <w:lastRenderedPageBreak/>
        <w:t>book of Genesis. I will explore the nature of the various divine covenants in some depth</w:t>
      </w:r>
      <w:r w:rsidR="00944E21">
        <w:rPr>
          <w:rFonts w:ascii="Times New Roman" w:hAnsi="Times New Roman" w:cs="Times New Roman"/>
          <w:sz w:val="32"/>
          <w:szCs w:val="32"/>
        </w:rPr>
        <w:t xml:space="preserve">, because most of the OT and NT </w:t>
      </w:r>
      <w:r w:rsidR="003F0744">
        <w:rPr>
          <w:rFonts w:ascii="Times New Roman" w:hAnsi="Times New Roman" w:cs="Times New Roman"/>
          <w:sz w:val="32"/>
          <w:szCs w:val="32"/>
        </w:rPr>
        <w:t xml:space="preserve">divine plan </w:t>
      </w:r>
      <w:r w:rsidR="00944E21">
        <w:rPr>
          <w:rFonts w:ascii="Times New Roman" w:hAnsi="Times New Roman" w:cs="Times New Roman"/>
          <w:sz w:val="32"/>
          <w:szCs w:val="32"/>
        </w:rPr>
        <w:t>are based on covenantal truth.</w:t>
      </w:r>
      <w:r w:rsidR="004B1579">
        <w:rPr>
          <w:rFonts w:ascii="Times New Roman" w:hAnsi="Times New Roman" w:cs="Times New Roman"/>
          <w:sz w:val="32"/>
          <w:szCs w:val="32"/>
        </w:rPr>
        <w:t xml:space="preserve"> Although the </w:t>
      </w:r>
      <w:r w:rsidR="00C73EFF">
        <w:rPr>
          <w:rFonts w:ascii="Times New Roman" w:hAnsi="Times New Roman" w:cs="Times New Roman"/>
          <w:sz w:val="32"/>
          <w:szCs w:val="32"/>
        </w:rPr>
        <w:t>word</w:t>
      </w:r>
      <w:r w:rsidR="004B1579">
        <w:rPr>
          <w:rFonts w:ascii="Times New Roman" w:hAnsi="Times New Roman" w:cs="Times New Roman"/>
          <w:sz w:val="32"/>
          <w:szCs w:val="32"/>
        </w:rPr>
        <w:t xml:space="preserve"> “dispensation” </w:t>
      </w:r>
      <w:r w:rsidR="001332C5">
        <w:rPr>
          <w:rFonts w:ascii="Times New Roman" w:hAnsi="Times New Roman" w:cs="Times New Roman"/>
          <w:sz w:val="32"/>
          <w:szCs w:val="32"/>
        </w:rPr>
        <w:t xml:space="preserve">(Gk. </w:t>
      </w:r>
      <w:r w:rsidR="001332C5" w:rsidRPr="001332C5">
        <w:rPr>
          <w:rFonts w:ascii="Times New Roman" w:hAnsi="Times New Roman" w:cs="Times New Roman"/>
          <w:i/>
          <w:sz w:val="32"/>
          <w:szCs w:val="32"/>
        </w:rPr>
        <w:t>oikonomia</w:t>
      </w:r>
      <w:r w:rsidR="001332C5">
        <w:rPr>
          <w:rFonts w:ascii="Times New Roman" w:hAnsi="Times New Roman" w:cs="Times New Roman"/>
          <w:sz w:val="32"/>
          <w:szCs w:val="32"/>
        </w:rPr>
        <w:t xml:space="preserve">) </w:t>
      </w:r>
      <w:r w:rsidR="004B1579">
        <w:rPr>
          <w:rFonts w:ascii="Times New Roman" w:hAnsi="Times New Roman" w:cs="Times New Roman"/>
          <w:sz w:val="32"/>
          <w:szCs w:val="32"/>
        </w:rPr>
        <w:t>is restricted to NT usage, I will explore its meaning and how its sense overlaps the various “seasons” of God dealing with his s</w:t>
      </w:r>
      <w:r w:rsidR="009C12AD">
        <w:rPr>
          <w:rFonts w:ascii="Times New Roman" w:hAnsi="Times New Roman" w:cs="Times New Roman"/>
          <w:sz w:val="32"/>
          <w:szCs w:val="32"/>
        </w:rPr>
        <w:t>teward</w:t>
      </w:r>
      <w:r w:rsidR="004B1579">
        <w:rPr>
          <w:rFonts w:ascii="Times New Roman" w:hAnsi="Times New Roman" w:cs="Times New Roman"/>
          <w:sz w:val="32"/>
          <w:szCs w:val="32"/>
        </w:rPr>
        <w:t>s in the OT.</w:t>
      </w:r>
    </w:p>
    <w:p w14:paraId="4AA7E403" w14:textId="77777777" w:rsidR="001332C5" w:rsidRDefault="00000D79" w:rsidP="00536EF9">
      <w:pPr>
        <w:ind w:firstLine="360"/>
        <w:rPr>
          <w:rFonts w:ascii="Times New Roman" w:hAnsi="Times New Roman" w:cs="Times New Roman"/>
          <w:sz w:val="32"/>
          <w:szCs w:val="32"/>
        </w:rPr>
        <w:sectPr w:rsidR="001332C5" w:rsidSect="004227C7">
          <w:headerReference w:type="default" r:id="rId11"/>
          <w:headerReference w:type="first" r:id="rId12"/>
          <w:footerReference w:type="first" r:id="rId13"/>
          <w:pgSz w:w="12240" w:h="15840"/>
          <w:pgMar w:top="1440" w:right="1350" w:bottom="1440" w:left="1440" w:header="576" w:footer="576" w:gutter="0"/>
          <w:pgNumType w:start="1"/>
          <w:cols w:space="720"/>
          <w:titlePg/>
          <w:docGrid w:linePitch="360"/>
        </w:sectPr>
      </w:pPr>
      <w:r>
        <w:rPr>
          <w:rFonts w:ascii="Times New Roman" w:hAnsi="Times New Roman" w:cs="Times New Roman"/>
          <w:sz w:val="32"/>
          <w:szCs w:val="32"/>
        </w:rPr>
        <w:t>By the way, please put the modern sense of “covenant” from you</w:t>
      </w:r>
      <w:r w:rsidR="005C2BE2">
        <w:rPr>
          <w:rFonts w:ascii="Times New Roman" w:hAnsi="Times New Roman" w:cs="Times New Roman"/>
          <w:sz w:val="32"/>
          <w:szCs w:val="32"/>
        </w:rPr>
        <w:t>r thinking</w:t>
      </w:r>
      <w:r>
        <w:rPr>
          <w:rFonts w:ascii="Times New Roman" w:hAnsi="Times New Roman" w:cs="Times New Roman"/>
          <w:sz w:val="32"/>
          <w:szCs w:val="32"/>
        </w:rPr>
        <w:t xml:space="preserve"> in reviewing this study. A covenant today is typically an agreement to abide by certain conditions, and it may, or may not, qualify as a contract between parties. The covenants of Biblical times were usually not put in writing, but they had a moral force far surpassing the obligation to keep a contract in our times.</w:t>
      </w:r>
    </w:p>
    <w:p w14:paraId="4AA7E404" w14:textId="77777777" w:rsidR="009B462D" w:rsidRDefault="00944E21" w:rsidP="009B462D">
      <w:pPr>
        <w:jc w:val="center"/>
        <w:rPr>
          <w:rFonts w:ascii="Times New Roman" w:hAnsi="Times New Roman" w:cs="Times New Roman"/>
          <w:b/>
          <w:sz w:val="48"/>
          <w:szCs w:val="48"/>
        </w:rPr>
      </w:pPr>
      <w:r>
        <w:rPr>
          <w:rFonts w:ascii="Times New Roman" w:hAnsi="Times New Roman" w:cs="Times New Roman"/>
          <w:b/>
          <w:sz w:val="48"/>
          <w:szCs w:val="48"/>
        </w:rPr>
        <w:lastRenderedPageBreak/>
        <w:t>What Is a Covenant</w:t>
      </w:r>
      <w:r w:rsidR="009B462D" w:rsidRPr="009B462D">
        <w:rPr>
          <w:rFonts w:ascii="Times New Roman" w:hAnsi="Times New Roman" w:cs="Times New Roman"/>
          <w:b/>
          <w:sz w:val="48"/>
          <w:szCs w:val="48"/>
        </w:rPr>
        <w:t>?</w:t>
      </w:r>
    </w:p>
    <w:p w14:paraId="4AA7E405" w14:textId="2770AE48" w:rsidR="00944E21" w:rsidRPr="00006953" w:rsidRDefault="003F0744" w:rsidP="00944E21">
      <w:pPr>
        <w:ind w:firstLine="360"/>
        <w:rPr>
          <w:rFonts w:ascii="Times New Roman" w:hAnsi="Times New Roman" w:cs="Times New Roman"/>
          <w:sz w:val="32"/>
          <w:szCs w:val="32"/>
        </w:rPr>
      </w:pPr>
      <w:r>
        <w:rPr>
          <w:rFonts w:ascii="Times New Roman" w:hAnsi="Times New Roman" w:cs="Times New Roman"/>
          <w:sz w:val="32"/>
          <w:szCs w:val="32"/>
        </w:rPr>
        <w:t>The word “c</w:t>
      </w:r>
      <w:r w:rsidR="00944E21">
        <w:rPr>
          <w:rFonts w:ascii="Times New Roman" w:hAnsi="Times New Roman" w:cs="Times New Roman"/>
          <w:sz w:val="32"/>
          <w:szCs w:val="32"/>
        </w:rPr>
        <w:t>ovenant</w:t>
      </w:r>
      <w:r>
        <w:rPr>
          <w:rFonts w:ascii="Times New Roman" w:hAnsi="Times New Roman" w:cs="Times New Roman"/>
          <w:sz w:val="32"/>
          <w:szCs w:val="32"/>
        </w:rPr>
        <w:t>”</w:t>
      </w:r>
      <w:r w:rsidR="00944E21">
        <w:rPr>
          <w:rFonts w:ascii="Times New Roman" w:hAnsi="Times New Roman" w:cs="Times New Roman"/>
          <w:sz w:val="32"/>
          <w:szCs w:val="32"/>
        </w:rPr>
        <w:t xml:space="preserve"> in the OT is Heb </w:t>
      </w:r>
      <w:proofErr w:type="spellStart"/>
      <w:r w:rsidR="00944E21" w:rsidRPr="00944E21">
        <w:rPr>
          <w:rFonts w:ascii="Times New Roman" w:hAnsi="Times New Roman" w:cs="Times New Roman"/>
          <w:i/>
          <w:sz w:val="32"/>
          <w:szCs w:val="32"/>
        </w:rPr>
        <w:t>b</w:t>
      </w:r>
      <w:r w:rsidR="00944E21" w:rsidRPr="00944E21">
        <w:rPr>
          <w:rFonts w:ascii="Times New Roman" w:hAnsi="Times New Roman" w:cs="Times New Roman"/>
          <w:i/>
          <w:sz w:val="32"/>
          <w:szCs w:val="32"/>
          <w:vertAlign w:val="subscript"/>
        </w:rPr>
        <w:t>e</w:t>
      </w:r>
      <w:r w:rsidR="00944E21" w:rsidRPr="00944E21">
        <w:rPr>
          <w:rFonts w:ascii="Times New Roman" w:hAnsi="Times New Roman" w:cs="Times New Roman"/>
          <w:i/>
          <w:sz w:val="32"/>
          <w:szCs w:val="32"/>
        </w:rPr>
        <w:t>rîyth</w:t>
      </w:r>
      <w:proofErr w:type="spellEnd"/>
      <w:r w:rsidR="004745E8">
        <w:rPr>
          <w:rFonts w:ascii="Times New Roman" w:hAnsi="Times New Roman" w:cs="Times New Roman"/>
          <w:sz w:val="32"/>
          <w:szCs w:val="32"/>
        </w:rPr>
        <w:t xml:space="preserve">, and it applies to both man-to-man and God-to-man covenants. </w:t>
      </w:r>
      <w:r w:rsidR="004745E8" w:rsidRPr="00006953">
        <w:rPr>
          <w:rFonts w:ascii="Times New Roman" w:hAnsi="Times New Roman" w:cs="Times New Roman"/>
          <w:i/>
          <w:sz w:val="32"/>
          <w:szCs w:val="32"/>
        </w:rPr>
        <w:t>BDB</w:t>
      </w:r>
      <w:r w:rsidR="00A067B7">
        <w:rPr>
          <w:rFonts w:ascii="Times New Roman" w:hAnsi="Times New Roman" w:cs="Times New Roman"/>
          <w:sz w:val="32"/>
          <w:szCs w:val="32"/>
        </w:rPr>
        <w:t xml:space="preserve"> (p.136)</w:t>
      </w:r>
      <w:r w:rsidR="004745E8">
        <w:rPr>
          <w:rFonts w:ascii="Times New Roman" w:hAnsi="Times New Roman" w:cs="Times New Roman"/>
          <w:sz w:val="32"/>
          <w:szCs w:val="32"/>
        </w:rPr>
        <w:t xml:space="preserve"> de</w:t>
      </w:r>
      <w:r w:rsidR="00A067B7">
        <w:rPr>
          <w:rFonts w:ascii="Times New Roman" w:hAnsi="Times New Roman" w:cs="Times New Roman"/>
          <w:sz w:val="32"/>
          <w:szCs w:val="32"/>
        </w:rPr>
        <w:t>riv</w:t>
      </w:r>
      <w:r w:rsidR="004745E8">
        <w:rPr>
          <w:rFonts w:ascii="Times New Roman" w:hAnsi="Times New Roman" w:cs="Times New Roman"/>
          <w:sz w:val="32"/>
          <w:szCs w:val="32"/>
        </w:rPr>
        <w:t xml:space="preserve">es </w:t>
      </w:r>
      <w:r w:rsidR="00A067B7">
        <w:rPr>
          <w:rFonts w:ascii="Times New Roman" w:hAnsi="Times New Roman" w:cs="Times New Roman"/>
          <w:sz w:val="32"/>
          <w:szCs w:val="32"/>
        </w:rPr>
        <w:t>it from a</w:t>
      </w:r>
      <w:r w:rsidR="00B47CF6">
        <w:rPr>
          <w:rFonts w:ascii="Times New Roman" w:hAnsi="Times New Roman" w:cs="Times New Roman"/>
          <w:sz w:val="32"/>
          <w:szCs w:val="32"/>
        </w:rPr>
        <w:t>n unused</w:t>
      </w:r>
      <w:r w:rsidR="00A067B7">
        <w:rPr>
          <w:rFonts w:ascii="Times New Roman" w:hAnsi="Times New Roman" w:cs="Times New Roman"/>
          <w:sz w:val="32"/>
          <w:szCs w:val="32"/>
        </w:rPr>
        <w:t xml:space="preserve"> Heb. root </w:t>
      </w:r>
      <w:r w:rsidR="00A067B7" w:rsidRPr="00A067B7">
        <w:rPr>
          <w:rFonts w:ascii="Times New Roman" w:hAnsi="Times New Roman" w:cs="Times New Roman"/>
          <w:i/>
          <w:sz w:val="32"/>
          <w:szCs w:val="32"/>
        </w:rPr>
        <w:t>b-r-h</w:t>
      </w:r>
      <w:r w:rsidR="00A067B7">
        <w:rPr>
          <w:rFonts w:ascii="Times New Roman" w:hAnsi="Times New Roman" w:cs="Times New Roman"/>
          <w:sz w:val="32"/>
          <w:szCs w:val="32"/>
        </w:rPr>
        <w:t>, meaning to “bind”</w:t>
      </w:r>
      <w:r w:rsidR="00006953">
        <w:rPr>
          <w:rFonts w:ascii="Times New Roman" w:hAnsi="Times New Roman" w:cs="Times New Roman"/>
          <w:sz w:val="32"/>
          <w:szCs w:val="32"/>
        </w:rPr>
        <w:t xml:space="preserve">, and gives it as equivalent to </w:t>
      </w:r>
      <w:r>
        <w:rPr>
          <w:rFonts w:ascii="Times New Roman" w:hAnsi="Times New Roman" w:cs="Times New Roman"/>
          <w:sz w:val="32"/>
          <w:szCs w:val="32"/>
        </w:rPr>
        <w:t xml:space="preserve">the </w:t>
      </w:r>
      <w:r w:rsidR="00006953">
        <w:rPr>
          <w:rFonts w:ascii="Times New Roman" w:hAnsi="Times New Roman" w:cs="Times New Roman"/>
          <w:sz w:val="32"/>
          <w:szCs w:val="32"/>
        </w:rPr>
        <w:t>English words “treaty”, “alliance”, “league” and “covenant”</w:t>
      </w:r>
      <w:r w:rsidR="00A067B7">
        <w:rPr>
          <w:rFonts w:ascii="Times New Roman" w:hAnsi="Times New Roman" w:cs="Times New Roman"/>
          <w:sz w:val="32"/>
          <w:szCs w:val="32"/>
        </w:rPr>
        <w:t>.</w:t>
      </w:r>
      <w:r w:rsidR="00006953">
        <w:rPr>
          <w:rFonts w:ascii="Times New Roman" w:hAnsi="Times New Roman" w:cs="Times New Roman"/>
          <w:sz w:val="32"/>
          <w:szCs w:val="32"/>
        </w:rPr>
        <w:t xml:space="preserve"> If the Heb. root were found in OT</w:t>
      </w:r>
      <w:r>
        <w:rPr>
          <w:rFonts w:ascii="Times New Roman" w:hAnsi="Times New Roman" w:cs="Times New Roman"/>
          <w:sz w:val="32"/>
          <w:szCs w:val="32"/>
        </w:rPr>
        <w:t xml:space="preserve"> usage</w:t>
      </w:r>
      <w:r w:rsidR="00006953">
        <w:rPr>
          <w:rFonts w:ascii="Times New Roman" w:hAnsi="Times New Roman" w:cs="Times New Roman"/>
          <w:sz w:val="32"/>
          <w:szCs w:val="32"/>
        </w:rPr>
        <w:t xml:space="preserve">, its perfect tense form would be </w:t>
      </w:r>
      <w:proofErr w:type="spellStart"/>
      <w:r w:rsidR="00006953" w:rsidRPr="00006953">
        <w:rPr>
          <w:rFonts w:ascii="Times New Roman" w:hAnsi="Times New Roman" w:cs="Times New Roman"/>
          <w:i/>
          <w:sz w:val="32"/>
          <w:szCs w:val="32"/>
        </w:rPr>
        <w:t>bârah</w:t>
      </w:r>
      <w:proofErr w:type="spellEnd"/>
      <w:r w:rsidR="00006953">
        <w:rPr>
          <w:rFonts w:ascii="Times New Roman" w:hAnsi="Times New Roman" w:cs="Times New Roman"/>
          <w:i/>
          <w:sz w:val="32"/>
          <w:szCs w:val="32"/>
        </w:rPr>
        <w:t xml:space="preserve">. </w:t>
      </w:r>
      <w:r w:rsidR="00006953">
        <w:rPr>
          <w:rFonts w:ascii="Times New Roman" w:hAnsi="Times New Roman" w:cs="Times New Roman"/>
          <w:sz w:val="32"/>
          <w:szCs w:val="32"/>
        </w:rPr>
        <w:t xml:space="preserve">And a homonym of </w:t>
      </w:r>
      <w:proofErr w:type="spellStart"/>
      <w:r w:rsidR="00006953" w:rsidRPr="00006953">
        <w:rPr>
          <w:rFonts w:ascii="Times New Roman" w:hAnsi="Times New Roman" w:cs="Times New Roman"/>
          <w:i/>
          <w:sz w:val="32"/>
          <w:szCs w:val="32"/>
        </w:rPr>
        <w:t>bâra</w:t>
      </w:r>
      <w:r w:rsidR="00006953" w:rsidRPr="00A72F1E">
        <w:rPr>
          <w:rFonts w:ascii="Times New Roman" w:hAnsi="Times New Roman" w:cs="Times New Roman"/>
          <w:i/>
          <w:sz w:val="32"/>
          <w:szCs w:val="32"/>
          <w:u w:val="single"/>
        </w:rPr>
        <w:t>h</w:t>
      </w:r>
      <w:proofErr w:type="spellEnd"/>
      <w:r w:rsidR="00006953">
        <w:rPr>
          <w:rFonts w:ascii="Times New Roman" w:hAnsi="Times New Roman" w:cs="Times New Roman"/>
          <w:i/>
          <w:sz w:val="32"/>
          <w:szCs w:val="32"/>
        </w:rPr>
        <w:t xml:space="preserve"> </w:t>
      </w:r>
      <w:r w:rsidR="004736F1">
        <w:rPr>
          <w:rFonts w:ascii="Times New Roman" w:hAnsi="Times New Roman" w:cs="Times New Roman"/>
          <w:sz w:val="32"/>
          <w:szCs w:val="32"/>
        </w:rPr>
        <w:t>is</w:t>
      </w:r>
      <w:r w:rsidR="00006953">
        <w:rPr>
          <w:rFonts w:ascii="Times New Roman" w:hAnsi="Times New Roman" w:cs="Times New Roman"/>
          <w:sz w:val="32"/>
          <w:szCs w:val="32"/>
        </w:rPr>
        <w:t xml:space="preserve"> </w:t>
      </w:r>
      <w:proofErr w:type="spellStart"/>
      <w:r w:rsidR="00006953" w:rsidRPr="00006953">
        <w:rPr>
          <w:rFonts w:ascii="Times New Roman" w:hAnsi="Times New Roman" w:cs="Times New Roman"/>
          <w:i/>
          <w:sz w:val="32"/>
          <w:szCs w:val="32"/>
        </w:rPr>
        <w:t>bâra</w:t>
      </w:r>
      <w:proofErr w:type="spellEnd"/>
      <w:r w:rsidR="00006953" w:rsidRPr="00A72F1E">
        <w:rPr>
          <w:rFonts w:ascii="Times New Roman" w:hAnsi="Times New Roman" w:cs="Times New Roman"/>
          <w:i/>
          <w:sz w:val="32"/>
          <w:szCs w:val="32"/>
          <w:u w:val="single"/>
        </w:rPr>
        <w:t>’</w:t>
      </w:r>
      <w:r w:rsidR="00006953">
        <w:rPr>
          <w:rFonts w:ascii="Times New Roman" w:hAnsi="Times New Roman" w:cs="Times New Roman"/>
          <w:sz w:val="32"/>
          <w:szCs w:val="32"/>
        </w:rPr>
        <w:t xml:space="preserve">, which can be seen as altering the </w:t>
      </w:r>
      <w:r w:rsidR="00412D27">
        <w:rPr>
          <w:rFonts w:ascii="Times New Roman" w:hAnsi="Times New Roman" w:cs="Times New Roman"/>
          <w:sz w:val="32"/>
          <w:szCs w:val="32"/>
        </w:rPr>
        <w:t xml:space="preserve">final </w:t>
      </w:r>
      <w:r w:rsidR="00006953">
        <w:rPr>
          <w:rFonts w:ascii="Times New Roman" w:hAnsi="Times New Roman" w:cs="Times New Roman"/>
          <w:sz w:val="32"/>
          <w:szCs w:val="32"/>
        </w:rPr>
        <w:t xml:space="preserve">letter </w:t>
      </w:r>
      <w:proofErr w:type="spellStart"/>
      <w:r w:rsidR="00006953" w:rsidRPr="00A72F1E">
        <w:rPr>
          <w:rFonts w:ascii="Times New Roman" w:hAnsi="Times New Roman" w:cs="Times New Roman"/>
          <w:i/>
          <w:sz w:val="32"/>
          <w:szCs w:val="32"/>
          <w:u w:val="single"/>
        </w:rPr>
        <w:t>hê</w:t>
      </w:r>
      <w:proofErr w:type="spellEnd"/>
      <w:r w:rsidR="00006953">
        <w:rPr>
          <w:rFonts w:ascii="Times New Roman" w:hAnsi="Times New Roman" w:cs="Times New Roman"/>
          <w:sz w:val="32"/>
          <w:szCs w:val="32"/>
        </w:rPr>
        <w:t xml:space="preserve"> into an </w:t>
      </w:r>
      <w:r w:rsidR="00006953" w:rsidRPr="00A72F1E">
        <w:rPr>
          <w:rFonts w:ascii="Times New Roman" w:hAnsi="Times New Roman" w:cs="Times New Roman"/>
          <w:i/>
          <w:sz w:val="32"/>
          <w:szCs w:val="32"/>
          <w:u w:val="single"/>
        </w:rPr>
        <w:t>aleph</w:t>
      </w:r>
      <w:r w:rsidR="00C01E5A">
        <w:rPr>
          <w:rFonts w:ascii="Times New Roman" w:hAnsi="Times New Roman" w:cs="Times New Roman"/>
          <w:i/>
          <w:sz w:val="32"/>
          <w:szCs w:val="32"/>
        </w:rPr>
        <w:t xml:space="preserve"> </w:t>
      </w:r>
      <w:r w:rsidR="00C01E5A">
        <w:rPr>
          <w:rFonts w:ascii="Times New Roman" w:hAnsi="Times New Roman" w:cs="Times New Roman"/>
          <w:sz w:val="32"/>
          <w:szCs w:val="32"/>
        </w:rPr>
        <w:t>(both silent)</w:t>
      </w:r>
      <w:r w:rsidR="00006953">
        <w:rPr>
          <w:rFonts w:ascii="Times New Roman" w:hAnsi="Times New Roman" w:cs="Times New Roman"/>
          <w:sz w:val="32"/>
          <w:szCs w:val="32"/>
        </w:rPr>
        <w:t xml:space="preserve">. </w:t>
      </w:r>
      <w:r w:rsidR="00006953">
        <w:rPr>
          <w:rFonts w:ascii="Times New Roman" w:hAnsi="Times New Roman" w:cs="Times New Roman"/>
          <w:i/>
          <w:sz w:val="32"/>
          <w:szCs w:val="32"/>
        </w:rPr>
        <w:t>B</w:t>
      </w:r>
      <w:r w:rsidR="00006953" w:rsidRPr="00006953">
        <w:rPr>
          <w:rFonts w:ascii="Times New Roman" w:hAnsi="Times New Roman" w:cs="Times New Roman"/>
          <w:i/>
          <w:sz w:val="32"/>
          <w:szCs w:val="32"/>
        </w:rPr>
        <w:t>âra</w:t>
      </w:r>
      <w:r w:rsidR="00006953">
        <w:rPr>
          <w:rFonts w:ascii="Times New Roman" w:hAnsi="Times New Roman" w:cs="Times New Roman"/>
          <w:i/>
          <w:sz w:val="32"/>
          <w:szCs w:val="32"/>
        </w:rPr>
        <w:t>’</w:t>
      </w:r>
      <w:r w:rsidR="00006953">
        <w:rPr>
          <w:rFonts w:ascii="Times New Roman" w:hAnsi="Times New Roman" w:cs="Times New Roman"/>
          <w:sz w:val="32"/>
          <w:szCs w:val="32"/>
        </w:rPr>
        <w:t xml:space="preserve"> is t</w:t>
      </w:r>
      <w:r w:rsidR="00006953" w:rsidRPr="00006953">
        <w:rPr>
          <w:rFonts w:ascii="Times New Roman" w:hAnsi="Times New Roman" w:cs="Times New Roman"/>
          <w:sz w:val="32"/>
          <w:szCs w:val="32"/>
        </w:rPr>
        <w:t>he</w:t>
      </w:r>
      <w:r w:rsidR="00006953">
        <w:rPr>
          <w:rFonts w:ascii="Times New Roman" w:hAnsi="Times New Roman" w:cs="Times New Roman"/>
          <w:sz w:val="32"/>
          <w:szCs w:val="32"/>
        </w:rPr>
        <w:t xml:space="preserve"> principal Heb. word for “create” and I believe this similarity </w:t>
      </w:r>
      <w:r>
        <w:rPr>
          <w:rFonts w:ascii="Times New Roman" w:hAnsi="Times New Roman" w:cs="Times New Roman"/>
          <w:sz w:val="32"/>
          <w:szCs w:val="32"/>
        </w:rPr>
        <w:t xml:space="preserve">in pronunciation </w:t>
      </w:r>
      <w:r w:rsidR="00006953">
        <w:rPr>
          <w:rFonts w:ascii="Times New Roman" w:hAnsi="Times New Roman" w:cs="Times New Roman"/>
          <w:sz w:val="32"/>
          <w:szCs w:val="32"/>
        </w:rPr>
        <w:t xml:space="preserve">is no coincidence. The whole </w:t>
      </w:r>
      <w:r w:rsidR="00B47CF6">
        <w:rPr>
          <w:rFonts w:ascii="Times New Roman" w:hAnsi="Times New Roman" w:cs="Times New Roman"/>
          <w:sz w:val="32"/>
          <w:szCs w:val="32"/>
        </w:rPr>
        <w:t xml:space="preserve">physical </w:t>
      </w:r>
      <w:r w:rsidR="00006953">
        <w:rPr>
          <w:rFonts w:ascii="Times New Roman" w:hAnsi="Times New Roman" w:cs="Times New Roman"/>
          <w:sz w:val="32"/>
          <w:szCs w:val="32"/>
        </w:rPr>
        <w:t xml:space="preserve">creation </w:t>
      </w:r>
      <w:r w:rsidR="008779B2">
        <w:rPr>
          <w:rFonts w:ascii="Times New Roman" w:hAnsi="Times New Roman" w:cs="Times New Roman"/>
          <w:sz w:val="32"/>
          <w:szCs w:val="32"/>
        </w:rPr>
        <w:t xml:space="preserve">of heavens and earth </w:t>
      </w:r>
      <w:r w:rsidR="00006953">
        <w:rPr>
          <w:rFonts w:ascii="Times New Roman" w:hAnsi="Times New Roman" w:cs="Times New Roman"/>
          <w:sz w:val="32"/>
          <w:szCs w:val="32"/>
        </w:rPr>
        <w:t xml:space="preserve">has been “bound” under </w:t>
      </w:r>
      <w:r w:rsidR="009C12AD">
        <w:rPr>
          <w:rFonts w:ascii="Times New Roman" w:hAnsi="Times New Roman" w:cs="Times New Roman"/>
          <w:sz w:val="32"/>
          <w:szCs w:val="32"/>
        </w:rPr>
        <w:t xml:space="preserve">divine </w:t>
      </w:r>
      <w:r w:rsidR="00006953">
        <w:rPr>
          <w:rFonts w:ascii="Times New Roman" w:hAnsi="Times New Roman" w:cs="Times New Roman"/>
          <w:sz w:val="32"/>
          <w:szCs w:val="32"/>
        </w:rPr>
        <w:t>covenants</w:t>
      </w:r>
      <w:r w:rsidR="00463922">
        <w:rPr>
          <w:rFonts w:ascii="Times New Roman" w:hAnsi="Times New Roman" w:cs="Times New Roman"/>
          <w:sz w:val="32"/>
          <w:szCs w:val="32"/>
        </w:rPr>
        <w:t xml:space="preserve"> of different kinds. </w:t>
      </w:r>
      <w:r w:rsidR="00A72F1E">
        <w:rPr>
          <w:rFonts w:ascii="Times New Roman" w:hAnsi="Times New Roman" w:cs="Times New Roman"/>
          <w:sz w:val="32"/>
          <w:szCs w:val="32"/>
        </w:rPr>
        <w:t>Today, we refer to these as the physical laws governing the universe.</w:t>
      </w:r>
    </w:p>
    <w:p w14:paraId="4AA7E406" w14:textId="77777777" w:rsidR="00A067B7" w:rsidRDefault="00A067B7" w:rsidP="00944E21">
      <w:pPr>
        <w:ind w:firstLine="360"/>
        <w:rPr>
          <w:rFonts w:ascii="Times New Roman" w:hAnsi="Times New Roman" w:cs="Times New Roman"/>
          <w:sz w:val="32"/>
          <w:szCs w:val="32"/>
        </w:rPr>
      </w:pPr>
      <w:r>
        <w:rPr>
          <w:rFonts w:ascii="Times New Roman" w:hAnsi="Times New Roman" w:cs="Times New Roman"/>
          <w:sz w:val="32"/>
          <w:szCs w:val="32"/>
        </w:rPr>
        <w:t xml:space="preserve">Heb. </w:t>
      </w:r>
      <w:r w:rsidRPr="00944E21">
        <w:rPr>
          <w:rFonts w:ascii="Times New Roman" w:hAnsi="Times New Roman" w:cs="Times New Roman"/>
          <w:i/>
          <w:sz w:val="32"/>
          <w:szCs w:val="32"/>
        </w:rPr>
        <w:t>b</w:t>
      </w:r>
      <w:r w:rsidRPr="00944E21">
        <w:rPr>
          <w:rFonts w:ascii="Times New Roman" w:hAnsi="Times New Roman" w:cs="Times New Roman"/>
          <w:i/>
          <w:sz w:val="32"/>
          <w:szCs w:val="32"/>
          <w:vertAlign w:val="subscript"/>
        </w:rPr>
        <w:t>e</w:t>
      </w:r>
      <w:r w:rsidRPr="00944E21">
        <w:rPr>
          <w:rFonts w:ascii="Times New Roman" w:hAnsi="Times New Roman" w:cs="Times New Roman"/>
          <w:i/>
          <w:sz w:val="32"/>
          <w:szCs w:val="32"/>
        </w:rPr>
        <w:t>rîyth</w:t>
      </w:r>
      <w:r>
        <w:rPr>
          <w:rFonts w:ascii="Times New Roman" w:hAnsi="Times New Roman" w:cs="Times New Roman"/>
          <w:i/>
          <w:sz w:val="32"/>
          <w:szCs w:val="32"/>
        </w:rPr>
        <w:t xml:space="preserve"> </w:t>
      </w:r>
      <w:r>
        <w:rPr>
          <w:rFonts w:ascii="Times New Roman" w:hAnsi="Times New Roman" w:cs="Times New Roman"/>
          <w:sz w:val="32"/>
          <w:szCs w:val="32"/>
        </w:rPr>
        <w:t xml:space="preserve">occurs </w:t>
      </w:r>
      <w:r w:rsidRPr="00304E96">
        <w:rPr>
          <w:rFonts w:ascii="Times New Roman" w:hAnsi="Times New Roman" w:cs="Times New Roman"/>
          <w:sz w:val="32"/>
          <w:szCs w:val="32"/>
        </w:rPr>
        <w:t xml:space="preserve">284 </w:t>
      </w:r>
      <w:r>
        <w:rPr>
          <w:rFonts w:ascii="Times New Roman" w:hAnsi="Times New Roman" w:cs="Times New Roman"/>
          <w:sz w:val="32"/>
          <w:szCs w:val="32"/>
        </w:rPr>
        <w:t>times in the OT, so there are plenty of covenant texts to shed light on the practice</w:t>
      </w:r>
      <w:r w:rsidR="00463922">
        <w:rPr>
          <w:rFonts w:ascii="Times New Roman" w:hAnsi="Times New Roman" w:cs="Times New Roman"/>
          <w:sz w:val="32"/>
          <w:szCs w:val="32"/>
        </w:rPr>
        <w:t xml:space="preserve"> of covenanting</w:t>
      </w:r>
      <w:r>
        <w:rPr>
          <w:rFonts w:ascii="Times New Roman" w:hAnsi="Times New Roman" w:cs="Times New Roman"/>
          <w:sz w:val="32"/>
          <w:szCs w:val="32"/>
        </w:rPr>
        <w:t xml:space="preserve">. I found the number of occurrences to be enlightening also. </w:t>
      </w:r>
      <w:r w:rsidRPr="00304E96">
        <w:rPr>
          <w:rFonts w:ascii="Times New Roman" w:hAnsi="Times New Roman" w:cs="Times New Roman"/>
          <w:sz w:val="32"/>
          <w:szCs w:val="32"/>
        </w:rPr>
        <w:t>284 = 4 x 71</w:t>
      </w:r>
      <w:r>
        <w:rPr>
          <w:rFonts w:ascii="Times New Roman" w:hAnsi="Times New Roman" w:cs="Times New Roman"/>
          <w:sz w:val="32"/>
          <w:szCs w:val="32"/>
        </w:rPr>
        <w:t xml:space="preserve">. The number 4 is indicative of the </w:t>
      </w:r>
      <w:r w:rsidR="00463922">
        <w:rPr>
          <w:rFonts w:ascii="Times New Roman" w:hAnsi="Times New Roman" w:cs="Times New Roman"/>
          <w:sz w:val="32"/>
          <w:szCs w:val="32"/>
        </w:rPr>
        <w:t xml:space="preserve">creation, in particular the </w:t>
      </w:r>
      <w:r>
        <w:rPr>
          <w:rFonts w:ascii="Times New Roman" w:hAnsi="Times New Roman" w:cs="Times New Roman"/>
          <w:sz w:val="32"/>
          <w:szCs w:val="32"/>
        </w:rPr>
        <w:t>earth and earthly things (</w:t>
      </w:r>
      <w:r w:rsidRPr="00F348EB">
        <w:rPr>
          <w:rFonts w:ascii="Times New Roman" w:hAnsi="Times New Roman" w:cs="Times New Roman"/>
          <w:i/>
          <w:sz w:val="32"/>
          <w:szCs w:val="32"/>
        </w:rPr>
        <w:t>Number</w:t>
      </w:r>
      <w:r>
        <w:rPr>
          <w:rFonts w:ascii="Times New Roman" w:hAnsi="Times New Roman" w:cs="Times New Roman"/>
          <w:sz w:val="32"/>
          <w:szCs w:val="32"/>
        </w:rPr>
        <w:t>, p.</w:t>
      </w:r>
      <w:r w:rsidR="003F0744">
        <w:rPr>
          <w:rFonts w:ascii="Times New Roman" w:hAnsi="Times New Roman" w:cs="Times New Roman"/>
          <w:sz w:val="32"/>
          <w:szCs w:val="32"/>
        </w:rPr>
        <w:t>123</w:t>
      </w:r>
      <w:r w:rsidR="00463922">
        <w:rPr>
          <w:rFonts w:ascii="Times New Roman" w:hAnsi="Times New Roman" w:cs="Times New Roman"/>
          <w:sz w:val="32"/>
          <w:szCs w:val="32"/>
        </w:rPr>
        <w:t>). Seventy is the number of the nations according to the Gen.10 listing, so seventy-one would represent Israel and the nations. Keep that combination in mind, because it re</w:t>
      </w:r>
      <w:r w:rsidR="006C0C21">
        <w:rPr>
          <w:rFonts w:ascii="Times New Roman" w:hAnsi="Times New Roman" w:cs="Times New Roman"/>
          <w:sz w:val="32"/>
          <w:szCs w:val="32"/>
        </w:rPr>
        <w:t>present</w:t>
      </w:r>
      <w:r w:rsidR="00463922">
        <w:rPr>
          <w:rFonts w:ascii="Times New Roman" w:hAnsi="Times New Roman" w:cs="Times New Roman"/>
          <w:sz w:val="32"/>
          <w:szCs w:val="32"/>
        </w:rPr>
        <w:t>s a fundamental relationship through which God</w:t>
      </w:r>
      <w:r w:rsidR="00C01E5A">
        <w:rPr>
          <w:rFonts w:ascii="Times New Roman" w:hAnsi="Times New Roman" w:cs="Times New Roman"/>
          <w:sz w:val="32"/>
          <w:szCs w:val="32"/>
        </w:rPr>
        <w:t xml:space="preserve"> by Jesus Christ</w:t>
      </w:r>
      <w:r w:rsidR="00463922">
        <w:rPr>
          <w:rFonts w:ascii="Times New Roman" w:hAnsi="Times New Roman" w:cs="Times New Roman"/>
          <w:sz w:val="32"/>
          <w:szCs w:val="32"/>
        </w:rPr>
        <w:t xml:space="preserve"> will rule the earth.</w:t>
      </w:r>
      <w:r w:rsidR="003F0744">
        <w:rPr>
          <w:rFonts w:ascii="Times New Roman" w:hAnsi="Times New Roman" w:cs="Times New Roman"/>
          <w:sz w:val="32"/>
          <w:szCs w:val="32"/>
        </w:rPr>
        <w:t xml:space="preserve"> But do not try to draw the heavenly sphere too deeply into this – for their part in the creation, the stars were given for signs to those </w:t>
      </w:r>
      <w:r w:rsidR="006F79AB">
        <w:rPr>
          <w:rFonts w:ascii="Times New Roman" w:hAnsi="Times New Roman" w:cs="Times New Roman"/>
          <w:sz w:val="32"/>
          <w:szCs w:val="32"/>
        </w:rPr>
        <w:t xml:space="preserve">who dwell </w:t>
      </w:r>
      <w:r w:rsidR="003F0744">
        <w:rPr>
          <w:rFonts w:ascii="Times New Roman" w:hAnsi="Times New Roman" w:cs="Times New Roman"/>
          <w:sz w:val="32"/>
          <w:szCs w:val="32"/>
        </w:rPr>
        <w:t xml:space="preserve">upon earth – </w:t>
      </w:r>
    </w:p>
    <w:p w14:paraId="4AA7E407" w14:textId="77777777" w:rsidR="003F0744" w:rsidRDefault="00A054AD" w:rsidP="003F0744">
      <w:pPr>
        <w:ind w:left="360"/>
        <w:rPr>
          <w:rFonts w:ascii="Times New Roman" w:hAnsi="Times New Roman" w:cs="Times New Roman"/>
          <w:sz w:val="32"/>
          <w:szCs w:val="32"/>
        </w:rPr>
      </w:pPr>
      <w:r>
        <w:rPr>
          <w:rFonts w:ascii="Times New Roman" w:hAnsi="Times New Roman" w:cs="Times New Roman"/>
          <w:sz w:val="32"/>
          <w:szCs w:val="32"/>
        </w:rPr>
        <w:t xml:space="preserve">“And Elohim said, ‘Let </w:t>
      </w:r>
      <w:proofErr w:type="spellStart"/>
      <w:r>
        <w:rPr>
          <w:rFonts w:ascii="Times New Roman" w:hAnsi="Times New Roman" w:cs="Times New Roman"/>
          <w:sz w:val="32"/>
          <w:szCs w:val="32"/>
        </w:rPr>
        <w:t>there</w:t>
      </w:r>
      <w:proofErr w:type="spellEnd"/>
      <w:r>
        <w:rPr>
          <w:rFonts w:ascii="Times New Roman" w:hAnsi="Times New Roman" w:cs="Times New Roman"/>
          <w:sz w:val="32"/>
          <w:szCs w:val="32"/>
        </w:rPr>
        <w:t xml:space="preserve"> become lights in </w:t>
      </w:r>
      <w:r w:rsidRPr="00A054AD">
        <w:rPr>
          <w:rFonts w:ascii="Times New Roman" w:hAnsi="Times New Roman" w:cs="Times New Roman"/>
          <w:i/>
          <w:sz w:val="32"/>
          <w:szCs w:val="32"/>
        </w:rPr>
        <w:t>the</w:t>
      </w:r>
      <w:r>
        <w:rPr>
          <w:rFonts w:ascii="Times New Roman" w:hAnsi="Times New Roman" w:cs="Times New Roman"/>
          <w:sz w:val="32"/>
          <w:szCs w:val="32"/>
        </w:rPr>
        <w:t xml:space="preserve"> firmament of the heavens to divide between the day and the night. And let them become </w:t>
      </w:r>
      <w:r w:rsidRPr="006F79AB">
        <w:rPr>
          <w:rFonts w:ascii="Times New Roman" w:hAnsi="Times New Roman" w:cs="Times New Roman"/>
          <w:sz w:val="32"/>
          <w:szCs w:val="32"/>
          <w:u w:val="single"/>
        </w:rPr>
        <w:t xml:space="preserve">for </w:t>
      </w:r>
      <w:r w:rsidRPr="00476180">
        <w:rPr>
          <w:rFonts w:ascii="Times New Roman" w:hAnsi="Times New Roman" w:cs="Times New Roman"/>
          <w:sz w:val="32"/>
          <w:szCs w:val="32"/>
          <w:u w:val="double"/>
        </w:rPr>
        <w:t>signs</w:t>
      </w:r>
      <w:r w:rsidRPr="006F79AB">
        <w:rPr>
          <w:rFonts w:ascii="Times New Roman" w:hAnsi="Times New Roman" w:cs="Times New Roman"/>
          <w:sz w:val="32"/>
          <w:szCs w:val="32"/>
          <w:u w:val="single"/>
        </w:rPr>
        <w:t xml:space="preserve"> and for </w:t>
      </w:r>
      <w:r w:rsidRPr="00476180">
        <w:rPr>
          <w:rFonts w:ascii="Times New Roman" w:hAnsi="Times New Roman" w:cs="Times New Roman"/>
          <w:sz w:val="32"/>
          <w:szCs w:val="32"/>
          <w:u w:val="double"/>
        </w:rPr>
        <w:t>seasons</w:t>
      </w:r>
      <w:r w:rsidRPr="006F79AB">
        <w:rPr>
          <w:rFonts w:ascii="Times New Roman" w:hAnsi="Times New Roman" w:cs="Times New Roman"/>
          <w:sz w:val="32"/>
          <w:szCs w:val="32"/>
          <w:u w:val="single"/>
        </w:rPr>
        <w:t xml:space="preserve"> and for </w:t>
      </w:r>
      <w:r w:rsidRPr="00476180">
        <w:rPr>
          <w:rFonts w:ascii="Times New Roman" w:hAnsi="Times New Roman" w:cs="Times New Roman"/>
          <w:sz w:val="32"/>
          <w:szCs w:val="32"/>
          <w:u w:val="double"/>
        </w:rPr>
        <w:t>days</w:t>
      </w:r>
      <w:r w:rsidRPr="006F79AB">
        <w:rPr>
          <w:rFonts w:ascii="Times New Roman" w:hAnsi="Times New Roman" w:cs="Times New Roman"/>
          <w:sz w:val="32"/>
          <w:szCs w:val="32"/>
          <w:u w:val="single"/>
        </w:rPr>
        <w:t xml:space="preserve"> and for </w:t>
      </w:r>
      <w:r w:rsidRPr="00476180">
        <w:rPr>
          <w:rFonts w:ascii="Times New Roman" w:hAnsi="Times New Roman" w:cs="Times New Roman"/>
          <w:sz w:val="32"/>
          <w:szCs w:val="32"/>
          <w:u w:val="double"/>
        </w:rPr>
        <w:t>years</w:t>
      </w:r>
      <w:r>
        <w:rPr>
          <w:rFonts w:ascii="Times New Roman" w:hAnsi="Times New Roman" w:cs="Times New Roman"/>
          <w:sz w:val="32"/>
          <w:szCs w:val="32"/>
        </w:rPr>
        <w:t>.</w:t>
      </w:r>
      <w:r w:rsidR="00FD4A57">
        <w:rPr>
          <w:rFonts w:ascii="Times New Roman" w:hAnsi="Times New Roman" w:cs="Times New Roman"/>
          <w:sz w:val="32"/>
          <w:szCs w:val="32"/>
        </w:rPr>
        <w:t xml:space="preserve"> And let them become for lights in </w:t>
      </w:r>
      <w:r w:rsidR="00FD4A57" w:rsidRPr="00FD4A57">
        <w:rPr>
          <w:rFonts w:ascii="Times New Roman" w:hAnsi="Times New Roman" w:cs="Times New Roman"/>
          <w:i/>
          <w:sz w:val="32"/>
          <w:szCs w:val="32"/>
        </w:rPr>
        <w:t>the</w:t>
      </w:r>
      <w:r w:rsidR="00FD4A57">
        <w:rPr>
          <w:rFonts w:ascii="Times New Roman" w:hAnsi="Times New Roman" w:cs="Times New Roman"/>
          <w:sz w:val="32"/>
          <w:szCs w:val="32"/>
        </w:rPr>
        <w:t xml:space="preserve"> firmament of the heavens </w:t>
      </w:r>
      <w:r w:rsidR="00FD4A57" w:rsidRPr="006F79AB">
        <w:rPr>
          <w:rFonts w:ascii="Times New Roman" w:hAnsi="Times New Roman" w:cs="Times New Roman"/>
          <w:sz w:val="32"/>
          <w:szCs w:val="32"/>
          <w:u w:val="single"/>
        </w:rPr>
        <w:t>to shine upon the earth</w:t>
      </w:r>
      <w:r w:rsidR="00FD4A57">
        <w:rPr>
          <w:rFonts w:ascii="Times New Roman" w:hAnsi="Times New Roman" w:cs="Times New Roman"/>
          <w:sz w:val="32"/>
          <w:szCs w:val="32"/>
        </w:rPr>
        <w:t>. And it became thus.</w:t>
      </w:r>
      <w:r>
        <w:rPr>
          <w:rFonts w:ascii="Times New Roman" w:hAnsi="Times New Roman" w:cs="Times New Roman"/>
          <w:sz w:val="32"/>
          <w:szCs w:val="32"/>
        </w:rPr>
        <w:t>’”     Gen.1:</w:t>
      </w:r>
      <w:r w:rsidR="00FD4A57">
        <w:rPr>
          <w:rFonts w:ascii="Times New Roman" w:hAnsi="Times New Roman" w:cs="Times New Roman"/>
          <w:sz w:val="32"/>
          <w:szCs w:val="32"/>
        </w:rPr>
        <w:t>14-15</w:t>
      </w:r>
    </w:p>
    <w:p w14:paraId="4AA7E408" w14:textId="77777777" w:rsidR="00221EA5" w:rsidRDefault="00FD4A57" w:rsidP="00FD4A57">
      <w:pPr>
        <w:rPr>
          <w:rFonts w:ascii="Times New Roman" w:hAnsi="Times New Roman" w:cs="Times New Roman"/>
          <w:sz w:val="32"/>
          <w:szCs w:val="32"/>
        </w:rPr>
      </w:pPr>
      <w:r>
        <w:rPr>
          <w:rFonts w:ascii="Times New Roman" w:hAnsi="Times New Roman" w:cs="Times New Roman"/>
          <w:sz w:val="32"/>
          <w:szCs w:val="32"/>
        </w:rPr>
        <w:lastRenderedPageBreak/>
        <w:t xml:space="preserve">Note how the heavenly creation’s purpose was </w:t>
      </w:r>
      <w:r w:rsidR="006C0C21">
        <w:rPr>
          <w:rFonts w:ascii="Times New Roman" w:hAnsi="Times New Roman" w:cs="Times New Roman"/>
          <w:sz w:val="32"/>
          <w:szCs w:val="32"/>
        </w:rPr>
        <w:t>given a</w:t>
      </w:r>
      <w:r>
        <w:rPr>
          <w:rFonts w:ascii="Times New Roman" w:hAnsi="Times New Roman" w:cs="Times New Roman"/>
          <w:sz w:val="32"/>
          <w:szCs w:val="32"/>
        </w:rPr>
        <w:t xml:space="preserve"> </w:t>
      </w:r>
      <w:r w:rsidRPr="00476180">
        <w:rPr>
          <w:rFonts w:ascii="Times New Roman" w:hAnsi="Times New Roman" w:cs="Times New Roman"/>
          <w:sz w:val="32"/>
          <w:szCs w:val="32"/>
          <w:u w:val="double"/>
        </w:rPr>
        <w:t>four-fold</w:t>
      </w:r>
      <w:r w:rsidR="006C0C21" w:rsidRPr="006C0C21">
        <w:rPr>
          <w:rFonts w:ascii="Times New Roman" w:hAnsi="Times New Roman" w:cs="Times New Roman"/>
          <w:sz w:val="32"/>
          <w:szCs w:val="32"/>
        </w:rPr>
        <w:t xml:space="preserve"> </w:t>
      </w:r>
      <w:r w:rsidR="006C0C21">
        <w:rPr>
          <w:rFonts w:ascii="Times New Roman" w:hAnsi="Times New Roman" w:cs="Times New Roman"/>
          <w:sz w:val="32"/>
          <w:szCs w:val="32"/>
        </w:rPr>
        <w:t>expression</w:t>
      </w:r>
      <w:r>
        <w:rPr>
          <w:rFonts w:ascii="Times New Roman" w:hAnsi="Times New Roman" w:cs="Times New Roman"/>
          <w:sz w:val="32"/>
          <w:szCs w:val="32"/>
        </w:rPr>
        <w:t xml:space="preserve">, and its focus was toward </w:t>
      </w:r>
      <w:r w:rsidRPr="006F79AB">
        <w:rPr>
          <w:rFonts w:ascii="Times New Roman" w:hAnsi="Times New Roman" w:cs="Times New Roman"/>
          <w:sz w:val="32"/>
          <w:szCs w:val="32"/>
          <w:u w:val="single"/>
        </w:rPr>
        <w:t xml:space="preserve">what they provided </w:t>
      </w:r>
      <w:r w:rsidR="006C0C21">
        <w:rPr>
          <w:rFonts w:ascii="Times New Roman" w:hAnsi="Times New Roman" w:cs="Times New Roman"/>
          <w:sz w:val="32"/>
          <w:szCs w:val="32"/>
          <w:u w:val="single"/>
        </w:rPr>
        <w:t xml:space="preserve">to </w:t>
      </w:r>
      <w:r w:rsidRPr="006F79AB">
        <w:rPr>
          <w:rFonts w:ascii="Times New Roman" w:hAnsi="Times New Roman" w:cs="Times New Roman"/>
          <w:sz w:val="32"/>
          <w:szCs w:val="32"/>
          <w:u w:val="single"/>
        </w:rPr>
        <w:t>the earth</w:t>
      </w:r>
      <w:r>
        <w:rPr>
          <w:rFonts w:ascii="Times New Roman" w:hAnsi="Times New Roman" w:cs="Times New Roman"/>
          <w:sz w:val="32"/>
          <w:szCs w:val="32"/>
        </w:rPr>
        <w:t>. That earth-bound focus of blessing remained throughout the OT</w:t>
      </w:r>
      <w:r w:rsidR="00476180">
        <w:rPr>
          <w:rFonts w:ascii="Times New Roman" w:hAnsi="Times New Roman" w:cs="Times New Roman"/>
          <w:sz w:val="32"/>
          <w:szCs w:val="32"/>
        </w:rPr>
        <w:t xml:space="preserve"> revelation</w:t>
      </w:r>
      <w:r w:rsidR="00FE0217">
        <w:rPr>
          <w:rFonts w:ascii="Times New Roman" w:hAnsi="Times New Roman" w:cs="Times New Roman"/>
          <w:sz w:val="32"/>
          <w:szCs w:val="32"/>
        </w:rPr>
        <w:t>, and it is fundamental to God’s covenants</w:t>
      </w:r>
      <w:r>
        <w:rPr>
          <w:rFonts w:ascii="Times New Roman" w:hAnsi="Times New Roman" w:cs="Times New Roman"/>
          <w:sz w:val="32"/>
          <w:szCs w:val="32"/>
        </w:rPr>
        <w:t xml:space="preserve">. </w:t>
      </w:r>
    </w:p>
    <w:p w14:paraId="4AA7E409" w14:textId="77777777" w:rsidR="00FD4A57" w:rsidRDefault="00FD4A57" w:rsidP="00221EA5">
      <w:pPr>
        <w:ind w:firstLine="360"/>
        <w:rPr>
          <w:rFonts w:ascii="Times New Roman" w:hAnsi="Times New Roman" w:cs="Times New Roman"/>
          <w:sz w:val="32"/>
          <w:szCs w:val="32"/>
        </w:rPr>
      </w:pPr>
      <w:r>
        <w:rPr>
          <w:rFonts w:ascii="Times New Roman" w:hAnsi="Times New Roman" w:cs="Times New Roman"/>
          <w:sz w:val="32"/>
          <w:szCs w:val="32"/>
        </w:rPr>
        <w:t xml:space="preserve">While God was </w:t>
      </w:r>
      <w:r w:rsidR="006F79AB">
        <w:rPr>
          <w:rFonts w:ascii="Times New Roman" w:hAnsi="Times New Roman" w:cs="Times New Roman"/>
          <w:sz w:val="32"/>
          <w:szCs w:val="32"/>
        </w:rPr>
        <w:t xml:space="preserve">generally </w:t>
      </w:r>
      <w:r>
        <w:rPr>
          <w:rFonts w:ascii="Times New Roman" w:hAnsi="Times New Roman" w:cs="Times New Roman"/>
          <w:sz w:val="32"/>
          <w:szCs w:val="32"/>
        </w:rPr>
        <w:t>viewed as being “in heaven”, His meeting with men occurred upon earth. And even at the dedication of His earthly meeting-place (First Temple), Solomon declared –</w:t>
      </w:r>
    </w:p>
    <w:p w14:paraId="4AA7E40A" w14:textId="77777777" w:rsidR="00FD4A57" w:rsidRDefault="00FD4A57" w:rsidP="00FD4A57">
      <w:pPr>
        <w:ind w:left="360"/>
        <w:rPr>
          <w:rFonts w:ascii="Times New Roman" w:hAnsi="Times New Roman" w:cs="Times New Roman"/>
          <w:sz w:val="32"/>
          <w:szCs w:val="32"/>
        </w:rPr>
      </w:pPr>
      <w:r>
        <w:rPr>
          <w:rFonts w:ascii="Times New Roman" w:hAnsi="Times New Roman" w:cs="Times New Roman"/>
          <w:sz w:val="32"/>
          <w:szCs w:val="32"/>
        </w:rPr>
        <w:t>“But will indeed Elohim dwell upon the earth?</w:t>
      </w:r>
      <w:r w:rsidR="006F79AB">
        <w:rPr>
          <w:rFonts w:ascii="Times New Roman" w:hAnsi="Times New Roman" w:cs="Times New Roman"/>
          <w:sz w:val="32"/>
          <w:szCs w:val="32"/>
        </w:rPr>
        <w:t xml:space="preserve"> </w:t>
      </w:r>
      <w:r w:rsidR="006F79AB" w:rsidRPr="006F79AB">
        <w:rPr>
          <w:rFonts w:ascii="Times New Roman" w:hAnsi="Times New Roman" w:cs="Times New Roman"/>
          <w:b/>
          <w:sz w:val="32"/>
          <w:szCs w:val="32"/>
          <w:u w:val="double"/>
        </w:rPr>
        <w:t>Behold</w:t>
      </w:r>
      <w:r w:rsidR="006F79AB">
        <w:rPr>
          <w:rFonts w:ascii="Times New Roman" w:hAnsi="Times New Roman" w:cs="Times New Roman"/>
          <w:sz w:val="32"/>
          <w:szCs w:val="32"/>
        </w:rPr>
        <w:t xml:space="preserve">, the heavens and </w:t>
      </w:r>
      <w:r w:rsidR="006F79AB" w:rsidRPr="006F79AB">
        <w:rPr>
          <w:rFonts w:ascii="Times New Roman" w:hAnsi="Times New Roman" w:cs="Times New Roman"/>
          <w:i/>
          <w:sz w:val="32"/>
          <w:szCs w:val="32"/>
        </w:rPr>
        <w:t>the</w:t>
      </w:r>
      <w:r w:rsidR="006F79AB">
        <w:rPr>
          <w:rFonts w:ascii="Times New Roman" w:hAnsi="Times New Roman" w:cs="Times New Roman"/>
          <w:sz w:val="32"/>
          <w:szCs w:val="32"/>
        </w:rPr>
        <w:t xml:space="preserve"> heaven of the heavens do not hold You. How much less, then, this house which I built?”     1 Ki.8:27</w:t>
      </w:r>
    </w:p>
    <w:p w14:paraId="4AA7E40B" w14:textId="77777777" w:rsidR="00221EA5" w:rsidRDefault="00221EA5" w:rsidP="00221EA5">
      <w:pPr>
        <w:ind w:firstLine="360"/>
        <w:rPr>
          <w:rFonts w:ascii="Times New Roman" w:hAnsi="Times New Roman" w:cs="Times New Roman"/>
          <w:sz w:val="32"/>
          <w:szCs w:val="32"/>
        </w:rPr>
      </w:pPr>
      <w:r>
        <w:rPr>
          <w:rFonts w:ascii="Times New Roman" w:hAnsi="Times New Roman" w:cs="Times New Roman"/>
          <w:sz w:val="32"/>
          <w:szCs w:val="32"/>
        </w:rPr>
        <w:t>Was there a covenant in effect in the creation of Genesis 1? None is mentioned in Gen.1:3-2:1, but much later God revealed that it was so –</w:t>
      </w:r>
    </w:p>
    <w:p w14:paraId="4AA7E40C" w14:textId="77777777" w:rsidR="00221EA5" w:rsidRDefault="00221EA5" w:rsidP="00221EA5">
      <w:pPr>
        <w:ind w:left="360"/>
        <w:rPr>
          <w:rFonts w:ascii="Times New Roman" w:hAnsi="Times New Roman" w:cs="Times New Roman"/>
          <w:sz w:val="32"/>
          <w:szCs w:val="32"/>
        </w:rPr>
      </w:pPr>
      <w:r>
        <w:rPr>
          <w:rFonts w:ascii="Times New Roman" w:hAnsi="Times New Roman" w:cs="Times New Roman"/>
          <w:sz w:val="32"/>
          <w:szCs w:val="32"/>
        </w:rPr>
        <w:t>“And the word of Yahweh came to Jeremiah, saying, ‘</w:t>
      </w:r>
      <w:r w:rsidR="001A2C0A">
        <w:rPr>
          <w:rFonts w:ascii="Times New Roman" w:hAnsi="Times New Roman" w:cs="Times New Roman"/>
          <w:sz w:val="32"/>
          <w:szCs w:val="32"/>
        </w:rPr>
        <w:t xml:space="preserve">Thus said Yahweh – if you may break </w:t>
      </w:r>
      <w:r w:rsidR="001A2C0A" w:rsidRPr="009C12AD">
        <w:rPr>
          <w:rFonts w:ascii="Times New Roman" w:hAnsi="Times New Roman" w:cs="Times New Roman"/>
          <w:b/>
          <w:sz w:val="32"/>
          <w:szCs w:val="32"/>
          <w:u w:val="single"/>
        </w:rPr>
        <w:t>My covenant</w:t>
      </w:r>
      <w:r w:rsidR="001A2C0A" w:rsidRPr="00476180">
        <w:rPr>
          <w:rFonts w:ascii="Times New Roman" w:hAnsi="Times New Roman" w:cs="Times New Roman"/>
          <w:sz w:val="32"/>
          <w:szCs w:val="32"/>
          <w:u w:val="single"/>
        </w:rPr>
        <w:t xml:space="preserve"> of the day and </w:t>
      </w:r>
      <w:r w:rsidR="001A2C0A" w:rsidRPr="006F0A63">
        <w:rPr>
          <w:rFonts w:ascii="Times New Roman" w:hAnsi="Times New Roman" w:cs="Times New Roman"/>
          <w:b/>
          <w:sz w:val="32"/>
          <w:szCs w:val="32"/>
          <w:u w:val="single"/>
        </w:rPr>
        <w:t>My covenant</w:t>
      </w:r>
      <w:r w:rsidR="001A2C0A" w:rsidRPr="00476180">
        <w:rPr>
          <w:rFonts w:ascii="Times New Roman" w:hAnsi="Times New Roman" w:cs="Times New Roman"/>
          <w:sz w:val="32"/>
          <w:szCs w:val="32"/>
          <w:u w:val="single"/>
        </w:rPr>
        <w:t xml:space="preserve"> of the night</w:t>
      </w:r>
      <w:r w:rsidR="001A2C0A">
        <w:rPr>
          <w:rFonts w:ascii="Times New Roman" w:hAnsi="Times New Roman" w:cs="Times New Roman"/>
          <w:sz w:val="32"/>
          <w:szCs w:val="32"/>
        </w:rPr>
        <w:t xml:space="preserve">, even for not the coming of day and night in their time, </w:t>
      </w:r>
      <w:r w:rsidR="001A2C0A" w:rsidRPr="001A2C0A">
        <w:rPr>
          <w:rFonts w:ascii="Times New Roman" w:hAnsi="Times New Roman" w:cs="Times New Roman"/>
          <w:i/>
          <w:sz w:val="32"/>
          <w:szCs w:val="32"/>
        </w:rPr>
        <w:t>then</w:t>
      </w:r>
      <w:r w:rsidR="001A2C0A">
        <w:rPr>
          <w:rFonts w:ascii="Times New Roman" w:hAnsi="Times New Roman" w:cs="Times New Roman"/>
          <w:sz w:val="32"/>
          <w:szCs w:val="32"/>
        </w:rPr>
        <w:t xml:space="preserve"> also My covenant may be broken with David My servant, from him not to come a son reigning upon his throne, and with the Levites, the priests, My ministers.’”     Jer.33:19-20</w:t>
      </w:r>
    </w:p>
    <w:p w14:paraId="4AA7E40D" w14:textId="49864C34" w:rsidR="001A2C0A" w:rsidRDefault="001A2C0A" w:rsidP="001A2C0A">
      <w:pPr>
        <w:rPr>
          <w:rFonts w:ascii="Times New Roman" w:hAnsi="Times New Roman" w:cs="Times New Roman"/>
          <w:sz w:val="32"/>
          <w:szCs w:val="32"/>
        </w:rPr>
      </w:pPr>
      <w:r>
        <w:rPr>
          <w:rFonts w:ascii="Times New Roman" w:hAnsi="Times New Roman" w:cs="Times New Roman"/>
          <w:sz w:val="32"/>
          <w:szCs w:val="32"/>
        </w:rPr>
        <w:t>At th</w:t>
      </w:r>
      <w:r w:rsidR="003B3802">
        <w:rPr>
          <w:rFonts w:ascii="Times New Roman" w:hAnsi="Times New Roman" w:cs="Times New Roman"/>
          <w:sz w:val="32"/>
          <w:szCs w:val="32"/>
        </w:rPr>
        <w:t>at</w:t>
      </w:r>
      <w:r>
        <w:rPr>
          <w:rFonts w:ascii="Times New Roman" w:hAnsi="Times New Roman" w:cs="Times New Roman"/>
          <w:sz w:val="32"/>
          <w:szCs w:val="32"/>
        </w:rPr>
        <w:t xml:space="preserve"> point in history, God had been sustaining a predictable day and night for about 3,500 years, so the </w:t>
      </w:r>
      <w:r w:rsidR="00D76176">
        <w:rPr>
          <w:rFonts w:ascii="Times New Roman" w:hAnsi="Times New Roman" w:cs="Times New Roman"/>
          <w:sz w:val="32"/>
          <w:szCs w:val="32"/>
        </w:rPr>
        <w:t xml:space="preserve">covenant </w:t>
      </w:r>
      <w:r>
        <w:rPr>
          <w:rFonts w:ascii="Times New Roman" w:hAnsi="Times New Roman" w:cs="Times New Roman"/>
          <w:sz w:val="32"/>
          <w:szCs w:val="32"/>
        </w:rPr>
        <w:t xml:space="preserve">emphasis </w:t>
      </w:r>
      <w:r w:rsidR="00C73EFF">
        <w:rPr>
          <w:rFonts w:ascii="Times New Roman" w:hAnsi="Times New Roman" w:cs="Times New Roman"/>
          <w:sz w:val="32"/>
          <w:szCs w:val="32"/>
        </w:rPr>
        <w:t xml:space="preserve">here </w:t>
      </w:r>
      <w:r>
        <w:rPr>
          <w:rFonts w:ascii="Times New Roman" w:hAnsi="Times New Roman" w:cs="Times New Roman"/>
          <w:sz w:val="32"/>
          <w:szCs w:val="32"/>
        </w:rPr>
        <w:t>was on –</w:t>
      </w:r>
    </w:p>
    <w:p w14:paraId="4AA7E40E" w14:textId="77777777" w:rsidR="001A2C0A" w:rsidRDefault="007D1FDB" w:rsidP="00CF2A16">
      <w:pPr>
        <w:pStyle w:val="ListParagraph"/>
        <w:numPr>
          <w:ilvl w:val="0"/>
          <w:numId w:val="6"/>
        </w:numPr>
        <w:rPr>
          <w:rFonts w:ascii="Times New Roman" w:hAnsi="Times New Roman" w:cs="Times New Roman"/>
          <w:sz w:val="32"/>
          <w:szCs w:val="32"/>
        </w:rPr>
      </w:pPr>
      <w:r>
        <w:rPr>
          <w:rFonts w:ascii="Times New Roman" w:hAnsi="Times New Roman" w:cs="Times New Roman"/>
          <w:sz w:val="32"/>
          <w:szCs w:val="32"/>
        </w:rPr>
        <w:t>t</w:t>
      </w:r>
      <w:r w:rsidR="00EE403F">
        <w:rPr>
          <w:rFonts w:ascii="Times New Roman" w:hAnsi="Times New Roman" w:cs="Times New Roman"/>
          <w:sz w:val="32"/>
          <w:szCs w:val="32"/>
        </w:rPr>
        <w:t xml:space="preserve">he </w:t>
      </w:r>
      <w:r w:rsidR="001A2C0A">
        <w:rPr>
          <w:rFonts w:ascii="Times New Roman" w:hAnsi="Times New Roman" w:cs="Times New Roman"/>
          <w:sz w:val="32"/>
          <w:szCs w:val="32"/>
        </w:rPr>
        <w:t>durability of God’s creation</w:t>
      </w:r>
      <w:r w:rsidR="00EE403F">
        <w:rPr>
          <w:rFonts w:ascii="Times New Roman" w:hAnsi="Times New Roman" w:cs="Times New Roman"/>
          <w:sz w:val="32"/>
          <w:szCs w:val="32"/>
        </w:rPr>
        <w:t>,</w:t>
      </w:r>
      <w:r w:rsidR="001A2C0A">
        <w:rPr>
          <w:rFonts w:ascii="Times New Roman" w:hAnsi="Times New Roman" w:cs="Times New Roman"/>
          <w:sz w:val="32"/>
          <w:szCs w:val="32"/>
        </w:rPr>
        <w:t xml:space="preserve"> and </w:t>
      </w:r>
      <w:r w:rsidR="008779B2">
        <w:rPr>
          <w:rFonts w:ascii="Times New Roman" w:hAnsi="Times New Roman" w:cs="Times New Roman"/>
          <w:sz w:val="32"/>
          <w:szCs w:val="32"/>
        </w:rPr>
        <w:t xml:space="preserve">of </w:t>
      </w:r>
      <w:r w:rsidR="000860BF">
        <w:rPr>
          <w:rFonts w:ascii="Times New Roman" w:hAnsi="Times New Roman" w:cs="Times New Roman"/>
          <w:sz w:val="32"/>
          <w:szCs w:val="32"/>
        </w:rPr>
        <w:t xml:space="preserve">His </w:t>
      </w:r>
      <w:r w:rsidR="001A2C0A">
        <w:rPr>
          <w:rFonts w:ascii="Times New Roman" w:hAnsi="Times New Roman" w:cs="Times New Roman"/>
          <w:sz w:val="32"/>
          <w:szCs w:val="32"/>
        </w:rPr>
        <w:t>elections</w:t>
      </w:r>
      <w:r w:rsidR="008779B2">
        <w:rPr>
          <w:rFonts w:ascii="Times New Roman" w:hAnsi="Times New Roman" w:cs="Times New Roman"/>
          <w:sz w:val="32"/>
          <w:szCs w:val="32"/>
        </w:rPr>
        <w:t xml:space="preserve"> (David, Aaron)</w:t>
      </w:r>
    </w:p>
    <w:p w14:paraId="4AA7E40F" w14:textId="77777777" w:rsidR="007D1FDB" w:rsidRDefault="007D1FDB" w:rsidP="00CF2A16">
      <w:pPr>
        <w:pStyle w:val="ListParagraph"/>
        <w:numPr>
          <w:ilvl w:val="0"/>
          <w:numId w:val="6"/>
        </w:numPr>
        <w:rPr>
          <w:rFonts w:ascii="Times New Roman" w:hAnsi="Times New Roman" w:cs="Times New Roman"/>
          <w:sz w:val="32"/>
          <w:szCs w:val="32"/>
        </w:rPr>
      </w:pPr>
      <w:r>
        <w:rPr>
          <w:rFonts w:ascii="Times New Roman" w:hAnsi="Times New Roman" w:cs="Times New Roman"/>
          <w:sz w:val="32"/>
          <w:szCs w:val="32"/>
        </w:rPr>
        <w:t>physical laws governing the material creation</w:t>
      </w:r>
    </w:p>
    <w:p w14:paraId="4AA7E410" w14:textId="77777777" w:rsidR="001A2C0A" w:rsidRPr="001A2C0A" w:rsidRDefault="00245C81" w:rsidP="001A2C0A">
      <w:pPr>
        <w:rPr>
          <w:rFonts w:ascii="Times New Roman" w:hAnsi="Times New Roman" w:cs="Times New Roman"/>
          <w:sz w:val="32"/>
          <w:szCs w:val="32"/>
        </w:rPr>
      </w:pPr>
      <w:r>
        <w:rPr>
          <w:rFonts w:ascii="Times New Roman" w:hAnsi="Times New Roman" w:cs="Times New Roman"/>
          <w:sz w:val="32"/>
          <w:szCs w:val="32"/>
        </w:rPr>
        <w:t xml:space="preserve">Just as God will one day deliver new blessings in a “new heaven and new earth” (Rev.21:1), even these </w:t>
      </w:r>
      <w:r w:rsidR="000860BF">
        <w:rPr>
          <w:rFonts w:ascii="Times New Roman" w:hAnsi="Times New Roman" w:cs="Times New Roman"/>
          <w:sz w:val="32"/>
          <w:szCs w:val="32"/>
        </w:rPr>
        <w:t xml:space="preserve">humanly </w:t>
      </w:r>
      <w:r>
        <w:rPr>
          <w:rFonts w:ascii="Times New Roman" w:hAnsi="Times New Roman" w:cs="Times New Roman"/>
          <w:sz w:val="32"/>
          <w:szCs w:val="32"/>
        </w:rPr>
        <w:t xml:space="preserve">unbreakable covenants will pass away when God has finished with them. </w:t>
      </w:r>
      <w:r w:rsidR="00D76176">
        <w:rPr>
          <w:rFonts w:ascii="Times New Roman" w:hAnsi="Times New Roman" w:cs="Times New Roman"/>
          <w:sz w:val="32"/>
          <w:szCs w:val="32"/>
        </w:rPr>
        <w:t xml:space="preserve">Only God can legislate their end. </w:t>
      </w:r>
      <w:r>
        <w:rPr>
          <w:rFonts w:ascii="Times New Roman" w:hAnsi="Times New Roman" w:cs="Times New Roman"/>
          <w:sz w:val="32"/>
          <w:szCs w:val="32"/>
        </w:rPr>
        <w:t xml:space="preserve">The Son turning over the kingdom to the Father (1 Cor.15:24-27) </w:t>
      </w:r>
      <w:r>
        <w:rPr>
          <w:rFonts w:ascii="Times New Roman" w:hAnsi="Times New Roman" w:cs="Times New Roman"/>
          <w:sz w:val="32"/>
          <w:szCs w:val="32"/>
        </w:rPr>
        <w:lastRenderedPageBreak/>
        <w:t xml:space="preserve">after the last enemy, death, has been subdued, will mark the end of the Davidic Covenant. </w:t>
      </w:r>
      <w:r w:rsidR="000860BF">
        <w:rPr>
          <w:rFonts w:ascii="Times New Roman" w:hAnsi="Times New Roman" w:cs="Times New Roman"/>
          <w:sz w:val="32"/>
          <w:szCs w:val="32"/>
        </w:rPr>
        <w:t>Then similarly</w:t>
      </w:r>
      <w:r>
        <w:rPr>
          <w:rFonts w:ascii="Times New Roman" w:hAnsi="Times New Roman" w:cs="Times New Roman"/>
          <w:sz w:val="32"/>
          <w:szCs w:val="32"/>
        </w:rPr>
        <w:t>, the need for sacrificial minsters (Levites) will have been outlived in the earth</w:t>
      </w:r>
      <w:r w:rsidR="000860BF">
        <w:rPr>
          <w:rFonts w:ascii="Times New Roman" w:hAnsi="Times New Roman" w:cs="Times New Roman"/>
          <w:sz w:val="32"/>
          <w:szCs w:val="32"/>
        </w:rPr>
        <w:t>, for death and sin will be vanquished</w:t>
      </w:r>
      <w:r>
        <w:rPr>
          <w:rFonts w:ascii="Times New Roman" w:hAnsi="Times New Roman" w:cs="Times New Roman"/>
          <w:sz w:val="32"/>
          <w:szCs w:val="32"/>
        </w:rPr>
        <w:t>.</w:t>
      </w:r>
    </w:p>
    <w:p w14:paraId="4AA7E411" w14:textId="77777777" w:rsidR="006F79AB" w:rsidRDefault="006F79AB" w:rsidP="006F79AB">
      <w:pPr>
        <w:ind w:firstLine="360"/>
        <w:rPr>
          <w:rFonts w:ascii="Times New Roman" w:hAnsi="Times New Roman" w:cs="Times New Roman"/>
          <w:sz w:val="32"/>
          <w:szCs w:val="32"/>
        </w:rPr>
      </w:pPr>
      <w:r>
        <w:rPr>
          <w:rFonts w:ascii="Times New Roman" w:hAnsi="Times New Roman" w:cs="Times New Roman"/>
          <w:sz w:val="32"/>
          <w:szCs w:val="32"/>
        </w:rPr>
        <w:t xml:space="preserve">The very first </w:t>
      </w:r>
      <w:r w:rsidR="00245C81">
        <w:rPr>
          <w:rFonts w:ascii="Times New Roman" w:hAnsi="Times New Roman" w:cs="Times New Roman"/>
          <w:sz w:val="32"/>
          <w:szCs w:val="32"/>
        </w:rPr>
        <w:t xml:space="preserve">Biblical </w:t>
      </w:r>
      <w:r>
        <w:rPr>
          <w:rFonts w:ascii="Times New Roman" w:hAnsi="Times New Roman" w:cs="Times New Roman"/>
          <w:sz w:val="32"/>
          <w:szCs w:val="32"/>
        </w:rPr>
        <w:t>mention of covenants</w:t>
      </w:r>
      <w:r w:rsidR="00FC7EE4">
        <w:rPr>
          <w:rFonts w:ascii="Times New Roman" w:hAnsi="Times New Roman" w:cs="Times New Roman"/>
          <w:sz w:val="32"/>
          <w:szCs w:val="32"/>
        </w:rPr>
        <w:t xml:space="preserve"> concerns Noah</w:t>
      </w:r>
      <w:r w:rsidR="00245C81">
        <w:rPr>
          <w:rFonts w:ascii="Times New Roman" w:hAnsi="Times New Roman" w:cs="Times New Roman"/>
          <w:sz w:val="32"/>
          <w:szCs w:val="32"/>
        </w:rPr>
        <w:t>,</w:t>
      </w:r>
      <w:r w:rsidR="00FC7EE4">
        <w:rPr>
          <w:rFonts w:ascii="Times New Roman" w:hAnsi="Times New Roman" w:cs="Times New Roman"/>
          <w:sz w:val="32"/>
          <w:szCs w:val="32"/>
        </w:rPr>
        <w:t xml:space="preserve"> </w:t>
      </w:r>
      <w:r w:rsidR="00245C81">
        <w:rPr>
          <w:rFonts w:ascii="Times New Roman" w:hAnsi="Times New Roman" w:cs="Times New Roman"/>
          <w:sz w:val="32"/>
          <w:szCs w:val="32"/>
        </w:rPr>
        <w:t xml:space="preserve">and the context includes the whole earthly creation </w:t>
      </w:r>
      <w:r w:rsidR="00FC7EE4">
        <w:rPr>
          <w:rFonts w:ascii="Times New Roman" w:hAnsi="Times New Roman" w:cs="Times New Roman"/>
          <w:sz w:val="32"/>
          <w:szCs w:val="32"/>
        </w:rPr>
        <w:t>–</w:t>
      </w:r>
    </w:p>
    <w:p w14:paraId="4AA7E412" w14:textId="77777777" w:rsidR="00FC7EE4" w:rsidRDefault="00FC7EE4" w:rsidP="00FC7EE4">
      <w:pPr>
        <w:ind w:left="360"/>
        <w:rPr>
          <w:rFonts w:ascii="Times New Roman" w:hAnsi="Times New Roman" w:cs="Times New Roman"/>
          <w:sz w:val="32"/>
          <w:szCs w:val="32"/>
        </w:rPr>
      </w:pPr>
      <w:r>
        <w:rPr>
          <w:rFonts w:ascii="Times New Roman" w:hAnsi="Times New Roman" w:cs="Times New Roman"/>
          <w:sz w:val="32"/>
          <w:szCs w:val="32"/>
        </w:rPr>
        <w:t xml:space="preserve">“But I </w:t>
      </w:r>
      <w:r w:rsidRPr="00DA4A1D">
        <w:rPr>
          <w:rFonts w:ascii="Times New Roman" w:hAnsi="Times New Roman" w:cs="Times New Roman"/>
          <w:sz w:val="32"/>
          <w:szCs w:val="32"/>
        </w:rPr>
        <w:t xml:space="preserve">will </w:t>
      </w:r>
      <w:r w:rsidRPr="00927AE1">
        <w:rPr>
          <w:rFonts w:ascii="Times New Roman" w:hAnsi="Times New Roman" w:cs="Times New Roman"/>
          <w:sz w:val="32"/>
          <w:szCs w:val="32"/>
          <w:u w:val="single"/>
        </w:rPr>
        <w:t>establish</w:t>
      </w:r>
      <w:r>
        <w:rPr>
          <w:rFonts w:ascii="Times New Roman" w:hAnsi="Times New Roman" w:cs="Times New Roman"/>
          <w:sz w:val="32"/>
          <w:szCs w:val="32"/>
        </w:rPr>
        <w:t xml:space="preserve"> (Heb. </w:t>
      </w:r>
      <w:proofErr w:type="spellStart"/>
      <w:r w:rsidRPr="00FC7EE4">
        <w:rPr>
          <w:rFonts w:ascii="Times New Roman" w:hAnsi="Times New Roman" w:cs="Times New Roman"/>
          <w:i/>
          <w:sz w:val="32"/>
          <w:szCs w:val="32"/>
        </w:rPr>
        <w:t>qûwm</w:t>
      </w:r>
      <w:proofErr w:type="spellEnd"/>
      <w:r>
        <w:rPr>
          <w:rFonts w:ascii="Times New Roman" w:hAnsi="Times New Roman" w:cs="Times New Roman"/>
          <w:sz w:val="32"/>
          <w:szCs w:val="32"/>
        </w:rPr>
        <w:t xml:space="preserve">) </w:t>
      </w:r>
      <w:r w:rsidR="00927AE1" w:rsidRPr="00927AE1">
        <w:rPr>
          <w:rFonts w:ascii="Times New Roman" w:hAnsi="Times New Roman" w:cs="Times New Roman"/>
          <w:b/>
          <w:sz w:val="32"/>
          <w:szCs w:val="32"/>
        </w:rPr>
        <w:t>My covenant</w:t>
      </w:r>
      <w:r w:rsidR="00927AE1">
        <w:rPr>
          <w:rFonts w:ascii="Times New Roman" w:hAnsi="Times New Roman" w:cs="Times New Roman"/>
          <w:sz w:val="32"/>
          <w:szCs w:val="32"/>
        </w:rPr>
        <w:t xml:space="preserve"> with you. And you will go into the ark, you and your sons, and your wife and </w:t>
      </w:r>
      <w:r w:rsidR="00927AE1" w:rsidRPr="00927AE1">
        <w:rPr>
          <w:rFonts w:ascii="Times New Roman" w:hAnsi="Times New Roman" w:cs="Times New Roman"/>
          <w:i/>
          <w:sz w:val="32"/>
          <w:szCs w:val="32"/>
        </w:rPr>
        <w:t>the</w:t>
      </w:r>
      <w:r w:rsidR="00927AE1">
        <w:rPr>
          <w:rFonts w:ascii="Times New Roman" w:hAnsi="Times New Roman" w:cs="Times New Roman"/>
          <w:sz w:val="32"/>
          <w:szCs w:val="32"/>
        </w:rPr>
        <w:t xml:space="preserve"> wives of your sons with you.”     Gen.6:18</w:t>
      </w:r>
    </w:p>
    <w:p w14:paraId="4AA7E413" w14:textId="77777777" w:rsidR="00927AE1" w:rsidRDefault="00927AE1" w:rsidP="00927AE1">
      <w:pPr>
        <w:rPr>
          <w:rFonts w:ascii="Times New Roman" w:hAnsi="Times New Roman" w:cs="Times New Roman"/>
          <w:sz w:val="32"/>
          <w:szCs w:val="32"/>
        </w:rPr>
      </w:pPr>
      <w:r>
        <w:rPr>
          <w:rFonts w:ascii="Times New Roman" w:hAnsi="Times New Roman" w:cs="Times New Roman"/>
          <w:sz w:val="32"/>
          <w:szCs w:val="32"/>
        </w:rPr>
        <w:t>This covenant with Noah was a covenant of salvation, and God said He would “set”, or “establish” it with him. This is initially how God made covenants with men – He just declared them into existence, like the initial creation, without ceremony</w:t>
      </w:r>
      <w:r w:rsidR="002C5DB6">
        <w:rPr>
          <w:rFonts w:ascii="Times New Roman" w:hAnsi="Times New Roman" w:cs="Times New Roman"/>
          <w:sz w:val="32"/>
          <w:szCs w:val="32"/>
        </w:rPr>
        <w:t>, unilaterally</w:t>
      </w:r>
      <w:r>
        <w:rPr>
          <w:rFonts w:ascii="Times New Roman" w:hAnsi="Times New Roman" w:cs="Times New Roman"/>
          <w:sz w:val="32"/>
          <w:szCs w:val="32"/>
        </w:rPr>
        <w:t>.</w:t>
      </w:r>
    </w:p>
    <w:p w14:paraId="4AA7E414" w14:textId="30245A10" w:rsidR="002C5DB6" w:rsidRDefault="002C5DB6" w:rsidP="002C5DB6">
      <w:pPr>
        <w:ind w:firstLine="360"/>
        <w:rPr>
          <w:rFonts w:ascii="Times New Roman" w:hAnsi="Times New Roman" w:cs="Times New Roman"/>
          <w:sz w:val="32"/>
          <w:szCs w:val="32"/>
        </w:rPr>
      </w:pPr>
      <w:r>
        <w:rPr>
          <w:rFonts w:ascii="Times New Roman" w:hAnsi="Times New Roman" w:cs="Times New Roman"/>
          <w:sz w:val="32"/>
          <w:szCs w:val="32"/>
        </w:rPr>
        <w:t xml:space="preserve">The next mention of a covenant was after the Flood waters </w:t>
      </w:r>
      <w:r w:rsidR="00122195">
        <w:rPr>
          <w:rFonts w:ascii="Times New Roman" w:hAnsi="Times New Roman" w:cs="Times New Roman"/>
          <w:sz w:val="32"/>
          <w:szCs w:val="32"/>
        </w:rPr>
        <w:t xml:space="preserve">had </w:t>
      </w:r>
      <w:r>
        <w:rPr>
          <w:rFonts w:ascii="Times New Roman" w:hAnsi="Times New Roman" w:cs="Times New Roman"/>
          <w:sz w:val="32"/>
          <w:szCs w:val="32"/>
        </w:rPr>
        <w:t xml:space="preserve">receded. In a sense, when </w:t>
      </w:r>
      <w:proofErr w:type="spellStart"/>
      <w:r>
        <w:rPr>
          <w:rFonts w:ascii="Times New Roman" w:hAnsi="Times New Roman" w:cs="Times New Roman"/>
          <w:sz w:val="32"/>
          <w:szCs w:val="32"/>
        </w:rPr>
        <w:t>Naoh</w:t>
      </w:r>
      <w:proofErr w:type="spellEnd"/>
      <w:r>
        <w:rPr>
          <w:rFonts w:ascii="Times New Roman" w:hAnsi="Times New Roman" w:cs="Times New Roman"/>
          <w:sz w:val="32"/>
          <w:szCs w:val="32"/>
        </w:rPr>
        <w:t xml:space="preserve"> set foot upon the earth after a year in the ark, his salvation was completed.</w:t>
      </w:r>
      <w:r w:rsidR="00C26C0D">
        <w:rPr>
          <w:rFonts w:ascii="Times New Roman" w:hAnsi="Times New Roman" w:cs="Times New Roman"/>
          <w:sz w:val="32"/>
          <w:szCs w:val="32"/>
        </w:rPr>
        <w:t xml:space="preserve"> Noah’s next act was doubtless based </w:t>
      </w:r>
      <w:r w:rsidR="00DA4A1D">
        <w:rPr>
          <w:rFonts w:ascii="Times New Roman" w:hAnsi="Times New Roman" w:cs="Times New Roman"/>
          <w:sz w:val="32"/>
          <w:szCs w:val="32"/>
        </w:rPr>
        <w:t>up</w:t>
      </w:r>
      <w:r w:rsidR="00C26C0D">
        <w:rPr>
          <w:rFonts w:ascii="Times New Roman" w:hAnsi="Times New Roman" w:cs="Times New Roman"/>
          <w:sz w:val="32"/>
          <w:szCs w:val="32"/>
        </w:rPr>
        <w:t xml:space="preserve">on instructions given to fallen Adam (see Gen.3:21; 4:4) – </w:t>
      </w:r>
    </w:p>
    <w:p w14:paraId="4AA7E415" w14:textId="77777777" w:rsidR="00C26C0D" w:rsidRDefault="00C26C0D" w:rsidP="00C26C0D">
      <w:pPr>
        <w:ind w:left="360"/>
        <w:rPr>
          <w:rFonts w:ascii="Times New Roman" w:hAnsi="Times New Roman" w:cs="Times New Roman"/>
          <w:sz w:val="32"/>
          <w:szCs w:val="32"/>
        </w:rPr>
      </w:pPr>
      <w:r>
        <w:rPr>
          <w:rFonts w:ascii="Times New Roman" w:hAnsi="Times New Roman" w:cs="Times New Roman"/>
          <w:sz w:val="32"/>
          <w:szCs w:val="32"/>
        </w:rPr>
        <w:t xml:space="preserve">“And Noah built an altar to Yahweh, and he took from every clean animal and from every clean bird, and he offered burnt offerings upon </w:t>
      </w:r>
      <w:r w:rsidRPr="00C26C0D">
        <w:rPr>
          <w:rFonts w:ascii="Times New Roman" w:hAnsi="Times New Roman" w:cs="Times New Roman"/>
          <w:i/>
          <w:sz w:val="32"/>
          <w:szCs w:val="32"/>
        </w:rPr>
        <w:t>the</w:t>
      </w:r>
      <w:r>
        <w:rPr>
          <w:rFonts w:ascii="Times New Roman" w:hAnsi="Times New Roman" w:cs="Times New Roman"/>
          <w:sz w:val="32"/>
          <w:szCs w:val="32"/>
        </w:rPr>
        <w:t xml:space="preserve"> altar. And Yahweh smelled </w:t>
      </w:r>
      <w:r w:rsidRPr="00C26C0D">
        <w:rPr>
          <w:rFonts w:ascii="Times New Roman" w:hAnsi="Times New Roman" w:cs="Times New Roman"/>
          <w:i/>
          <w:sz w:val="32"/>
          <w:szCs w:val="32"/>
        </w:rPr>
        <w:t>the</w:t>
      </w:r>
      <w:r>
        <w:rPr>
          <w:rFonts w:ascii="Times New Roman" w:hAnsi="Times New Roman" w:cs="Times New Roman"/>
          <w:sz w:val="32"/>
          <w:szCs w:val="32"/>
        </w:rPr>
        <w:t xml:space="preserve"> aroma of soothing. And Yahweh said in His heart, ‘I will not act again to </w:t>
      </w:r>
      <w:r w:rsidRPr="00825B24">
        <w:rPr>
          <w:rFonts w:ascii="Times New Roman" w:hAnsi="Times New Roman" w:cs="Times New Roman"/>
          <w:b/>
          <w:sz w:val="32"/>
          <w:szCs w:val="32"/>
        </w:rPr>
        <w:t>curse</w:t>
      </w:r>
      <w:r>
        <w:rPr>
          <w:rFonts w:ascii="Times New Roman" w:hAnsi="Times New Roman" w:cs="Times New Roman"/>
          <w:sz w:val="32"/>
          <w:szCs w:val="32"/>
        </w:rPr>
        <w:t xml:space="preserve"> </w:t>
      </w:r>
      <w:r w:rsidR="00D46381">
        <w:rPr>
          <w:rFonts w:ascii="Times New Roman" w:hAnsi="Times New Roman" w:cs="Times New Roman"/>
          <w:sz w:val="32"/>
          <w:szCs w:val="32"/>
        </w:rPr>
        <w:t xml:space="preserve">again the ground on account of the man, for the imagination of </w:t>
      </w:r>
      <w:r w:rsidR="00D46381" w:rsidRPr="00D46381">
        <w:rPr>
          <w:rFonts w:ascii="Times New Roman" w:hAnsi="Times New Roman" w:cs="Times New Roman"/>
          <w:i/>
          <w:sz w:val="32"/>
          <w:szCs w:val="32"/>
        </w:rPr>
        <w:t>the</w:t>
      </w:r>
      <w:r w:rsidR="00D46381">
        <w:rPr>
          <w:rFonts w:ascii="Times New Roman" w:hAnsi="Times New Roman" w:cs="Times New Roman"/>
          <w:sz w:val="32"/>
          <w:szCs w:val="32"/>
        </w:rPr>
        <w:t xml:space="preserve"> heart of the man </w:t>
      </w:r>
      <w:r w:rsidR="00D46381" w:rsidRPr="00D46381">
        <w:rPr>
          <w:rFonts w:ascii="Times New Roman" w:hAnsi="Times New Roman" w:cs="Times New Roman"/>
          <w:i/>
          <w:sz w:val="32"/>
          <w:szCs w:val="32"/>
        </w:rPr>
        <w:t xml:space="preserve">is </w:t>
      </w:r>
      <w:r w:rsidR="00D46381">
        <w:rPr>
          <w:rFonts w:ascii="Times New Roman" w:hAnsi="Times New Roman" w:cs="Times New Roman"/>
          <w:sz w:val="32"/>
          <w:szCs w:val="32"/>
        </w:rPr>
        <w:t>evil from his youth. Nor</w:t>
      </w:r>
      <w:r w:rsidR="007D1B9A">
        <w:rPr>
          <w:rFonts w:ascii="Times New Roman" w:hAnsi="Times New Roman" w:cs="Times New Roman"/>
          <w:sz w:val="32"/>
          <w:szCs w:val="32"/>
        </w:rPr>
        <w:t xml:space="preserve"> will I act again to destroy again every living thing, as what I have done. </w:t>
      </w:r>
      <w:r w:rsidR="00C70763" w:rsidRPr="00C70763">
        <w:rPr>
          <w:rFonts w:ascii="Times New Roman" w:hAnsi="Times New Roman" w:cs="Times New Roman"/>
          <w:i/>
          <w:sz w:val="32"/>
          <w:szCs w:val="32"/>
        </w:rPr>
        <w:t>For</w:t>
      </w:r>
      <w:r w:rsidR="00C70763">
        <w:rPr>
          <w:rFonts w:ascii="Times New Roman" w:hAnsi="Times New Roman" w:cs="Times New Roman"/>
          <w:sz w:val="32"/>
          <w:szCs w:val="32"/>
        </w:rPr>
        <w:t xml:space="preserve"> y</w:t>
      </w:r>
      <w:r w:rsidR="007D1B9A">
        <w:rPr>
          <w:rFonts w:ascii="Times New Roman" w:hAnsi="Times New Roman" w:cs="Times New Roman"/>
          <w:sz w:val="32"/>
          <w:szCs w:val="32"/>
        </w:rPr>
        <w:t>et all days, the earth</w:t>
      </w:r>
      <w:r w:rsidR="006C0C21">
        <w:rPr>
          <w:rFonts w:ascii="Times New Roman" w:hAnsi="Times New Roman" w:cs="Times New Roman"/>
          <w:sz w:val="32"/>
          <w:szCs w:val="32"/>
        </w:rPr>
        <w:t xml:space="preserve"> –</w:t>
      </w:r>
      <w:r w:rsidR="007D1B9A">
        <w:rPr>
          <w:rFonts w:ascii="Times New Roman" w:hAnsi="Times New Roman" w:cs="Times New Roman"/>
          <w:sz w:val="32"/>
          <w:szCs w:val="32"/>
        </w:rPr>
        <w:t xml:space="preserve"> </w:t>
      </w:r>
      <w:r w:rsidR="007D1B9A" w:rsidRPr="000860BF">
        <w:rPr>
          <w:rFonts w:ascii="Times New Roman" w:hAnsi="Times New Roman" w:cs="Times New Roman"/>
          <w:sz w:val="32"/>
          <w:szCs w:val="32"/>
          <w:u w:val="single"/>
        </w:rPr>
        <w:t>seedtime and harvest,</w:t>
      </w:r>
      <w:r w:rsidR="007D1B9A">
        <w:rPr>
          <w:rFonts w:ascii="Times New Roman" w:hAnsi="Times New Roman" w:cs="Times New Roman"/>
          <w:sz w:val="32"/>
          <w:szCs w:val="32"/>
        </w:rPr>
        <w:t xml:space="preserve"> </w:t>
      </w:r>
      <w:r w:rsidR="00E94703">
        <w:rPr>
          <w:rFonts w:ascii="Times New Roman" w:hAnsi="Times New Roman" w:cs="Times New Roman"/>
          <w:sz w:val="32"/>
          <w:szCs w:val="32"/>
        </w:rPr>
        <w:t xml:space="preserve">and </w:t>
      </w:r>
      <w:r w:rsidR="007D1B9A" w:rsidRPr="000860BF">
        <w:rPr>
          <w:rFonts w:ascii="Times New Roman" w:hAnsi="Times New Roman" w:cs="Times New Roman"/>
          <w:sz w:val="32"/>
          <w:szCs w:val="32"/>
          <w:u w:val="single"/>
        </w:rPr>
        <w:t>cold and heat</w:t>
      </w:r>
      <w:r w:rsidR="007D1B9A">
        <w:rPr>
          <w:rFonts w:ascii="Times New Roman" w:hAnsi="Times New Roman" w:cs="Times New Roman"/>
          <w:sz w:val="32"/>
          <w:szCs w:val="32"/>
        </w:rPr>
        <w:t xml:space="preserve">, </w:t>
      </w:r>
      <w:r w:rsidR="00E94703">
        <w:rPr>
          <w:rFonts w:ascii="Times New Roman" w:hAnsi="Times New Roman" w:cs="Times New Roman"/>
          <w:sz w:val="32"/>
          <w:szCs w:val="32"/>
        </w:rPr>
        <w:t xml:space="preserve">and </w:t>
      </w:r>
      <w:r w:rsidR="00E94703" w:rsidRPr="000860BF">
        <w:rPr>
          <w:rFonts w:ascii="Times New Roman" w:hAnsi="Times New Roman" w:cs="Times New Roman"/>
          <w:sz w:val="32"/>
          <w:szCs w:val="32"/>
          <w:u w:val="single"/>
        </w:rPr>
        <w:t>winter and summer</w:t>
      </w:r>
      <w:r w:rsidR="00E94703">
        <w:rPr>
          <w:rFonts w:ascii="Times New Roman" w:hAnsi="Times New Roman" w:cs="Times New Roman"/>
          <w:sz w:val="32"/>
          <w:szCs w:val="32"/>
        </w:rPr>
        <w:t xml:space="preserve">, and </w:t>
      </w:r>
      <w:r w:rsidR="00E94703" w:rsidRPr="000860BF">
        <w:rPr>
          <w:rFonts w:ascii="Times New Roman" w:hAnsi="Times New Roman" w:cs="Times New Roman"/>
          <w:sz w:val="32"/>
          <w:szCs w:val="32"/>
          <w:u w:val="single"/>
        </w:rPr>
        <w:t>day and night</w:t>
      </w:r>
      <w:r w:rsidR="00E94703">
        <w:rPr>
          <w:rFonts w:ascii="Times New Roman" w:hAnsi="Times New Roman" w:cs="Times New Roman"/>
          <w:sz w:val="32"/>
          <w:szCs w:val="32"/>
        </w:rPr>
        <w:t xml:space="preserve"> will not cease (or ‘rest’).</w:t>
      </w:r>
      <w:r w:rsidR="00C70763">
        <w:rPr>
          <w:rFonts w:ascii="Times New Roman" w:hAnsi="Times New Roman" w:cs="Times New Roman"/>
          <w:sz w:val="32"/>
          <w:szCs w:val="32"/>
        </w:rPr>
        <w:t>”     Gen.8:20-22</w:t>
      </w:r>
    </w:p>
    <w:p w14:paraId="4AA7E416" w14:textId="77777777" w:rsidR="00C70763" w:rsidRDefault="00C70763" w:rsidP="00C70763">
      <w:pPr>
        <w:rPr>
          <w:rFonts w:ascii="Times New Roman" w:hAnsi="Times New Roman" w:cs="Times New Roman"/>
          <w:sz w:val="32"/>
          <w:szCs w:val="32"/>
        </w:rPr>
      </w:pPr>
      <w:r>
        <w:rPr>
          <w:rFonts w:ascii="Times New Roman" w:hAnsi="Times New Roman" w:cs="Times New Roman"/>
          <w:sz w:val="32"/>
          <w:szCs w:val="32"/>
        </w:rPr>
        <w:lastRenderedPageBreak/>
        <w:t xml:space="preserve">While there is no mention of “covenant” above, there is the divine promise neither to curse the ground, nor to destroy the living as He </w:t>
      </w:r>
      <w:r w:rsidR="00EF2FBF">
        <w:rPr>
          <w:rFonts w:ascii="Times New Roman" w:hAnsi="Times New Roman" w:cs="Times New Roman"/>
          <w:sz w:val="32"/>
          <w:szCs w:val="32"/>
        </w:rPr>
        <w:t>had done</w:t>
      </w:r>
      <w:r>
        <w:rPr>
          <w:rFonts w:ascii="Times New Roman" w:hAnsi="Times New Roman" w:cs="Times New Roman"/>
          <w:sz w:val="32"/>
          <w:szCs w:val="32"/>
        </w:rPr>
        <w:t xml:space="preserve"> previously. </w:t>
      </w:r>
      <w:r w:rsidR="00825B24">
        <w:rPr>
          <w:rFonts w:ascii="Times New Roman" w:hAnsi="Times New Roman" w:cs="Times New Roman"/>
          <w:sz w:val="32"/>
          <w:szCs w:val="32"/>
        </w:rPr>
        <w:t xml:space="preserve">Note how </w:t>
      </w:r>
      <w:r w:rsidR="006C0C21">
        <w:rPr>
          <w:rFonts w:ascii="Times New Roman" w:hAnsi="Times New Roman" w:cs="Times New Roman"/>
          <w:sz w:val="32"/>
          <w:szCs w:val="32"/>
        </w:rPr>
        <w:t xml:space="preserve">the </w:t>
      </w:r>
      <w:r w:rsidR="006C0C21" w:rsidRPr="00A1636F">
        <w:rPr>
          <w:rFonts w:ascii="Times New Roman" w:hAnsi="Times New Roman" w:cs="Times New Roman"/>
          <w:sz w:val="32"/>
          <w:szCs w:val="32"/>
          <w:u w:val="single"/>
        </w:rPr>
        <w:t>earthly</w:t>
      </w:r>
      <w:r w:rsidR="006C0C21">
        <w:rPr>
          <w:rFonts w:ascii="Times New Roman" w:hAnsi="Times New Roman" w:cs="Times New Roman"/>
          <w:sz w:val="32"/>
          <w:szCs w:val="32"/>
        </w:rPr>
        <w:t xml:space="preserve"> </w:t>
      </w:r>
      <w:r w:rsidR="004A0F5F">
        <w:rPr>
          <w:rFonts w:ascii="Times New Roman" w:hAnsi="Times New Roman" w:cs="Times New Roman"/>
          <w:sz w:val="32"/>
          <w:szCs w:val="32"/>
        </w:rPr>
        <w:t>preserva</w:t>
      </w:r>
      <w:r w:rsidR="006C0C21">
        <w:rPr>
          <w:rFonts w:ascii="Times New Roman" w:hAnsi="Times New Roman" w:cs="Times New Roman"/>
          <w:sz w:val="32"/>
          <w:szCs w:val="32"/>
        </w:rPr>
        <w:t xml:space="preserve">tion is expressed in </w:t>
      </w:r>
      <w:r w:rsidR="00D76176">
        <w:rPr>
          <w:rFonts w:ascii="Times New Roman" w:hAnsi="Times New Roman" w:cs="Times New Roman"/>
          <w:sz w:val="32"/>
          <w:szCs w:val="32"/>
          <w:u w:val="single"/>
        </w:rPr>
        <w:t>four</w:t>
      </w:r>
      <w:r w:rsidR="006C0C21" w:rsidRPr="000860BF">
        <w:rPr>
          <w:rFonts w:ascii="Times New Roman" w:hAnsi="Times New Roman" w:cs="Times New Roman"/>
          <w:sz w:val="32"/>
          <w:szCs w:val="32"/>
          <w:u w:val="single"/>
        </w:rPr>
        <w:t xml:space="preserve"> duets</w:t>
      </w:r>
      <w:r w:rsidR="006C0C21">
        <w:rPr>
          <w:rFonts w:ascii="Times New Roman" w:hAnsi="Times New Roman" w:cs="Times New Roman"/>
          <w:sz w:val="32"/>
          <w:szCs w:val="32"/>
        </w:rPr>
        <w:t xml:space="preserve">. Moreover, </w:t>
      </w:r>
      <w:r w:rsidR="00825B24">
        <w:rPr>
          <w:rFonts w:ascii="Times New Roman" w:hAnsi="Times New Roman" w:cs="Times New Roman"/>
          <w:sz w:val="32"/>
          <w:szCs w:val="32"/>
        </w:rPr>
        <w:t>the initial statement of th</w:t>
      </w:r>
      <w:r w:rsidR="006C0C21">
        <w:rPr>
          <w:rFonts w:ascii="Times New Roman" w:hAnsi="Times New Roman" w:cs="Times New Roman"/>
          <w:sz w:val="32"/>
          <w:szCs w:val="32"/>
        </w:rPr>
        <w:t>is</w:t>
      </w:r>
      <w:r w:rsidR="00825B24">
        <w:rPr>
          <w:rFonts w:ascii="Times New Roman" w:hAnsi="Times New Roman" w:cs="Times New Roman"/>
          <w:sz w:val="32"/>
          <w:szCs w:val="32"/>
        </w:rPr>
        <w:t xml:space="preserve"> promise was from God speaking in His heart – i.e., He promised it </w:t>
      </w:r>
      <w:r w:rsidR="00036BBD">
        <w:rPr>
          <w:rFonts w:ascii="Times New Roman" w:hAnsi="Times New Roman" w:cs="Times New Roman"/>
          <w:sz w:val="32"/>
          <w:szCs w:val="32"/>
        </w:rPr>
        <w:t xml:space="preserve">first </w:t>
      </w:r>
      <w:r w:rsidR="00825B24">
        <w:rPr>
          <w:rFonts w:ascii="Times New Roman" w:hAnsi="Times New Roman" w:cs="Times New Roman"/>
          <w:sz w:val="32"/>
          <w:szCs w:val="32"/>
        </w:rPr>
        <w:t>to Himself</w:t>
      </w:r>
      <w:r w:rsidR="00DA4A1D">
        <w:rPr>
          <w:rFonts w:ascii="Times New Roman" w:hAnsi="Times New Roman" w:cs="Times New Roman"/>
          <w:sz w:val="32"/>
          <w:szCs w:val="32"/>
        </w:rPr>
        <w:t xml:space="preserve">. </w:t>
      </w:r>
      <w:r>
        <w:rPr>
          <w:rFonts w:ascii="Times New Roman" w:hAnsi="Times New Roman" w:cs="Times New Roman"/>
          <w:sz w:val="32"/>
          <w:szCs w:val="32"/>
        </w:rPr>
        <w:t xml:space="preserve">This promise is expanded upon in Gen. 9:1-17, where </w:t>
      </w:r>
      <w:r w:rsidR="00DA4A1D">
        <w:rPr>
          <w:rFonts w:ascii="Times New Roman" w:hAnsi="Times New Roman" w:cs="Times New Roman"/>
          <w:sz w:val="32"/>
          <w:szCs w:val="32"/>
        </w:rPr>
        <w:t xml:space="preserve">God </w:t>
      </w:r>
      <w:r w:rsidR="00036BBD">
        <w:rPr>
          <w:rFonts w:ascii="Times New Roman" w:hAnsi="Times New Roman" w:cs="Times New Roman"/>
          <w:sz w:val="32"/>
          <w:szCs w:val="32"/>
        </w:rPr>
        <w:t xml:space="preserve">then </w:t>
      </w:r>
      <w:r w:rsidR="00DA4A1D">
        <w:rPr>
          <w:rFonts w:ascii="Times New Roman" w:hAnsi="Times New Roman" w:cs="Times New Roman"/>
          <w:sz w:val="32"/>
          <w:szCs w:val="32"/>
        </w:rPr>
        <w:t>spoke to Noah</w:t>
      </w:r>
      <w:r w:rsidR="000A5753">
        <w:rPr>
          <w:rFonts w:ascii="Times New Roman" w:hAnsi="Times New Roman" w:cs="Times New Roman"/>
          <w:sz w:val="32"/>
          <w:szCs w:val="32"/>
        </w:rPr>
        <w:t>,</w:t>
      </w:r>
      <w:r w:rsidR="00DA4A1D">
        <w:rPr>
          <w:rFonts w:ascii="Times New Roman" w:hAnsi="Times New Roman" w:cs="Times New Roman"/>
          <w:sz w:val="32"/>
          <w:szCs w:val="32"/>
        </w:rPr>
        <w:t xml:space="preserve"> and </w:t>
      </w:r>
      <w:r>
        <w:rPr>
          <w:rFonts w:ascii="Times New Roman" w:hAnsi="Times New Roman" w:cs="Times New Roman"/>
          <w:sz w:val="32"/>
          <w:szCs w:val="32"/>
        </w:rPr>
        <w:t xml:space="preserve">the word “covenant” is used 7 times. There, the covenant with Noah was said to be “established” (Heb. </w:t>
      </w:r>
      <w:proofErr w:type="spellStart"/>
      <w:r w:rsidRPr="00010EC8">
        <w:rPr>
          <w:rFonts w:ascii="Times New Roman" w:hAnsi="Times New Roman" w:cs="Times New Roman"/>
          <w:i/>
          <w:sz w:val="32"/>
          <w:szCs w:val="32"/>
        </w:rPr>
        <w:t>q</w:t>
      </w:r>
      <w:r w:rsidR="00C734A1" w:rsidRPr="00010EC8">
        <w:rPr>
          <w:rFonts w:ascii="Times New Roman" w:hAnsi="Times New Roman" w:cs="Times New Roman"/>
          <w:i/>
          <w:sz w:val="32"/>
          <w:szCs w:val="32"/>
        </w:rPr>
        <w:t>û</w:t>
      </w:r>
      <w:r w:rsidRPr="00010EC8">
        <w:rPr>
          <w:rFonts w:ascii="Times New Roman" w:hAnsi="Times New Roman" w:cs="Times New Roman"/>
          <w:i/>
          <w:sz w:val="32"/>
          <w:szCs w:val="32"/>
        </w:rPr>
        <w:t>wm</w:t>
      </w:r>
      <w:proofErr w:type="spellEnd"/>
      <w:r>
        <w:rPr>
          <w:rFonts w:ascii="Times New Roman" w:hAnsi="Times New Roman" w:cs="Times New Roman"/>
          <w:sz w:val="32"/>
          <w:szCs w:val="32"/>
        </w:rPr>
        <w:t>)</w:t>
      </w:r>
      <w:r w:rsidR="00010EC8">
        <w:rPr>
          <w:rFonts w:ascii="Times New Roman" w:hAnsi="Times New Roman" w:cs="Times New Roman"/>
          <w:sz w:val="32"/>
          <w:szCs w:val="32"/>
        </w:rPr>
        <w:t xml:space="preserve">, “set” (Heb. </w:t>
      </w:r>
      <w:r w:rsidR="00010EC8" w:rsidRPr="00010EC8">
        <w:rPr>
          <w:rFonts w:ascii="Times New Roman" w:hAnsi="Times New Roman" w:cs="Times New Roman"/>
          <w:i/>
          <w:sz w:val="32"/>
          <w:szCs w:val="32"/>
        </w:rPr>
        <w:t>nâthan</w:t>
      </w:r>
      <w:r w:rsidR="00010EC8">
        <w:rPr>
          <w:rFonts w:ascii="Times New Roman" w:hAnsi="Times New Roman" w:cs="Times New Roman"/>
          <w:sz w:val="32"/>
          <w:szCs w:val="32"/>
        </w:rPr>
        <w:t xml:space="preserve">), and “remembered” (Heb. </w:t>
      </w:r>
      <w:proofErr w:type="spellStart"/>
      <w:r w:rsidR="00010EC8" w:rsidRPr="00010EC8">
        <w:rPr>
          <w:rFonts w:ascii="Times New Roman" w:hAnsi="Times New Roman" w:cs="Times New Roman"/>
          <w:i/>
          <w:sz w:val="32"/>
          <w:szCs w:val="32"/>
        </w:rPr>
        <w:t>zâkar</w:t>
      </w:r>
      <w:proofErr w:type="spellEnd"/>
      <w:r w:rsidR="00010EC8">
        <w:rPr>
          <w:rFonts w:ascii="Times New Roman" w:hAnsi="Times New Roman" w:cs="Times New Roman"/>
          <w:sz w:val="32"/>
          <w:szCs w:val="32"/>
        </w:rPr>
        <w:t xml:space="preserve">). So far </w:t>
      </w:r>
      <w:r w:rsidR="00DA4A1D">
        <w:rPr>
          <w:rFonts w:ascii="Times New Roman" w:hAnsi="Times New Roman" w:cs="Times New Roman"/>
          <w:sz w:val="32"/>
          <w:szCs w:val="32"/>
        </w:rPr>
        <w:t xml:space="preserve">in the early centuries of man, </w:t>
      </w:r>
      <w:r w:rsidR="00010EC8">
        <w:rPr>
          <w:rFonts w:ascii="Times New Roman" w:hAnsi="Times New Roman" w:cs="Times New Roman"/>
          <w:sz w:val="32"/>
          <w:szCs w:val="32"/>
        </w:rPr>
        <w:t xml:space="preserve">everything in the divine covenants </w:t>
      </w:r>
      <w:r w:rsidR="00036BBD">
        <w:rPr>
          <w:rFonts w:ascii="Times New Roman" w:hAnsi="Times New Roman" w:cs="Times New Roman"/>
          <w:sz w:val="32"/>
          <w:szCs w:val="32"/>
        </w:rPr>
        <w:t>were</w:t>
      </w:r>
      <w:r w:rsidR="00010EC8">
        <w:rPr>
          <w:rFonts w:ascii="Times New Roman" w:hAnsi="Times New Roman" w:cs="Times New Roman"/>
          <w:sz w:val="32"/>
          <w:szCs w:val="32"/>
        </w:rPr>
        <w:t xml:space="preserve"> unilateral, and without ceremony – unless one includes N</w:t>
      </w:r>
      <w:r w:rsidR="00DA4A1D">
        <w:rPr>
          <w:rFonts w:ascii="Times New Roman" w:hAnsi="Times New Roman" w:cs="Times New Roman"/>
          <w:sz w:val="32"/>
          <w:szCs w:val="32"/>
        </w:rPr>
        <w:t>oa</w:t>
      </w:r>
      <w:r w:rsidR="00010EC8">
        <w:rPr>
          <w:rFonts w:ascii="Times New Roman" w:hAnsi="Times New Roman" w:cs="Times New Roman"/>
          <w:sz w:val="32"/>
          <w:szCs w:val="32"/>
        </w:rPr>
        <w:t xml:space="preserve">h’s burnt offering that Yahweh found “soothing”. I will have more to </w:t>
      </w:r>
      <w:r w:rsidR="00DA4A1D">
        <w:rPr>
          <w:rFonts w:ascii="Times New Roman" w:hAnsi="Times New Roman" w:cs="Times New Roman"/>
          <w:sz w:val="32"/>
          <w:szCs w:val="32"/>
        </w:rPr>
        <w:t>say about</w:t>
      </w:r>
      <w:r w:rsidR="00010EC8">
        <w:rPr>
          <w:rFonts w:ascii="Times New Roman" w:hAnsi="Times New Roman" w:cs="Times New Roman"/>
          <w:sz w:val="32"/>
          <w:szCs w:val="32"/>
        </w:rPr>
        <w:t xml:space="preserve"> the Noahic Covenant later.</w:t>
      </w:r>
    </w:p>
    <w:p w14:paraId="4AA7E417" w14:textId="59D722E0" w:rsidR="00010EC8" w:rsidRPr="00A067B7" w:rsidRDefault="00010EC8" w:rsidP="00010EC8">
      <w:pPr>
        <w:ind w:firstLine="360"/>
        <w:rPr>
          <w:rFonts w:ascii="Times New Roman" w:hAnsi="Times New Roman" w:cs="Times New Roman"/>
          <w:sz w:val="32"/>
          <w:szCs w:val="32"/>
        </w:rPr>
      </w:pPr>
      <w:r>
        <w:rPr>
          <w:rFonts w:ascii="Times New Roman" w:hAnsi="Times New Roman" w:cs="Times New Roman"/>
          <w:sz w:val="32"/>
          <w:szCs w:val="32"/>
        </w:rPr>
        <w:t xml:space="preserve">But I want to focus </w:t>
      </w:r>
      <w:r w:rsidR="004B7399">
        <w:rPr>
          <w:rFonts w:ascii="Times New Roman" w:hAnsi="Times New Roman" w:cs="Times New Roman"/>
          <w:sz w:val="32"/>
          <w:szCs w:val="32"/>
        </w:rPr>
        <w:t>now</w:t>
      </w:r>
      <w:r w:rsidR="00825B24">
        <w:rPr>
          <w:rFonts w:ascii="Times New Roman" w:hAnsi="Times New Roman" w:cs="Times New Roman"/>
          <w:sz w:val="32"/>
          <w:szCs w:val="32"/>
        </w:rPr>
        <w:t xml:space="preserve"> </w:t>
      </w:r>
      <w:r>
        <w:rPr>
          <w:rFonts w:ascii="Times New Roman" w:hAnsi="Times New Roman" w:cs="Times New Roman"/>
          <w:sz w:val="32"/>
          <w:szCs w:val="32"/>
        </w:rPr>
        <w:t xml:space="preserve">on </w:t>
      </w:r>
      <w:r w:rsidR="00745363">
        <w:rPr>
          <w:rFonts w:ascii="Times New Roman" w:hAnsi="Times New Roman" w:cs="Times New Roman"/>
          <w:sz w:val="32"/>
          <w:szCs w:val="32"/>
        </w:rPr>
        <w:t>a</w:t>
      </w:r>
      <w:r>
        <w:rPr>
          <w:rFonts w:ascii="Times New Roman" w:hAnsi="Times New Roman" w:cs="Times New Roman"/>
          <w:sz w:val="32"/>
          <w:szCs w:val="32"/>
        </w:rPr>
        <w:t xml:space="preserve"> parallel </w:t>
      </w:r>
      <w:r w:rsidR="00745363">
        <w:rPr>
          <w:rFonts w:ascii="Times New Roman" w:hAnsi="Times New Roman" w:cs="Times New Roman"/>
          <w:sz w:val="32"/>
          <w:szCs w:val="32"/>
        </w:rPr>
        <w:t>with</w:t>
      </w:r>
      <w:r>
        <w:rPr>
          <w:rFonts w:ascii="Times New Roman" w:hAnsi="Times New Roman" w:cs="Times New Roman"/>
          <w:sz w:val="32"/>
          <w:szCs w:val="32"/>
        </w:rPr>
        <w:t xml:space="preserve"> the initial 6-day creation, followed by the 7</w:t>
      </w:r>
      <w:r w:rsidRPr="00010EC8">
        <w:rPr>
          <w:rFonts w:ascii="Times New Roman" w:hAnsi="Times New Roman" w:cs="Times New Roman"/>
          <w:sz w:val="32"/>
          <w:szCs w:val="32"/>
          <w:vertAlign w:val="superscript"/>
        </w:rPr>
        <w:t>th</w:t>
      </w:r>
      <w:r>
        <w:rPr>
          <w:rFonts w:ascii="Times New Roman" w:hAnsi="Times New Roman" w:cs="Times New Roman"/>
          <w:sz w:val="32"/>
          <w:szCs w:val="32"/>
        </w:rPr>
        <w:t xml:space="preserve"> day of God’s “rest”, </w:t>
      </w:r>
      <w:r w:rsidR="006609E6">
        <w:rPr>
          <w:rFonts w:ascii="Times New Roman" w:hAnsi="Times New Roman" w:cs="Times New Roman"/>
          <w:sz w:val="32"/>
          <w:szCs w:val="32"/>
        </w:rPr>
        <w:t>before</w:t>
      </w:r>
      <w:r w:rsidR="00DA4A1D">
        <w:rPr>
          <w:rFonts w:ascii="Times New Roman" w:hAnsi="Times New Roman" w:cs="Times New Roman"/>
          <w:sz w:val="32"/>
          <w:szCs w:val="32"/>
        </w:rPr>
        <w:t xml:space="preserve"> the</w:t>
      </w:r>
      <w:r w:rsidR="00825B24">
        <w:rPr>
          <w:rFonts w:ascii="Times New Roman" w:hAnsi="Times New Roman" w:cs="Times New Roman"/>
          <w:sz w:val="32"/>
          <w:szCs w:val="32"/>
        </w:rPr>
        <w:t xml:space="preserve"> curse that befell Adam</w:t>
      </w:r>
      <w:r w:rsidR="00745363">
        <w:rPr>
          <w:rFonts w:ascii="Times New Roman" w:hAnsi="Times New Roman" w:cs="Times New Roman"/>
          <w:sz w:val="32"/>
          <w:szCs w:val="32"/>
        </w:rPr>
        <w:t>.</w:t>
      </w:r>
      <w:r w:rsidR="00825B24">
        <w:rPr>
          <w:rFonts w:ascii="Times New Roman" w:hAnsi="Times New Roman" w:cs="Times New Roman"/>
          <w:sz w:val="32"/>
          <w:szCs w:val="32"/>
        </w:rPr>
        <w:t xml:space="preserve"> </w:t>
      </w:r>
      <w:r w:rsidR="00745363">
        <w:rPr>
          <w:rFonts w:ascii="Times New Roman" w:hAnsi="Times New Roman" w:cs="Times New Roman"/>
          <w:sz w:val="32"/>
          <w:szCs w:val="32"/>
        </w:rPr>
        <w:t>This parallels</w:t>
      </w:r>
      <w:r w:rsidR="00825B24">
        <w:rPr>
          <w:rFonts w:ascii="Times New Roman" w:hAnsi="Times New Roman" w:cs="Times New Roman"/>
          <w:sz w:val="32"/>
          <w:szCs w:val="32"/>
        </w:rPr>
        <w:t xml:space="preserve"> </w:t>
      </w:r>
      <w:r>
        <w:rPr>
          <w:rFonts w:ascii="Times New Roman" w:hAnsi="Times New Roman" w:cs="Times New Roman"/>
          <w:sz w:val="32"/>
          <w:szCs w:val="32"/>
        </w:rPr>
        <w:t>Noah going forth to re-people the earth. Noah was a sort of 2</w:t>
      </w:r>
      <w:r w:rsidRPr="00010EC8">
        <w:rPr>
          <w:rFonts w:ascii="Times New Roman" w:hAnsi="Times New Roman" w:cs="Times New Roman"/>
          <w:sz w:val="32"/>
          <w:szCs w:val="32"/>
          <w:vertAlign w:val="superscript"/>
        </w:rPr>
        <w:t>nd</w:t>
      </w:r>
      <w:r>
        <w:rPr>
          <w:rFonts w:ascii="Times New Roman" w:hAnsi="Times New Roman" w:cs="Times New Roman"/>
          <w:sz w:val="32"/>
          <w:szCs w:val="32"/>
        </w:rPr>
        <w:t xml:space="preserve"> Adam, taking charge of the earth under a literal covenant with Yahweh. The</w:t>
      </w:r>
      <w:r w:rsidR="006609E6">
        <w:rPr>
          <w:rFonts w:ascii="Times New Roman" w:hAnsi="Times New Roman" w:cs="Times New Roman"/>
          <w:sz w:val="32"/>
          <w:szCs w:val="32"/>
        </w:rPr>
        <w:t>re is a</w:t>
      </w:r>
      <w:r>
        <w:rPr>
          <w:rFonts w:ascii="Times New Roman" w:hAnsi="Times New Roman" w:cs="Times New Roman"/>
          <w:sz w:val="32"/>
          <w:szCs w:val="32"/>
        </w:rPr>
        <w:t xml:space="preserve"> suggestion </w:t>
      </w:r>
      <w:r w:rsidR="00A72F1E">
        <w:rPr>
          <w:rFonts w:ascii="Times New Roman" w:hAnsi="Times New Roman" w:cs="Times New Roman"/>
          <w:sz w:val="32"/>
          <w:szCs w:val="32"/>
        </w:rPr>
        <w:t xml:space="preserve">here </w:t>
      </w:r>
      <w:r>
        <w:rPr>
          <w:rFonts w:ascii="Times New Roman" w:hAnsi="Times New Roman" w:cs="Times New Roman"/>
          <w:sz w:val="32"/>
          <w:szCs w:val="32"/>
        </w:rPr>
        <w:t>that</w:t>
      </w:r>
      <w:r w:rsidR="00BB4E53">
        <w:rPr>
          <w:rFonts w:ascii="Times New Roman" w:hAnsi="Times New Roman" w:cs="Times New Roman"/>
          <w:sz w:val="32"/>
          <w:szCs w:val="32"/>
        </w:rPr>
        <w:t>,</w:t>
      </w:r>
      <w:r>
        <w:rPr>
          <w:rFonts w:ascii="Times New Roman" w:hAnsi="Times New Roman" w:cs="Times New Roman"/>
          <w:sz w:val="32"/>
          <w:szCs w:val="32"/>
        </w:rPr>
        <w:t xml:space="preserve"> </w:t>
      </w:r>
      <w:r w:rsidR="001D65EB">
        <w:rPr>
          <w:rFonts w:ascii="Times New Roman" w:hAnsi="Times New Roman" w:cs="Times New Roman"/>
          <w:sz w:val="32"/>
          <w:szCs w:val="32"/>
        </w:rPr>
        <w:t xml:space="preserve">earlier, </w:t>
      </w:r>
      <w:r>
        <w:rPr>
          <w:rFonts w:ascii="Times New Roman" w:hAnsi="Times New Roman" w:cs="Times New Roman"/>
          <w:sz w:val="32"/>
          <w:szCs w:val="32"/>
        </w:rPr>
        <w:t xml:space="preserve">from Yahweh’s providing animal sacrifices (for the ‘coats of skins’ to cover </w:t>
      </w:r>
      <w:r w:rsidR="00BB4E53">
        <w:rPr>
          <w:rFonts w:ascii="Times New Roman" w:hAnsi="Times New Roman" w:cs="Times New Roman"/>
          <w:sz w:val="32"/>
          <w:szCs w:val="32"/>
        </w:rPr>
        <w:t>Adam and Eve’s</w:t>
      </w:r>
      <w:r>
        <w:rPr>
          <w:rFonts w:ascii="Times New Roman" w:hAnsi="Times New Roman" w:cs="Times New Roman"/>
          <w:sz w:val="32"/>
          <w:szCs w:val="32"/>
        </w:rPr>
        <w:t xml:space="preserve"> nakedness, i.e., sin) to His promise of Satan’s destruction by “the Seed” of the woman </w:t>
      </w:r>
      <w:r w:rsidR="00DA4A1D">
        <w:rPr>
          <w:rFonts w:ascii="Times New Roman" w:hAnsi="Times New Roman" w:cs="Times New Roman"/>
          <w:sz w:val="32"/>
          <w:szCs w:val="32"/>
        </w:rPr>
        <w:t xml:space="preserve">in </w:t>
      </w:r>
      <w:r>
        <w:rPr>
          <w:rFonts w:ascii="Times New Roman" w:hAnsi="Times New Roman" w:cs="Times New Roman"/>
          <w:sz w:val="32"/>
          <w:szCs w:val="32"/>
        </w:rPr>
        <w:t>Gen.3:15 (i.e., by Christ)</w:t>
      </w:r>
      <w:r w:rsidR="00BB4E53">
        <w:rPr>
          <w:rFonts w:ascii="Times New Roman" w:hAnsi="Times New Roman" w:cs="Times New Roman"/>
          <w:sz w:val="32"/>
          <w:szCs w:val="32"/>
        </w:rPr>
        <w:t>,</w:t>
      </w:r>
      <w:r w:rsidR="00825B24">
        <w:rPr>
          <w:rFonts w:ascii="Times New Roman" w:hAnsi="Times New Roman" w:cs="Times New Roman"/>
          <w:sz w:val="32"/>
          <w:szCs w:val="32"/>
        </w:rPr>
        <w:t xml:space="preserve"> </w:t>
      </w:r>
      <w:r w:rsidR="001D65EB">
        <w:rPr>
          <w:rFonts w:ascii="Times New Roman" w:hAnsi="Times New Roman" w:cs="Times New Roman"/>
          <w:sz w:val="32"/>
          <w:szCs w:val="32"/>
        </w:rPr>
        <w:t>there was</w:t>
      </w:r>
      <w:r w:rsidR="00825B24">
        <w:rPr>
          <w:rFonts w:ascii="Times New Roman" w:hAnsi="Times New Roman" w:cs="Times New Roman"/>
          <w:sz w:val="32"/>
          <w:szCs w:val="32"/>
        </w:rPr>
        <w:t xml:space="preserve"> a prototypal covenant with mankind. Although </w:t>
      </w:r>
      <w:r w:rsidR="006C0C21">
        <w:rPr>
          <w:rFonts w:ascii="Times New Roman" w:hAnsi="Times New Roman" w:cs="Times New Roman"/>
          <w:sz w:val="32"/>
          <w:szCs w:val="32"/>
        </w:rPr>
        <w:t>God</w:t>
      </w:r>
      <w:r w:rsidR="00825B24">
        <w:rPr>
          <w:rFonts w:ascii="Times New Roman" w:hAnsi="Times New Roman" w:cs="Times New Roman"/>
          <w:sz w:val="32"/>
          <w:szCs w:val="32"/>
        </w:rPr>
        <w:t xml:space="preserve"> pronounced </w:t>
      </w:r>
      <w:r w:rsidR="006C0C21">
        <w:rPr>
          <w:rFonts w:ascii="Times New Roman" w:hAnsi="Times New Roman" w:cs="Times New Roman"/>
          <w:sz w:val="32"/>
          <w:szCs w:val="32"/>
        </w:rPr>
        <w:t xml:space="preserve">curses </w:t>
      </w:r>
      <w:r w:rsidR="00825B24">
        <w:rPr>
          <w:rFonts w:ascii="Times New Roman" w:hAnsi="Times New Roman" w:cs="Times New Roman"/>
          <w:sz w:val="32"/>
          <w:szCs w:val="32"/>
        </w:rPr>
        <w:t xml:space="preserve">upon Adam and Eve, the greater curse </w:t>
      </w:r>
      <w:r w:rsidR="006C0C21">
        <w:rPr>
          <w:rFonts w:ascii="Times New Roman" w:hAnsi="Times New Roman" w:cs="Times New Roman"/>
          <w:sz w:val="32"/>
          <w:szCs w:val="32"/>
        </w:rPr>
        <w:t>spoken</w:t>
      </w:r>
      <w:r w:rsidR="00825B24">
        <w:rPr>
          <w:rFonts w:ascii="Times New Roman" w:hAnsi="Times New Roman" w:cs="Times New Roman"/>
          <w:sz w:val="32"/>
          <w:szCs w:val="32"/>
        </w:rPr>
        <w:t xml:space="preserve"> against Satan was </w:t>
      </w:r>
      <w:r w:rsidR="00DA4A1D">
        <w:rPr>
          <w:rFonts w:ascii="Times New Roman" w:hAnsi="Times New Roman" w:cs="Times New Roman"/>
          <w:sz w:val="32"/>
          <w:szCs w:val="32"/>
        </w:rPr>
        <w:t xml:space="preserve">really </w:t>
      </w:r>
      <w:r w:rsidR="00825B24">
        <w:rPr>
          <w:rFonts w:ascii="Times New Roman" w:hAnsi="Times New Roman" w:cs="Times New Roman"/>
          <w:sz w:val="32"/>
          <w:szCs w:val="32"/>
        </w:rPr>
        <w:t>a promise of blessing</w:t>
      </w:r>
      <w:r w:rsidR="00DA4A1D">
        <w:rPr>
          <w:rFonts w:ascii="Times New Roman" w:hAnsi="Times New Roman" w:cs="Times New Roman"/>
          <w:sz w:val="32"/>
          <w:szCs w:val="32"/>
        </w:rPr>
        <w:t xml:space="preserve"> to man</w:t>
      </w:r>
      <w:r w:rsidR="006609E6">
        <w:rPr>
          <w:rFonts w:ascii="Times New Roman" w:hAnsi="Times New Roman" w:cs="Times New Roman"/>
          <w:sz w:val="32"/>
          <w:szCs w:val="32"/>
        </w:rPr>
        <w:t>kind</w:t>
      </w:r>
      <w:r w:rsidR="00825B24">
        <w:rPr>
          <w:rFonts w:ascii="Times New Roman" w:hAnsi="Times New Roman" w:cs="Times New Roman"/>
          <w:sz w:val="32"/>
          <w:szCs w:val="32"/>
        </w:rPr>
        <w:t>. Although the Flood was called a “curse” at Gen.8:21, the promise to Noah afterwards was a covenant of continuity and “rest” – certainly a blessing to mankind despite his inveterately evil heart.</w:t>
      </w:r>
      <w:r w:rsidR="005353DB">
        <w:rPr>
          <w:rFonts w:ascii="Times New Roman" w:hAnsi="Times New Roman" w:cs="Times New Roman"/>
          <w:sz w:val="32"/>
          <w:szCs w:val="32"/>
        </w:rPr>
        <w:t xml:space="preserve"> Although Noah had found salvation because of his righteousness before Yahweh (Gen.7:1), yet he too was prone to sin (</w:t>
      </w:r>
      <w:r w:rsidR="00A1725B">
        <w:rPr>
          <w:rFonts w:ascii="Times New Roman" w:hAnsi="Times New Roman" w:cs="Times New Roman"/>
          <w:sz w:val="32"/>
          <w:szCs w:val="32"/>
        </w:rPr>
        <w:t xml:space="preserve">e.g., </w:t>
      </w:r>
      <w:r w:rsidR="005353DB">
        <w:rPr>
          <w:rFonts w:ascii="Times New Roman" w:hAnsi="Times New Roman" w:cs="Times New Roman"/>
          <w:sz w:val="32"/>
          <w:szCs w:val="32"/>
        </w:rPr>
        <w:t xml:space="preserve">his drunken state at Gen.9:21). The </w:t>
      </w:r>
      <w:r w:rsidR="000918C3">
        <w:rPr>
          <w:rFonts w:ascii="Times New Roman" w:hAnsi="Times New Roman" w:cs="Times New Roman"/>
          <w:sz w:val="32"/>
          <w:szCs w:val="32"/>
        </w:rPr>
        <w:t xml:space="preserve">divine </w:t>
      </w:r>
      <w:r w:rsidR="005353DB">
        <w:rPr>
          <w:rFonts w:ascii="Times New Roman" w:hAnsi="Times New Roman" w:cs="Times New Roman"/>
          <w:sz w:val="32"/>
          <w:szCs w:val="32"/>
        </w:rPr>
        <w:t>promises so far were acts of grace on God’s part, unmerited by men.</w:t>
      </w:r>
      <w:r w:rsidR="00EF2FBF">
        <w:rPr>
          <w:rFonts w:ascii="Times New Roman" w:hAnsi="Times New Roman" w:cs="Times New Roman"/>
          <w:sz w:val="32"/>
          <w:szCs w:val="32"/>
        </w:rPr>
        <w:t xml:space="preserve"> At their heart </w:t>
      </w:r>
      <w:r w:rsidR="00B95816">
        <w:rPr>
          <w:rFonts w:ascii="Times New Roman" w:hAnsi="Times New Roman" w:cs="Times New Roman"/>
          <w:sz w:val="32"/>
          <w:szCs w:val="32"/>
        </w:rPr>
        <w:t xml:space="preserve">they </w:t>
      </w:r>
      <w:r w:rsidR="00EF2FBF">
        <w:rPr>
          <w:rFonts w:ascii="Times New Roman" w:hAnsi="Times New Roman" w:cs="Times New Roman"/>
          <w:sz w:val="32"/>
          <w:szCs w:val="32"/>
        </w:rPr>
        <w:t>were blessings for a h</w:t>
      </w:r>
      <w:r w:rsidR="00036BBD">
        <w:rPr>
          <w:rFonts w:ascii="Times New Roman" w:hAnsi="Times New Roman" w:cs="Times New Roman"/>
          <w:sz w:val="32"/>
          <w:szCs w:val="32"/>
        </w:rPr>
        <w:t>elp</w:t>
      </w:r>
      <w:r w:rsidR="00EF2FBF">
        <w:rPr>
          <w:rFonts w:ascii="Times New Roman" w:hAnsi="Times New Roman" w:cs="Times New Roman"/>
          <w:sz w:val="32"/>
          <w:szCs w:val="32"/>
        </w:rPr>
        <w:t>less mankind.</w:t>
      </w:r>
    </w:p>
    <w:p w14:paraId="4AA7E418" w14:textId="77777777" w:rsidR="002A0C43" w:rsidRDefault="00116037" w:rsidP="00116037">
      <w:pPr>
        <w:spacing w:after="0"/>
        <w:ind w:firstLine="360"/>
        <w:rPr>
          <w:rFonts w:ascii="Times New Roman" w:hAnsi="Times New Roman" w:cs="Times New Roman"/>
          <w:sz w:val="32"/>
          <w:szCs w:val="32"/>
        </w:rPr>
      </w:pPr>
      <w:r>
        <w:rPr>
          <w:rFonts w:ascii="Times New Roman" w:hAnsi="Times New Roman" w:cs="Times New Roman"/>
          <w:sz w:val="32"/>
          <w:szCs w:val="32"/>
        </w:rPr>
        <w:lastRenderedPageBreak/>
        <w:t>The attributes of divine covenant</w:t>
      </w:r>
      <w:r w:rsidR="00036BBD">
        <w:rPr>
          <w:rFonts w:ascii="Times New Roman" w:hAnsi="Times New Roman" w:cs="Times New Roman"/>
          <w:sz w:val="32"/>
          <w:szCs w:val="32"/>
        </w:rPr>
        <w:t>ing</w:t>
      </w:r>
      <w:r>
        <w:rPr>
          <w:rFonts w:ascii="Times New Roman" w:hAnsi="Times New Roman" w:cs="Times New Roman"/>
          <w:sz w:val="32"/>
          <w:szCs w:val="32"/>
        </w:rPr>
        <w:t xml:space="preserve"> </w:t>
      </w:r>
      <w:r w:rsidR="000A5753">
        <w:rPr>
          <w:rFonts w:ascii="Times New Roman" w:hAnsi="Times New Roman" w:cs="Times New Roman"/>
          <w:sz w:val="32"/>
          <w:szCs w:val="32"/>
        </w:rPr>
        <w:t>up to this point</w:t>
      </w:r>
      <w:r>
        <w:rPr>
          <w:rFonts w:ascii="Times New Roman" w:hAnsi="Times New Roman" w:cs="Times New Roman"/>
          <w:sz w:val="32"/>
          <w:szCs w:val="32"/>
        </w:rPr>
        <w:t xml:space="preserve"> </w:t>
      </w:r>
      <w:r w:rsidR="00036BBD">
        <w:rPr>
          <w:rFonts w:ascii="Times New Roman" w:hAnsi="Times New Roman" w:cs="Times New Roman"/>
          <w:sz w:val="32"/>
          <w:szCs w:val="32"/>
        </w:rPr>
        <w:t>we</w:t>
      </w:r>
      <w:r>
        <w:rPr>
          <w:rFonts w:ascii="Times New Roman" w:hAnsi="Times New Roman" w:cs="Times New Roman"/>
          <w:sz w:val="32"/>
          <w:szCs w:val="32"/>
        </w:rPr>
        <w:t>re –</w:t>
      </w:r>
    </w:p>
    <w:p w14:paraId="4AA7E419" w14:textId="77777777" w:rsidR="00116037" w:rsidRDefault="00116037" w:rsidP="00CF2A16">
      <w:pPr>
        <w:pStyle w:val="ListParagraph"/>
        <w:numPr>
          <w:ilvl w:val="0"/>
          <w:numId w:val="1"/>
        </w:numPr>
        <w:spacing w:after="0"/>
        <w:rPr>
          <w:rFonts w:ascii="Times New Roman" w:hAnsi="Times New Roman" w:cs="Times New Roman"/>
          <w:sz w:val="32"/>
          <w:szCs w:val="32"/>
        </w:rPr>
      </w:pPr>
      <w:r>
        <w:rPr>
          <w:rFonts w:ascii="Times New Roman" w:hAnsi="Times New Roman" w:cs="Times New Roman"/>
          <w:sz w:val="32"/>
          <w:szCs w:val="32"/>
        </w:rPr>
        <w:t>gracious promise</w:t>
      </w:r>
    </w:p>
    <w:p w14:paraId="4AA7E41A" w14:textId="77777777" w:rsidR="00116037" w:rsidRDefault="00116037" w:rsidP="00CF2A16">
      <w:pPr>
        <w:pStyle w:val="ListParagraph"/>
        <w:numPr>
          <w:ilvl w:val="0"/>
          <w:numId w:val="1"/>
        </w:numPr>
        <w:spacing w:after="0"/>
        <w:rPr>
          <w:rFonts w:ascii="Times New Roman" w:hAnsi="Times New Roman" w:cs="Times New Roman"/>
          <w:sz w:val="32"/>
          <w:szCs w:val="32"/>
        </w:rPr>
      </w:pPr>
      <w:r>
        <w:rPr>
          <w:rFonts w:ascii="Times New Roman" w:hAnsi="Times New Roman" w:cs="Times New Roman"/>
          <w:sz w:val="32"/>
          <w:szCs w:val="32"/>
        </w:rPr>
        <w:t>salvation</w:t>
      </w:r>
    </w:p>
    <w:p w14:paraId="4AA7E41B" w14:textId="77777777" w:rsidR="00116037" w:rsidRDefault="00116037" w:rsidP="00CF2A16">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continuity</w:t>
      </w:r>
      <w:r w:rsidR="00B95816">
        <w:rPr>
          <w:rFonts w:ascii="Times New Roman" w:hAnsi="Times New Roman" w:cs="Times New Roman"/>
          <w:sz w:val="32"/>
          <w:szCs w:val="32"/>
        </w:rPr>
        <w:t xml:space="preserve"> – i.e., Yahweh’s remembrance, and the sign of the covenant (rainbow) so that man would remember </w:t>
      </w:r>
      <w:r w:rsidR="000860BF">
        <w:rPr>
          <w:rFonts w:ascii="Times New Roman" w:hAnsi="Times New Roman" w:cs="Times New Roman"/>
          <w:sz w:val="32"/>
          <w:szCs w:val="32"/>
        </w:rPr>
        <w:t xml:space="preserve">it </w:t>
      </w:r>
      <w:r w:rsidR="00036BBD">
        <w:rPr>
          <w:rFonts w:ascii="Times New Roman" w:hAnsi="Times New Roman" w:cs="Times New Roman"/>
          <w:sz w:val="32"/>
          <w:szCs w:val="32"/>
        </w:rPr>
        <w:t>too</w:t>
      </w:r>
    </w:p>
    <w:p w14:paraId="4AA7E41C" w14:textId="17A8044E" w:rsidR="00116037" w:rsidRDefault="00116037" w:rsidP="00102FCE">
      <w:pPr>
        <w:ind w:firstLine="360"/>
        <w:rPr>
          <w:rFonts w:ascii="Times New Roman" w:hAnsi="Times New Roman" w:cs="Times New Roman"/>
          <w:sz w:val="32"/>
          <w:szCs w:val="32"/>
        </w:rPr>
      </w:pPr>
      <w:r>
        <w:rPr>
          <w:rFonts w:ascii="Times New Roman" w:hAnsi="Times New Roman" w:cs="Times New Roman"/>
          <w:sz w:val="32"/>
          <w:szCs w:val="32"/>
        </w:rPr>
        <w:t>The 9</w:t>
      </w:r>
      <w:r w:rsidRPr="00116037">
        <w:rPr>
          <w:rFonts w:ascii="Times New Roman" w:hAnsi="Times New Roman" w:cs="Times New Roman"/>
          <w:sz w:val="32"/>
          <w:szCs w:val="32"/>
          <w:vertAlign w:val="superscript"/>
        </w:rPr>
        <w:t>th</w:t>
      </w:r>
      <w:r>
        <w:rPr>
          <w:rFonts w:ascii="Times New Roman" w:hAnsi="Times New Roman" w:cs="Times New Roman"/>
          <w:sz w:val="32"/>
          <w:szCs w:val="32"/>
        </w:rPr>
        <w:t xml:space="preserve"> mention of “covenant” in </w:t>
      </w:r>
      <w:r w:rsidR="007D54B1">
        <w:rPr>
          <w:rFonts w:ascii="Times New Roman" w:hAnsi="Times New Roman" w:cs="Times New Roman"/>
          <w:sz w:val="32"/>
          <w:szCs w:val="32"/>
        </w:rPr>
        <w:t>Gen.14:13</w:t>
      </w:r>
      <w:r>
        <w:rPr>
          <w:rFonts w:ascii="Times New Roman" w:hAnsi="Times New Roman" w:cs="Times New Roman"/>
          <w:sz w:val="32"/>
          <w:szCs w:val="32"/>
        </w:rPr>
        <w:t xml:space="preserve"> concerns the manmade covenant </w:t>
      </w:r>
      <w:r w:rsidR="00561743">
        <w:rPr>
          <w:rFonts w:ascii="Times New Roman" w:hAnsi="Times New Roman" w:cs="Times New Roman"/>
          <w:sz w:val="32"/>
          <w:szCs w:val="32"/>
        </w:rPr>
        <w:t>that</w:t>
      </w:r>
      <w:r>
        <w:rPr>
          <w:rFonts w:ascii="Times New Roman" w:hAnsi="Times New Roman" w:cs="Times New Roman"/>
          <w:sz w:val="32"/>
          <w:szCs w:val="32"/>
        </w:rPr>
        <w:t xml:space="preserve"> Abram </w:t>
      </w:r>
      <w:r w:rsidR="00561743">
        <w:rPr>
          <w:rFonts w:ascii="Times New Roman" w:hAnsi="Times New Roman" w:cs="Times New Roman"/>
          <w:sz w:val="32"/>
          <w:szCs w:val="32"/>
        </w:rPr>
        <w:t>made with</w:t>
      </w:r>
      <w:r>
        <w:rPr>
          <w:rFonts w:ascii="Times New Roman" w:hAnsi="Times New Roman" w:cs="Times New Roman"/>
          <w:sz w:val="32"/>
          <w:szCs w:val="32"/>
        </w:rPr>
        <w:t xml:space="preserve"> certain Amorite neighbors. The number 9 rather mar</w:t>
      </w:r>
      <w:r w:rsidR="00A72F1E">
        <w:rPr>
          <w:rFonts w:ascii="Times New Roman" w:hAnsi="Times New Roman" w:cs="Times New Roman"/>
          <w:sz w:val="32"/>
          <w:szCs w:val="32"/>
        </w:rPr>
        <w:t xml:space="preserve">ks it with </w:t>
      </w:r>
      <w:r w:rsidR="00C47594">
        <w:rPr>
          <w:rFonts w:ascii="Times New Roman" w:hAnsi="Times New Roman" w:cs="Times New Roman"/>
          <w:sz w:val="32"/>
          <w:szCs w:val="32"/>
        </w:rPr>
        <w:t>the</w:t>
      </w:r>
      <w:r w:rsidR="00A72F1E">
        <w:rPr>
          <w:rFonts w:ascii="Times New Roman" w:hAnsi="Times New Roman" w:cs="Times New Roman"/>
          <w:sz w:val="32"/>
          <w:szCs w:val="32"/>
        </w:rPr>
        <w:t xml:space="preserve"> stigma of judgment, because</w:t>
      </w:r>
      <w:r>
        <w:rPr>
          <w:rFonts w:ascii="Times New Roman" w:hAnsi="Times New Roman" w:cs="Times New Roman"/>
          <w:sz w:val="32"/>
          <w:szCs w:val="32"/>
        </w:rPr>
        <w:t xml:space="preserve"> 9 is the number of judgment in Scripture (</w:t>
      </w:r>
      <w:r w:rsidRPr="00116037">
        <w:rPr>
          <w:rFonts w:ascii="Times New Roman" w:hAnsi="Times New Roman" w:cs="Times New Roman"/>
          <w:i/>
          <w:sz w:val="32"/>
          <w:szCs w:val="32"/>
        </w:rPr>
        <w:t>Number</w:t>
      </w:r>
      <w:r>
        <w:rPr>
          <w:rFonts w:ascii="Times New Roman" w:hAnsi="Times New Roman" w:cs="Times New Roman"/>
          <w:sz w:val="32"/>
          <w:szCs w:val="32"/>
        </w:rPr>
        <w:t xml:space="preserve">, p.235). But the question </w:t>
      </w:r>
      <w:r w:rsidR="00CD26A8">
        <w:rPr>
          <w:rFonts w:ascii="Times New Roman" w:hAnsi="Times New Roman" w:cs="Times New Roman"/>
          <w:sz w:val="32"/>
          <w:szCs w:val="32"/>
        </w:rPr>
        <w:t>here</w:t>
      </w:r>
      <w:r>
        <w:rPr>
          <w:rFonts w:ascii="Times New Roman" w:hAnsi="Times New Roman" w:cs="Times New Roman"/>
          <w:sz w:val="32"/>
          <w:szCs w:val="32"/>
        </w:rPr>
        <w:t xml:space="preserve"> is </w:t>
      </w:r>
      <w:r w:rsidR="006609E6">
        <w:rPr>
          <w:rFonts w:ascii="Times New Roman" w:hAnsi="Times New Roman" w:cs="Times New Roman"/>
          <w:sz w:val="32"/>
          <w:szCs w:val="32"/>
        </w:rPr>
        <w:t>‘Was</w:t>
      </w:r>
      <w:r>
        <w:rPr>
          <w:rFonts w:ascii="Times New Roman" w:hAnsi="Times New Roman" w:cs="Times New Roman"/>
          <w:sz w:val="32"/>
          <w:szCs w:val="32"/>
        </w:rPr>
        <w:t xml:space="preserve"> there an implied judgment upon Abram for going into “league” with Canaanites?</w:t>
      </w:r>
      <w:r w:rsidR="006609E6">
        <w:rPr>
          <w:rFonts w:ascii="Times New Roman" w:hAnsi="Times New Roman" w:cs="Times New Roman"/>
          <w:sz w:val="32"/>
          <w:szCs w:val="32"/>
        </w:rPr>
        <w:t>’</w:t>
      </w:r>
      <w:r>
        <w:rPr>
          <w:rFonts w:ascii="Times New Roman" w:hAnsi="Times New Roman" w:cs="Times New Roman"/>
          <w:sz w:val="32"/>
          <w:szCs w:val="32"/>
        </w:rPr>
        <w:t xml:space="preserve"> Or was God implying that manmade covenants in general were untrustworthy, because of faithless men?</w:t>
      </w:r>
      <w:r w:rsidR="007D54B1">
        <w:rPr>
          <w:rFonts w:ascii="Times New Roman" w:hAnsi="Times New Roman" w:cs="Times New Roman"/>
          <w:sz w:val="32"/>
          <w:szCs w:val="32"/>
        </w:rPr>
        <w:t xml:space="preserve"> What </w:t>
      </w:r>
      <w:r w:rsidR="00561743">
        <w:rPr>
          <w:rFonts w:ascii="Times New Roman" w:hAnsi="Times New Roman" w:cs="Times New Roman"/>
          <w:sz w:val="32"/>
          <w:szCs w:val="32"/>
        </w:rPr>
        <w:t xml:space="preserve">this </w:t>
      </w:r>
      <w:r w:rsidR="007D54B1">
        <w:rPr>
          <w:rFonts w:ascii="Times New Roman" w:hAnsi="Times New Roman" w:cs="Times New Roman"/>
          <w:sz w:val="32"/>
          <w:szCs w:val="32"/>
        </w:rPr>
        <w:t>human covenant required of men was that if any covenanter was attacked, the others were to go to war on his behalf.</w:t>
      </w:r>
      <w:r w:rsidR="00561743">
        <w:rPr>
          <w:rFonts w:ascii="Times New Roman" w:hAnsi="Times New Roman" w:cs="Times New Roman"/>
          <w:sz w:val="32"/>
          <w:szCs w:val="32"/>
        </w:rPr>
        <w:t xml:space="preserve"> This covenant aspect is </w:t>
      </w:r>
      <w:r w:rsidR="00581510">
        <w:rPr>
          <w:rFonts w:ascii="Times New Roman" w:hAnsi="Times New Roman" w:cs="Times New Roman"/>
          <w:sz w:val="32"/>
          <w:szCs w:val="32"/>
        </w:rPr>
        <w:t>emulated in today’s NATO Treaty, with the important difference that the Treaty does not invoke God as witness</w:t>
      </w:r>
      <w:r w:rsidR="000860BF">
        <w:rPr>
          <w:rFonts w:ascii="Times New Roman" w:hAnsi="Times New Roman" w:cs="Times New Roman"/>
          <w:sz w:val="32"/>
          <w:szCs w:val="32"/>
        </w:rPr>
        <w:t xml:space="preserve"> (</w:t>
      </w:r>
      <w:r w:rsidR="00FF6349">
        <w:rPr>
          <w:rFonts w:ascii="Times New Roman" w:hAnsi="Times New Roman" w:cs="Times New Roman"/>
          <w:sz w:val="32"/>
          <w:szCs w:val="32"/>
        </w:rPr>
        <w:t>instead, it affirms faith in the purposes and principles of the Charter of the United Nations)</w:t>
      </w:r>
      <w:r w:rsidR="00581510">
        <w:rPr>
          <w:rFonts w:ascii="Times New Roman" w:hAnsi="Times New Roman" w:cs="Times New Roman"/>
          <w:sz w:val="32"/>
          <w:szCs w:val="32"/>
        </w:rPr>
        <w:t>.</w:t>
      </w:r>
    </w:p>
    <w:p w14:paraId="4AA7E41D" w14:textId="77777777" w:rsidR="007D54B1" w:rsidRDefault="00CD26A8" w:rsidP="00102FCE">
      <w:pPr>
        <w:ind w:firstLine="360"/>
        <w:rPr>
          <w:rFonts w:ascii="Times New Roman" w:hAnsi="Times New Roman" w:cs="Times New Roman"/>
          <w:sz w:val="32"/>
          <w:szCs w:val="32"/>
        </w:rPr>
      </w:pPr>
      <w:r>
        <w:rPr>
          <w:rFonts w:ascii="Times New Roman" w:hAnsi="Times New Roman" w:cs="Times New Roman"/>
          <w:sz w:val="32"/>
          <w:szCs w:val="32"/>
        </w:rPr>
        <w:t xml:space="preserve">In </w:t>
      </w:r>
      <w:r w:rsidR="00FF6349">
        <w:rPr>
          <w:rFonts w:ascii="Times New Roman" w:hAnsi="Times New Roman" w:cs="Times New Roman"/>
          <w:sz w:val="32"/>
          <w:szCs w:val="32"/>
        </w:rPr>
        <w:t>mentioni</w:t>
      </w:r>
      <w:r>
        <w:rPr>
          <w:rFonts w:ascii="Times New Roman" w:hAnsi="Times New Roman" w:cs="Times New Roman"/>
          <w:sz w:val="32"/>
          <w:szCs w:val="32"/>
        </w:rPr>
        <w:t>ng</w:t>
      </w:r>
      <w:r w:rsidR="007D54B1">
        <w:rPr>
          <w:rFonts w:ascii="Times New Roman" w:hAnsi="Times New Roman" w:cs="Times New Roman"/>
          <w:sz w:val="32"/>
          <w:szCs w:val="32"/>
        </w:rPr>
        <w:t xml:space="preserve"> th</w:t>
      </w:r>
      <w:r w:rsidR="00FF6349">
        <w:rPr>
          <w:rFonts w:ascii="Times New Roman" w:hAnsi="Times New Roman" w:cs="Times New Roman"/>
          <w:sz w:val="32"/>
          <w:szCs w:val="32"/>
        </w:rPr>
        <w:t>e</w:t>
      </w:r>
      <w:r w:rsidR="007D54B1">
        <w:rPr>
          <w:rFonts w:ascii="Times New Roman" w:hAnsi="Times New Roman" w:cs="Times New Roman"/>
          <w:sz w:val="32"/>
          <w:szCs w:val="32"/>
        </w:rPr>
        <w:t xml:space="preserve"> episode with Abram</w:t>
      </w:r>
      <w:r>
        <w:rPr>
          <w:rFonts w:ascii="Times New Roman" w:hAnsi="Times New Roman" w:cs="Times New Roman"/>
          <w:sz w:val="32"/>
          <w:szCs w:val="32"/>
        </w:rPr>
        <w:t xml:space="preserve"> and his neighbors</w:t>
      </w:r>
      <w:r w:rsidR="00FF6349">
        <w:rPr>
          <w:rFonts w:ascii="Times New Roman" w:hAnsi="Times New Roman" w:cs="Times New Roman"/>
          <w:sz w:val="32"/>
          <w:szCs w:val="32"/>
        </w:rPr>
        <w:t>,</w:t>
      </w:r>
      <w:r w:rsidR="007D54B1">
        <w:rPr>
          <w:rFonts w:ascii="Times New Roman" w:hAnsi="Times New Roman" w:cs="Times New Roman"/>
          <w:sz w:val="32"/>
          <w:szCs w:val="32"/>
        </w:rPr>
        <w:t xml:space="preserve"> </w:t>
      </w:r>
      <w:r>
        <w:rPr>
          <w:rFonts w:ascii="Times New Roman" w:hAnsi="Times New Roman" w:cs="Times New Roman"/>
          <w:sz w:val="32"/>
          <w:szCs w:val="32"/>
        </w:rPr>
        <w:t>I have</w:t>
      </w:r>
      <w:r w:rsidR="007D54B1">
        <w:rPr>
          <w:rFonts w:ascii="Times New Roman" w:hAnsi="Times New Roman" w:cs="Times New Roman"/>
          <w:sz w:val="32"/>
          <w:szCs w:val="32"/>
        </w:rPr>
        <w:t xml:space="preserve"> skipped over a unilateral</w:t>
      </w:r>
      <w:r w:rsidR="00036BBD">
        <w:rPr>
          <w:rFonts w:ascii="Times New Roman" w:hAnsi="Times New Roman" w:cs="Times New Roman"/>
          <w:sz w:val="32"/>
          <w:szCs w:val="32"/>
        </w:rPr>
        <w:t>,</w:t>
      </w:r>
      <w:r w:rsidR="007D54B1">
        <w:rPr>
          <w:rFonts w:ascii="Times New Roman" w:hAnsi="Times New Roman" w:cs="Times New Roman"/>
          <w:sz w:val="32"/>
          <w:szCs w:val="32"/>
        </w:rPr>
        <w:t xml:space="preserve"> divine promise </w:t>
      </w:r>
      <w:r>
        <w:rPr>
          <w:rFonts w:ascii="Times New Roman" w:hAnsi="Times New Roman" w:cs="Times New Roman"/>
          <w:sz w:val="32"/>
          <w:szCs w:val="32"/>
        </w:rPr>
        <w:t>previousl</w:t>
      </w:r>
      <w:r w:rsidR="00102FCE">
        <w:rPr>
          <w:rFonts w:ascii="Times New Roman" w:hAnsi="Times New Roman" w:cs="Times New Roman"/>
          <w:sz w:val="32"/>
          <w:szCs w:val="32"/>
        </w:rPr>
        <w:t xml:space="preserve">y </w:t>
      </w:r>
      <w:r w:rsidR="007D54B1">
        <w:rPr>
          <w:rFonts w:ascii="Times New Roman" w:hAnsi="Times New Roman" w:cs="Times New Roman"/>
          <w:sz w:val="32"/>
          <w:szCs w:val="32"/>
        </w:rPr>
        <w:t>made to him –</w:t>
      </w:r>
    </w:p>
    <w:p w14:paraId="4AA7E41E" w14:textId="77777777" w:rsidR="00BB4E53" w:rsidRDefault="007D54B1" w:rsidP="00BB4E53">
      <w:pPr>
        <w:spacing w:after="0"/>
        <w:ind w:left="360"/>
        <w:rPr>
          <w:rFonts w:ascii="Times New Roman" w:hAnsi="Times New Roman" w:cs="Times New Roman"/>
          <w:sz w:val="32"/>
          <w:szCs w:val="32"/>
        </w:rPr>
      </w:pPr>
      <w:r>
        <w:rPr>
          <w:rFonts w:ascii="Times New Roman" w:hAnsi="Times New Roman" w:cs="Times New Roman"/>
          <w:sz w:val="32"/>
          <w:szCs w:val="32"/>
        </w:rPr>
        <w:t>“</w:t>
      </w:r>
      <w:r w:rsidR="00102FCE">
        <w:rPr>
          <w:rFonts w:ascii="Times New Roman" w:hAnsi="Times New Roman" w:cs="Times New Roman"/>
          <w:sz w:val="32"/>
          <w:szCs w:val="32"/>
        </w:rPr>
        <w:t xml:space="preserve">And Yahweh said to Abram, ‘Go for you from your land and from your family and from </w:t>
      </w:r>
      <w:r w:rsidR="00102FCE" w:rsidRPr="00102FCE">
        <w:rPr>
          <w:rFonts w:ascii="Times New Roman" w:hAnsi="Times New Roman" w:cs="Times New Roman"/>
          <w:i/>
          <w:sz w:val="32"/>
          <w:szCs w:val="32"/>
        </w:rPr>
        <w:t>the</w:t>
      </w:r>
      <w:r w:rsidR="00102FCE">
        <w:rPr>
          <w:rFonts w:ascii="Times New Roman" w:hAnsi="Times New Roman" w:cs="Times New Roman"/>
          <w:sz w:val="32"/>
          <w:szCs w:val="32"/>
        </w:rPr>
        <w:t xml:space="preserve"> house of your father, to the land that I will show you. And I w</w:t>
      </w:r>
      <w:r w:rsidR="00BB4E53">
        <w:rPr>
          <w:rFonts w:ascii="Times New Roman" w:hAnsi="Times New Roman" w:cs="Times New Roman"/>
          <w:sz w:val="32"/>
          <w:szCs w:val="32"/>
        </w:rPr>
        <w:t>ill</w:t>
      </w:r>
      <w:r w:rsidR="00102FCE">
        <w:rPr>
          <w:rFonts w:ascii="Times New Roman" w:hAnsi="Times New Roman" w:cs="Times New Roman"/>
          <w:sz w:val="32"/>
          <w:szCs w:val="32"/>
        </w:rPr>
        <w:t xml:space="preserve"> fashion you into a </w:t>
      </w:r>
      <w:r w:rsidR="00102FCE" w:rsidRPr="006609E6">
        <w:rPr>
          <w:rFonts w:ascii="Times New Roman" w:hAnsi="Times New Roman" w:cs="Times New Roman"/>
          <w:sz w:val="32"/>
          <w:szCs w:val="32"/>
          <w:u w:val="single"/>
        </w:rPr>
        <w:t>great nation</w:t>
      </w:r>
      <w:r w:rsidR="00102FCE">
        <w:rPr>
          <w:rFonts w:ascii="Times New Roman" w:hAnsi="Times New Roman" w:cs="Times New Roman"/>
          <w:sz w:val="32"/>
          <w:szCs w:val="32"/>
        </w:rPr>
        <w:t>, and I w</w:t>
      </w:r>
      <w:r w:rsidR="00BB4E53">
        <w:rPr>
          <w:rFonts w:ascii="Times New Roman" w:hAnsi="Times New Roman" w:cs="Times New Roman"/>
          <w:sz w:val="32"/>
          <w:szCs w:val="32"/>
        </w:rPr>
        <w:t>ill</w:t>
      </w:r>
      <w:r w:rsidR="00102FCE">
        <w:rPr>
          <w:rFonts w:ascii="Times New Roman" w:hAnsi="Times New Roman" w:cs="Times New Roman"/>
          <w:sz w:val="32"/>
          <w:szCs w:val="32"/>
        </w:rPr>
        <w:t xml:space="preserve"> bless you and magnify your name. And become (imper.) you a blessing. And </w:t>
      </w:r>
      <w:r w:rsidR="00102FCE" w:rsidRPr="006609E6">
        <w:rPr>
          <w:rFonts w:ascii="Times New Roman" w:hAnsi="Times New Roman" w:cs="Times New Roman"/>
          <w:sz w:val="32"/>
          <w:szCs w:val="32"/>
          <w:u w:val="single"/>
        </w:rPr>
        <w:t>I w</w:t>
      </w:r>
      <w:r w:rsidR="00BB4E53" w:rsidRPr="006609E6">
        <w:rPr>
          <w:rFonts w:ascii="Times New Roman" w:hAnsi="Times New Roman" w:cs="Times New Roman"/>
          <w:sz w:val="32"/>
          <w:szCs w:val="32"/>
          <w:u w:val="single"/>
        </w:rPr>
        <w:t>ill</w:t>
      </w:r>
      <w:r w:rsidR="00102FCE" w:rsidRPr="006609E6">
        <w:rPr>
          <w:rFonts w:ascii="Times New Roman" w:hAnsi="Times New Roman" w:cs="Times New Roman"/>
          <w:sz w:val="32"/>
          <w:szCs w:val="32"/>
          <w:u w:val="single"/>
        </w:rPr>
        <w:t xml:space="preserve"> bless</w:t>
      </w:r>
      <w:r w:rsidR="00102FCE">
        <w:rPr>
          <w:rFonts w:ascii="Times New Roman" w:hAnsi="Times New Roman" w:cs="Times New Roman"/>
          <w:sz w:val="32"/>
          <w:szCs w:val="32"/>
        </w:rPr>
        <w:t xml:space="preserve"> those blessing you, and one triflin</w:t>
      </w:r>
      <w:r w:rsidR="0037479C">
        <w:rPr>
          <w:rFonts w:ascii="Times New Roman" w:hAnsi="Times New Roman" w:cs="Times New Roman"/>
          <w:sz w:val="32"/>
          <w:szCs w:val="32"/>
        </w:rPr>
        <w:t>g</w:t>
      </w:r>
      <w:r w:rsidR="00102FCE">
        <w:rPr>
          <w:rFonts w:ascii="Times New Roman" w:hAnsi="Times New Roman" w:cs="Times New Roman"/>
          <w:sz w:val="32"/>
          <w:szCs w:val="32"/>
        </w:rPr>
        <w:t xml:space="preserve"> you </w:t>
      </w:r>
      <w:r w:rsidR="00102FCE" w:rsidRPr="006609E6">
        <w:rPr>
          <w:rFonts w:ascii="Times New Roman" w:hAnsi="Times New Roman" w:cs="Times New Roman"/>
          <w:sz w:val="32"/>
          <w:szCs w:val="32"/>
          <w:u w:val="single"/>
        </w:rPr>
        <w:t>I will curse</w:t>
      </w:r>
      <w:r w:rsidR="00102FCE">
        <w:rPr>
          <w:rFonts w:ascii="Times New Roman" w:hAnsi="Times New Roman" w:cs="Times New Roman"/>
          <w:sz w:val="32"/>
          <w:szCs w:val="32"/>
        </w:rPr>
        <w:t xml:space="preserve">. And </w:t>
      </w:r>
      <w:r w:rsidR="00102FCE" w:rsidRPr="0037479C">
        <w:rPr>
          <w:rFonts w:ascii="Times New Roman" w:hAnsi="Times New Roman" w:cs="Times New Roman"/>
          <w:sz w:val="32"/>
          <w:szCs w:val="32"/>
          <w:u w:val="single"/>
        </w:rPr>
        <w:t>all the families of the ground</w:t>
      </w:r>
      <w:r w:rsidR="00102FCE">
        <w:rPr>
          <w:rFonts w:ascii="Times New Roman" w:hAnsi="Times New Roman" w:cs="Times New Roman"/>
          <w:sz w:val="32"/>
          <w:szCs w:val="32"/>
        </w:rPr>
        <w:t xml:space="preserve"> will be blessed by you.’””     </w:t>
      </w:r>
    </w:p>
    <w:p w14:paraId="4AA7E41F" w14:textId="77777777" w:rsidR="007D54B1" w:rsidRDefault="00102FCE" w:rsidP="00BB4E53">
      <w:pPr>
        <w:ind w:left="7560" w:firstLine="360"/>
        <w:rPr>
          <w:rFonts w:ascii="Times New Roman" w:hAnsi="Times New Roman" w:cs="Times New Roman"/>
          <w:sz w:val="32"/>
          <w:szCs w:val="32"/>
        </w:rPr>
      </w:pPr>
      <w:r>
        <w:rPr>
          <w:rFonts w:ascii="Times New Roman" w:hAnsi="Times New Roman" w:cs="Times New Roman"/>
          <w:sz w:val="32"/>
          <w:szCs w:val="32"/>
        </w:rPr>
        <w:t>Gen.12:1-3</w:t>
      </w:r>
    </w:p>
    <w:p w14:paraId="4AA7E420" w14:textId="3C347C9E" w:rsidR="0037479C" w:rsidRDefault="0037479C" w:rsidP="0037479C">
      <w:pPr>
        <w:rPr>
          <w:rFonts w:ascii="Times New Roman" w:hAnsi="Times New Roman" w:cs="Times New Roman"/>
          <w:sz w:val="32"/>
          <w:szCs w:val="32"/>
        </w:rPr>
      </w:pPr>
      <w:r>
        <w:rPr>
          <w:rFonts w:ascii="Times New Roman" w:hAnsi="Times New Roman" w:cs="Times New Roman"/>
          <w:sz w:val="32"/>
          <w:szCs w:val="32"/>
        </w:rPr>
        <w:t>Abram obeyed Yahweh’s command and His blessings began to unfold</w:t>
      </w:r>
      <w:r w:rsidR="00CD26A8">
        <w:rPr>
          <w:rFonts w:ascii="Times New Roman" w:hAnsi="Times New Roman" w:cs="Times New Roman"/>
          <w:sz w:val="32"/>
          <w:szCs w:val="32"/>
        </w:rPr>
        <w:t xml:space="preserve"> upon him</w:t>
      </w:r>
      <w:r>
        <w:rPr>
          <w:rFonts w:ascii="Times New Roman" w:hAnsi="Times New Roman" w:cs="Times New Roman"/>
          <w:sz w:val="32"/>
          <w:szCs w:val="32"/>
        </w:rPr>
        <w:t xml:space="preserve">, as Abram </w:t>
      </w:r>
      <w:r w:rsidR="00561743">
        <w:rPr>
          <w:rFonts w:ascii="Times New Roman" w:hAnsi="Times New Roman" w:cs="Times New Roman"/>
          <w:sz w:val="32"/>
          <w:szCs w:val="32"/>
        </w:rPr>
        <w:t xml:space="preserve">later </w:t>
      </w:r>
      <w:r>
        <w:rPr>
          <w:rFonts w:ascii="Times New Roman" w:hAnsi="Times New Roman" w:cs="Times New Roman"/>
          <w:sz w:val="32"/>
          <w:szCs w:val="32"/>
        </w:rPr>
        <w:t xml:space="preserve">became a man </w:t>
      </w:r>
      <w:r w:rsidR="006609E6">
        <w:rPr>
          <w:rFonts w:ascii="Times New Roman" w:hAnsi="Times New Roman" w:cs="Times New Roman"/>
          <w:sz w:val="32"/>
          <w:szCs w:val="32"/>
        </w:rPr>
        <w:t xml:space="preserve">rich </w:t>
      </w:r>
      <w:r>
        <w:rPr>
          <w:rFonts w:ascii="Times New Roman" w:hAnsi="Times New Roman" w:cs="Times New Roman"/>
          <w:sz w:val="32"/>
          <w:szCs w:val="32"/>
        </w:rPr>
        <w:t xml:space="preserve">in earthly goods. Note how </w:t>
      </w:r>
      <w:r>
        <w:rPr>
          <w:rFonts w:ascii="Times New Roman" w:hAnsi="Times New Roman" w:cs="Times New Roman"/>
          <w:sz w:val="32"/>
          <w:szCs w:val="32"/>
        </w:rPr>
        <w:lastRenderedPageBreak/>
        <w:t xml:space="preserve">this divine promise (not yet called “covenant”) had the earmarks of a one-way human league. Yahweh was binding Himself to fight Abram’s enemies, but not vice versa. Recall </w:t>
      </w:r>
      <w:r w:rsidR="00CD26A8">
        <w:rPr>
          <w:rFonts w:ascii="Times New Roman" w:hAnsi="Times New Roman" w:cs="Times New Roman"/>
          <w:sz w:val="32"/>
          <w:szCs w:val="32"/>
        </w:rPr>
        <w:t>how an implied</w:t>
      </w:r>
      <w:r>
        <w:rPr>
          <w:rFonts w:ascii="Times New Roman" w:hAnsi="Times New Roman" w:cs="Times New Roman"/>
          <w:sz w:val="32"/>
          <w:szCs w:val="32"/>
        </w:rPr>
        <w:t xml:space="preserve"> attribute of </w:t>
      </w:r>
      <w:r w:rsidR="00CD26A8">
        <w:rPr>
          <w:rFonts w:ascii="Times New Roman" w:hAnsi="Times New Roman" w:cs="Times New Roman"/>
          <w:sz w:val="32"/>
          <w:szCs w:val="32"/>
        </w:rPr>
        <w:t>the</w:t>
      </w:r>
      <w:r>
        <w:rPr>
          <w:rFonts w:ascii="Times New Roman" w:hAnsi="Times New Roman" w:cs="Times New Roman"/>
          <w:sz w:val="32"/>
          <w:szCs w:val="32"/>
        </w:rPr>
        <w:t xml:space="preserve"> OT divine covenants was their application </w:t>
      </w:r>
      <w:r w:rsidR="00122195">
        <w:rPr>
          <w:rFonts w:ascii="Times New Roman" w:hAnsi="Times New Roman" w:cs="Times New Roman"/>
          <w:sz w:val="32"/>
          <w:szCs w:val="32"/>
        </w:rPr>
        <w:t xml:space="preserve">both </w:t>
      </w:r>
      <w:r>
        <w:rPr>
          <w:rFonts w:ascii="Times New Roman" w:hAnsi="Times New Roman" w:cs="Times New Roman"/>
          <w:sz w:val="32"/>
          <w:szCs w:val="32"/>
        </w:rPr>
        <w:t>to Israel (seen as seed of Abram</w:t>
      </w:r>
      <w:r w:rsidR="006609E6">
        <w:rPr>
          <w:rFonts w:ascii="Times New Roman" w:hAnsi="Times New Roman" w:cs="Times New Roman"/>
          <w:sz w:val="32"/>
          <w:szCs w:val="32"/>
        </w:rPr>
        <w:t>, a “</w:t>
      </w:r>
      <w:r w:rsidR="006609E6" w:rsidRPr="006609E6">
        <w:rPr>
          <w:rFonts w:ascii="Times New Roman" w:hAnsi="Times New Roman" w:cs="Times New Roman"/>
          <w:sz w:val="32"/>
          <w:szCs w:val="32"/>
          <w:u w:val="single"/>
        </w:rPr>
        <w:t>great nation</w:t>
      </w:r>
      <w:r w:rsidR="006609E6">
        <w:rPr>
          <w:rFonts w:ascii="Times New Roman" w:hAnsi="Times New Roman" w:cs="Times New Roman"/>
          <w:sz w:val="32"/>
          <w:szCs w:val="32"/>
        </w:rPr>
        <w:t>”</w:t>
      </w:r>
      <w:r>
        <w:rPr>
          <w:rFonts w:ascii="Times New Roman" w:hAnsi="Times New Roman" w:cs="Times New Roman"/>
          <w:sz w:val="32"/>
          <w:szCs w:val="32"/>
        </w:rPr>
        <w:t xml:space="preserve">) and </w:t>
      </w:r>
      <w:r w:rsidR="00A57B93">
        <w:rPr>
          <w:rFonts w:ascii="Times New Roman" w:hAnsi="Times New Roman" w:cs="Times New Roman"/>
          <w:sz w:val="32"/>
          <w:szCs w:val="32"/>
        </w:rPr>
        <w:t xml:space="preserve">to </w:t>
      </w:r>
      <w:r>
        <w:rPr>
          <w:rFonts w:ascii="Times New Roman" w:hAnsi="Times New Roman" w:cs="Times New Roman"/>
          <w:sz w:val="32"/>
          <w:szCs w:val="32"/>
        </w:rPr>
        <w:t>the nations (“</w:t>
      </w:r>
      <w:r w:rsidRPr="0037479C">
        <w:rPr>
          <w:rFonts w:ascii="Times New Roman" w:hAnsi="Times New Roman" w:cs="Times New Roman"/>
          <w:sz w:val="32"/>
          <w:szCs w:val="32"/>
          <w:u w:val="single"/>
        </w:rPr>
        <w:t>all the families of the ground</w:t>
      </w:r>
      <w:r>
        <w:rPr>
          <w:rFonts w:ascii="Times New Roman" w:hAnsi="Times New Roman" w:cs="Times New Roman"/>
          <w:sz w:val="32"/>
          <w:szCs w:val="32"/>
        </w:rPr>
        <w:t xml:space="preserve">”). This relationship based </w:t>
      </w:r>
      <w:r w:rsidR="001D65EB">
        <w:rPr>
          <w:rFonts w:ascii="Times New Roman" w:hAnsi="Times New Roman" w:cs="Times New Roman"/>
          <w:sz w:val="32"/>
          <w:szCs w:val="32"/>
        </w:rPr>
        <w:t>up</w:t>
      </w:r>
      <w:r>
        <w:rPr>
          <w:rFonts w:ascii="Times New Roman" w:hAnsi="Times New Roman" w:cs="Times New Roman"/>
          <w:sz w:val="32"/>
          <w:szCs w:val="32"/>
        </w:rPr>
        <w:t xml:space="preserve">on a unilateral promise </w:t>
      </w:r>
      <w:r w:rsidR="00036BBD">
        <w:rPr>
          <w:rFonts w:ascii="Times New Roman" w:hAnsi="Times New Roman" w:cs="Times New Roman"/>
          <w:sz w:val="32"/>
          <w:szCs w:val="32"/>
        </w:rPr>
        <w:t xml:space="preserve">was </w:t>
      </w:r>
      <w:r>
        <w:rPr>
          <w:rFonts w:ascii="Times New Roman" w:hAnsi="Times New Roman" w:cs="Times New Roman"/>
          <w:sz w:val="32"/>
          <w:szCs w:val="32"/>
        </w:rPr>
        <w:t xml:space="preserve">later </w:t>
      </w:r>
      <w:r w:rsidR="00036BBD">
        <w:rPr>
          <w:rFonts w:ascii="Times New Roman" w:hAnsi="Times New Roman" w:cs="Times New Roman"/>
          <w:sz w:val="32"/>
          <w:szCs w:val="32"/>
        </w:rPr>
        <w:t>expanded into the Abrahamic Covenant</w:t>
      </w:r>
      <w:r w:rsidR="006609E6">
        <w:rPr>
          <w:rFonts w:ascii="Times New Roman" w:hAnsi="Times New Roman" w:cs="Times New Roman"/>
          <w:sz w:val="32"/>
          <w:szCs w:val="32"/>
        </w:rPr>
        <w:t xml:space="preserve"> –</w:t>
      </w:r>
    </w:p>
    <w:p w14:paraId="4AA7E421" w14:textId="77777777" w:rsidR="0037479C" w:rsidRDefault="0037479C" w:rsidP="00A03906">
      <w:pPr>
        <w:ind w:left="360"/>
        <w:rPr>
          <w:rFonts w:ascii="Times New Roman" w:hAnsi="Times New Roman" w:cs="Times New Roman"/>
          <w:sz w:val="32"/>
          <w:szCs w:val="32"/>
        </w:rPr>
      </w:pPr>
      <w:r>
        <w:rPr>
          <w:rFonts w:ascii="Times New Roman" w:hAnsi="Times New Roman" w:cs="Times New Roman"/>
          <w:sz w:val="32"/>
          <w:szCs w:val="32"/>
        </w:rPr>
        <w:t xml:space="preserve">“After these things came </w:t>
      </w:r>
      <w:r w:rsidRPr="0037479C">
        <w:rPr>
          <w:rFonts w:ascii="Times New Roman" w:hAnsi="Times New Roman" w:cs="Times New Roman"/>
          <w:i/>
          <w:sz w:val="32"/>
          <w:szCs w:val="32"/>
        </w:rPr>
        <w:t>the</w:t>
      </w:r>
      <w:r>
        <w:rPr>
          <w:rFonts w:ascii="Times New Roman" w:hAnsi="Times New Roman" w:cs="Times New Roman"/>
          <w:sz w:val="32"/>
          <w:szCs w:val="32"/>
        </w:rPr>
        <w:t xml:space="preserve"> word of Yahweh to Abram in a vision, to say, </w:t>
      </w:r>
      <w:r w:rsidR="00F67999">
        <w:rPr>
          <w:rFonts w:ascii="Times New Roman" w:hAnsi="Times New Roman" w:cs="Times New Roman"/>
          <w:sz w:val="32"/>
          <w:szCs w:val="32"/>
        </w:rPr>
        <w:t xml:space="preserve">‘Fear not Abram. </w:t>
      </w:r>
      <w:r w:rsidR="00F67999" w:rsidRPr="002F7627">
        <w:rPr>
          <w:rFonts w:ascii="Times New Roman" w:hAnsi="Times New Roman" w:cs="Times New Roman"/>
          <w:sz w:val="32"/>
          <w:szCs w:val="32"/>
          <w:u w:val="single"/>
        </w:rPr>
        <w:t xml:space="preserve">I </w:t>
      </w:r>
      <w:r w:rsidR="00F67999" w:rsidRPr="002F7627">
        <w:rPr>
          <w:rFonts w:ascii="Times New Roman" w:hAnsi="Times New Roman" w:cs="Times New Roman"/>
          <w:i/>
          <w:sz w:val="32"/>
          <w:szCs w:val="32"/>
          <w:u w:val="single"/>
        </w:rPr>
        <w:t>am</w:t>
      </w:r>
      <w:r w:rsidR="00F67999" w:rsidRPr="002F7627">
        <w:rPr>
          <w:rFonts w:ascii="Times New Roman" w:hAnsi="Times New Roman" w:cs="Times New Roman"/>
          <w:sz w:val="32"/>
          <w:szCs w:val="32"/>
          <w:u w:val="single"/>
        </w:rPr>
        <w:t xml:space="preserve"> a shield to you</w:t>
      </w:r>
      <w:r w:rsidR="00F67999">
        <w:rPr>
          <w:rFonts w:ascii="Times New Roman" w:hAnsi="Times New Roman" w:cs="Times New Roman"/>
          <w:sz w:val="32"/>
          <w:szCs w:val="32"/>
        </w:rPr>
        <w:t>, you</w:t>
      </w:r>
      <w:r w:rsidR="00656AB7">
        <w:rPr>
          <w:rFonts w:ascii="Times New Roman" w:hAnsi="Times New Roman" w:cs="Times New Roman"/>
          <w:sz w:val="32"/>
          <w:szCs w:val="32"/>
        </w:rPr>
        <w:t>r</w:t>
      </w:r>
      <w:r w:rsidR="00F67999">
        <w:rPr>
          <w:rFonts w:ascii="Times New Roman" w:hAnsi="Times New Roman" w:cs="Times New Roman"/>
          <w:sz w:val="32"/>
          <w:szCs w:val="32"/>
        </w:rPr>
        <w:t xml:space="preserve"> exceedingly great reward.’ But Abram said, ‘Adonai Yahweh, what will You give to me? And I go childless, and </w:t>
      </w:r>
      <w:r w:rsidR="00D62CCE" w:rsidRPr="00D62CCE">
        <w:rPr>
          <w:rFonts w:ascii="Times New Roman" w:hAnsi="Times New Roman" w:cs="Times New Roman"/>
          <w:i/>
          <w:sz w:val="32"/>
          <w:szCs w:val="32"/>
        </w:rPr>
        <w:t>the</w:t>
      </w:r>
      <w:r w:rsidR="00D62CCE">
        <w:rPr>
          <w:rFonts w:ascii="Times New Roman" w:hAnsi="Times New Roman" w:cs="Times New Roman"/>
          <w:sz w:val="32"/>
          <w:szCs w:val="32"/>
        </w:rPr>
        <w:t xml:space="preserve"> </w:t>
      </w:r>
      <w:r w:rsidR="00F67999">
        <w:rPr>
          <w:rFonts w:ascii="Times New Roman" w:hAnsi="Times New Roman" w:cs="Times New Roman"/>
          <w:sz w:val="32"/>
          <w:szCs w:val="32"/>
        </w:rPr>
        <w:t xml:space="preserve">son of </w:t>
      </w:r>
      <w:r w:rsidR="00F67999" w:rsidRPr="00F67999">
        <w:rPr>
          <w:rFonts w:ascii="Times New Roman" w:hAnsi="Times New Roman" w:cs="Times New Roman"/>
          <w:i/>
          <w:sz w:val="32"/>
          <w:szCs w:val="32"/>
        </w:rPr>
        <w:t>the</w:t>
      </w:r>
      <w:r w:rsidR="00F67999">
        <w:rPr>
          <w:rFonts w:ascii="Times New Roman" w:hAnsi="Times New Roman" w:cs="Times New Roman"/>
          <w:sz w:val="32"/>
          <w:szCs w:val="32"/>
        </w:rPr>
        <w:t xml:space="preserve"> heir of my house is this Eliezer of Damascus.’ And Abram said, ‘</w:t>
      </w:r>
      <w:r w:rsidR="00F67999" w:rsidRPr="00D62CCE">
        <w:rPr>
          <w:rFonts w:ascii="Times New Roman" w:hAnsi="Times New Roman" w:cs="Times New Roman"/>
          <w:sz w:val="32"/>
          <w:szCs w:val="32"/>
        </w:rPr>
        <w:t>Behold</w:t>
      </w:r>
      <w:r w:rsidR="00F67999">
        <w:rPr>
          <w:rFonts w:ascii="Times New Roman" w:hAnsi="Times New Roman" w:cs="Times New Roman"/>
          <w:sz w:val="32"/>
          <w:szCs w:val="32"/>
        </w:rPr>
        <w:t xml:space="preserve">, you have not given to me seed. And </w:t>
      </w:r>
      <w:r w:rsidR="00F67999" w:rsidRPr="00D62CCE">
        <w:rPr>
          <w:rFonts w:ascii="Times New Roman" w:hAnsi="Times New Roman" w:cs="Times New Roman"/>
          <w:sz w:val="32"/>
          <w:szCs w:val="32"/>
        </w:rPr>
        <w:t>behold</w:t>
      </w:r>
      <w:r w:rsidR="00F67999">
        <w:rPr>
          <w:rFonts w:ascii="Times New Roman" w:hAnsi="Times New Roman" w:cs="Times New Roman"/>
          <w:sz w:val="32"/>
          <w:szCs w:val="32"/>
        </w:rPr>
        <w:t xml:space="preserve">, a son of my house </w:t>
      </w:r>
      <w:r w:rsidR="00F67999" w:rsidRPr="00F67999">
        <w:rPr>
          <w:rFonts w:ascii="Times New Roman" w:hAnsi="Times New Roman" w:cs="Times New Roman"/>
          <w:i/>
          <w:sz w:val="32"/>
          <w:szCs w:val="32"/>
        </w:rPr>
        <w:t>is</w:t>
      </w:r>
      <w:r w:rsidR="00F67999">
        <w:rPr>
          <w:rFonts w:ascii="Times New Roman" w:hAnsi="Times New Roman" w:cs="Times New Roman"/>
          <w:sz w:val="32"/>
          <w:szCs w:val="32"/>
        </w:rPr>
        <w:t xml:space="preserve"> dispossessing me.’ And </w:t>
      </w:r>
      <w:r w:rsidR="00F67999" w:rsidRPr="00D62CCE">
        <w:rPr>
          <w:rFonts w:ascii="Times New Roman" w:hAnsi="Times New Roman" w:cs="Times New Roman"/>
          <w:b/>
          <w:sz w:val="32"/>
          <w:szCs w:val="32"/>
          <w:u w:val="double"/>
        </w:rPr>
        <w:t>behold</w:t>
      </w:r>
      <w:r w:rsidR="00F67999">
        <w:rPr>
          <w:rFonts w:ascii="Times New Roman" w:hAnsi="Times New Roman" w:cs="Times New Roman"/>
          <w:sz w:val="32"/>
          <w:szCs w:val="32"/>
        </w:rPr>
        <w:t xml:space="preserve">, </w:t>
      </w:r>
      <w:r w:rsidR="00F67999" w:rsidRPr="00F67999">
        <w:rPr>
          <w:rFonts w:ascii="Times New Roman" w:hAnsi="Times New Roman" w:cs="Times New Roman"/>
          <w:i/>
          <w:sz w:val="32"/>
          <w:szCs w:val="32"/>
        </w:rPr>
        <w:t>the</w:t>
      </w:r>
      <w:r w:rsidR="00F67999">
        <w:rPr>
          <w:rFonts w:ascii="Times New Roman" w:hAnsi="Times New Roman" w:cs="Times New Roman"/>
          <w:sz w:val="32"/>
          <w:szCs w:val="32"/>
        </w:rPr>
        <w:t xml:space="preserve"> word of Yahweh </w:t>
      </w:r>
      <w:r w:rsidR="00F67999" w:rsidRPr="00F67999">
        <w:rPr>
          <w:rFonts w:ascii="Times New Roman" w:hAnsi="Times New Roman" w:cs="Times New Roman"/>
          <w:i/>
          <w:sz w:val="32"/>
          <w:szCs w:val="32"/>
        </w:rPr>
        <w:t>came</w:t>
      </w:r>
      <w:r w:rsidR="00F67999">
        <w:rPr>
          <w:rFonts w:ascii="Times New Roman" w:hAnsi="Times New Roman" w:cs="Times New Roman"/>
          <w:sz w:val="32"/>
          <w:szCs w:val="32"/>
        </w:rPr>
        <w:t xml:space="preserve"> to him to say, ‘</w:t>
      </w:r>
      <w:r w:rsidR="000068B1">
        <w:rPr>
          <w:rFonts w:ascii="Times New Roman" w:hAnsi="Times New Roman" w:cs="Times New Roman"/>
          <w:sz w:val="32"/>
          <w:szCs w:val="32"/>
        </w:rPr>
        <w:t xml:space="preserve">This one will not dispossess you, but rather one who will come out from your own body, he will inherit from you.’ And He brought him </w:t>
      </w:r>
      <w:r w:rsidR="000068B1" w:rsidRPr="000068B1">
        <w:rPr>
          <w:rFonts w:ascii="Times New Roman" w:hAnsi="Times New Roman" w:cs="Times New Roman"/>
          <w:i/>
          <w:sz w:val="32"/>
          <w:szCs w:val="32"/>
        </w:rPr>
        <w:t>to</w:t>
      </w:r>
      <w:r w:rsidR="000068B1">
        <w:rPr>
          <w:rFonts w:ascii="Times New Roman" w:hAnsi="Times New Roman" w:cs="Times New Roman"/>
          <w:sz w:val="32"/>
          <w:szCs w:val="32"/>
        </w:rPr>
        <w:t xml:space="preserve"> the outside and He said, ‘Look, I pray, </w:t>
      </w:r>
      <w:r w:rsidR="000068B1" w:rsidRPr="000068B1">
        <w:rPr>
          <w:rFonts w:ascii="Times New Roman" w:hAnsi="Times New Roman" w:cs="Times New Roman"/>
          <w:i/>
          <w:sz w:val="32"/>
          <w:szCs w:val="32"/>
        </w:rPr>
        <w:t>to</w:t>
      </w:r>
      <w:r w:rsidR="000068B1">
        <w:rPr>
          <w:rFonts w:ascii="Times New Roman" w:hAnsi="Times New Roman" w:cs="Times New Roman"/>
          <w:sz w:val="32"/>
          <w:szCs w:val="32"/>
        </w:rPr>
        <w:t xml:space="preserve"> the heavens and count the stars if you are able to count them.’ And He said to him, ‘Thus will your seed become.’ And </w:t>
      </w:r>
      <w:r w:rsidR="00656AB7">
        <w:rPr>
          <w:rFonts w:ascii="Times New Roman" w:hAnsi="Times New Roman" w:cs="Times New Roman"/>
          <w:sz w:val="32"/>
          <w:szCs w:val="32"/>
        </w:rPr>
        <w:t xml:space="preserve">he </w:t>
      </w:r>
      <w:r w:rsidR="000068B1">
        <w:rPr>
          <w:rFonts w:ascii="Times New Roman" w:hAnsi="Times New Roman" w:cs="Times New Roman"/>
          <w:sz w:val="32"/>
          <w:szCs w:val="32"/>
        </w:rPr>
        <w:t>comes to believe in Yahweh, and He</w:t>
      </w:r>
      <w:r w:rsidR="0029560D">
        <w:rPr>
          <w:rFonts w:ascii="Times New Roman" w:hAnsi="Times New Roman" w:cs="Times New Roman"/>
          <w:sz w:val="32"/>
          <w:szCs w:val="32"/>
        </w:rPr>
        <w:t xml:space="preserve"> esteemed it to him for righteousness.</w:t>
      </w:r>
      <w:r w:rsidR="00FD01DA">
        <w:rPr>
          <w:rFonts w:ascii="Times New Roman" w:hAnsi="Times New Roman" w:cs="Times New Roman"/>
          <w:sz w:val="32"/>
          <w:szCs w:val="32"/>
        </w:rPr>
        <w:t xml:space="preserve"> And He said to him, ‘I </w:t>
      </w:r>
      <w:r w:rsidR="00FD01DA" w:rsidRPr="00FD01DA">
        <w:rPr>
          <w:rFonts w:ascii="Times New Roman" w:hAnsi="Times New Roman" w:cs="Times New Roman"/>
          <w:i/>
          <w:sz w:val="32"/>
          <w:szCs w:val="32"/>
        </w:rPr>
        <w:t>am</w:t>
      </w:r>
      <w:r w:rsidR="00FD01DA">
        <w:rPr>
          <w:rFonts w:ascii="Times New Roman" w:hAnsi="Times New Roman" w:cs="Times New Roman"/>
          <w:sz w:val="32"/>
          <w:szCs w:val="32"/>
        </w:rPr>
        <w:t xml:space="preserve"> Yahweh Who brought you out from Ur of </w:t>
      </w:r>
      <w:r w:rsidR="00FD01DA" w:rsidRPr="00FD01DA">
        <w:rPr>
          <w:rFonts w:ascii="Times New Roman" w:hAnsi="Times New Roman" w:cs="Times New Roman"/>
          <w:i/>
          <w:sz w:val="32"/>
          <w:szCs w:val="32"/>
        </w:rPr>
        <w:t>the</w:t>
      </w:r>
      <w:r w:rsidR="00FD01DA">
        <w:rPr>
          <w:rFonts w:ascii="Times New Roman" w:hAnsi="Times New Roman" w:cs="Times New Roman"/>
          <w:sz w:val="32"/>
          <w:szCs w:val="32"/>
        </w:rPr>
        <w:t xml:space="preserve"> Chaldeans to give to you this very land to inherit it.’ And he said, ‘Adonai Yahweh, by what </w:t>
      </w:r>
      <w:r w:rsidR="00FD01DA" w:rsidRPr="00FD01DA">
        <w:rPr>
          <w:rFonts w:ascii="Times New Roman" w:hAnsi="Times New Roman" w:cs="Times New Roman"/>
          <w:i/>
          <w:sz w:val="32"/>
          <w:szCs w:val="32"/>
        </w:rPr>
        <w:t>means</w:t>
      </w:r>
      <w:r w:rsidR="00FD01DA">
        <w:rPr>
          <w:rFonts w:ascii="Times New Roman" w:hAnsi="Times New Roman" w:cs="Times New Roman"/>
          <w:sz w:val="32"/>
          <w:szCs w:val="32"/>
        </w:rPr>
        <w:t xml:space="preserve"> will I know that I will inherit it?’ </w:t>
      </w:r>
      <w:r w:rsidR="00537B6A">
        <w:rPr>
          <w:rFonts w:ascii="Times New Roman" w:hAnsi="Times New Roman" w:cs="Times New Roman"/>
          <w:sz w:val="32"/>
          <w:szCs w:val="32"/>
        </w:rPr>
        <w:t>And He said to him, ‘Bring to Me a heifer being threefold (in years) and a female goat being threefold (in years), and a ram being threefol</w:t>
      </w:r>
      <w:r w:rsidR="00C664DA">
        <w:rPr>
          <w:rFonts w:ascii="Times New Roman" w:hAnsi="Times New Roman" w:cs="Times New Roman"/>
          <w:sz w:val="32"/>
          <w:szCs w:val="32"/>
        </w:rPr>
        <w:t>d</w:t>
      </w:r>
      <w:r w:rsidR="00537B6A">
        <w:rPr>
          <w:rFonts w:ascii="Times New Roman" w:hAnsi="Times New Roman" w:cs="Times New Roman"/>
          <w:sz w:val="32"/>
          <w:szCs w:val="32"/>
        </w:rPr>
        <w:t xml:space="preserve"> (in years), and a dove and a nestling.’ And he brought </w:t>
      </w:r>
      <w:r w:rsidR="004734C9">
        <w:rPr>
          <w:rFonts w:ascii="Times New Roman" w:hAnsi="Times New Roman" w:cs="Times New Roman"/>
          <w:sz w:val="32"/>
          <w:szCs w:val="32"/>
        </w:rPr>
        <w:t xml:space="preserve">all these to Him, and he </w:t>
      </w:r>
      <w:r w:rsidR="004734C9" w:rsidRPr="0030547F">
        <w:rPr>
          <w:rFonts w:ascii="Times New Roman" w:hAnsi="Times New Roman" w:cs="Times New Roman"/>
          <w:sz w:val="32"/>
          <w:szCs w:val="32"/>
          <w:u w:val="single"/>
        </w:rPr>
        <w:t>cut them in two</w:t>
      </w:r>
      <w:r w:rsidR="004734C9">
        <w:rPr>
          <w:rFonts w:ascii="Times New Roman" w:hAnsi="Times New Roman" w:cs="Times New Roman"/>
          <w:sz w:val="32"/>
          <w:szCs w:val="32"/>
        </w:rPr>
        <w:t xml:space="preserve"> </w:t>
      </w:r>
      <w:r w:rsidR="0030547F">
        <w:rPr>
          <w:rFonts w:ascii="Times New Roman" w:hAnsi="Times New Roman" w:cs="Times New Roman"/>
          <w:sz w:val="32"/>
          <w:szCs w:val="32"/>
        </w:rPr>
        <w:t xml:space="preserve">(Heb. </w:t>
      </w:r>
      <w:proofErr w:type="spellStart"/>
      <w:r w:rsidR="0030547F" w:rsidRPr="0030547F">
        <w:rPr>
          <w:rFonts w:ascii="Times New Roman" w:hAnsi="Times New Roman" w:cs="Times New Roman"/>
          <w:i/>
          <w:sz w:val="32"/>
          <w:szCs w:val="32"/>
        </w:rPr>
        <w:t>bâthar</w:t>
      </w:r>
      <w:proofErr w:type="spellEnd"/>
      <w:r w:rsidR="0030547F">
        <w:rPr>
          <w:rFonts w:ascii="Times New Roman" w:hAnsi="Times New Roman" w:cs="Times New Roman"/>
          <w:sz w:val="32"/>
          <w:szCs w:val="32"/>
        </w:rPr>
        <w:t xml:space="preserve">) </w:t>
      </w:r>
      <w:r w:rsidR="004734C9">
        <w:rPr>
          <w:rFonts w:ascii="Times New Roman" w:hAnsi="Times New Roman" w:cs="Times New Roman"/>
          <w:sz w:val="32"/>
          <w:szCs w:val="32"/>
        </w:rPr>
        <w:t xml:space="preserve">in the middle. And he placed each piece opposite the companion, but the birds he did not cut in two. And the vultures came down upon the carcasses, but Abram drove them away. </w:t>
      </w:r>
      <w:r w:rsidR="00E90FC3">
        <w:rPr>
          <w:rFonts w:ascii="Times New Roman" w:hAnsi="Times New Roman" w:cs="Times New Roman"/>
          <w:sz w:val="32"/>
          <w:szCs w:val="32"/>
        </w:rPr>
        <w:t xml:space="preserve">Then came the sun to go down, and a deep sleep fell upon Abram. And </w:t>
      </w:r>
      <w:r w:rsidR="00E90FC3" w:rsidRPr="00E90FC3">
        <w:rPr>
          <w:rFonts w:ascii="Times New Roman" w:hAnsi="Times New Roman" w:cs="Times New Roman"/>
          <w:b/>
          <w:sz w:val="32"/>
          <w:szCs w:val="32"/>
          <w:u w:val="double"/>
        </w:rPr>
        <w:t>behold</w:t>
      </w:r>
      <w:r w:rsidR="00E90FC3">
        <w:rPr>
          <w:rFonts w:ascii="Times New Roman" w:hAnsi="Times New Roman" w:cs="Times New Roman"/>
          <w:sz w:val="32"/>
          <w:szCs w:val="32"/>
        </w:rPr>
        <w:t xml:space="preserve">, a terror of great </w:t>
      </w:r>
      <w:r w:rsidR="00E90FC3">
        <w:rPr>
          <w:rFonts w:ascii="Times New Roman" w:hAnsi="Times New Roman" w:cs="Times New Roman"/>
          <w:sz w:val="32"/>
          <w:szCs w:val="32"/>
        </w:rPr>
        <w:lastRenderedPageBreak/>
        <w:t xml:space="preserve">darkness fell upon him. </w:t>
      </w:r>
      <w:r w:rsidR="00AF5E51">
        <w:rPr>
          <w:rFonts w:ascii="Times New Roman" w:hAnsi="Times New Roman" w:cs="Times New Roman"/>
          <w:sz w:val="32"/>
          <w:szCs w:val="32"/>
        </w:rPr>
        <w:t>And He said to Abram, ‘Surely you know that your seed will become strangers in a land not theirs. And they will serve them, and they will afflict them four hundred years. Moreover, the nation they serve, I will judge. And, therefore, they will come out with great possessions. And you, yes</w:t>
      </w:r>
      <w:r w:rsidR="00561743">
        <w:rPr>
          <w:rFonts w:ascii="Times New Roman" w:hAnsi="Times New Roman" w:cs="Times New Roman"/>
          <w:sz w:val="32"/>
          <w:szCs w:val="32"/>
        </w:rPr>
        <w:t>,</w:t>
      </w:r>
      <w:r w:rsidR="00AF5E51">
        <w:rPr>
          <w:rFonts w:ascii="Times New Roman" w:hAnsi="Times New Roman" w:cs="Times New Roman"/>
          <w:sz w:val="32"/>
          <w:szCs w:val="32"/>
        </w:rPr>
        <w:t xml:space="preserve"> you will go to your fathers in peace. You will be buried at a good age. But </w:t>
      </w:r>
      <w:r w:rsidR="00AF5E51" w:rsidRPr="00AF5E51">
        <w:rPr>
          <w:rFonts w:ascii="Times New Roman" w:hAnsi="Times New Roman" w:cs="Times New Roman"/>
          <w:i/>
          <w:sz w:val="32"/>
          <w:szCs w:val="32"/>
        </w:rPr>
        <w:t>by the</w:t>
      </w:r>
      <w:r w:rsidR="00AF5E51">
        <w:rPr>
          <w:rFonts w:ascii="Times New Roman" w:hAnsi="Times New Roman" w:cs="Times New Roman"/>
          <w:sz w:val="32"/>
          <w:szCs w:val="32"/>
        </w:rPr>
        <w:t xml:space="preserve"> fourth generation they will return here, for </w:t>
      </w:r>
      <w:r w:rsidR="00AF5E51" w:rsidRPr="00E7525B">
        <w:rPr>
          <w:rFonts w:ascii="Times New Roman" w:hAnsi="Times New Roman" w:cs="Times New Roman"/>
          <w:i/>
          <w:sz w:val="32"/>
          <w:szCs w:val="32"/>
        </w:rPr>
        <w:t>the</w:t>
      </w:r>
      <w:r w:rsidR="00AF5E51">
        <w:rPr>
          <w:rFonts w:ascii="Times New Roman" w:hAnsi="Times New Roman" w:cs="Times New Roman"/>
          <w:sz w:val="32"/>
          <w:szCs w:val="32"/>
        </w:rPr>
        <w:t xml:space="preserve"> iniquity of the Amorites </w:t>
      </w:r>
      <w:r w:rsidR="00AF5E51" w:rsidRPr="00E7525B">
        <w:rPr>
          <w:rFonts w:ascii="Times New Roman" w:hAnsi="Times New Roman" w:cs="Times New Roman"/>
          <w:i/>
          <w:sz w:val="32"/>
          <w:szCs w:val="32"/>
        </w:rPr>
        <w:t xml:space="preserve">is </w:t>
      </w:r>
      <w:r w:rsidR="00AF5E51">
        <w:rPr>
          <w:rFonts w:ascii="Times New Roman" w:hAnsi="Times New Roman" w:cs="Times New Roman"/>
          <w:sz w:val="32"/>
          <w:szCs w:val="32"/>
        </w:rPr>
        <w:t>not yet complete</w:t>
      </w:r>
      <w:r w:rsidR="00E7525B">
        <w:rPr>
          <w:rFonts w:ascii="Times New Roman" w:hAnsi="Times New Roman" w:cs="Times New Roman"/>
          <w:sz w:val="32"/>
          <w:szCs w:val="32"/>
        </w:rPr>
        <w:t xml:space="preserve"> here</w:t>
      </w:r>
      <w:r w:rsidR="00AF5E51">
        <w:rPr>
          <w:rFonts w:ascii="Times New Roman" w:hAnsi="Times New Roman" w:cs="Times New Roman"/>
          <w:sz w:val="32"/>
          <w:szCs w:val="32"/>
        </w:rPr>
        <w:t>.</w:t>
      </w:r>
      <w:r w:rsidR="00C664DA">
        <w:rPr>
          <w:rFonts w:ascii="Times New Roman" w:hAnsi="Times New Roman" w:cs="Times New Roman"/>
          <w:sz w:val="32"/>
          <w:szCs w:val="32"/>
        </w:rPr>
        <w:t>’</w:t>
      </w:r>
      <w:r w:rsidR="00E7525B">
        <w:rPr>
          <w:rFonts w:ascii="Times New Roman" w:hAnsi="Times New Roman" w:cs="Times New Roman"/>
          <w:sz w:val="32"/>
          <w:szCs w:val="32"/>
        </w:rPr>
        <w:t xml:space="preserve"> </w:t>
      </w:r>
      <w:r w:rsidR="00C664DA">
        <w:rPr>
          <w:rFonts w:ascii="Times New Roman" w:hAnsi="Times New Roman" w:cs="Times New Roman"/>
          <w:sz w:val="32"/>
          <w:szCs w:val="32"/>
        </w:rPr>
        <w:t xml:space="preserve">And it happened the sun went down, and it became dark, and </w:t>
      </w:r>
      <w:r w:rsidR="00C664DA" w:rsidRPr="00C664DA">
        <w:rPr>
          <w:rFonts w:ascii="Times New Roman" w:hAnsi="Times New Roman" w:cs="Times New Roman"/>
          <w:b/>
          <w:sz w:val="32"/>
          <w:szCs w:val="32"/>
          <w:u w:val="double"/>
        </w:rPr>
        <w:t>behold</w:t>
      </w:r>
      <w:r w:rsidR="00C664DA">
        <w:rPr>
          <w:rFonts w:ascii="Times New Roman" w:hAnsi="Times New Roman" w:cs="Times New Roman"/>
          <w:sz w:val="32"/>
          <w:szCs w:val="32"/>
        </w:rPr>
        <w:t xml:space="preserve">, a smoking furnace and a burning torch that passed between those pieces. In that day Yahweh </w:t>
      </w:r>
      <w:r w:rsidR="00C664DA" w:rsidRPr="00AF074F">
        <w:rPr>
          <w:rFonts w:ascii="Times New Roman" w:hAnsi="Times New Roman" w:cs="Times New Roman"/>
          <w:sz w:val="32"/>
          <w:szCs w:val="32"/>
          <w:u w:val="single"/>
        </w:rPr>
        <w:t>cut</w:t>
      </w:r>
      <w:r w:rsidR="00C664DA">
        <w:rPr>
          <w:rFonts w:ascii="Times New Roman" w:hAnsi="Times New Roman" w:cs="Times New Roman"/>
          <w:sz w:val="32"/>
          <w:szCs w:val="32"/>
        </w:rPr>
        <w:t xml:space="preserve"> (Heb. </w:t>
      </w:r>
      <w:r w:rsidR="00C664DA" w:rsidRPr="00C664DA">
        <w:rPr>
          <w:rFonts w:ascii="Times New Roman" w:hAnsi="Times New Roman" w:cs="Times New Roman"/>
          <w:i/>
          <w:sz w:val="32"/>
          <w:szCs w:val="32"/>
        </w:rPr>
        <w:t>kârath</w:t>
      </w:r>
      <w:r w:rsidR="00C664DA">
        <w:rPr>
          <w:rFonts w:ascii="Times New Roman" w:hAnsi="Times New Roman" w:cs="Times New Roman"/>
          <w:sz w:val="32"/>
          <w:szCs w:val="32"/>
        </w:rPr>
        <w:t xml:space="preserve">) with Abram a </w:t>
      </w:r>
      <w:r w:rsidR="00C664DA" w:rsidRPr="005C61EB">
        <w:rPr>
          <w:rFonts w:ascii="Times New Roman" w:hAnsi="Times New Roman" w:cs="Times New Roman"/>
          <w:b/>
          <w:sz w:val="32"/>
          <w:szCs w:val="32"/>
        </w:rPr>
        <w:t>covenant</w:t>
      </w:r>
      <w:r w:rsidR="00C664DA">
        <w:rPr>
          <w:rFonts w:ascii="Times New Roman" w:hAnsi="Times New Roman" w:cs="Times New Roman"/>
          <w:sz w:val="32"/>
          <w:szCs w:val="32"/>
        </w:rPr>
        <w:t xml:space="preserve">, to say, ‘To your seed I have given this land, from </w:t>
      </w:r>
      <w:r w:rsidR="00C664DA" w:rsidRPr="00C664DA">
        <w:rPr>
          <w:rFonts w:ascii="Times New Roman" w:hAnsi="Times New Roman" w:cs="Times New Roman"/>
          <w:i/>
          <w:sz w:val="32"/>
          <w:szCs w:val="32"/>
        </w:rPr>
        <w:t>the</w:t>
      </w:r>
      <w:r w:rsidR="00C664DA">
        <w:rPr>
          <w:rFonts w:ascii="Times New Roman" w:hAnsi="Times New Roman" w:cs="Times New Roman"/>
          <w:sz w:val="32"/>
          <w:szCs w:val="32"/>
        </w:rPr>
        <w:t xml:space="preserve"> stream of Egypt up to the great </w:t>
      </w:r>
      <w:r w:rsidR="005C61EB">
        <w:rPr>
          <w:rFonts w:ascii="Times New Roman" w:hAnsi="Times New Roman" w:cs="Times New Roman"/>
          <w:sz w:val="32"/>
          <w:szCs w:val="32"/>
        </w:rPr>
        <w:t>r</w:t>
      </w:r>
      <w:r w:rsidR="00C664DA">
        <w:rPr>
          <w:rFonts w:ascii="Times New Roman" w:hAnsi="Times New Roman" w:cs="Times New Roman"/>
          <w:sz w:val="32"/>
          <w:szCs w:val="32"/>
        </w:rPr>
        <w:t xml:space="preserve">iver, River Euphrates – the Kenite and the </w:t>
      </w:r>
      <w:proofErr w:type="spellStart"/>
      <w:r w:rsidR="00C664DA">
        <w:rPr>
          <w:rFonts w:ascii="Times New Roman" w:hAnsi="Times New Roman" w:cs="Times New Roman"/>
          <w:sz w:val="32"/>
          <w:szCs w:val="32"/>
        </w:rPr>
        <w:t>Kenizzite</w:t>
      </w:r>
      <w:proofErr w:type="spellEnd"/>
      <w:r w:rsidR="00C664DA">
        <w:rPr>
          <w:rFonts w:ascii="Times New Roman" w:hAnsi="Times New Roman" w:cs="Times New Roman"/>
          <w:sz w:val="32"/>
          <w:szCs w:val="32"/>
        </w:rPr>
        <w:t xml:space="preserve"> and the </w:t>
      </w:r>
      <w:proofErr w:type="spellStart"/>
      <w:r w:rsidR="00C664DA">
        <w:rPr>
          <w:rFonts w:ascii="Times New Roman" w:hAnsi="Times New Roman" w:cs="Times New Roman"/>
          <w:sz w:val="32"/>
          <w:szCs w:val="32"/>
        </w:rPr>
        <w:t>Kadmonite</w:t>
      </w:r>
      <w:proofErr w:type="spellEnd"/>
      <w:r w:rsidR="00C664DA">
        <w:rPr>
          <w:rFonts w:ascii="Times New Roman" w:hAnsi="Times New Roman" w:cs="Times New Roman"/>
          <w:sz w:val="32"/>
          <w:szCs w:val="32"/>
        </w:rPr>
        <w:t xml:space="preserve"> and the Hittite and the Perizzite and the </w:t>
      </w:r>
      <w:r w:rsidR="00A03906">
        <w:rPr>
          <w:rFonts w:ascii="Times New Roman" w:hAnsi="Times New Roman" w:cs="Times New Roman"/>
          <w:sz w:val="32"/>
          <w:szCs w:val="32"/>
        </w:rPr>
        <w:t xml:space="preserve">Rephaim, and the Amorite and the Canaanite and the </w:t>
      </w:r>
      <w:proofErr w:type="spellStart"/>
      <w:r w:rsidR="00A03906">
        <w:rPr>
          <w:rFonts w:ascii="Times New Roman" w:hAnsi="Times New Roman" w:cs="Times New Roman"/>
          <w:sz w:val="32"/>
          <w:szCs w:val="32"/>
        </w:rPr>
        <w:t>Girgasite</w:t>
      </w:r>
      <w:proofErr w:type="spellEnd"/>
      <w:r w:rsidR="00A03906">
        <w:rPr>
          <w:rFonts w:ascii="Times New Roman" w:hAnsi="Times New Roman" w:cs="Times New Roman"/>
          <w:sz w:val="32"/>
          <w:szCs w:val="32"/>
        </w:rPr>
        <w:t xml:space="preserve"> and the Jebusite.’”     Gen.15:1-19</w:t>
      </w:r>
    </w:p>
    <w:p w14:paraId="4AA7E422" w14:textId="77777777" w:rsidR="00A03906" w:rsidRDefault="00A03906" w:rsidP="0071533D">
      <w:pPr>
        <w:rPr>
          <w:rFonts w:ascii="Times New Roman" w:hAnsi="Times New Roman" w:cs="Times New Roman"/>
          <w:sz w:val="32"/>
          <w:szCs w:val="32"/>
        </w:rPr>
      </w:pPr>
      <w:r>
        <w:rPr>
          <w:rFonts w:ascii="Times New Roman" w:hAnsi="Times New Roman" w:cs="Times New Roman"/>
          <w:sz w:val="32"/>
          <w:szCs w:val="32"/>
        </w:rPr>
        <w:t xml:space="preserve">This progression from a promise to a covenant </w:t>
      </w:r>
      <w:r w:rsidR="00FB18D0">
        <w:rPr>
          <w:rFonts w:ascii="Times New Roman" w:hAnsi="Times New Roman" w:cs="Times New Roman"/>
          <w:sz w:val="32"/>
          <w:szCs w:val="32"/>
        </w:rPr>
        <w:t xml:space="preserve">here </w:t>
      </w:r>
      <w:r>
        <w:rPr>
          <w:rFonts w:ascii="Times New Roman" w:hAnsi="Times New Roman" w:cs="Times New Roman"/>
          <w:sz w:val="32"/>
          <w:szCs w:val="32"/>
        </w:rPr>
        <w:t>includes these additional attributes –</w:t>
      </w:r>
    </w:p>
    <w:p w14:paraId="4AA7E423" w14:textId="77777777" w:rsidR="00A1725B" w:rsidRDefault="00A1725B" w:rsidP="00CF2A16">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blessings and curses</w:t>
      </w:r>
    </w:p>
    <w:p w14:paraId="4AA7E424" w14:textId="77777777" w:rsidR="00ED40A5" w:rsidRDefault="00ED40A5" w:rsidP="00CF2A16">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the covenant’s purpose: to assure, to solemnize the promise</w:t>
      </w:r>
    </w:p>
    <w:p w14:paraId="4AA7E425" w14:textId="77777777" w:rsidR="0071533D" w:rsidRDefault="0071533D" w:rsidP="00CF2A16">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Yahweh, as Abram’s (Israel’s) </w:t>
      </w:r>
      <w:r w:rsidR="00633068">
        <w:rPr>
          <w:rFonts w:ascii="Times New Roman" w:hAnsi="Times New Roman" w:cs="Times New Roman"/>
          <w:sz w:val="32"/>
          <w:szCs w:val="32"/>
        </w:rPr>
        <w:t>“</w:t>
      </w:r>
      <w:r w:rsidRPr="001139A6">
        <w:rPr>
          <w:rFonts w:ascii="Times New Roman" w:hAnsi="Times New Roman" w:cs="Times New Roman"/>
          <w:sz w:val="32"/>
          <w:szCs w:val="32"/>
          <w:u w:val="single"/>
        </w:rPr>
        <w:t>shield</w:t>
      </w:r>
      <w:r w:rsidR="00633068">
        <w:rPr>
          <w:rFonts w:ascii="Times New Roman" w:hAnsi="Times New Roman" w:cs="Times New Roman"/>
          <w:sz w:val="32"/>
          <w:szCs w:val="32"/>
        </w:rPr>
        <w:t>”</w:t>
      </w:r>
      <w:r>
        <w:rPr>
          <w:rFonts w:ascii="Times New Roman" w:hAnsi="Times New Roman" w:cs="Times New Roman"/>
          <w:sz w:val="32"/>
          <w:szCs w:val="32"/>
        </w:rPr>
        <w:t xml:space="preserve"> in battle</w:t>
      </w:r>
    </w:p>
    <w:p w14:paraId="4AA7E426" w14:textId="77777777" w:rsidR="00ED40A5" w:rsidRDefault="00ED40A5" w:rsidP="00CF2A16">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sacrificial animals – Abram in the part of the priest</w:t>
      </w:r>
    </w:p>
    <w:p w14:paraId="4AA7E427" w14:textId="77777777" w:rsidR="00A03906" w:rsidRDefault="00A03906" w:rsidP="00CF2A16">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a numerous posterity</w:t>
      </w:r>
    </w:p>
    <w:p w14:paraId="4AA7E428" w14:textId="77777777" w:rsidR="00A03906" w:rsidRDefault="00A03906" w:rsidP="00CF2A16">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a long life</w:t>
      </w:r>
    </w:p>
    <w:p w14:paraId="4AA7E429" w14:textId="77777777" w:rsidR="005C61EB" w:rsidRDefault="005C61EB" w:rsidP="00CF2A16">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peace</w:t>
      </w:r>
    </w:p>
    <w:p w14:paraId="4AA7E42A" w14:textId="77777777" w:rsidR="00A03906" w:rsidRDefault="00FB18D0" w:rsidP="00CF2A16">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inheritance</w:t>
      </w:r>
      <w:r w:rsidR="00A03906">
        <w:rPr>
          <w:rFonts w:ascii="Times New Roman" w:hAnsi="Times New Roman" w:cs="Times New Roman"/>
          <w:sz w:val="32"/>
          <w:szCs w:val="32"/>
        </w:rPr>
        <w:t xml:space="preserve"> of a land not </w:t>
      </w:r>
      <w:r w:rsidR="00AF074F">
        <w:rPr>
          <w:rFonts w:ascii="Times New Roman" w:hAnsi="Times New Roman" w:cs="Times New Roman"/>
          <w:sz w:val="32"/>
          <w:szCs w:val="32"/>
        </w:rPr>
        <w:t xml:space="preserve">yet </w:t>
      </w:r>
      <w:r w:rsidR="00A03906">
        <w:rPr>
          <w:rFonts w:ascii="Times New Roman" w:hAnsi="Times New Roman" w:cs="Times New Roman"/>
          <w:sz w:val="32"/>
          <w:szCs w:val="32"/>
        </w:rPr>
        <w:t>in his possession</w:t>
      </w:r>
    </w:p>
    <w:p w14:paraId="4AA7E42B" w14:textId="77777777" w:rsidR="00A03906" w:rsidRDefault="00A03906" w:rsidP="00CF2A16">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the dispossession of nations currently possessing the land</w:t>
      </w:r>
    </w:p>
    <w:p w14:paraId="4AA7E42C" w14:textId="77777777" w:rsidR="00FB18D0" w:rsidRDefault="00FB18D0" w:rsidP="00CF2A16">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riches for the nation coming out of Abram</w:t>
      </w:r>
    </w:p>
    <w:p w14:paraId="4AA7E42D" w14:textId="77777777" w:rsidR="00FB18D0" w:rsidRDefault="00FB18D0" w:rsidP="00CF2A16">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a horror of darkness concerning a 400-year slavery of that nation</w:t>
      </w:r>
    </w:p>
    <w:p w14:paraId="4AA7E42E" w14:textId="77777777" w:rsidR="00DB73BD" w:rsidRDefault="00DB73BD" w:rsidP="00CF2A16">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lastRenderedPageBreak/>
        <w:t>Abram receiving the divine counsels in a vision, becoming a prophet</w:t>
      </w:r>
      <w:r w:rsidR="00ED40A5">
        <w:rPr>
          <w:rFonts w:ascii="Times New Roman" w:hAnsi="Times New Roman" w:cs="Times New Roman"/>
          <w:sz w:val="32"/>
          <w:szCs w:val="32"/>
        </w:rPr>
        <w:t xml:space="preserve">, </w:t>
      </w:r>
      <w:r w:rsidR="005C61EB">
        <w:rPr>
          <w:rFonts w:ascii="Times New Roman" w:hAnsi="Times New Roman" w:cs="Times New Roman"/>
          <w:sz w:val="32"/>
          <w:szCs w:val="32"/>
        </w:rPr>
        <w:t>with</w:t>
      </w:r>
      <w:r w:rsidR="00ED40A5">
        <w:rPr>
          <w:rFonts w:ascii="Times New Roman" w:hAnsi="Times New Roman" w:cs="Times New Roman"/>
          <w:sz w:val="32"/>
          <w:szCs w:val="32"/>
        </w:rPr>
        <w:t xml:space="preserve"> futuristic prophecy revealed to him</w:t>
      </w:r>
    </w:p>
    <w:p w14:paraId="4AA7E42F" w14:textId="77777777" w:rsidR="00A03906" w:rsidRDefault="00A03906" w:rsidP="00A03906">
      <w:pPr>
        <w:rPr>
          <w:rFonts w:ascii="Times New Roman" w:hAnsi="Times New Roman" w:cs="Times New Roman"/>
          <w:sz w:val="32"/>
          <w:szCs w:val="32"/>
        </w:rPr>
      </w:pPr>
      <w:r>
        <w:rPr>
          <w:rFonts w:ascii="Times New Roman" w:hAnsi="Times New Roman" w:cs="Times New Roman"/>
          <w:sz w:val="32"/>
          <w:szCs w:val="32"/>
        </w:rPr>
        <w:t>It also includes a formal covenant ceremony that showed how covenants were formalized</w:t>
      </w:r>
      <w:r w:rsidR="00ED40A5">
        <w:rPr>
          <w:rFonts w:ascii="Times New Roman" w:hAnsi="Times New Roman" w:cs="Times New Roman"/>
          <w:sz w:val="32"/>
          <w:szCs w:val="32"/>
        </w:rPr>
        <w:t xml:space="preserve"> in that day</w:t>
      </w:r>
      <w:r>
        <w:rPr>
          <w:rFonts w:ascii="Times New Roman" w:hAnsi="Times New Roman" w:cs="Times New Roman"/>
          <w:sz w:val="32"/>
          <w:szCs w:val="32"/>
        </w:rPr>
        <w:t xml:space="preserve">. </w:t>
      </w:r>
      <w:r w:rsidR="00FB18D0">
        <w:rPr>
          <w:rFonts w:ascii="Times New Roman" w:hAnsi="Times New Roman" w:cs="Times New Roman"/>
          <w:sz w:val="32"/>
          <w:szCs w:val="32"/>
        </w:rPr>
        <w:t xml:space="preserve">It included Abram separating the pieces of a sacrificial offering, and Yahweh alone passing between the pieces, as the </w:t>
      </w:r>
      <w:r w:rsidR="00ED40A5">
        <w:rPr>
          <w:rFonts w:ascii="Times New Roman" w:hAnsi="Times New Roman" w:cs="Times New Roman"/>
          <w:sz w:val="32"/>
          <w:szCs w:val="32"/>
        </w:rPr>
        <w:t xml:space="preserve">lone </w:t>
      </w:r>
      <w:r w:rsidR="00FB18D0">
        <w:rPr>
          <w:rFonts w:ascii="Times New Roman" w:hAnsi="Times New Roman" w:cs="Times New Roman"/>
          <w:sz w:val="32"/>
          <w:szCs w:val="32"/>
        </w:rPr>
        <w:t xml:space="preserve">guarantor of the covenant. </w:t>
      </w:r>
      <w:r>
        <w:rPr>
          <w:rFonts w:ascii="Times New Roman" w:hAnsi="Times New Roman" w:cs="Times New Roman"/>
          <w:sz w:val="32"/>
          <w:szCs w:val="32"/>
        </w:rPr>
        <w:t>Additionally, Abram’s example of belief would become the quintessential model of righteousness being reckoned on a faith basis.</w:t>
      </w:r>
      <w:r w:rsidR="00FB18D0">
        <w:rPr>
          <w:rFonts w:ascii="Times New Roman" w:hAnsi="Times New Roman" w:cs="Times New Roman"/>
          <w:sz w:val="32"/>
          <w:szCs w:val="32"/>
        </w:rPr>
        <w:t xml:space="preserve"> The boundaries of Abram’s inheritance included a river and a stream, which marked the northeast and southwest boundaries. The remaining boundaries must have included the Mediterranean shore, in part, but were further defined by the lands possessed by the Canaanite nations.</w:t>
      </w:r>
    </w:p>
    <w:p w14:paraId="3C5AF018" w14:textId="63FE75C3" w:rsidR="00FE36ED" w:rsidRDefault="002F7627" w:rsidP="00F20FA0">
      <w:pPr>
        <w:ind w:firstLine="360"/>
        <w:rPr>
          <w:rFonts w:ascii="Times New Roman" w:hAnsi="Times New Roman" w:cs="Times New Roman"/>
          <w:sz w:val="32"/>
          <w:szCs w:val="32"/>
        </w:rPr>
      </w:pPr>
      <w:r>
        <w:rPr>
          <w:rFonts w:ascii="Times New Roman" w:hAnsi="Times New Roman" w:cs="Times New Roman"/>
          <w:sz w:val="32"/>
          <w:szCs w:val="32"/>
        </w:rPr>
        <w:t>On 77 occasions in the OT</w:t>
      </w:r>
      <w:r w:rsidR="00B97989">
        <w:rPr>
          <w:rFonts w:ascii="Times New Roman" w:hAnsi="Times New Roman" w:cs="Times New Roman"/>
          <w:sz w:val="32"/>
          <w:szCs w:val="32"/>
        </w:rPr>
        <w:t>,</w:t>
      </w:r>
      <w:r>
        <w:rPr>
          <w:rFonts w:ascii="Times New Roman" w:hAnsi="Times New Roman" w:cs="Times New Roman"/>
          <w:sz w:val="32"/>
          <w:szCs w:val="32"/>
        </w:rPr>
        <w:t xml:space="preserve"> a covenant is said to be “cut” (Heb. </w:t>
      </w:r>
      <w:r w:rsidRPr="002F7627">
        <w:rPr>
          <w:rFonts w:ascii="Times New Roman" w:hAnsi="Times New Roman" w:cs="Times New Roman"/>
          <w:i/>
          <w:sz w:val="32"/>
          <w:szCs w:val="32"/>
        </w:rPr>
        <w:t>kârath</w:t>
      </w:r>
      <w:r>
        <w:rPr>
          <w:rFonts w:ascii="Times New Roman" w:hAnsi="Times New Roman" w:cs="Times New Roman"/>
          <w:sz w:val="32"/>
          <w:szCs w:val="32"/>
        </w:rPr>
        <w:t xml:space="preserve">), indicating the separation of the sacrificial pieces. That number 77 is interesting in that its factors are 7 x 11. Seven is the number of completeness </w:t>
      </w:r>
      <w:r w:rsidR="00A8449A">
        <w:rPr>
          <w:rFonts w:ascii="Times New Roman" w:hAnsi="Times New Roman" w:cs="Times New Roman"/>
          <w:sz w:val="32"/>
          <w:szCs w:val="32"/>
        </w:rPr>
        <w:t xml:space="preserve">and fulfillment </w:t>
      </w:r>
      <w:r>
        <w:rPr>
          <w:rFonts w:ascii="Times New Roman" w:hAnsi="Times New Roman" w:cs="Times New Roman"/>
          <w:sz w:val="32"/>
          <w:szCs w:val="32"/>
        </w:rPr>
        <w:t>in Scripture, a</w:t>
      </w:r>
      <w:r w:rsidR="00A8449A">
        <w:rPr>
          <w:rFonts w:ascii="Times New Roman" w:hAnsi="Times New Roman" w:cs="Times New Roman"/>
          <w:sz w:val="32"/>
          <w:szCs w:val="32"/>
        </w:rPr>
        <w:t xml:space="preserve">s the Heb. word to “swear” is literally to “seven”. </w:t>
      </w:r>
      <w:r w:rsidR="00EA640D">
        <w:rPr>
          <w:rFonts w:ascii="Times New Roman" w:hAnsi="Times New Roman" w:cs="Times New Roman"/>
          <w:sz w:val="32"/>
          <w:szCs w:val="32"/>
        </w:rPr>
        <w:t>Bullinger identified the number eleven as signifying “disorder, disorganization, imperfection, and disintegration” (</w:t>
      </w:r>
      <w:r w:rsidR="00EA640D" w:rsidRPr="007E2A8D">
        <w:rPr>
          <w:rFonts w:ascii="Times New Roman" w:hAnsi="Times New Roman" w:cs="Times New Roman"/>
          <w:i/>
          <w:sz w:val="32"/>
          <w:szCs w:val="32"/>
        </w:rPr>
        <w:t>Number</w:t>
      </w:r>
      <w:r w:rsidR="00EA640D">
        <w:rPr>
          <w:rFonts w:ascii="Times New Roman" w:hAnsi="Times New Roman" w:cs="Times New Roman"/>
          <w:sz w:val="32"/>
          <w:szCs w:val="32"/>
        </w:rPr>
        <w:t xml:space="preserve">, p.251). While I agree with his definitions concerning </w:t>
      </w:r>
      <w:r w:rsidR="00EA640D" w:rsidRPr="00151E77">
        <w:rPr>
          <w:rFonts w:ascii="Times New Roman" w:hAnsi="Times New Roman" w:cs="Times New Roman"/>
          <w:i/>
          <w:sz w:val="32"/>
          <w:szCs w:val="32"/>
        </w:rPr>
        <w:t>some</w:t>
      </w:r>
      <w:r w:rsidR="00EA640D">
        <w:rPr>
          <w:rFonts w:ascii="Times New Roman" w:hAnsi="Times New Roman" w:cs="Times New Roman"/>
          <w:sz w:val="32"/>
          <w:szCs w:val="32"/>
        </w:rPr>
        <w:t xml:space="preserve"> numerations of 11 in Scripture, I believe there may also be a more positive side to number 11 – “the glass half-full”, as it were. Eleven is the number of the Twelve Apostles with Judas removed. It may have left the full government of the Twelve deficient, but temporarily it also left them purged of a traitor. Perhaps “awaiting completion, or fulfillment” is another way of looking at Biblical things marked by the number 11, i.e., a positive side. Eleven is also a factor in the number of years Jesus ministered on earth (33), before sitting at the Father’s right. He certainly completed something in those 33 years, but His work is not yet </w:t>
      </w:r>
      <w:r w:rsidR="00EA640D" w:rsidRPr="00F34E72">
        <w:rPr>
          <w:rFonts w:ascii="Times New Roman" w:hAnsi="Times New Roman" w:cs="Times New Roman"/>
          <w:i/>
          <w:sz w:val="32"/>
          <w:szCs w:val="32"/>
        </w:rPr>
        <w:lastRenderedPageBreak/>
        <w:t>altogether</w:t>
      </w:r>
      <w:r w:rsidR="00EA640D">
        <w:rPr>
          <w:rFonts w:ascii="Times New Roman" w:hAnsi="Times New Roman" w:cs="Times New Roman"/>
          <w:sz w:val="32"/>
          <w:szCs w:val="32"/>
        </w:rPr>
        <w:t xml:space="preserve"> completed.</w:t>
      </w:r>
      <w:r w:rsidR="00EA640D" w:rsidRPr="00EA640D">
        <w:rPr>
          <w:rFonts w:ascii="Times New Roman" w:hAnsi="Times New Roman" w:cs="Times New Roman"/>
          <w:sz w:val="32"/>
          <w:szCs w:val="32"/>
        </w:rPr>
        <w:t xml:space="preserve"> </w:t>
      </w:r>
      <w:r w:rsidR="00151E77">
        <w:rPr>
          <w:rFonts w:ascii="Times New Roman" w:hAnsi="Times New Roman" w:cs="Times New Roman"/>
          <w:sz w:val="32"/>
          <w:szCs w:val="32"/>
        </w:rPr>
        <w:t>He still has a kingdom to take charge of – the Millennium and beyond.</w:t>
      </w:r>
    </w:p>
    <w:p w14:paraId="4AA7E430" w14:textId="521C2A5A" w:rsidR="00EA640D" w:rsidRDefault="00FE36ED" w:rsidP="00F20FA0">
      <w:pPr>
        <w:ind w:firstLine="360"/>
        <w:rPr>
          <w:rFonts w:ascii="Times New Roman" w:hAnsi="Times New Roman" w:cs="Times New Roman"/>
          <w:sz w:val="32"/>
          <w:szCs w:val="32"/>
        </w:rPr>
      </w:pPr>
      <w:r>
        <w:rPr>
          <w:rFonts w:ascii="Times New Roman" w:hAnsi="Times New Roman" w:cs="Times New Roman"/>
          <w:sz w:val="32"/>
          <w:szCs w:val="32"/>
        </w:rPr>
        <w:t>And consider</w:t>
      </w:r>
      <w:r w:rsidR="00EA640D">
        <w:rPr>
          <w:rFonts w:ascii="Times New Roman" w:hAnsi="Times New Roman" w:cs="Times New Roman"/>
          <w:sz w:val="32"/>
          <w:szCs w:val="32"/>
        </w:rPr>
        <w:t xml:space="preserve"> these references to God in the Babel prophecy of Jeremiah </w:t>
      </w:r>
      <w:r w:rsidR="00633068">
        <w:rPr>
          <w:rFonts w:ascii="Times New Roman" w:hAnsi="Times New Roman" w:cs="Times New Roman"/>
          <w:sz w:val="32"/>
          <w:szCs w:val="32"/>
        </w:rPr>
        <w:t xml:space="preserve">chapters </w:t>
      </w:r>
      <w:r w:rsidR="00EA640D">
        <w:rPr>
          <w:rFonts w:ascii="Times New Roman" w:hAnsi="Times New Roman" w:cs="Times New Roman"/>
          <w:sz w:val="32"/>
          <w:szCs w:val="32"/>
        </w:rPr>
        <w:t>50-51 –</w:t>
      </w:r>
    </w:p>
    <w:p w14:paraId="4AA7E431" w14:textId="77777777" w:rsidR="00EA640D" w:rsidRPr="00421F1D" w:rsidRDefault="00EA640D" w:rsidP="00EA640D">
      <w:pPr>
        <w:spacing w:after="0"/>
        <w:rPr>
          <w:rFonts w:ascii="Times New Roman" w:hAnsi="Times New Roman" w:cs="Times New Roman"/>
          <w:b/>
          <w:sz w:val="32"/>
          <w:szCs w:val="32"/>
        </w:rPr>
      </w:pPr>
      <w:r w:rsidRPr="00421F1D">
        <w:rPr>
          <w:rFonts w:ascii="Times New Roman" w:hAnsi="Times New Roman" w:cs="Times New Roman"/>
          <w:b/>
          <w:sz w:val="32"/>
          <w:szCs w:val="32"/>
        </w:rPr>
        <w:t>Mentions of God:</w:t>
      </w:r>
    </w:p>
    <w:p w14:paraId="4AA7E432" w14:textId="77777777" w:rsidR="00EA640D" w:rsidRDefault="00EA640D" w:rsidP="00CF2A16">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Yahweh (58)</w:t>
      </w:r>
    </w:p>
    <w:p w14:paraId="4AA7E433" w14:textId="77777777" w:rsidR="00EA640D" w:rsidRDefault="00EA640D" w:rsidP="00CF2A16">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Adonai, Yahweh of armies (3)</w:t>
      </w:r>
    </w:p>
    <w:p w14:paraId="4AA7E434" w14:textId="77777777" w:rsidR="00EA640D" w:rsidRDefault="00EA640D" w:rsidP="00CF2A16">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Elohim (5)</w:t>
      </w:r>
    </w:p>
    <w:p w14:paraId="4AA7E435" w14:textId="77777777" w:rsidR="00EA640D" w:rsidRDefault="00EA640D" w:rsidP="00CF2A16">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Elohim of Israel (2)</w:t>
      </w:r>
    </w:p>
    <w:p w14:paraId="4AA7E436" w14:textId="77777777" w:rsidR="00EA640D" w:rsidRDefault="00EA640D" w:rsidP="00CF2A16">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El (1)</w:t>
      </w:r>
    </w:p>
    <w:p w14:paraId="4AA7E437" w14:textId="77777777" w:rsidR="00EA640D" w:rsidRDefault="00EA640D" w:rsidP="00CF2A16">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the King, Yahweh of armies (1)</w:t>
      </w:r>
    </w:p>
    <w:p w14:paraId="4AA7E438" w14:textId="77777777" w:rsidR="00EA640D" w:rsidRDefault="00EA640D" w:rsidP="00CF2A16">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Yahweh, Holy One of Israel (2)</w:t>
      </w:r>
    </w:p>
    <w:p w14:paraId="4AA7E439" w14:textId="77777777" w:rsidR="00EA640D" w:rsidRDefault="00EA640D" w:rsidP="00CF2A16">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their Redeemer (1)</w:t>
      </w:r>
    </w:p>
    <w:p w14:paraId="4AA7E43A" w14:textId="77777777" w:rsidR="00EA640D" w:rsidRDefault="00EA640D" w:rsidP="00CF2A16">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Portion of Jacob (1)</w:t>
      </w:r>
    </w:p>
    <w:p w14:paraId="4AA7E43B" w14:textId="77777777" w:rsidR="00EA640D" w:rsidRDefault="00EA640D" w:rsidP="00CF2A16">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Staff of their inheritance (1)</w:t>
      </w:r>
    </w:p>
    <w:p w14:paraId="4AA7E43C" w14:textId="77777777" w:rsidR="00EA640D" w:rsidRDefault="00EA640D" w:rsidP="00CF2A16">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Abode of justice (1)</w:t>
      </w:r>
    </w:p>
    <w:p w14:paraId="4AA7E43D" w14:textId="77777777" w:rsidR="00EA640D" w:rsidRDefault="00EA640D" w:rsidP="00CF2A16">
      <w:pPr>
        <w:pStyle w:val="ListParagraph"/>
        <w:numPr>
          <w:ilvl w:val="0"/>
          <w:numId w:val="7"/>
        </w:numPr>
        <w:spacing w:after="0"/>
        <w:rPr>
          <w:rFonts w:ascii="Times New Roman" w:hAnsi="Times New Roman" w:cs="Times New Roman"/>
          <w:sz w:val="32"/>
          <w:szCs w:val="32"/>
        </w:rPr>
      </w:pPr>
      <w:r>
        <w:rPr>
          <w:rFonts w:ascii="Times New Roman" w:hAnsi="Times New Roman" w:cs="Times New Roman"/>
          <w:sz w:val="32"/>
          <w:szCs w:val="32"/>
        </w:rPr>
        <w:t>Hope of their fathers (1)</w:t>
      </w:r>
    </w:p>
    <w:p w14:paraId="4AA7E43E" w14:textId="77777777" w:rsidR="00EA640D" w:rsidRDefault="00EA640D" w:rsidP="00EA640D">
      <w:pPr>
        <w:ind w:left="360"/>
        <w:rPr>
          <w:rFonts w:ascii="Times New Roman" w:hAnsi="Times New Roman" w:cs="Times New Roman"/>
          <w:b/>
          <w:color w:val="C45911" w:themeColor="accent2" w:themeShade="BF"/>
          <w:sz w:val="32"/>
          <w:szCs w:val="32"/>
        </w:rPr>
      </w:pPr>
      <w:r w:rsidRPr="00421F1D">
        <w:rPr>
          <w:rFonts w:ascii="Times New Roman" w:hAnsi="Times New Roman" w:cs="Times New Roman"/>
          <w:b/>
          <w:sz w:val="32"/>
          <w:szCs w:val="32"/>
        </w:rPr>
        <w:t>Total 77</w:t>
      </w:r>
      <w:r>
        <w:rPr>
          <w:rFonts w:ascii="Times New Roman" w:hAnsi="Times New Roman" w:cs="Times New Roman"/>
          <w:sz w:val="32"/>
          <w:szCs w:val="32"/>
        </w:rPr>
        <w:t xml:space="preserve">, or 7 x </w:t>
      </w:r>
      <w:r w:rsidRPr="00EA640D">
        <w:rPr>
          <w:rFonts w:ascii="Times New Roman" w:hAnsi="Times New Roman" w:cs="Times New Roman"/>
          <w:b/>
          <w:sz w:val="32"/>
          <w:szCs w:val="32"/>
        </w:rPr>
        <w:t>11</w:t>
      </w:r>
    </w:p>
    <w:p w14:paraId="4AA7E43F" w14:textId="77777777" w:rsidR="002F7627" w:rsidRDefault="00EA640D" w:rsidP="00FE36ED">
      <w:pPr>
        <w:rPr>
          <w:rFonts w:ascii="Times New Roman" w:hAnsi="Times New Roman" w:cs="Times New Roman"/>
          <w:sz w:val="32"/>
          <w:szCs w:val="32"/>
        </w:rPr>
      </w:pPr>
      <w:r w:rsidRPr="00421F1D">
        <w:rPr>
          <w:rFonts w:ascii="Times New Roman" w:hAnsi="Times New Roman" w:cs="Times New Roman"/>
          <w:sz w:val="32"/>
          <w:szCs w:val="32"/>
        </w:rPr>
        <w:t>Here</w:t>
      </w:r>
      <w:r>
        <w:rPr>
          <w:rFonts w:ascii="Times New Roman" w:hAnsi="Times New Roman" w:cs="Times New Roman"/>
          <w:sz w:val="32"/>
          <w:szCs w:val="32"/>
        </w:rPr>
        <w:t xml:space="preserve"> God </w:t>
      </w:r>
      <w:r w:rsidR="005C61EB">
        <w:rPr>
          <w:rFonts w:ascii="Times New Roman" w:hAnsi="Times New Roman" w:cs="Times New Roman"/>
          <w:sz w:val="32"/>
          <w:szCs w:val="32"/>
        </w:rPr>
        <w:t xml:space="preserve">Himself </w:t>
      </w:r>
      <w:r>
        <w:rPr>
          <w:rFonts w:ascii="Times New Roman" w:hAnsi="Times New Roman" w:cs="Times New Roman"/>
          <w:sz w:val="32"/>
          <w:szCs w:val="32"/>
        </w:rPr>
        <w:t xml:space="preserve">is marked by the number 11 in a great declaration concerning Babel and Israel. </w:t>
      </w:r>
      <w:r w:rsidR="0049790B">
        <w:rPr>
          <w:rFonts w:ascii="Times New Roman" w:hAnsi="Times New Roman" w:cs="Times New Roman"/>
          <w:sz w:val="32"/>
          <w:szCs w:val="32"/>
        </w:rPr>
        <w:t>Does</w:t>
      </w:r>
      <w:r>
        <w:rPr>
          <w:rFonts w:ascii="Times New Roman" w:hAnsi="Times New Roman" w:cs="Times New Roman"/>
          <w:sz w:val="32"/>
          <w:szCs w:val="32"/>
        </w:rPr>
        <w:t xml:space="preserve"> that indicate that God is somehow “disorganized”? I believe a better view would be that God’s work concerning both Babel and Israel are “incomplete” so far.</w:t>
      </w:r>
    </w:p>
    <w:p w14:paraId="4AA7E440" w14:textId="77777777" w:rsidR="00F91661" w:rsidRDefault="00F91661" w:rsidP="00F91661">
      <w:pPr>
        <w:ind w:firstLine="360"/>
        <w:rPr>
          <w:rFonts w:ascii="Times New Roman" w:hAnsi="Times New Roman" w:cs="Times New Roman"/>
          <w:sz w:val="32"/>
          <w:szCs w:val="32"/>
        </w:rPr>
      </w:pPr>
      <w:r>
        <w:rPr>
          <w:rFonts w:ascii="Times New Roman" w:hAnsi="Times New Roman" w:cs="Times New Roman"/>
          <w:sz w:val="32"/>
          <w:szCs w:val="32"/>
        </w:rPr>
        <w:t>Another aspect of covenanting is revealed in th</w:t>
      </w:r>
      <w:r w:rsidR="008579DE">
        <w:rPr>
          <w:rFonts w:ascii="Times New Roman" w:hAnsi="Times New Roman" w:cs="Times New Roman"/>
          <w:sz w:val="32"/>
          <w:szCs w:val="32"/>
        </w:rPr>
        <w:t xml:space="preserve">e following </w:t>
      </w:r>
      <w:r>
        <w:rPr>
          <w:rFonts w:ascii="Times New Roman" w:hAnsi="Times New Roman" w:cs="Times New Roman"/>
          <w:sz w:val="32"/>
          <w:szCs w:val="32"/>
        </w:rPr>
        <w:t>manmade covenant</w:t>
      </w:r>
      <w:r w:rsidR="008579DE">
        <w:rPr>
          <w:rFonts w:ascii="Times New Roman" w:hAnsi="Times New Roman" w:cs="Times New Roman"/>
          <w:sz w:val="32"/>
          <w:szCs w:val="32"/>
        </w:rPr>
        <w:t xml:space="preserve"> –</w:t>
      </w:r>
    </w:p>
    <w:p w14:paraId="4AA7E441" w14:textId="77777777" w:rsidR="00F91661" w:rsidRDefault="00F91661" w:rsidP="00EA640D">
      <w:pPr>
        <w:ind w:left="360"/>
        <w:rPr>
          <w:rFonts w:ascii="Times New Roman" w:hAnsi="Times New Roman" w:cs="Times New Roman"/>
          <w:sz w:val="32"/>
          <w:szCs w:val="32"/>
        </w:rPr>
      </w:pPr>
      <w:r>
        <w:rPr>
          <w:rFonts w:ascii="Times New Roman" w:hAnsi="Times New Roman" w:cs="Times New Roman"/>
          <w:sz w:val="32"/>
          <w:szCs w:val="32"/>
        </w:rPr>
        <w:t>“</w:t>
      </w:r>
      <w:r w:rsidR="00BE0F57">
        <w:rPr>
          <w:rFonts w:ascii="Times New Roman" w:hAnsi="Times New Roman" w:cs="Times New Roman"/>
          <w:sz w:val="32"/>
          <w:szCs w:val="32"/>
        </w:rPr>
        <w:t xml:space="preserve">And Abraham brought sheep and oxen, and he gave them to Abimelech. And the two of them </w:t>
      </w:r>
      <w:r w:rsidR="00BE0F57" w:rsidRPr="00EA640D">
        <w:rPr>
          <w:rFonts w:ascii="Times New Roman" w:hAnsi="Times New Roman" w:cs="Times New Roman"/>
          <w:sz w:val="32"/>
          <w:szCs w:val="32"/>
          <w:u w:val="single"/>
        </w:rPr>
        <w:t xml:space="preserve">cut a </w:t>
      </w:r>
      <w:r w:rsidR="00BE0F57" w:rsidRPr="00DC2FC7">
        <w:rPr>
          <w:rFonts w:ascii="Times New Roman" w:hAnsi="Times New Roman" w:cs="Times New Roman"/>
          <w:b/>
          <w:sz w:val="32"/>
          <w:szCs w:val="32"/>
          <w:u w:val="single"/>
        </w:rPr>
        <w:t>covenant</w:t>
      </w:r>
      <w:r w:rsidR="00BE0F57">
        <w:rPr>
          <w:rFonts w:ascii="Times New Roman" w:hAnsi="Times New Roman" w:cs="Times New Roman"/>
          <w:sz w:val="32"/>
          <w:szCs w:val="32"/>
        </w:rPr>
        <w:t xml:space="preserve">. … </w:t>
      </w:r>
      <w:r w:rsidR="008579DE">
        <w:rPr>
          <w:rFonts w:ascii="Times New Roman" w:hAnsi="Times New Roman" w:cs="Times New Roman"/>
          <w:sz w:val="32"/>
          <w:szCs w:val="32"/>
        </w:rPr>
        <w:t>Accordingly</w:t>
      </w:r>
      <w:r w:rsidR="003E59DE">
        <w:rPr>
          <w:rFonts w:ascii="Times New Roman" w:hAnsi="Times New Roman" w:cs="Times New Roman"/>
          <w:sz w:val="32"/>
          <w:szCs w:val="32"/>
        </w:rPr>
        <w:t>,</w:t>
      </w:r>
      <w:r w:rsidR="008579DE">
        <w:rPr>
          <w:rFonts w:ascii="Times New Roman" w:hAnsi="Times New Roman" w:cs="Times New Roman"/>
          <w:sz w:val="32"/>
          <w:szCs w:val="32"/>
        </w:rPr>
        <w:t xml:space="preserve"> </w:t>
      </w:r>
      <w:r w:rsidR="008579DE">
        <w:rPr>
          <w:rFonts w:ascii="Times New Roman" w:hAnsi="Times New Roman" w:cs="Times New Roman"/>
          <w:sz w:val="32"/>
          <w:szCs w:val="32"/>
        </w:rPr>
        <w:lastRenderedPageBreak/>
        <w:t xml:space="preserve">thus, he called that place Beersheba (‘well of </w:t>
      </w:r>
      <w:r w:rsidR="008579DE" w:rsidRPr="008579DE">
        <w:rPr>
          <w:rFonts w:ascii="Times New Roman" w:hAnsi="Times New Roman" w:cs="Times New Roman"/>
          <w:i/>
          <w:sz w:val="32"/>
          <w:szCs w:val="32"/>
        </w:rPr>
        <w:t>the</w:t>
      </w:r>
      <w:r w:rsidR="008579DE">
        <w:rPr>
          <w:rFonts w:ascii="Times New Roman" w:hAnsi="Times New Roman" w:cs="Times New Roman"/>
          <w:sz w:val="32"/>
          <w:szCs w:val="32"/>
        </w:rPr>
        <w:t xml:space="preserve"> oath’), because there </w:t>
      </w:r>
      <w:r w:rsidR="008579DE" w:rsidRPr="00EA640D">
        <w:rPr>
          <w:rFonts w:ascii="Times New Roman" w:hAnsi="Times New Roman" w:cs="Times New Roman"/>
          <w:sz w:val="32"/>
          <w:szCs w:val="32"/>
          <w:u w:val="single"/>
        </w:rPr>
        <w:t>swore</w:t>
      </w:r>
      <w:r w:rsidR="008579DE">
        <w:rPr>
          <w:rFonts w:ascii="Times New Roman" w:hAnsi="Times New Roman" w:cs="Times New Roman"/>
          <w:sz w:val="32"/>
          <w:szCs w:val="32"/>
        </w:rPr>
        <w:t xml:space="preserve"> </w:t>
      </w:r>
      <w:r w:rsidR="00A8449A">
        <w:rPr>
          <w:rFonts w:ascii="Times New Roman" w:hAnsi="Times New Roman" w:cs="Times New Roman"/>
          <w:sz w:val="32"/>
          <w:szCs w:val="32"/>
        </w:rPr>
        <w:t xml:space="preserve"> (</w:t>
      </w:r>
      <w:r w:rsidR="00544A87">
        <w:rPr>
          <w:rFonts w:ascii="Times New Roman" w:hAnsi="Times New Roman" w:cs="Times New Roman"/>
          <w:sz w:val="32"/>
          <w:szCs w:val="32"/>
        </w:rPr>
        <w:t xml:space="preserve">lit. </w:t>
      </w:r>
      <w:r w:rsidR="00A8449A">
        <w:rPr>
          <w:rFonts w:ascii="Times New Roman" w:hAnsi="Times New Roman" w:cs="Times New Roman"/>
          <w:sz w:val="32"/>
          <w:szCs w:val="32"/>
        </w:rPr>
        <w:t>‘</w:t>
      </w:r>
      <w:proofErr w:type="spellStart"/>
      <w:r w:rsidR="00A8449A">
        <w:rPr>
          <w:rFonts w:ascii="Times New Roman" w:hAnsi="Times New Roman" w:cs="Times New Roman"/>
          <w:sz w:val="32"/>
          <w:szCs w:val="32"/>
        </w:rPr>
        <w:t>sevened</w:t>
      </w:r>
      <w:proofErr w:type="spellEnd"/>
      <w:r w:rsidR="00A8449A">
        <w:rPr>
          <w:rFonts w:ascii="Times New Roman" w:hAnsi="Times New Roman" w:cs="Times New Roman"/>
          <w:sz w:val="32"/>
          <w:szCs w:val="32"/>
        </w:rPr>
        <w:t xml:space="preserve">’) </w:t>
      </w:r>
      <w:r w:rsidR="008579DE">
        <w:rPr>
          <w:rFonts w:ascii="Times New Roman" w:hAnsi="Times New Roman" w:cs="Times New Roman"/>
          <w:sz w:val="32"/>
          <w:szCs w:val="32"/>
        </w:rPr>
        <w:t>the two of them.”     Gen.21:27, 31</w:t>
      </w:r>
    </w:p>
    <w:p w14:paraId="4AA7E442" w14:textId="77777777" w:rsidR="008579DE" w:rsidRDefault="008579DE" w:rsidP="008579DE">
      <w:pPr>
        <w:rPr>
          <w:rFonts w:ascii="Times New Roman" w:hAnsi="Times New Roman" w:cs="Times New Roman"/>
          <w:sz w:val="32"/>
          <w:szCs w:val="32"/>
        </w:rPr>
      </w:pPr>
      <w:r>
        <w:rPr>
          <w:rFonts w:ascii="Times New Roman" w:hAnsi="Times New Roman" w:cs="Times New Roman"/>
          <w:sz w:val="32"/>
          <w:szCs w:val="32"/>
        </w:rPr>
        <w:t>We will see in other texts that the words “covenant” and “oath” (or “swearing”) are used interchangeably. A covenant was no mere contract or treaty, because the solemnity of an –</w:t>
      </w:r>
    </w:p>
    <w:p w14:paraId="4AA7E443" w14:textId="77777777" w:rsidR="008579DE" w:rsidRDefault="008579DE" w:rsidP="00CF2A16">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oath</w:t>
      </w:r>
    </w:p>
    <w:p w14:paraId="4AA7E444" w14:textId="77777777" w:rsidR="008579DE" w:rsidRDefault="001D459B" w:rsidP="008579DE">
      <w:pPr>
        <w:rPr>
          <w:rFonts w:ascii="Times New Roman" w:hAnsi="Times New Roman" w:cs="Times New Roman"/>
          <w:sz w:val="32"/>
          <w:szCs w:val="32"/>
        </w:rPr>
      </w:pPr>
      <w:r>
        <w:rPr>
          <w:rFonts w:ascii="Times New Roman" w:hAnsi="Times New Roman" w:cs="Times New Roman"/>
          <w:sz w:val="32"/>
          <w:szCs w:val="32"/>
        </w:rPr>
        <w:t xml:space="preserve">calling on God as witness, </w:t>
      </w:r>
      <w:r w:rsidR="008579DE">
        <w:rPr>
          <w:rFonts w:ascii="Times New Roman" w:hAnsi="Times New Roman" w:cs="Times New Roman"/>
          <w:sz w:val="32"/>
          <w:szCs w:val="32"/>
        </w:rPr>
        <w:t>made the agreement much more binding than a mere promise. This also highlights why breaking the 3</w:t>
      </w:r>
      <w:r w:rsidR="008579DE" w:rsidRPr="008579DE">
        <w:rPr>
          <w:rFonts w:ascii="Times New Roman" w:hAnsi="Times New Roman" w:cs="Times New Roman"/>
          <w:sz w:val="32"/>
          <w:szCs w:val="32"/>
          <w:vertAlign w:val="superscript"/>
        </w:rPr>
        <w:t>rd</w:t>
      </w:r>
      <w:r w:rsidR="008579DE">
        <w:rPr>
          <w:rFonts w:ascii="Times New Roman" w:hAnsi="Times New Roman" w:cs="Times New Roman"/>
          <w:sz w:val="32"/>
          <w:szCs w:val="32"/>
        </w:rPr>
        <w:t xml:space="preserve"> commandment was such a serious offense –</w:t>
      </w:r>
    </w:p>
    <w:p w14:paraId="4AA7E445" w14:textId="77777777" w:rsidR="001D459B" w:rsidRDefault="008579DE" w:rsidP="001D459B">
      <w:pPr>
        <w:spacing w:after="0"/>
        <w:ind w:left="360"/>
        <w:rPr>
          <w:rFonts w:ascii="Times New Roman" w:hAnsi="Times New Roman" w:cs="Times New Roman"/>
          <w:sz w:val="32"/>
          <w:szCs w:val="32"/>
        </w:rPr>
      </w:pPr>
      <w:r>
        <w:rPr>
          <w:rFonts w:ascii="Times New Roman" w:hAnsi="Times New Roman" w:cs="Times New Roman"/>
          <w:sz w:val="32"/>
          <w:szCs w:val="32"/>
        </w:rPr>
        <w:t xml:space="preserve">“You will not lift up </w:t>
      </w:r>
      <w:r w:rsidRPr="008579DE">
        <w:rPr>
          <w:rFonts w:ascii="Times New Roman" w:hAnsi="Times New Roman" w:cs="Times New Roman"/>
          <w:i/>
          <w:sz w:val="32"/>
          <w:szCs w:val="32"/>
        </w:rPr>
        <w:t xml:space="preserve">the </w:t>
      </w:r>
      <w:r>
        <w:rPr>
          <w:rFonts w:ascii="Times New Roman" w:hAnsi="Times New Roman" w:cs="Times New Roman"/>
          <w:sz w:val="32"/>
          <w:szCs w:val="32"/>
        </w:rPr>
        <w:t>name of Yahweh your Elohim for vanity, for Yahweh will not acquit one who lifts up His name for vanity.”</w:t>
      </w:r>
      <w:r w:rsidR="00561743">
        <w:rPr>
          <w:rFonts w:ascii="Times New Roman" w:hAnsi="Times New Roman" w:cs="Times New Roman"/>
          <w:sz w:val="32"/>
          <w:szCs w:val="32"/>
        </w:rPr>
        <w:t xml:space="preserve"> </w:t>
      </w:r>
    </w:p>
    <w:p w14:paraId="4AA7E446" w14:textId="77777777" w:rsidR="008579DE" w:rsidRDefault="001D459B" w:rsidP="001D459B">
      <w:pPr>
        <w:ind w:left="7560" w:firstLine="360"/>
        <w:rPr>
          <w:rFonts w:ascii="Times New Roman" w:hAnsi="Times New Roman" w:cs="Times New Roman"/>
          <w:sz w:val="32"/>
          <w:szCs w:val="32"/>
        </w:rPr>
      </w:pPr>
      <w:r>
        <w:rPr>
          <w:rFonts w:ascii="Times New Roman" w:hAnsi="Times New Roman" w:cs="Times New Roman"/>
          <w:sz w:val="32"/>
          <w:szCs w:val="32"/>
        </w:rPr>
        <w:t>E</w:t>
      </w:r>
      <w:r w:rsidR="008579DE">
        <w:rPr>
          <w:rFonts w:ascii="Times New Roman" w:hAnsi="Times New Roman" w:cs="Times New Roman"/>
          <w:sz w:val="32"/>
          <w:szCs w:val="32"/>
        </w:rPr>
        <w:t>xo.20:7</w:t>
      </w:r>
    </w:p>
    <w:p w14:paraId="4AA7E447" w14:textId="7ECA6EF7" w:rsidR="008579DE" w:rsidRDefault="008579DE" w:rsidP="008579DE">
      <w:pPr>
        <w:rPr>
          <w:rFonts w:ascii="Times New Roman" w:hAnsi="Times New Roman" w:cs="Times New Roman"/>
          <w:sz w:val="32"/>
          <w:szCs w:val="32"/>
        </w:rPr>
      </w:pPr>
      <w:r>
        <w:rPr>
          <w:rFonts w:ascii="Times New Roman" w:hAnsi="Times New Roman" w:cs="Times New Roman"/>
          <w:sz w:val="32"/>
          <w:szCs w:val="32"/>
        </w:rPr>
        <w:t xml:space="preserve">In effect, invoking “as Yahweh lives” in swearing to a covenant was bringing in God as both a witness and a guarantor of the manmade covenant. Thus a covenant </w:t>
      </w:r>
      <w:r w:rsidR="00FE36ED">
        <w:rPr>
          <w:rFonts w:ascii="Times New Roman" w:hAnsi="Times New Roman" w:cs="Times New Roman"/>
          <w:sz w:val="32"/>
          <w:szCs w:val="32"/>
        </w:rPr>
        <w:t xml:space="preserve">also </w:t>
      </w:r>
      <w:r>
        <w:rPr>
          <w:rFonts w:ascii="Times New Roman" w:hAnsi="Times New Roman" w:cs="Times New Roman"/>
          <w:sz w:val="32"/>
          <w:szCs w:val="32"/>
        </w:rPr>
        <w:t>has the feature of –</w:t>
      </w:r>
    </w:p>
    <w:p w14:paraId="4AA7E448" w14:textId="77777777" w:rsidR="008579DE" w:rsidRDefault="008579DE" w:rsidP="00CF2A16">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divine sanction</w:t>
      </w:r>
      <w:r w:rsidR="00544A87">
        <w:rPr>
          <w:rFonts w:ascii="Times New Roman" w:hAnsi="Times New Roman" w:cs="Times New Roman"/>
          <w:sz w:val="32"/>
          <w:szCs w:val="32"/>
        </w:rPr>
        <w:t>s</w:t>
      </w:r>
      <w:r>
        <w:rPr>
          <w:rFonts w:ascii="Times New Roman" w:hAnsi="Times New Roman" w:cs="Times New Roman"/>
          <w:sz w:val="32"/>
          <w:szCs w:val="32"/>
        </w:rPr>
        <w:t xml:space="preserve"> </w:t>
      </w:r>
      <w:r w:rsidR="0049790B">
        <w:rPr>
          <w:rFonts w:ascii="Times New Roman" w:hAnsi="Times New Roman" w:cs="Times New Roman"/>
          <w:sz w:val="32"/>
          <w:szCs w:val="32"/>
        </w:rPr>
        <w:t>against</w:t>
      </w:r>
      <w:r>
        <w:rPr>
          <w:rFonts w:ascii="Times New Roman" w:hAnsi="Times New Roman" w:cs="Times New Roman"/>
          <w:sz w:val="32"/>
          <w:szCs w:val="32"/>
        </w:rPr>
        <w:t xml:space="preserve"> the covenant-breaker</w:t>
      </w:r>
    </w:p>
    <w:p w14:paraId="4AA7E449" w14:textId="77777777" w:rsidR="008579DE" w:rsidRDefault="001D57D6" w:rsidP="00A8449A">
      <w:pPr>
        <w:ind w:firstLine="360"/>
        <w:rPr>
          <w:rFonts w:ascii="Times New Roman" w:hAnsi="Times New Roman" w:cs="Times New Roman"/>
          <w:sz w:val="32"/>
          <w:szCs w:val="32"/>
        </w:rPr>
      </w:pPr>
      <w:r>
        <w:rPr>
          <w:rFonts w:ascii="Times New Roman" w:hAnsi="Times New Roman" w:cs="Times New Roman"/>
          <w:sz w:val="32"/>
          <w:szCs w:val="32"/>
        </w:rPr>
        <w:t>And another manmade covenant between Isaac and a</w:t>
      </w:r>
      <w:r w:rsidR="0072636E">
        <w:rPr>
          <w:rFonts w:ascii="Times New Roman" w:hAnsi="Times New Roman" w:cs="Times New Roman"/>
          <w:sz w:val="32"/>
          <w:szCs w:val="32"/>
        </w:rPr>
        <w:t xml:space="preserve"> lat</w:t>
      </w:r>
      <w:r>
        <w:rPr>
          <w:rFonts w:ascii="Times New Roman" w:hAnsi="Times New Roman" w:cs="Times New Roman"/>
          <w:sz w:val="32"/>
          <w:szCs w:val="32"/>
        </w:rPr>
        <w:t>er Abimelech is also instructive –</w:t>
      </w:r>
    </w:p>
    <w:p w14:paraId="4AA7E44A" w14:textId="77777777" w:rsidR="001D57D6" w:rsidRDefault="001D57D6" w:rsidP="00A720BE">
      <w:pPr>
        <w:spacing w:after="0"/>
        <w:ind w:left="360"/>
        <w:rPr>
          <w:rFonts w:ascii="Times New Roman" w:hAnsi="Times New Roman" w:cs="Times New Roman"/>
          <w:sz w:val="32"/>
          <w:szCs w:val="32"/>
        </w:rPr>
      </w:pPr>
      <w:r>
        <w:rPr>
          <w:rFonts w:ascii="Times New Roman" w:hAnsi="Times New Roman" w:cs="Times New Roman"/>
          <w:sz w:val="32"/>
          <w:szCs w:val="32"/>
        </w:rPr>
        <w:t xml:space="preserve">“But they said, ‘Surely we have seen that Yahweh has come with you, so we said, let there come now an </w:t>
      </w:r>
      <w:r w:rsidRPr="00EA640D">
        <w:rPr>
          <w:rFonts w:ascii="Times New Roman" w:hAnsi="Times New Roman" w:cs="Times New Roman"/>
          <w:sz w:val="32"/>
          <w:szCs w:val="32"/>
          <w:u w:val="single"/>
        </w:rPr>
        <w:t>oath</w:t>
      </w:r>
      <w:r>
        <w:rPr>
          <w:rFonts w:ascii="Times New Roman" w:hAnsi="Times New Roman" w:cs="Times New Roman"/>
          <w:sz w:val="32"/>
          <w:szCs w:val="32"/>
        </w:rPr>
        <w:t xml:space="preserve"> in the midst of us, between us and you, and let us </w:t>
      </w:r>
      <w:r w:rsidRPr="00EA640D">
        <w:rPr>
          <w:rFonts w:ascii="Times New Roman" w:hAnsi="Times New Roman" w:cs="Times New Roman"/>
          <w:sz w:val="32"/>
          <w:szCs w:val="32"/>
          <w:u w:val="single"/>
        </w:rPr>
        <w:t xml:space="preserve">cut a </w:t>
      </w:r>
      <w:r w:rsidRPr="00544A87">
        <w:rPr>
          <w:rFonts w:ascii="Times New Roman" w:hAnsi="Times New Roman" w:cs="Times New Roman"/>
          <w:b/>
          <w:sz w:val="32"/>
          <w:szCs w:val="32"/>
          <w:u w:val="single"/>
        </w:rPr>
        <w:t>covenant</w:t>
      </w:r>
      <w:r>
        <w:rPr>
          <w:rFonts w:ascii="Times New Roman" w:hAnsi="Times New Roman" w:cs="Times New Roman"/>
          <w:sz w:val="32"/>
          <w:szCs w:val="32"/>
        </w:rPr>
        <w:t xml:space="preserve"> with you that you will do us </w:t>
      </w:r>
      <w:r w:rsidRPr="001D57D6">
        <w:rPr>
          <w:rFonts w:ascii="Times New Roman" w:hAnsi="Times New Roman" w:cs="Times New Roman"/>
          <w:i/>
          <w:sz w:val="32"/>
          <w:szCs w:val="32"/>
        </w:rPr>
        <w:t>no</w:t>
      </w:r>
      <w:r>
        <w:rPr>
          <w:rFonts w:ascii="Times New Roman" w:hAnsi="Times New Roman" w:cs="Times New Roman"/>
          <w:sz w:val="32"/>
          <w:szCs w:val="32"/>
        </w:rPr>
        <w:t xml:space="preserve"> harm, since we have not touched you, and since we have done with you only good and have sent you away </w:t>
      </w:r>
      <w:r w:rsidRPr="00220B59">
        <w:rPr>
          <w:rFonts w:ascii="Times New Roman" w:hAnsi="Times New Roman" w:cs="Times New Roman"/>
          <w:sz w:val="32"/>
          <w:szCs w:val="32"/>
          <w:u w:val="single"/>
        </w:rPr>
        <w:t>in peace</w:t>
      </w:r>
      <w:r>
        <w:rPr>
          <w:rFonts w:ascii="Times New Roman" w:hAnsi="Times New Roman" w:cs="Times New Roman"/>
          <w:sz w:val="32"/>
          <w:szCs w:val="32"/>
        </w:rPr>
        <w:t xml:space="preserve">. You are now blessed of Yahweh.’ So he made to them </w:t>
      </w:r>
      <w:r w:rsidRPr="00220B59">
        <w:rPr>
          <w:rFonts w:ascii="Times New Roman" w:hAnsi="Times New Roman" w:cs="Times New Roman"/>
          <w:sz w:val="32"/>
          <w:szCs w:val="32"/>
          <w:u w:val="single"/>
        </w:rPr>
        <w:t>a feast and they ate and drank</w:t>
      </w:r>
      <w:r>
        <w:rPr>
          <w:rFonts w:ascii="Times New Roman" w:hAnsi="Times New Roman" w:cs="Times New Roman"/>
          <w:sz w:val="32"/>
          <w:szCs w:val="32"/>
        </w:rPr>
        <w:t>.</w:t>
      </w:r>
      <w:r w:rsidR="00A720BE">
        <w:rPr>
          <w:rFonts w:ascii="Times New Roman" w:hAnsi="Times New Roman" w:cs="Times New Roman"/>
          <w:sz w:val="32"/>
          <w:szCs w:val="32"/>
        </w:rPr>
        <w:t xml:space="preserve"> And they arose early in </w:t>
      </w:r>
      <w:r w:rsidR="00A720BE" w:rsidRPr="00A720BE">
        <w:rPr>
          <w:rFonts w:ascii="Times New Roman" w:hAnsi="Times New Roman" w:cs="Times New Roman"/>
          <w:i/>
          <w:sz w:val="32"/>
          <w:szCs w:val="32"/>
        </w:rPr>
        <w:t>the</w:t>
      </w:r>
      <w:r w:rsidR="00A720BE">
        <w:rPr>
          <w:rFonts w:ascii="Times New Roman" w:hAnsi="Times New Roman" w:cs="Times New Roman"/>
          <w:sz w:val="32"/>
          <w:szCs w:val="32"/>
        </w:rPr>
        <w:t xml:space="preserve"> morning, and </w:t>
      </w:r>
      <w:r w:rsidR="00A720BE" w:rsidRPr="00220B59">
        <w:rPr>
          <w:rFonts w:ascii="Times New Roman" w:hAnsi="Times New Roman" w:cs="Times New Roman"/>
          <w:sz w:val="32"/>
          <w:szCs w:val="32"/>
          <w:u w:val="single"/>
        </w:rPr>
        <w:t>they swore</w:t>
      </w:r>
      <w:r w:rsidR="00A720BE">
        <w:rPr>
          <w:rFonts w:ascii="Times New Roman" w:hAnsi="Times New Roman" w:cs="Times New Roman"/>
          <w:sz w:val="32"/>
          <w:szCs w:val="32"/>
        </w:rPr>
        <w:t xml:space="preserve"> one to another.</w:t>
      </w:r>
      <w:r>
        <w:rPr>
          <w:rFonts w:ascii="Times New Roman" w:hAnsi="Times New Roman" w:cs="Times New Roman"/>
          <w:sz w:val="32"/>
          <w:szCs w:val="32"/>
        </w:rPr>
        <w:t>”</w:t>
      </w:r>
    </w:p>
    <w:p w14:paraId="4AA7E44B" w14:textId="77777777" w:rsidR="001D57D6" w:rsidRDefault="001D57D6" w:rsidP="001D57D6">
      <w:pPr>
        <w:ind w:left="360"/>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 xml:space="preserve">Gen.26:27- </w:t>
      </w:r>
      <w:r w:rsidR="00A720BE">
        <w:rPr>
          <w:rFonts w:ascii="Times New Roman" w:hAnsi="Times New Roman" w:cs="Times New Roman"/>
          <w:sz w:val="32"/>
          <w:szCs w:val="32"/>
        </w:rPr>
        <w:t>31</w:t>
      </w:r>
    </w:p>
    <w:p w14:paraId="4AA7E44C" w14:textId="77777777" w:rsidR="00AF50E7" w:rsidRDefault="00ED6878" w:rsidP="00ED6878">
      <w:pPr>
        <w:rPr>
          <w:rFonts w:ascii="Times New Roman" w:hAnsi="Times New Roman" w:cs="Times New Roman"/>
          <w:sz w:val="32"/>
          <w:szCs w:val="32"/>
        </w:rPr>
      </w:pPr>
      <w:r>
        <w:rPr>
          <w:rFonts w:ascii="Times New Roman" w:hAnsi="Times New Roman" w:cs="Times New Roman"/>
          <w:sz w:val="32"/>
          <w:szCs w:val="32"/>
        </w:rPr>
        <w:lastRenderedPageBreak/>
        <w:t xml:space="preserve">Although the feasting together preceded the oath here, one could infer that they feasted upon the covenant sacrifice. Also, it was rather implied in Eastern hospitality that a man sharing a meal with another was an assurance of peace between them. </w:t>
      </w:r>
      <w:r w:rsidR="00093EA0">
        <w:rPr>
          <w:rFonts w:ascii="Times New Roman" w:hAnsi="Times New Roman" w:cs="Times New Roman"/>
          <w:sz w:val="32"/>
          <w:szCs w:val="32"/>
        </w:rPr>
        <w:t>Later,</w:t>
      </w:r>
      <w:r w:rsidR="00AF50E7">
        <w:rPr>
          <w:rFonts w:ascii="Times New Roman" w:hAnsi="Times New Roman" w:cs="Times New Roman"/>
          <w:sz w:val="32"/>
          <w:szCs w:val="32"/>
        </w:rPr>
        <w:t xml:space="preserve"> Jacob and Laban did similarly –</w:t>
      </w:r>
    </w:p>
    <w:p w14:paraId="4AA7E44D" w14:textId="77777777" w:rsidR="00AF50E7" w:rsidRDefault="00AF50E7" w:rsidP="001D57D6">
      <w:pPr>
        <w:ind w:left="360"/>
        <w:rPr>
          <w:rFonts w:ascii="Times New Roman" w:hAnsi="Times New Roman" w:cs="Times New Roman"/>
          <w:sz w:val="32"/>
          <w:szCs w:val="32"/>
        </w:rPr>
      </w:pPr>
      <w:r>
        <w:rPr>
          <w:rFonts w:ascii="Times New Roman" w:hAnsi="Times New Roman" w:cs="Times New Roman"/>
          <w:sz w:val="32"/>
          <w:szCs w:val="32"/>
        </w:rPr>
        <w:t xml:space="preserve">“’And now, come. Let us </w:t>
      </w:r>
      <w:r w:rsidRPr="00ED6878">
        <w:rPr>
          <w:rFonts w:ascii="Times New Roman" w:hAnsi="Times New Roman" w:cs="Times New Roman"/>
          <w:b/>
          <w:sz w:val="32"/>
          <w:szCs w:val="32"/>
          <w:u w:val="single"/>
        </w:rPr>
        <w:t>cut a covenant</w:t>
      </w:r>
      <w:r>
        <w:rPr>
          <w:rFonts w:ascii="Times New Roman" w:hAnsi="Times New Roman" w:cs="Times New Roman"/>
          <w:sz w:val="32"/>
          <w:szCs w:val="32"/>
        </w:rPr>
        <w:t xml:space="preserve">, I and you. And let it become for </w:t>
      </w:r>
      <w:r w:rsidRPr="00093EA0">
        <w:rPr>
          <w:rFonts w:ascii="Times New Roman" w:hAnsi="Times New Roman" w:cs="Times New Roman"/>
          <w:sz w:val="32"/>
          <w:szCs w:val="32"/>
          <w:u w:val="single"/>
        </w:rPr>
        <w:t>a witness</w:t>
      </w:r>
      <w:r>
        <w:rPr>
          <w:rFonts w:ascii="Times New Roman" w:hAnsi="Times New Roman" w:cs="Times New Roman"/>
          <w:sz w:val="32"/>
          <w:szCs w:val="32"/>
        </w:rPr>
        <w:t xml:space="preserve"> between me and you.’ And Jacob took a stone and he set it up as a pillar. And Jacob said to his relatives, ‘Gather stones.’ And they took stones and they made a heap, and they ate there upon the heap. And Laban called it Jegar-Sahadutha, but Jacob called </w:t>
      </w:r>
      <w:r w:rsidRPr="009D3C30">
        <w:rPr>
          <w:rFonts w:ascii="Times New Roman" w:hAnsi="Times New Roman" w:cs="Times New Roman"/>
          <w:sz w:val="32"/>
          <w:szCs w:val="32"/>
        </w:rPr>
        <w:t>it</w:t>
      </w:r>
      <w:r>
        <w:rPr>
          <w:rFonts w:ascii="Times New Roman" w:hAnsi="Times New Roman" w:cs="Times New Roman"/>
          <w:sz w:val="32"/>
          <w:szCs w:val="32"/>
        </w:rPr>
        <w:t xml:space="preserve"> Galeed</w:t>
      </w:r>
      <w:r w:rsidR="00250618">
        <w:rPr>
          <w:rFonts w:ascii="Times New Roman" w:hAnsi="Times New Roman" w:cs="Times New Roman"/>
          <w:sz w:val="32"/>
          <w:szCs w:val="32"/>
        </w:rPr>
        <w:t xml:space="preserve"> (‘heap of witness’)</w:t>
      </w:r>
      <w:r>
        <w:rPr>
          <w:rFonts w:ascii="Times New Roman" w:hAnsi="Times New Roman" w:cs="Times New Roman"/>
          <w:sz w:val="32"/>
          <w:szCs w:val="32"/>
        </w:rPr>
        <w:t>.</w:t>
      </w:r>
      <w:r w:rsidR="009D3C30">
        <w:rPr>
          <w:rFonts w:ascii="Times New Roman" w:hAnsi="Times New Roman" w:cs="Times New Roman"/>
          <w:sz w:val="32"/>
          <w:szCs w:val="32"/>
        </w:rPr>
        <w:t xml:space="preserve"> And Laban said, ‘This </w:t>
      </w:r>
      <w:r w:rsidR="00250618">
        <w:rPr>
          <w:rFonts w:ascii="Times New Roman" w:hAnsi="Times New Roman" w:cs="Times New Roman"/>
          <w:sz w:val="32"/>
          <w:szCs w:val="32"/>
        </w:rPr>
        <w:t>heap</w:t>
      </w:r>
      <w:r w:rsidR="009D3C30">
        <w:rPr>
          <w:rFonts w:ascii="Times New Roman" w:hAnsi="Times New Roman" w:cs="Times New Roman"/>
          <w:sz w:val="32"/>
          <w:szCs w:val="32"/>
        </w:rPr>
        <w:t xml:space="preserve"> </w:t>
      </w:r>
      <w:r w:rsidR="009D3C30" w:rsidRPr="009D3C30">
        <w:rPr>
          <w:rFonts w:ascii="Times New Roman" w:hAnsi="Times New Roman" w:cs="Times New Roman"/>
          <w:i/>
          <w:sz w:val="32"/>
          <w:szCs w:val="32"/>
        </w:rPr>
        <w:t>is</w:t>
      </w:r>
      <w:r w:rsidR="009D3C30">
        <w:rPr>
          <w:rFonts w:ascii="Times New Roman" w:hAnsi="Times New Roman" w:cs="Times New Roman"/>
          <w:sz w:val="32"/>
          <w:szCs w:val="32"/>
        </w:rPr>
        <w:t xml:space="preserve"> </w:t>
      </w:r>
      <w:r w:rsidR="009D3C30" w:rsidRPr="00093EA0">
        <w:rPr>
          <w:rFonts w:ascii="Times New Roman" w:hAnsi="Times New Roman" w:cs="Times New Roman"/>
          <w:sz w:val="32"/>
          <w:szCs w:val="32"/>
          <w:u w:val="single"/>
        </w:rPr>
        <w:t>witness</w:t>
      </w:r>
      <w:r w:rsidR="009D3C30">
        <w:rPr>
          <w:rFonts w:ascii="Times New Roman" w:hAnsi="Times New Roman" w:cs="Times New Roman"/>
          <w:sz w:val="32"/>
          <w:szCs w:val="32"/>
        </w:rPr>
        <w:t xml:space="preserve"> between me and you today.’ Therefore its name was called Galeed. Also the Mizpah</w:t>
      </w:r>
      <w:r w:rsidR="00250618">
        <w:rPr>
          <w:rFonts w:ascii="Times New Roman" w:hAnsi="Times New Roman" w:cs="Times New Roman"/>
          <w:sz w:val="32"/>
          <w:szCs w:val="32"/>
        </w:rPr>
        <w:t xml:space="preserve"> (‘watch-tower’)</w:t>
      </w:r>
      <w:r w:rsidR="009D3C30">
        <w:rPr>
          <w:rFonts w:ascii="Times New Roman" w:hAnsi="Times New Roman" w:cs="Times New Roman"/>
          <w:sz w:val="32"/>
          <w:szCs w:val="32"/>
        </w:rPr>
        <w:t xml:space="preserve">, because he said, ‘May Yahweh watch between me and you, that when we are absent one from another, if you afflict my daughters, or if you take </w:t>
      </w:r>
      <w:r w:rsidR="009D3C30" w:rsidRPr="009D3C30">
        <w:rPr>
          <w:rFonts w:ascii="Times New Roman" w:hAnsi="Times New Roman" w:cs="Times New Roman"/>
          <w:i/>
          <w:sz w:val="32"/>
          <w:szCs w:val="32"/>
        </w:rPr>
        <w:t>other</w:t>
      </w:r>
      <w:r w:rsidR="009D3C30">
        <w:rPr>
          <w:rFonts w:ascii="Times New Roman" w:hAnsi="Times New Roman" w:cs="Times New Roman"/>
          <w:sz w:val="32"/>
          <w:szCs w:val="32"/>
        </w:rPr>
        <w:t xml:space="preserve"> wives besides my daughters, no one </w:t>
      </w:r>
      <w:r w:rsidR="009D3C30" w:rsidRPr="009D3C30">
        <w:rPr>
          <w:rFonts w:ascii="Times New Roman" w:hAnsi="Times New Roman" w:cs="Times New Roman"/>
          <w:i/>
          <w:sz w:val="32"/>
          <w:szCs w:val="32"/>
        </w:rPr>
        <w:t>is</w:t>
      </w:r>
      <w:r w:rsidR="009D3C30">
        <w:rPr>
          <w:rFonts w:ascii="Times New Roman" w:hAnsi="Times New Roman" w:cs="Times New Roman"/>
          <w:sz w:val="32"/>
          <w:szCs w:val="32"/>
        </w:rPr>
        <w:t xml:space="preserve"> with us. God sees </w:t>
      </w:r>
      <w:r w:rsidR="009D3C30" w:rsidRPr="009D3C30">
        <w:rPr>
          <w:rFonts w:ascii="Times New Roman" w:hAnsi="Times New Roman" w:cs="Times New Roman"/>
          <w:i/>
          <w:sz w:val="32"/>
          <w:szCs w:val="32"/>
        </w:rPr>
        <w:t>as</w:t>
      </w:r>
      <w:r w:rsidR="009D3C30">
        <w:rPr>
          <w:rFonts w:ascii="Times New Roman" w:hAnsi="Times New Roman" w:cs="Times New Roman"/>
          <w:sz w:val="32"/>
          <w:szCs w:val="32"/>
        </w:rPr>
        <w:t xml:space="preserve"> </w:t>
      </w:r>
      <w:r w:rsidR="009D3C30" w:rsidRPr="00093EA0">
        <w:rPr>
          <w:rFonts w:ascii="Times New Roman" w:hAnsi="Times New Roman" w:cs="Times New Roman"/>
          <w:sz w:val="32"/>
          <w:szCs w:val="32"/>
          <w:u w:val="single"/>
        </w:rPr>
        <w:t>witness</w:t>
      </w:r>
      <w:r w:rsidR="009D3C30">
        <w:rPr>
          <w:rFonts w:ascii="Times New Roman" w:hAnsi="Times New Roman" w:cs="Times New Roman"/>
          <w:sz w:val="32"/>
          <w:szCs w:val="32"/>
        </w:rPr>
        <w:t xml:space="preserve"> between me and you.’ And Laban said to Jacob, ‘Behold, this </w:t>
      </w:r>
      <w:r w:rsidR="00250618">
        <w:rPr>
          <w:rFonts w:ascii="Times New Roman" w:hAnsi="Times New Roman" w:cs="Times New Roman"/>
          <w:sz w:val="32"/>
          <w:szCs w:val="32"/>
        </w:rPr>
        <w:t>heap</w:t>
      </w:r>
      <w:r w:rsidR="009D3C30">
        <w:rPr>
          <w:rFonts w:ascii="Times New Roman" w:hAnsi="Times New Roman" w:cs="Times New Roman"/>
          <w:sz w:val="32"/>
          <w:szCs w:val="32"/>
        </w:rPr>
        <w:t xml:space="preserve">, and behold the pillar which I put between me and you. A </w:t>
      </w:r>
      <w:r w:rsidR="009D3C30" w:rsidRPr="00093EA0">
        <w:rPr>
          <w:rFonts w:ascii="Times New Roman" w:hAnsi="Times New Roman" w:cs="Times New Roman"/>
          <w:sz w:val="32"/>
          <w:szCs w:val="32"/>
          <w:u w:val="single"/>
        </w:rPr>
        <w:t>witness</w:t>
      </w:r>
      <w:r w:rsidR="009D3C30">
        <w:rPr>
          <w:rFonts w:ascii="Times New Roman" w:hAnsi="Times New Roman" w:cs="Times New Roman"/>
          <w:sz w:val="32"/>
          <w:szCs w:val="32"/>
        </w:rPr>
        <w:t xml:space="preserve"> </w:t>
      </w:r>
      <w:r w:rsidR="009D3C30" w:rsidRPr="009D3C30">
        <w:rPr>
          <w:rFonts w:ascii="Times New Roman" w:hAnsi="Times New Roman" w:cs="Times New Roman"/>
          <w:i/>
          <w:sz w:val="32"/>
          <w:szCs w:val="32"/>
        </w:rPr>
        <w:t xml:space="preserve">is </w:t>
      </w:r>
      <w:r w:rsidR="009D3C30">
        <w:rPr>
          <w:rFonts w:ascii="Times New Roman" w:hAnsi="Times New Roman" w:cs="Times New Roman"/>
          <w:sz w:val="32"/>
          <w:szCs w:val="32"/>
        </w:rPr>
        <w:t xml:space="preserve">this </w:t>
      </w:r>
      <w:r w:rsidR="00250618">
        <w:rPr>
          <w:rFonts w:ascii="Times New Roman" w:hAnsi="Times New Roman" w:cs="Times New Roman"/>
          <w:sz w:val="32"/>
          <w:szCs w:val="32"/>
        </w:rPr>
        <w:t>heap</w:t>
      </w:r>
      <w:r w:rsidR="009D3C30">
        <w:rPr>
          <w:rFonts w:ascii="Times New Roman" w:hAnsi="Times New Roman" w:cs="Times New Roman"/>
          <w:sz w:val="32"/>
          <w:szCs w:val="32"/>
        </w:rPr>
        <w:t xml:space="preserve">, and a </w:t>
      </w:r>
      <w:r w:rsidR="009D3C30" w:rsidRPr="00093EA0">
        <w:rPr>
          <w:rFonts w:ascii="Times New Roman" w:hAnsi="Times New Roman" w:cs="Times New Roman"/>
          <w:sz w:val="32"/>
          <w:szCs w:val="32"/>
          <w:u w:val="single"/>
        </w:rPr>
        <w:t>witness</w:t>
      </w:r>
      <w:r w:rsidR="009D3C30">
        <w:rPr>
          <w:rFonts w:ascii="Times New Roman" w:hAnsi="Times New Roman" w:cs="Times New Roman"/>
          <w:sz w:val="32"/>
          <w:szCs w:val="32"/>
        </w:rPr>
        <w:t xml:space="preserve"> </w:t>
      </w:r>
      <w:r w:rsidR="009D3C30" w:rsidRPr="009D3C30">
        <w:rPr>
          <w:rFonts w:ascii="Times New Roman" w:hAnsi="Times New Roman" w:cs="Times New Roman"/>
          <w:i/>
          <w:sz w:val="32"/>
          <w:szCs w:val="32"/>
        </w:rPr>
        <w:t>is</w:t>
      </w:r>
      <w:r w:rsidR="009D3C30">
        <w:rPr>
          <w:rFonts w:ascii="Times New Roman" w:hAnsi="Times New Roman" w:cs="Times New Roman"/>
          <w:sz w:val="32"/>
          <w:szCs w:val="32"/>
        </w:rPr>
        <w:t xml:space="preserve"> th</w:t>
      </w:r>
      <w:r w:rsidR="00144DA7">
        <w:rPr>
          <w:rFonts w:ascii="Times New Roman" w:hAnsi="Times New Roman" w:cs="Times New Roman"/>
          <w:sz w:val="32"/>
          <w:szCs w:val="32"/>
        </w:rPr>
        <w:t>e</w:t>
      </w:r>
      <w:r w:rsidR="009D3C30">
        <w:rPr>
          <w:rFonts w:ascii="Times New Roman" w:hAnsi="Times New Roman" w:cs="Times New Roman"/>
          <w:sz w:val="32"/>
          <w:szCs w:val="32"/>
        </w:rPr>
        <w:t xml:space="preserve"> pillar</w:t>
      </w:r>
      <w:r w:rsidR="00144DA7">
        <w:rPr>
          <w:rFonts w:ascii="Times New Roman" w:hAnsi="Times New Roman" w:cs="Times New Roman"/>
          <w:sz w:val="32"/>
          <w:szCs w:val="32"/>
        </w:rPr>
        <w:t xml:space="preserve">, that I will not pass over this </w:t>
      </w:r>
      <w:r w:rsidR="00250618">
        <w:rPr>
          <w:rFonts w:ascii="Times New Roman" w:hAnsi="Times New Roman" w:cs="Times New Roman"/>
          <w:sz w:val="32"/>
          <w:szCs w:val="32"/>
        </w:rPr>
        <w:t>heap</w:t>
      </w:r>
      <w:r w:rsidR="00144DA7">
        <w:rPr>
          <w:rFonts w:ascii="Times New Roman" w:hAnsi="Times New Roman" w:cs="Times New Roman"/>
          <w:sz w:val="32"/>
          <w:szCs w:val="32"/>
        </w:rPr>
        <w:t xml:space="preserve"> to you, and you will not pass over this </w:t>
      </w:r>
      <w:r w:rsidR="00250618">
        <w:rPr>
          <w:rFonts w:ascii="Times New Roman" w:hAnsi="Times New Roman" w:cs="Times New Roman"/>
          <w:sz w:val="32"/>
          <w:szCs w:val="32"/>
        </w:rPr>
        <w:t>heap</w:t>
      </w:r>
      <w:r w:rsidR="00144DA7">
        <w:rPr>
          <w:rFonts w:ascii="Times New Roman" w:hAnsi="Times New Roman" w:cs="Times New Roman"/>
          <w:sz w:val="32"/>
          <w:szCs w:val="32"/>
        </w:rPr>
        <w:t xml:space="preserve"> and this pillar to me</w:t>
      </w:r>
      <w:r w:rsidR="009D3C30">
        <w:rPr>
          <w:rFonts w:ascii="Times New Roman" w:hAnsi="Times New Roman" w:cs="Times New Roman"/>
          <w:sz w:val="32"/>
          <w:szCs w:val="32"/>
        </w:rPr>
        <w:t xml:space="preserve"> </w:t>
      </w:r>
      <w:r w:rsidR="00144DA7">
        <w:rPr>
          <w:rFonts w:ascii="Times New Roman" w:hAnsi="Times New Roman" w:cs="Times New Roman"/>
          <w:sz w:val="32"/>
          <w:szCs w:val="32"/>
        </w:rPr>
        <w:t xml:space="preserve">for harm. God of Abraham and God of Nahor, may He judge between us, the God of their father.’ And Jacob </w:t>
      </w:r>
      <w:r w:rsidR="00144DA7" w:rsidRPr="001F46E0">
        <w:rPr>
          <w:rFonts w:ascii="Times New Roman" w:hAnsi="Times New Roman" w:cs="Times New Roman"/>
          <w:sz w:val="32"/>
          <w:szCs w:val="32"/>
          <w:u w:val="single"/>
        </w:rPr>
        <w:t>swore</w:t>
      </w:r>
      <w:r w:rsidR="00144DA7">
        <w:rPr>
          <w:rFonts w:ascii="Times New Roman" w:hAnsi="Times New Roman" w:cs="Times New Roman"/>
          <w:sz w:val="32"/>
          <w:szCs w:val="32"/>
        </w:rPr>
        <w:t xml:space="preserve"> by the Fear of his father Isaac. And Jacob </w:t>
      </w:r>
      <w:r w:rsidR="00144DA7" w:rsidRPr="00587CFC">
        <w:rPr>
          <w:rFonts w:ascii="Times New Roman" w:hAnsi="Times New Roman" w:cs="Times New Roman"/>
          <w:sz w:val="32"/>
          <w:szCs w:val="32"/>
          <w:u w:val="single"/>
        </w:rPr>
        <w:t>sacrificed a sacrifice</w:t>
      </w:r>
      <w:r w:rsidR="00144DA7">
        <w:rPr>
          <w:rFonts w:ascii="Times New Roman" w:hAnsi="Times New Roman" w:cs="Times New Roman"/>
          <w:sz w:val="32"/>
          <w:szCs w:val="32"/>
        </w:rPr>
        <w:t xml:space="preserve"> upon the mount, and he called his relatives to eat bread, and they ate bread and they passed the night </w:t>
      </w:r>
      <w:r w:rsidR="00144DA7" w:rsidRPr="00144DA7">
        <w:rPr>
          <w:rFonts w:ascii="Times New Roman" w:hAnsi="Times New Roman" w:cs="Times New Roman"/>
          <w:i/>
          <w:sz w:val="32"/>
          <w:szCs w:val="32"/>
        </w:rPr>
        <w:t>upon the</w:t>
      </w:r>
      <w:r w:rsidR="00144DA7">
        <w:rPr>
          <w:rFonts w:ascii="Times New Roman" w:hAnsi="Times New Roman" w:cs="Times New Roman"/>
          <w:sz w:val="32"/>
          <w:szCs w:val="32"/>
        </w:rPr>
        <w:t xml:space="preserve"> mount.</w:t>
      </w:r>
      <w:r w:rsidR="009D3C30">
        <w:rPr>
          <w:rFonts w:ascii="Times New Roman" w:hAnsi="Times New Roman" w:cs="Times New Roman"/>
          <w:sz w:val="32"/>
          <w:szCs w:val="32"/>
        </w:rPr>
        <w:t xml:space="preserve"> </w:t>
      </w:r>
      <w:r>
        <w:rPr>
          <w:rFonts w:ascii="Times New Roman" w:hAnsi="Times New Roman" w:cs="Times New Roman"/>
          <w:sz w:val="32"/>
          <w:szCs w:val="32"/>
        </w:rPr>
        <w:t>”    Gen.31:44-54</w:t>
      </w:r>
    </w:p>
    <w:p w14:paraId="4AA7E44E" w14:textId="77777777" w:rsidR="00A720BE" w:rsidRDefault="007578F2" w:rsidP="00A720BE">
      <w:pPr>
        <w:rPr>
          <w:rFonts w:ascii="Times New Roman" w:hAnsi="Times New Roman" w:cs="Times New Roman"/>
          <w:sz w:val="32"/>
          <w:szCs w:val="32"/>
        </w:rPr>
      </w:pPr>
      <w:r>
        <w:rPr>
          <w:rFonts w:ascii="Times New Roman" w:hAnsi="Times New Roman" w:cs="Times New Roman"/>
          <w:sz w:val="32"/>
          <w:szCs w:val="32"/>
        </w:rPr>
        <w:t xml:space="preserve">So add these </w:t>
      </w:r>
      <w:r w:rsidR="00220B59">
        <w:rPr>
          <w:rFonts w:ascii="Times New Roman" w:hAnsi="Times New Roman" w:cs="Times New Roman"/>
          <w:sz w:val="32"/>
          <w:szCs w:val="32"/>
        </w:rPr>
        <w:t xml:space="preserve">covenantal </w:t>
      </w:r>
      <w:r>
        <w:rPr>
          <w:rFonts w:ascii="Times New Roman" w:hAnsi="Times New Roman" w:cs="Times New Roman"/>
          <w:sz w:val="32"/>
          <w:szCs w:val="32"/>
        </w:rPr>
        <w:t>features –</w:t>
      </w:r>
    </w:p>
    <w:p w14:paraId="4AA7E44F" w14:textId="77777777" w:rsidR="00093EA0" w:rsidRDefault="00093EA0" w:rsidP="00CF2A16">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a legally binding witness</w:t>
      </w:r>
    </w:p>
    <w:p w14:paraId="4AA7E450" w14:textId="77777777" w:rsidR="007578F2" w:rsidRDefault="007578F2" w:rsidP="00CF2A16">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meal-sharing</w:t>
      </w:r>
      <w:r w:rsidR="00544A87">
        <w:rPr>
          <w:rFonts w:ascii="Times New Roman" w:hAnsi="Times New Roman" w:cs="Times New Roman"/>
          <w:sz w:val="32"/>
          <w:szCs w:val="32"/>
        </w:rPr>
        <w:t xml:space="preserve"> at a common feast</w:t>
      </w:r>
    </w:p>
    <w:p w14:paraId="4AA7E451" w14:textId="77777777" w:rsidR="007578F2" w:rsidRDefault="007578F2" w:rsidP="00CF2A16">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 xml:space="preserve">peace between </w:t>
      </w:r>
      <w:r w:rsidR="0072636E">
        <w:rPr>
          <w:rFonts w:ascii="Times New Roman" w:hAnsi="Times New Roman" w:cs="Times New Roman"/>
          <w:sz w:val="32"/>
          <w:szCs w:val="32"/>
        </w:rPr>
        <w:t>conflicting part</w:t>
      </w:r>
      <w:r>
        <w:rPr>
          <w:rFonts w:ascii="Times New Roman" w:hAnsi="Times New Roman" w:cs="Times New Roman"/>
          <w:sz w:val="32"/>
          <w:szCs w:val="32"/>
        </w:rPr>
        <w:t>ies</w:t>
      </w:r>
    </w:p>
    <w:p w14:paraId="4AA7E452" w14:textId="77777777" w:rsidR="00ED6878" w:rsidRDefault="00ED6878" w:rsidP="00CF2A16">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lastRenderedPageBreak/>
        <w:t>symbolic witnesses chosen (</w:t>
      </w:r>
      <w:r w:rsidR="00250618">
        <w:rPr>
          <w:rFonts w:ascii="Times New Roman" w:hAnsi="Times New Roman" w:cs="Times New Roman"/>
          <w:sz w:val="32"/>
          <w:szCs w:val="32"/>
        </w:rPr>
        <w:t xml:space="preserve">witnessing </w:t>
      </w:r>
      <w:r>
        <w:rPr>
          <w:rFonts w:ascii="Times New Roman" w:hAnsi="Times New Roman" w:cs="Times New Roman"/>
          <w:sz w:val="32"/>
          <w:szCs w:val="32"/>
        </w:rPr>
        <w:t>during the absence of the covenanters)</w:t>
      </w:r>
      <w:r w:rsidR="00093EA0">
        <w:rPr>
          <w:rFonts w:ascii="Times New Roman" w:hAnsi="Times New Roman" w:cs="Times New Roman"/>
          <w:sz w:val="32"/>
          <w:szCs w:val="32"/>
        </w:rPr>
        <w:t xml:space="preserve"> – ultimately, God as witness</w:t>
      </w:r>
    </w:p>
    <w:p w14:paraId="4AA7E453" w14:textId="77777777" w:rsidR="00ED6878" w:rsidRDefault="00ED6878" w:rsidP="00CF2A16">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 xml:space="preserve">a boundary of </w:t>
      </w:r>
      <w:r w:rsidR="00250618">
        <w:rPr>
          <w:rFonts w:ascii="Times New Roman" w:hAnsi="Times New Roman" w:cs="Times New Roman"/>
          <w:sz w:val="32"/>
          <w:szCs w:val="32"/>
        </w:rPr>
        <w:t>separation</w:t>
      </w:r>
      <w:r>
        <w:rPr>
          <w:rFonts w:ascii="Times New Roman" w:hAnsi="Times New Roman" w:cs="Times New Roman"/>
          <w:sz w:val="32"/>
          <w:szCs w:val="32"/>
        </w:rPr>
        <w:t xml:space="preserve"> set between </w:t>
      </w:r>
      <w:r w:rsidR="005119C0">
        <w:rPr>
          <w:rFonts w:ascii="Times New Roman" w:hAnsi="Times New Roman" w:cs="Times New Roman"/>
          <w:sz w:val="32"/>
          <w:szCs w:val="32"/>
        </w:rPr>
        <w:t>conflicting parties</w:t>
      </w:r>
    </w:p>
    <w:p w14:paraId="4AA7E454" w14:textId="77777777" w:rsidR="007578F2" w:rsidRDefault="007578F2" w:rsidP="007578F2">
      <w:pPr>
        <w:rPr>
          <w:rFonts w:ascii="Times New Roman" w:hAnsi="Times New Roman" w:cs="Times New Roman"/>
          <w:sz w:val="32"/>
          <w:szCs w:val="32"/>
        </w:rPr>
      </w:pPr>
      <w:r>
        <w:rPr>
          <w:rFonts w:ascii="Times New Roman" w:hAnsi="Times New Roman" w:cs="Times New Roman"/>
          <w:sz w:val="32"/>
          <w:szCs w:val="32"/>
        </w:rPr>
        <w:t>I would note here that the sacrificial aspect of covenants had an implied meal-sharing with Yahweh</w:t>
      </w:r>
      <w:r w:rsidR="00544A87">
        <w:rPr>
          <w:rFonts w:ascii="Times New Roman" w:hAnsi="Times New Roman" w:cs="Times New Roman"/>
          <w:sz w:val="32"/>
          <w:szCs w:val="32"/>
        </w:rPr>
        <w:t>,</w:t>
      </w:r>
      <w:r>
        <w:rPr>
          <w:rFonts w:ascii="Times New Roman" w:hAnsi="Times New Roman" w:cs="Times New Roman"/>
          <w:sz w:val="32"/>
          <w:szCs w:val="32"/>
        </w:rPr>
        <w:t xml:space="preserve"> </w:t>
      </w:r>
      <w:r w:rsidR="00544A87">
        <w:rPr>
          <w:rFonts w:ascii="Times New Roman" w:hAnsi="Times New Roman" w:cs="Times New Roman"/>
          <w:sz w:val="32"/>
          <w:szCs w:val="32"/>
        </w:rPr>
        <w:t>because</w:t>
      </w:r>
      <w:r>
        <w:rPr>
          <w:rFonts w:ascii="Times New Roman" w:hAnsi="Times New Roman" w:cs="Times New Roman"/>
          <w:sz w:val="32"/>
          <w:szCs w:val="32"/>
        </w:rPr>
        <w:t xml:space="preserve"> He referred to the </w:t>
      </w:r>
      <w:r w:rsidR="00612E04">
        <w:rPr>
          <w:rFonts w:ascii="Times New Roman" w:hAnsi="Times New Roman" w:cs="Times New Roman"/>
          <w:sz w:val="32"/>
          <w:szCs w:val="32"/>
        </w:rPr>
        <w:t>sacrificial</w:t>
      </w:r>
      <w:r>
        <w:rPr>
          <w:rFonts w:ascii="Times New Roman" w:hAnsi="Times New Roman" w:cs="Times New Roman"/>
          <w:sz w:val="32"/>
          <w:szCs w:val="32"/>
        </w:rPr>
        <w:t xml:space="preserve"> altar as His “table” (</w:t>
      </w:r>
      <w:r w:rsidR="00612E04">
        <w:rPr>
          <w:rFonts w:ascii="Times New Roman" w:hAnsi="Times New Roman" w:cs="Times New Roman"/>
          <w:sz w:val="32"/>
          <w:szCs w:val="32"/>
        </w:rPr>
        <w:t>Eze.41:22; 44:16; Mal.1:7-8, 12-13</w:t>
      </w:r>
      <w:r>
        <w:rPr>
          <w:rFonts w:ascii="Times New Roman" w:hAnsi="Times New Roman" w:cs="Times New Roman"/>
          <w:sz w:val="32"/>
          <w:szCs w:val="32"/>
        </w:rPr>
        <w:t>).</w:t>
      </w:r>
    </w:p>
    <w:p w14:paraId="4AA7E455" w14:textId="77777777" w:rsidR="001D3B98" w:rsidRDefault="001D3B98" w:rsidP="001D3B98">
      <w:pPr>
        <w:ind w:firstLine="360"/>
        <w:rPr>
          <w:rFonts w:ascii="Times New Roman" w:hAnsi="Times New Roman" w:cs="Times New Roman"/>
          <w:sz w:val="32"/>
          <w:szCs w:val="32"/>
        </w:rPr>
      </w:pPr>
      <w:r>
        <w:rPr>
          <w:rFonts w:ascii="Times New Roman" w:hAnsi="Times New Roman" w:cs="Times New Roman"/>
          <w:sz w:val="32"/>
          <w:szCs w:val="32"/>
        </w:rPr>
        <w:t xml:space="preserve">Even as Abram’s vision </w:t>
      </w:r>
      <w:r w:rsidR="00220B59">
        <w:rPr>
          <w:rFonts w:ascii="Times New Roman" w:hAnsi="Times New Roman" w:cs="Times New Roman"/>
          <w:sz w:val="32"/>
          <w:szCs w:val="32"/>
        </w:rPr>
        <w:t>ha</w:t>
      </w:r>
      <w:r>
        <w:rPr>
          <w:rFonts w:ascii="Times New Roman" w:hAnsi="Times New Roman" w:cs="Times New Roman"/>
          <w:sz w:val="32"/>
          <w:szCs w:val="32"/>
        </w:rPr>
        <w:t xml:space="preserve">d Yahweh </w:t>
      </w:r>
      <w:r w:rsidR="001716B3">
        <w:rPr>
          <w:rFonts w:ascii="Times New Roman" w:hAnsi="Times New Roman" w:cs="Times New Roman"/>
          <w:sz w:val="32"/>
          <w:szCs w:val="32"/>
        </w:rPr>
        <w:t xml:space="preserve">(as ‘a burning torch’) </w:t>
      </w:r>
      <w:r>
        <w:rPr>
          <w:rFonts w:ascii="Times New Roman" w:hAnsi="Times New Roman" w:cs="Times New Roman"/>
          <w:sz w:val="32"/>
          <w:szCs w:val="32"/>
        </w:rPr>
        <w:t xml:space="preserve">passing between the pieces of the covenant sacrifice (Gen.15:17), </w:t>
      </w:r>
      <w:r w:rsidR="008941F6">
        <w:rPr>
          <w:rFonts w:ascii="Times New Roman" w:hAnsi="Times New Roman" w:cs="Times New Roman"/>
          <w:sz w:val="32"/>
          <w:szCs w:val="32"/>
        </w:rPr>
        <w:t>s</w:t>
      </w:r>
      <w:r w:rsidR="00250618">
        <w:rPr>
          <w:rFonts w:ascii="Times New Roman" w:hAnsi="Times New Roman" w:cs="Times New Roman"/>
          <w:sz w:val="32"/>
          <w:szCs w:val="32"/>
        </w:rPr>
        <w:t xml:space="preserve">o </w:t>
      </w:r>
      <w:r>
        <w:rPr>
          <w:rFonts w:ascii="Times New Roman" w:hAnsi="Times New Roman" w:cs="Times New Roman"/>
          <w:sz w:val="32"/>
          <w:szCs w:val="32"/>
        </w:rPr>
        <w:t>it was with human covenants –</w:t>
      </w:r>
    </w:p>
    <w:p w14:paraId="4AA7E456" w14:textId="77777777" w:rsidR="007F2A70" w:rsidRDefault="001D3B98" w:rsidP="007F2A70">
      <w:pPr>
        <w:spacing w:after="0"/>
        <w:ind w:left="360"/>
        <w:rPr>
          <w:rFonts w:ascii="Times New Roman" w:hAnsi="Times New Roman" w:cs="Times New Roman"/>
          <w:sz w:val="32"/>
          <w:szCs w:val="32"/>
        </w:rPr>
      </w:pPr>
      <w:r>
        <w:rPr>
          <w:rFonts w:ascii="Times New Roman" w:hAnsi="Times New Roman" w:cs="Times New Roman"/>
          <w:sz w:val="32"/>
          <w:szCs w:val="32"/>
        </w:rPr>
        <w:t xml:space="preserve">“And I will give the men transgressing </w:t>
      </w:r>
      <w:r w:rsidRPr="00DC2FC7">
        <w:rPr>
          <w:rFonts w:ascii="Times New Roman" w:hAnsi="Times New Roman" w:cs="Times New Roman"/>
          <w:b/>
          <w:sz w:val="32"/>
          <w:szCs w:val="32"/>
        </w:rPr>
        <w:t>My covenant</w:t>
      </w:r>
      <w:r>
        <w:rPr>
          <w:rFonts w:ascii="Times New Roman" w:hAnsi="Times New Roman" w:cs="Times New Roman"/>
          <w:sz w:val="32"/>
          <w:szCs w:val="32"/>
        </w:rPr>
        <w:t xml:space="preserve"> (enacted at v.12), who have not established </w:t>
      </w:r>
      <w:r w:rsidRPr="001D3B98">
        <w:rPr>
          <w:rFonts w:ascii="Times New Roman" w:hAnsi="Times New Roman" w:cs="Times New Roman"/>
          <w:i/>
          <w:sz w:val="32"/>
          <w:szCs w:val="32"/>
        </w:rPr>
        <w:t>the</w:t>
      </w:r>
      <w:r>
        <w:rPr>
          <w:rFonts w:ascii="Times New Roman" w:hAnsi="Times New Roman" w:cs="Times New Roman"/>
          <w:sz w:val="32"/>
          <w:szCs w:val="32"/>
        </w:rPr>
        <w:t xml:space="preserve"> words of </w:t>
      </w:r>
      <w:r w:rsidRPr="00220B59">
        <w:rPr>
          <w:rFonts w:ascii="Times New Roman" w:hAnsi="Times New Roman" w:cs="Times New Roman"/>
          <w:sz w:val="32"/>
          <w:szCs w:val="32"/>
          <w:u w:val="single"/>
        </w:rPr>
        <w:t xml:space="preserve">the </w:t>
      </w:r>
      <w:r w:rsidRPr="00354161">
        <w:rPr>
          <w:rFonts w:ascii="Times New Roman" w:hAnsi="Times New Roman" w:cs="Times New Roman"/>
          <w:b/>
          <w:sz w:val="32"/>
          <w:szCs w:val="32"/>
          <w:u w:val="single"/>
        </w:rPr>
        <w:t>covenant</w:t>
      </w:r>
      <w:r w:rsidRPr="00220B59">
        <w:rPr>
          <w:rFonts w:ascii="Times New Roman" w:hAnsi="Times New Roman" w:cs="Times New Roman"/>
          <w:sz w:val="32"/>
          <w:szCs w:val="32"/>
          <w:u w:val="single"/>
        </w:rPr>
        <w:t xml:space="preserve"> which they cut</w:t>
      </w:r>
      <w:r>
        <w:rPr>
          <w:rFonts w:ascii="Times New Roman" w:hAnsi="Times New Roman" w:cs="Times New Roman"/>
          <w:sz w:val="32"/>
          <w:szCs w:val="32"/>
        </w:rPr>
        <w:t xml:space="preserve"> </w:t>
      </w:r>
      <w:r w:rsidRPr="00220B59">
        <w:rPr>
          <w:rFonts w:ascii="Times New Roman" w:hAnsi="Times New Roman" w:cs="Times New Roman"/>
          <w:sz w:val="32"/>
          <w:szCs w:val="32"/>
          <w:u w:val="single"/>
        </w:rPr>
        <w:t>before Me</w:t>
      </w:r>
      <w:r>
        <w:rPr>
          <w:rFonts w:ascii="Times New Roman" w:hAnsi="Times New Roman" w:cs="Times New Roman"/>
          <w:sz w:val="32"/>
          <w:szCs w:val="32"/>
        </w:rPr>
        <w:t xml:space="preserve">, the calf which they </w:t>
      </w:r>
      <w:r w:rsidRPr="009532B1">
        <w:rPr>
          <w:rFonts w:ascii="Times New Roman" w:hAnsi="Times New Roman" w:cs="Times New Roman"/>
          <w:sz w:val="32"/>
          <w:szCs w:val="32"/>
          <w:u w:val="single"/>
        </w:rPr>
        <w:t xml:space="preserve">cut </w:t>
      </w:r>
      <w:r w:rsidRPr="009532B1">
        <w:rPr>
          <w:rFonts w:ascii="Times New Roman" w:hAnsi="Times New Roman" w:cs="Times New Roman"/>
          <w:i/>
          <w:sz w:val="32"/>
          <w:szCs w:val="32"/>
          <w:u w:val="single"/>
        </w:rPr>
        <w:t>in</w:t>
      </w:r>
      <w:r w:rsidRPr="009532B1">
        <w:rPr>
          <w:rFonts w:ascii="Times New Roman" w:hAnsi="Times New Roman" w:cs="Times New Roman"/>
          <w:sz w:val="32"/>
          <w:szCs w:val="32"/>
          <w:u w:val="single"/>
        </w:rPr>
        <w:t xml:space="preserve"> two</w:t>
      </w:r>
      <w:r>
        <w:rPr>
          <w:rFonts w:ascii="Times New Roman" w:hAnsi="Times New Roman" w:cs="Times New Roman"/>
          <w:sz w:val="32"/>
          <w:szCs w:val="32"/>
        </w:rPr>
        <w:t xml:space="preserve"> and </w:t>
      </w:r>
      <w:r w:rsidRPr="001D3B98">
        <w:rPr>
          <w:rFonts w:ascii="Times New Roman" w:hAnsi="Times New Roman" w:cs="Times New Roman"/>
          <w:sz w:val="32"/>
          <w:szCs w:val="32"/>
          <w:u w:val="single"/>
        </w:rPr>
        <w:t>they passed between its parts</w:t>
      </w:r>
      <w:r>
        <w:rPr>
          <w:rFonts w:ascii="Times New Roman" w:hAnsi="Times New Roman" w:cs="Times New Roman"/>
          <w:sz w:val="32"/>
          <w:szCs w:val="32"/>
        </w:rPr>
        <w:t xml:space="preserve">, princes of Judah and princes of Jerusalem, the eunuchs and the priests and all </w:t>
      </w:r>
      <w:r w:rsidRPr="001D3B98">
        <w:rPr>
          <w:rFonts w:ascii="Times New Roman" w:hAnsi="Times New Roman" w:cs="Times New Roman"/>
          <w:i/>
          <w:sz w:val="32"/>
          <w:szCs w:val="32"/>
        </w:rPr>
        <w:t>the</w:t>
      </w:r>
      <w:r>
        <w:rPr>
          <w:rFonts w:ascii="Times New Roman" w:hAnsi="Times New Roman" w:cs="Times New Roman"/>
          <w:sz w:val="32"/>
          <w:szCs w:val="32"/>
        </w:rPr>
        <w:t xml:space="preserve"> people of the land, </w:t>
      </w:r>
      <w:r w:rsidRPr="0072636E">
        <w:rPr>
          <w:rFonts w:ascii="Times New Roman" w:hAnsi="Times New Roman" w:cs="Times New Roman"/>
          <w:sz w:val="32"/>
          <w:szCs w:val="32"/>
          <w:u w:val="single"/>
        </w:rPr>
        <w:t xml:space="preserve">passing between </w:t>
      </w:r>
      <w:r w:rsidRPr="0072636E">
        <w:rPr>
          <w:rFonts w:ascii="Times New Roman" w:hAnsi="Times New Roman" w:cs="Times New Roman"/>
          <w:i/>
          <w:sz w:val="32"/>
          <w:szCs w:val="32"/>
          <w:u w:val="single"/>
        </w:rPr>
        <w:t>the</w:t>
      </w:r>
      <w:r w:rsidRPr="0072636E">
        <w:rPr>
          <w:rFonts w:ascii="Times New Roman" w:hAnsi="Times New Roman" w:cs="Times New Roman"/>
          <w:sz w:val="32"/>
          <w:szCs w:val="32"/>
          <w:u w:val="single"/>
        </w:rPr>
        <w:t xml:space="preserve"> parts of the calf</w:t>
      </w:r>
      <w:r>
        <w:rPr>
          <w:rFonts w:ascii="Times New Roman" w:hAnsi="Times New Roman" w:cs="Times New Roman"/>
          <w:sz w:val="32"/>
          <w:szCs w:val="32"/>
        </w:rPr>
        <w:t xml:space="preserve">, </w:t>
      </w:r>
      <w:r w:rsidR="0072636E">
        <w:rPr>
          <w:rFonts w:ascii="Times New Roman" w:hAnsi="Times New Roman" w:cs="Times New Roman"/>
          <w:sz w:val="32"/>
          <w:szCs w:val="32"/>
        </w:rPr>
        <w:t xml:space="preserve">and I </w:t>
      </w:r>
      <w:r w:rsidR="007F2A70">
        <w:rPr>
          <w:rFonts w:ascii="Times New Roman" w:hAnsi="Times New Roman" w:cs="Times New Roman"/>
          <w:sz w:val="32"/>
          <w:szCs w:val="32"/>
        </w:rPr>
        <w:t xml:space="preserve">will give them into </w:t>
      </w:r>
      <w:r w:rsidR="007F2A70" w:rsidRPr="007F2A70">
        <w:rPr>
          <w:rFonts w:ascii="Times New Roman" w:hAnsi="Times New Roman" w:cs="Times New Roman"/>
          <w:i/>
          <w:sz w:val="32"/>
          <w:szCs w:val="32"/>
        </w:rPr>
        <w:t>the</w:t>
      </w:r>
      <w:r w:rsidR="007F2A70">
        <w:rPr>
          <w:rFonts w:ascii="Times New Roman" w:hAnsi="Times New Roman" w:cs="Times New Roman"/>
          <w:sz w:val="32"/>
          <w:szCs w:val="32"/>
        </w:rPr>
        <w:t xml:space="preserve"> hand of their enemies and into </w:t>
      </w:r>
      <w:r w:rsidR="007F2A70" w:rsidRPr="007F2A70">
        <w:rPr>
          <w:rFonts w:ascii="Times New Roman" w:hAnsi="Times New Roman" w:cs="Times New Roman"/>
          <w:i/>
          <w:sz w:val="32"/>
          <w:szCs w:val="32"/>
        </w:rPr>
        <w:t xml:space="preserve">the </w:t>
      </w:r>
      <w:r w:rsidR="007F2A70">
        <w:rPr>
          <w:rFonts w:ascii="Times New Roman" w:hAnsi="Times New Roman" w:cs="Times New Roman"/>
          <w:sz w:val="32"/>
          <w:szCs w:val="32"/>
        </w:rPr>
        <w:t xml:space="preserve">hand of those seeking their life. And their corpse will become for meat for </w:t>
      </w:r>
      <w:r w:rsidR="007F2A70" w:rsidRPr="007F2A70">
        <w:rPr>
          <w:rFonts w:ascii="Times New Roman" w:hAnsi="Times New Roman" w:cs="Times New Roman"/>
          <w:i/>
          <w:sz w:val="32"/>
          <w:szCs w:val="32"/>
        </w:rPr>
        <w:t>the</w:t>
      </w:r>
      <w:r w:rsidR="007F2A70">
        <w:rPr>
          <w:rFonts w:ascii="Times New Roman" w:hAnsi="Times New Roman" w:cs="Times New Roman"/>
          <w:sz w:val="32"/>
          <w:szCs w:val="32"/>
        </w:rPr>
        <w:t xml:space="preserve"> bird of the heavens and for </w:t>
      </w:r>
      <w:r w:rsidR="007F2A70" w:rsidRPr="007F2A70">
        <w:rPr>
          <w:rFonts w:ascii="Times New Roman" w:hAnsi="Times New Roman" w:cs="Times New Roman"/>
          <w:i/>
          <w:sz w:val="32"/>
          <w:szCs w:val="32"/>
        </w:rPr>
        <w:t>the</w:t>
      </w:r>
      <w:r w:rsidR="007F2A70">
        <w:rPr>
          <w:rFonts w:ascii="Times New Roman" w:hAnsi="Times New Roman" w:cs="Times New Roman"/>
          <w:sz w:val="32"/>
          <w:szCs w:val="32"/>
        </w:rPr>
        <w:t xml:space="preserve"> beast of the earth.”    </w:t>
      </w:r>
    </w:p>
    <w:p w14:paraId="4AA7E457" w14:textId="77777777" w:rsidR="001D3B98" w:rsidRDefault="007F2A70" w:rsidP="007F2A70">
      <w:pPr>
        <w:ind w:left="6840" w:firstLine="360"/>
        <w:rPr>
          <w:rFonts w:ascii="Times New Roman" w:hAnsi="Times New Roman" w:cs="Times New Roman"/>
          <w:sz w:val="32"/>
          <w:szCs w:val="32"/>
        </w:rPr>
      </w:pPr>
      <w:r>
        <w:rPr>
          <w:rFonts w:ascii="Times New Roman" w:hAnsi="Times New Roman" w:cs="Times New Roman"/>
          <w:sz w:val="32"/>
          <w:szCs w:val="32"/>
        </w:rPr>
        <w:t>Jer.34:18-20</w:t>
      </w:r>
    </w:p>
    <w:p w14:paraId="4AA7E458" w14:textId="77777777" w:rsidR="00250618" w:rsidRDefault="007F2A70" w:rsidP="003F7463">
      <w:pPr>
        <w:rPr>
          <w:rFonts w:ascii="Times New Roman" w:hAnsi="Times New Roman" w:cs="Times New Roman"/>
          <w:sz w:val="32"/>
          <w:szCs w:val="32"/>
        </w:rPr>
      </w:pPr>
      <w:r>
        <w:rPr>
          <w:rFonts w:ascii="Times New Roman" w:hAnsi="Times New Roman" w:cs="Times New Roman"/>
          <w:sz w:val="32"/>
          <w:szCs w:val="32"/>
        </w:rPr>
        <w:t xml:space="preserve">It is not difficult to discern that the ceremonial passing between the sacrificial </w:t>
      </w:r>
      <w:r w:rsidR="00956999">
        <w:rPr>
          <w:rFonts w:ascii="Times New Roman" w:hAnsi="Times New Roman" w:cs="Times New Roman"/>
          <w:sz w:val="32"/>
          <w:szCs w:val="32"/>
        </w:rPr>
        <w:t>halv</w:t>
      </w:r>
      <w:r>
        <w:rPr>
          <w:rFonts w:ascii="Times New Roman" w:hAnsi="Times New Roman" w:cs="Times New Roman"/>
          <w:sz w:val="32"/>
          <w:szCs w:val="32"/>
        </w:rPr>
        <w:t>es had an implied, “May God so do to me, if I should break this covenant.”</w:t>
      </w:r>
      <w:r w:rsidR="00EF50A3">
        <w:rPr>
          <w:rFonts w:ascii="Times New Roman" w:hAnsi="Times New Roman" w:cs="Times New Roman"/>
          <w:sz w:val="32"/>
          <w:szCs w:val="32"/>
        </w:rPr>
        <w:t xml:space="preserve"> Because the oath of the covenant was sworn to God, God was being called upon as “witness” to the things agreed to in the covenant – He was </w:t>
      </w:r>
      <w:r w:rsidR="00604D7C">
        <w:rPr>
          <w:rFonts w:ascii="Times New Roman" w:hAnsi="Times New Roman" w:cs="Times New Roman"/>
          <w:sz w:val="32"/>
          <w:szCs w:val="32"/>
        </w:rPr>
        <w:t>a</w:t>
      </w:r>
      <w:r w:rsidR="00EF50A3">
        <w:rPr>
          <w:rFonts w:ascii="Times New Roman" w:hAnsi="Times New Roman" w:cs="Times New Roman"/>
          <w:sz w:val="32"/>
          <w:szCs w:val="32"/>
        </w:rPr>
        <w:t xml:space="preserve"> Third </w:t>
      </w:r>
      <w:r w:rsidR="00604D7C">
        <w:rPr>
          <w:rFonts w:ascii="Times New Roman" w:hAnsi="Times New Roman" w:cs="Times New Roman"/>
          <w:sz w:val="32"/>
          <w:szCs w:val="32"/>
        </w:rPr>
        <w:t>P</w:t>
      </w:r>
      <w:r w:rsidR="00EF50A3">
        <w:rPr>
          <w:rFonts w:ascii="Times New Roman" w:hAnsi="Times New Roman" w:cs="Times New Roman"/>
          <w:sz w:val="32"/>
          <w:szCs w:val="32"/>
        </w:rPr>
        <w:t>arty</w:t>
      </w:r>
      <w:r w:rsidR="00604D7C">
        <w:rPr>
          <w:rFonts w:ascii="Times New Roman" w:hAnsi="Times New Roman" w:cs="Times New Roman"/>
          <w:sz w:val="32"/>
          <w:szCs w:val="32"/>
        </w:rPr>
        <w:t>,</w:t>
      </w:r>
      <w:r w:rsidR="00EF50A3">
        <w:rPr>
          <w:rFonts w:ascii="Times New Roman" w:hAnsi="Times New Roman" w:cs="Times New Roman"/>
          <w:sz w:val="32"/>
          <w:szCs w:val="32"/>
        </w:rPr>
        <w:t xml:space="preserve"> </w:t>
      </w:r>
      <w:r w:rsidR="0072636E">
        <w:rPr>
          <w:rFonts w:ascii="Times New Roman" w:hAnsi="Times New Roman" w:cs="Times New Roman"/>
          <w:sz w:val="32"/>
          <w:szCs w:val="32"/>
        </w:rPr>
        <w:t>Who was</w:t>
      </w:r>
      <w:r w:rsidR="000F32D3">
        <w:rPr>
          <w:rFonts w:ascii="Times New Roman" w:hAnsi="Times New Roman" w:cs="Times New Roman"/>
          <w:sz w:val="32"/>
          <w:szCs w:val="32"/>
        </w:rPr>
        <w:t xml:space="preserve"> </w:t>
      </w:r>
      <w:r w:rsidR="00604D7C">
        <w:rPr>
          <w:rFonts w:ascii="Times New Roman" w:hAnsi="Times New Roman" w:cs="Times New Roman"/>
          <w:sz w:val="32"/>
          <w:szCs w:val="32"/>
        </w:rPr>
        <w:t xml:space="preserve">called upon </w:t>
      </w:r>
      <w:r w:rsidR="000F32D3">
        <w:rPr>
          <w:rFonts w:ascii="Times New Roman" w:hAnsi="Times New Roman" w:cs="Times New Roman"/>
          <w:sz w:val="32"/>
          <w:szCs w:val="32"/>
        </w:rPr>
        <w:t>to “enforce”</w:t>
      </w:r>
      <w:r w:rsidR="00EF50A3">
        <w:rPr>
          <w:rFonts w:ascii="Times New Roman" w:hAnsi="Times New Roman" w:cs="Times New Roman"/>
          <w:sz w:val="32"/>
          <w:szCs w:val="32"/>
        </w:rPr>
        <w:t xml:space="preserve"> these manmade covenants.</w:t>
      </w:r>
      <w:r w:rsidR="00420E29">
        <w:rPr>
          <w:rFonts w:ascii="Times New Roman" w:hAnsi="Times New Roman" w:cs="Times New Roman"/>
          <w:sz w:val="32"/>
          <w:szCs w:val="32"/>
        </w:rPr>
        <w:t xml:space="preserve"> </w:t>
      </w:r>
    </w:p>
    <w:p w14:paraId="4AA7E459" w14:textId="77777777" w:rsidR="00707525" w:rsidRDefault="0072636E" w:rsidP="00250618">
      <w:pPr>
        <w:ind w:firstLine="360"/>
        <w:rPr>
          <w:rFonts w:ascii="Times New Roman" w:hAnsi="Times New Roman" w:cs="Times New Roman"/>
          <w:sz w:val="32"/>
          <w:szCs w:val="32"/>
        </w:rPr>
      </w:pPr>
      <w:r w:rsidRPr="0072636E">
        <w:rPr>
          <w:rFonts w:ascii="Times New Roman" w:hAnsi="Times New Roman" w:cs="Times New Roman"/>
          <w:sz w:val="32"/>
          <w:szCs w:val="32"/>
        </w:rPr>
        <w:t>Some years after</w:t>
      </w:r>
      <w:r>
        <w:rPr>
          <w:rFonts w:ascii="Times New Roman" w:hAnsi="Times New Roman" w:cs="Times New Roman"/>
          <w:sz w:val="32"/>
          <w:szCs w:val="32"/>
        </w:rPr>
        <w:t xml:space="preserve"> Yahweh had made the covenant with Abram, He reappeared to</w:t>
      </w:r>
      <w:r w:rsidR="00D26A39">
        <w:rPr>
          <w:rFonts w:ascii="Times New Roman" w:hAnsi="Times New Roman" w:cs="Times New Roman"/>
          <w:sz w:val="32"/>
          <w:szCs w:val="32"/>
        </w:rPr>
        <w:t xml:space="preserve"> him to strengthen him in the covenant –</w:t>
      </w:r>
    </w:p>
    <w:p w14:paraId="56166D93" w14:textId="7391092A" w:rsidR="00FE36ED" w:rsidRDefault="00D26A39" w:rsidP="003F7463">
      <w:pPr>
        <w:spacing w:after="0"/>
        <w:ind w:left="360"/>
        <w:rPr>
          <w:rFonts w:ascii="Times New Roman" w:hAnsi="Times New Roman" w:cs="Times New Roman"/>
          <w:sz w:val="32"/>
          <w:szCs w:val="32"/>
        </w:rPr>
      </w:pPr>
      <w:r>
        <w:rPr>
          <w:rFonts w:ascii="Times New Roman" w:hAnsi="Times New Roman" w:cs="Times New Roman"/>
          <w:sz w:val="32"/>
          <w:szCs w:val="32"/>
        </w:rPr>
        <w:lastRenderedPageBreak/>
        <w:t xml:space="preserve">“And Abram became ninety and nine years old. Then Yahweh appeared to Abram and said to him, ‘I </w:t>
      </w:r>
      <w:r w:rsidRPr="00D26A39">
        <w:rPr>
          <w:rFonts w:ascii="Times New Roman" w:hAnsi="Times New Roman" w:cs="Times New Roman"/>
          <w:i/>
          <w:sz w:val="32"/>
          <w:szCs w:val="32"/>
        </w:rPr>
        <w:t>am</w:t>
      </w:r>
      <w:r>
        <w:rPr>
          <w:rFonts w:ascii="Times New Roman" w:hAnsi="Times New Roman" w:cs="Times New Roman"/>
          <w:sz w:val="32"/>
          <w:szCs w:val="32"/>
        </w:rPr>
        <w:t xml:space="preserve"> </w:t>
      </w:r>
      <w:r w:rsidRPr="00354161">
        <w:rPr>
          <w:rFonts w:ascii="Times New Roman" w:hAnsi="Times New Roman" w:cs="Times New Roman"/>
          <w:sz w:val="32"/>
          <w:szCs w:val="32"/>
          <w:u w:val="single"/>
        </w:rPr>
        <w:t>El Shaddai</w:t>
      </w:r>
      <w:r>
        <w:rPr>
          <w:rFonts w:ascii="Times New Roman" w:hAnsi="Times New Roman" w:cs="Times New Roman"/>
          <w:sz w:val="32"/>
          <w:szCs w:val="32"/>
        </w:rPr>
        <w:t xml:space="preserve"> (i.e., </w:t>
      </w:r>
      <w:r w:rsidR="00354161">
        <w:rPr>
          <w:rFonts w:ascii="Times New Roman" w:hAnsi="Times New Roman" w:cs="Times New Roman"/>
          <w:sz w:val="32"/>
          <w:szCs w:val="32"/>
        </w:rPr>
        <w:t>‘</w:t>
      </w:r>
      <w:r>
        <w:rPr>
          <w:rFonts w:ascii="Times New Roman" w:hAnsi="Times New Roman" w:cs="Times New Roman"/>
          <w:sz w:val="32"/>
          <w:szCs w:val="32"/>
        </w:rPr>
        <w:t>God Bountiful</w:t>
      </w:r>
      <w:r w:rsidR="00354161">
        <w:rPr>
          <w:rFonts w:ascii="Times New Roman" w:hAnsi="Times New Roman" w:cs="Times New Roman"/>
          <w:sz w:val="32"/>
          <w:szCs w:val="32"/>
        </w:rPr>
        <w:t>’</w:t>
      </w:r>
      <w:r>
        <w:rPr>
          <w:rFonts w:ascii="Times New Roman" w:hAnsi="Times New Roman" w:cs="Times New Roman"/>
          <w:sz w:val="32"/>
          <w:szCs w:val="32"/>
        </w:rPr>
        <w:t xml:space="preserve">). Walk before Me and become </w:t>
      </w:r>
      <w:r w:rsidRPr="00D26A39">
        <w:rPr>
          <w:rFonts w:ascii="Times New Roman" w:hAnsi="Times New Roman" w:cs="Times New Roman"/>
          <w:sz w:val="32"/>
          <w:szCs w:val="32"/>
          <w:u w:val="single"/>
        </w:rPr>
        <w:t>sound</w:t>
      </w:r>
      <w:r>
        <w:rPr>
          <w:rFonts w:ascii="Times New Roman" w:hAnsi="Times New Roman" w:cs="Times New Roman"/>
          <w:sz w:val="32"/>
          <w:szCs w:val="32"/>
        </w:rPr>
        <w:t xml:space="preserve"> (Heb. </w:t>
      </w:r>
      <w:proofErr w:type="spellStart"/>
      <w:r w:rsidRPr="00D26A39">
        <w:rPr>
          <w:rFonts w:ascii="Times New Roman" w:hAnsi="Times New Roman" w:cs="Times New Roman"/>
          <w:i/>
          <w:sz w:val="32"/>
          <w:szCs w:val="32"/>
        </w:rPr>
        <w:t>tâmîym</w:t>
      </w:r>
      <w:proofErr w:type="spellEnd"/>
      <w:r>
        <w:rPr>
          <w:rFonts w:ascii="Times New Roman" w:hAnsi="Times New Roman" w:cs="Times New Roman"/>
          <w:sz w:val="32"/>
          <w:szCs w:val="32"/>
        </w:rPr>
        <w:t xml:space="preserve">, used of perfect animals for sacrifice – thus Noah </w:t>
      </w:r>
      <w:r w:rsidR="009345EC">
        <w:rPr>
          <w:rFonts w:ascii="Times New Roman" w:hAnsi="Times New Roman" w:cs="Times New Roman"/>
          <w:sz w:val="32"/>
          <w:szCs w:val="32"/>
        </w:rPr>
        <w:t>had been</w:t>
      </w:r>
      <w:r w:rsidR="00354161">
        <w:rPr>
          <w:rFonts w:ascii="Times New Roman" w:hAnsi="Times New Roman" w:cs="Times New Roman"/>
          <w:sz w:val="32"/>
          <w:szCs w:val="32"/>
        </w:rPr>
        <w:t xml:space="preserve"> found</w:t>
      </w:r>
      <w:r>
        <w:rPr>
          <w:rFonts w:ascii="Times New Roman" w:hAnsi="Times New Roman" w:cs="Times New Roman"/>
          <w:sz w:val="32"/>
          <w:szCs w:val="32"/>
        </w:rPr>
        <w:t xml:space="preserve"> “perfect in his generations”</w:t>
      </w:r>
      <w:r w:rsidR="00246D95">
        <w:rPr>
          <w:rFonts w:ascii="Times New Roman" w:hAnsi="Times New Roman" w:cs="Times New Roman"/>
          <w:sz w:val="32"/>
          <w:szCs w:val="32"/>
        </w:rPr>
        <w:t xml:space="preserve"> </w:t>
      </w:r>
      <w:r w:rsidR="00250618">
        <w:rPr>
          <w:rFonts w:ascii="Times New Roman" w:hAnsi="Times New Roman" w:cs="Times New Roman"/>
          <w:sz w:val="32"/>
          <w:szCs w:val="32"/>
        </w:rPr>
        <w:t>–</w:t>
      </w:r>
      <w:r w:rsidR="00DC2FC7">
        <w:rPr>
          <w:rFonts w:ascii="Times New Roman" w:hAnsi="Times New Roman" w:cs="Times New Roman"/>
          <w:sz w:val="32"/>
          <w:szCs w:val="32"/>
        </w:rPr>
        <w:t xml:space="preserve"> </w:t>
      </w:r>
      <w:r w:rsidR="00246D95">
        <w:rPr>
          <w:rFonts w:ascii="Times New Roman" w:hAnsi="Times New Roman" w:cs="Times New Roman"/>
          <w:sz w:val="32"/>
          <w:szCs w:val="32"/>
        </w:rPr>
        <w:t xml:space="preserve">Gen.6:9, and untainted </w:t>
      </w:r>
      <w:r w:rsidR="00250618">
        <w:rPr>
          <w:rFonts w:ascii="Times New Roman" w:hAnsi="Times New Roman" w:cs="Times New Roman"/>
          <w:sz w:val="32"/>
          <w:szCs w:val="32"/>
        </w:rPr>
        <w:t xml:space="preserve">by the Nephilim </w:t>
      </w:r>
      <w:r w:rsidR="00246D95">
        <w:rPr>
          <w:rFonts w:ascii="Times New Roman" w:hAnsi="Times New Roman" w:cs="Times New Roman"/>
          <w:sz w:val="32"/>
          <w:szCs w:val="32"/>
        </w:rPr>
        <w:t>in his lineage</w:t>
      </w:r>
      <w:r>
        <w:rPr>
          <w:rFonts w:ascii="Times New Roman" w:hAnsi="Times New Roman" w:cs="Times New Roman"/>
          <w:sz w:val="32"/>
          <w:szCs w:val="32"/>
        </w:rPr>
        <w:t>)</w:t>
      </w:r>
      <w:r w:rsidR="00246D95">
        <w:rPr>
          <w:rFonts w:ascii="Times New Roman" w:hAnsi="Times New Roman" w:cs="Times New Roman"/>
          <w:sz w:val="32"/>
          <w:szCs w:val="32"/>
        </w:rPr>
        <w:t xml:space="preserve">. And I will establish </w:t>
      </w:r>
      <w:r w:rsidR="00246D95" w:rsidRPr="00354161">
        <w:rPr>
          <w:rFonts w:ascii="Times New Roman" w:hAnsi="Times New Roman" w:cs="Times New Roman"/>
          <w:b/>
          <w:sz w:val="32"/>
          <w:szCs w:val="32"/>
        </w:rPr>
        <w:t>My covenant</w:t>
      </w:r>
      <w:r w:rsidR="00246D95">
        <w:rPr>
          <w:rFonts w:ascii="Times New Roman" w:hAnsi="Times New Roman" w:cs="Times New Roman"/>
          <w:sz w:val="32"/>
          <w:szCs w:val="32"/>
        </w:rPr>
        <w:t xml:space="preserve"> between Me and you, and I will multiply you in muchness muchly.</w:t>
      </w:r>
      <w:r w:rsidR="000953A1">
        <w:rPr>
          <w:rFonts w:ascii="Times New Roman" w:hAnsi="Times New Roman" w:cs="Times New Roman"/>
          <w:sz w:val="32"/>
          <w:szCs w:val="32"/>
        </w:rPr>
        <w:t>’</w:t>
      </w:r>
      <w:r w:rsidR="00246D95">
        <w:rPr>
          <w:rFonts w:ascii="Times New Roman" w:hAnsi="Times New Roman" w:cs="Times New Roman"/>
          <w:sz w:val="32"/>
          <w:szCs w:val="32"/>
        </w:rPr>
        <w:t xml:space="preserve"> Then Abram fell upon his face, and Elohim talked with him</w:t>
      </w:r>
      <w:r w:rsidR="000953A1">
        <w:rPr>
          <w:rFonts w:ascii="Times New Roman" w:hAnsi="Times New Roman" w:cs="Times New Roman"/>
          <w:sz w:val="32"/>
          <w:szCs w:val="32"/>
        </w:rPr>
        <w:t>, saying, ‘</w:t>
      </w:r>
      <w:r w:rsidR="000953A1" w:rsidRPr="000953A1">
        <w:rPr>
          <w:rFonts w:ascii="Times New Roman" w:hAnsi="Times New Roman" w:cs="Times New Roman"/>
          <w:i/>
          <w:sz w:val="32"/>
          <w:szCs w:val="32"/>
        </w:rPr>
        <w:t>As for</w:t>
      </w:r>
      <w:r w:rsidR="000953A1">
        <w:rPr>
          <w:rFonts w:ascii="Times New Roman" w:hAnsi="Times New Roman" w:cs="Times New Roman"/>
          <w:sz w:val="32"/>
          <w:szCs w:val="32"/>
        </w:rPr>
        <w:t xml:space="preserve"> Me, behold, </w:t>
      </w:r>
      <w:r w:rsidR="000953A1" w:rsidRPr="00354161">
        <w:rPr>
          <w:rFonts w:ascii="Times New Roman" w:hAnsi="Times New Roman" w:cs="Times New Roman"/>
          <w:b/>
          <w:sz w:val="32"/>
          <w:szCs w:val="32"/>
        </w:rPr>
        <w:t>My covenant</w:t>
      </w:r>
      <w:r w:rsidR="000953A1">
        <w:rPr>
          <w:rFonts w:ascii="Times New Roman" w:hAnsi="Times New Roman" w:cs="Times New Roman"/>
          <w:sz w:val="32"/>
          <w:szCs w:val="32"/>
        </w:rPr>
        <w:t xml:space="preserve"> </w:t>
      </w:r>
      <w:r w:rsidR="000953A1" w:rsidRPr="000953A1">
        <w:rPr>
          <w:rFonts w:ascii="Times New Roman" w:hAnsi="Times New Roman" w:cs="Times New Roman"/>
          <w:i/>
          <w:sz w:val="32"/>
          <w:szCs w:val="32"/>
        </w:rPr>
        <w:t xml:space="preserve">is </w:t>
      </w:r>
      <w:r w:rsidR="000953A1">
        <w:rPr>
          <w:rFonts w:ascii="Times New Roman" w:hAnsi="Times New Roman" w:cs="Times New Roman"/>
          <w:sz w:val="32"/>
          <w:szCs w:val="32"/>
        </w:rPr>
        <w:t xml:space="preserve">with you, and you will become </w:t>
      </w:r>
      <w:r w:rsidR="000953A1" w:rsidRPr="002F7BB2">
        <w:rPr>
          <w:rFonts w:ascii="Times New Roman" w:hAnsi="Times New Roman" w:cs="Times New Roman"/>
          <w:sz w:val="32"/>
          <w:szCs w:val="32"/>
          <w:u w:val="single"/>
        </w:rPr>
        <w:t>a father of many nations</w:t>
      </w:r>
      <w:r w:rsidR="000953A1">
        <w:rPr>
          <w:rFonts w:ascii="Times New Roman" w:hAnsi="Times New Roman" w:cs="Times New Roman"/>
          <w:sz w:val="32"/>
          <w:szCs w:val="32"/>
        </w:rPr>
        <w:t xml:space="preserve">. And your name will not be called any longer Abram, but </w:t>
      </w:r>
      <w:r w:rsidR="000953A1" w:rsidRPr="00F8488E">
        <w:rPr>
          <w:rFonts w:ascii="Times New Roman" w:hAnsi="Times New Roman" w:cs="Times New Roman"/>
          <w:sz w:val="32"/>
          <w:szCs w:val="32"/>
          <w:u w:val="single"/>
        </w:rPr>
        <w:t>your name will become Abraham</w:t>
      </w:r>
      <w:r w:rsidR="000953A1">
        <w:rPr>
          <w:rFonts w:ascii="Times New Roman" w:hAnsi="Times New Roman" w:cs="Times New Roman"/>
          <w:sz w:val="32"/>
          <w:szCs w:val="32"/>
        </w:rPr>
        <w:t xml:space="preserve">, for </w:t>
      </w:r>
      <w:r w:rsidR="000953A1" w:rsidRPr="002F7BB2">
        <w:rPr>
          <w:rFonts w:ascii="Times New Roman" w:hAnsi="Times New Roman" w:cs="Times New Roman"/>
          <w:sz w:val="32"/>
          <w:szCs w:val="32"/>
          <w:u w:val="single"/>
        </w:rPr>
        <w:t>a father of a multitude of nations</w:t>
      </w:r>
      <w:r w:rsidR="000953A1">
        <w:rPr>
          <w:rFonts w:ascii="Times New Roman" w:hAnsi="Times New Roman" w:cs="Times New Roman"/>
          <w:sz w:val="32"/>
          <w:szCs w:val="32"/>
        </w:rPr>
        <w:t xml:space="preserve"> I have appointed you. And I will make you fruitful in muchness muchly. And I will appoint you for nations, and kings will come out from you. </w:t>
      </w:r>
      <w:r w:rsidR="00B64E79">
        <w:rPr>
          <w:rFonts w:ascii="Times New Roman" w:hAnsi="Times New Roman" w:cs="Times New Roman"/>
          <w:sz w:val="32"/>
          <w:szCs w:val="32"/>
        </w:rPr>
        <w:t xml:space="preserve"> And I will stand up </w:t>
      </w:r>
      <w:r w:rsidR="00B64E79" w:rsidRPr="00354161">
        <w:rPr>
          <w:rFonts w:ascii="Times New Roman" w:hAnsi="Times New Roman" w:cs="Times New Roman"/>
          <w:b/>
          <w:sz w:val="32"/>
          <w:szCs w:val="32"/>
        </w:rPr>
        <w:t>My covenant</w:t>
      </w:r>
      <w:r w:rsidR="00B64E79">
        <w:rPr>
          <w:rFonts w:ascii="Times New Roman" w:hAnsi="Times New Roman" w:cs="Times New Roman"/>
          <w:sz w:val="32"/>
          <w:szCs w:val="32"/>
        </w:rPr>
        <w:t xml:space="preserve"> between Me and you and your seed after you in their generations, for </w:t>
      </w:r>
      <w:r w:rsidR="00B64E79" w:rsidRPr="002F7BB2">
        <w:rPr>
          <w:rFonts w:ascii="Times New Roman" w:hAnsi="Times New Roman" w:cs="Times New Roman"/>
          <w:sz w:val="32"/>
          <w:szCs w:val="32"/>
          <w:u w:val="single"/>
        </w:rPr>
        <w:t xml:space="preserve">a </w:t>
      </w:r>
      <w:r w:rsidR="00B64E79" w:rsidRPr="00354161">
        <w:rPr>
          <w:rFonts w:ascii="Times New Roman" w:hAnsi="Times New Roman" w:cs="Times New Roman"/>
          <w:b/>
          <w:sz w:val="32"/>
          <w:szCs w:val="32"/>
          <w:u w:val="single"/>
        </w:rPr>
        <w:t>covenant</w:t>
      </w:r>
      <w:r w:rsidR="00B64E79" w:rsidRPr="002F7BB2">
        <w:rPr>
          <w:rFonts w:ascii="Times New Roman" w:hAnsi="Times New Roman" w:cs="Times New Roman"/>
          <w:sz w:val="32"/>
          <w:szCs w:val="32"/>
          <w:u w:val="single"/>
        </w:rPr>
        <w:t xml:space="preserve"> of an age</w:t>
      </w:r>
      <w:r w:rsidR="00B64E79">
        <w:rPr>
          <w:rFonts w:ascii="Times New Roman" w:hAnsi="Times New Roman" w:cs="Times New Roman"/>
          <w:sz w:val="32"/>
          <w:szCs w:val="32"/>
        </w:rPr>
        <w:t xml:space="preserve">, </w:t>
      </w:r>
      <w:r w:rsidR="00B64E79" w:rsidRPr="002F7BB2">
        <w:rPr>
          <w:rFonts w:ascii="Times New Roman" w:hAnsi="Times New Roman" w:cs="Times New Roman"/>
          <w:sz w:val="32"/>
          <w:szCs w:val="32"/>
          <w:u w:val="single"/>
        </w:rPr>
        <w:t>to become to you for Elohim</w:t>
      </w:r>
      <w:r w:rsidR="00B64E79">
        <w:rPr>
          <w:rFonts w:ascii="Times New Roman" w:hAnsi="Times New Roman" w:cs="Times New Roman"/>
          <w:sz w:val="32"/>
          <w:szCs w:val="32"/>
        </w:rPr>
        <w:t xml:space="preserve"> and to your seed after you.  And I shall give to you and your seed after you </w:t>
      </w:r>
      <w:r w:rsidR="00B64E79" w:rsidRPr="002F7BB2">
        <w:rPr>
          <w:rFonts w:ascii="Times New Roman" w:hAnsi="Times New Roman" w:cs="Times New Roman"/>
          <w:sz w:val="32"/>
          <w:szCs w:val="32"/>
          <w:u w:val="single"/>
        </w:rPr>
        <w:t xml:space="preserve">a land of sojourning, all </w:t>
      </w:r>
      <w:r w:rsidR="00B64E79" w:rsidRPr="002F7BB2">
        <w:rPr>
          <w:rFonts w:ascii="Times New Roman" w:hAnsi="Times New Roman" w:cs="Times New Roman"/>
          <w:i/>
          <w:sz w:val="32"/>
          <w:szCs w:val="32"/>
          <w:u w:val="single"/>
        </w:rPr>
        <w:t>the</w:t>
      </w:r>
      <w:r w:rsidR="00B64E79" w:rsidRPr="002F7BB2">
        <w:rPr>
          <w:rFonts w:ascii="Times New Roman" w:hAnsi="Times New Roman" w:cs="Times New Roman"/>
          <w:sz w:val="32"/>
          <w:szCs w:val="32"/>
          <w:u w:val="single"/>
        </w:rPr>
        <w:t xml:space="preserve"> land of Canaan for a possession of an age</w:t>
      </w:r>
      <w:r w:rsidR="00B64E79">
        <w:rPr>
          <w:rFonts w:ascii="Times New Roman" w:hAnsi="Times New Roman" w:cs="Times New Roman"/>
          <w:sz w:val="32"/>
          <w:szCs w:val="32"/>
        </w:rPr>
        <w:t xml:space="preserve">. And </w:t>
      </w:r>
      <w:r w:rsidR="00B64E79" w:rsidRPr="002F7BB2">
        <w:rPr>
          <w:rFonts w:ascii="Times New Roman" w:hAnsi="Times New Roman" w:cs="Times New Roman"/>
          <w:sz w:val="32"/>
          <w:szCs w:val="32"/>
          <w:u w:val="single"/>
        </w:rPr>
        <w:t>I will become to them for Elohim</w:t>
      </w:r>
      <w:r w:rsidR="00B64E79">
        <w:rPr>
          <w:rFonts w:ascii="Times New Roman" w:hAnsi="Times New Roman" w:cs="Times New Roman"/>
          <w:sz w:val="32"/>
          <w:szCs w:val="32"/>
        </w:rPr>
        <w:t xml:space="preserve">.’”     </w:t>
      </w:r>
    </w:p>
    <w:p w14:paraId="4AA7E45A" w14:textId="02E39E54" w:rsidR="000953A1" w:rsidRDefault="00FE36ED" w:rsidP="00FE36ED">
      <w:pPr>
        <w:spacing w:after="0"/>
        <w:ind w:left="7560" w:firstLine="360"/>
        <w:rPr>
          <w:rFonts w:ascii="Times New Roman" w:hAnsi="Times New Roman" w:cs="Times New Roman"/>
          <w:sz w:val="32"/>
          <w:szCs w:val="32"/>
        </w:rPr>
      </w:pPr>
      <w:r>
        <w:rPr>
          <w:rFonts w:ascii="Times New Roman" w:hAnsi="Times New Roman" w:cs="Times New Roman"/>
          <w:sz w:val="32"/>
          <w:szCs w:val="32"/>
        </w:rPr>
        <w:t>G</w:t>
      </w:r>
      <w:r w:rsidR="00B64E79">
        <w:rPr>
          <w:rFonts w:ascii="Times New Roman" w:hAnsi="Times New Roman" w:cs="Times New Roman"/>
          <w:sz w:val="32"/>
          <w:szCs w:val="32"/>
        </w:rPr>
        <w:t>en.17:1-8</w:t>
      </w:r>
    </w:p>
    <w:p w14:paraId="4AA7E45B" w14:textId="77777777" w:rsidR="00B64E79" w:rsidRDefault="00B64E79" w:rsidP="00B64E79">
      <w:pPr>
        <w:spacing w:after="0"/>
        <w:rPr>
          <w:rFonts w:ascii="Times New Roman" w:hAnsi="Times New Roman" w:cs="Times New Roman"/>
          <w:sz w:val="32"/>
          <w:szCs w:val="32"/>
        </w:rPr>
      </w:pPr>
    </w:p>
    <w:p w14:paraId="4AA7E45C" w14:textId="77777777" w:rsidR="00B64E79" w:rsidRDefault="00B64E79" w:rsidP="00F413B4">
      <w:pPr>
        <w:rPr>
          <w:rFonts w:ascii="Times New Roman" w:hAnsi="Times New Roman" w:cs="Times New Roman"/>
          <w:sz w:val="32"/>
          <w:szCs w:val="32"/>
        </w:rPr>
      </w:pPr>
      <w:r>
        <w:rPr>
          <w:rFonts w:ascii="Times New Roman" w:hAnsi="Times New Roman" w:cs="Times New Roman"/>
          <w:sz w:val="32"/>
          <w:szCs w:val="32"/>
        </w:rPr>
        <w:t xml:space="preserve">In this first part of </w:t>
      </w:r>
      <w:r w:rsidR="00250618">
        <w:rPr>
          <w:rFonts w:ascii="Times New Roman" w:hAnsi="Times New Roman" w:cs="Times New Roman"/>
          <w:sz w:val="32"/>
          <w:szCs w:val="32"/>
        </w:rPr>
        <w:t>the</w:t>
      </w:r>
      <w:r>
        <w:rPr>
          <w:rFonts w:ascii="Times New Roman" w:hAnsi="Times New Roman" w:cs="Times New Roman"/>
          <w:sz w:val="32"/>
          <w:szCs w:val="32"/>
        </w:rPr>
        <w:t xml:space="preserve"> message, God strengthened His covenant, not just promising posterity </w:t>
      </w:r>
      <w:r w:rsidR="00F413B4">
        <w:rPr>
          <w:rFonts w:ascii="Times New Roman" w:hAnsi="Times New Roman" w:cs="Times New Roman"/>
          <w:sz w:val="32"/>
          <w:szCs w:val="32"/>
        </w:rPr>
        <w:t xml:space="preserve">to a childless man, but </w:t>
      </w:r>
      <w:r w:rsidR="00B35B5B">
        <w:rPr>
          <w:rFonts w:ascii="Times New Roman" w:hAnsi="Times New Roman" w:cs="Times New Roman"/>
          <w:sz w:val="32"/>
          <w:szCs w:val="32"/>
        </w:rPr>
        <w:t>–</w:t>
      </w:r>
    </w:p>
    <w:p w14:paraId="4AA7E45D" w14:textId="77777777" w:rsidR="00F413B4" w:rsidRDefault="00F413B4" w:rsidP="00CF2A16">
      <w:pPr>
        <w:pStyle w:val="ListParagraph"/>
        <w:numPr>
          <w:ilvl w:val="0"/>
          <w:numId w:val="4"/>
        </w:numPr>
        <w:spacing w:after="0"/>
        <w:rPr>
          <w:rFonts w:ascii="Times New Roman" w:hAnsi="Times New Roman" w:cs="Times New Roman"/>
          <w:sz w:val="32"/>
          <w:szCs w:val="32"/>
        </w:rPr>
      </w:pPr>
      <w:r w:rsidRPr="00F413B4">
        <w:rPr>
          <w:rFonts w:ascii="Times New Roman" w:hAnsi="Times New Roman" w:cs="Times New Roman"/>
          <w:sz w:val="32"/>
          <w:szCs w:val="32"/>
        </w:rPr>
        <w:t>nationhood</w:t>
      </w:r>
      <w:r w:rsidR="003F1852">
        <w:rPr>
          <w:rFonts w:ascii="Times New Roman" w:hAnsi="Times New Roman" w:cs="Times New Roman"/>
          <w:sz w:val="32"/>
          <w:szCs w:val="32"/>
        </w:rPr>
        <w:t xml:space="preserve"> and multiple nations</w:t>
      </w:r>
      <w:r w:rsidR="003F7463">
        <w:rPr>
          <w:rFonts w:ascii="Times New Roman" w:hAnsi="Times New Roman" w:cs="Times New Roman"/>
          <w:sz w:val="32"/>
          <w:szCs w:val="32"/>
        </w:rPr>
        <w:t xml:space="preserve"> for his posterity</w:t>
      </w:r>
    </w:p>
    <w:p w14:paraId="4AA7E45E" w14:textId="77777777" w:rsidR="00F8488E" w:rsidRDefault="00F8488E" w:rsidP="00CF2A16">
      <w:pPr>
        <w:pStyle w:val="ListParagraph"/>
        <w:numPr>
          <w:ilvl w:val="0"/>
          <w:numId w:val="4"/>
        </w:numPr>
        <w:spacing w:after="0"/>
        <w:rPr>
          <w:rFonts w:ascii="Times New Roman" w:hAnsi="Times New Roman" w:cs="Times New Roman"/>
          <w:sz w:val="32"/>
          <w:szCs w:val="32"/>
        </w:rPr>
      </w:pPr>
      <w:r>
        <w:rPr>
          <w:rFonts w:ascii="Times New Roman" w:hAnsi="Times New Roman" w:cs="Times New Roman"/>
          <w:sz w:val="32"/>
          <w:szCs w:val="32"/>
        </w:rPr>
        <w:t>a new name given</w:t>
      </w:r>
    </w:p>
    <w:p w14:paraId="4AA7E45F" w14:textId="77777777" w:rsidR="00F413B4" w:rsidRDefault="00F413B4" w:rsidP="00CF2A16">
      <w:pPr>
        <w:pStyle w:val="ListParagraph"/>
        <w:numPr>
          <w:ilvl w:val="0"/>
          <w:numId w:val="4"/>
        </w:numPr>
        <w:spacing w:after="0"/>
        <w:rPr>
          <w:rFonts w:ascii="Times New Roman" w:hAnsi="Times New Roman" w:cs="Times New Roman"/>
          <w:sz w:val="32"/>
          <w:szCs w:val="32"/>
        </w:rPr>
      </w:pPr>
      <w:r>
        <w:rPr>
          <w:rFonts w:ascii="Times New Roman" w:hAnsi="Times New Roman" w:cs="Times New Roman"/>
          <w:sz w:val="32"/>
          <w:szCs w:val="32"/>
        </w:rPr>
        <w:t xml:space="preserve">a continuous </w:t>
      </w:r>
      <w:r w:rsidR="003F1852">
        <w:rPr>
          <w:rFonts w:ascii="Times New Roman" w:hAnsi="Times New Roman" w:cs="Times New Roman"/>
          <w:sz w:val="32"/>
          <w:szCs w:val="32"/>
        </w:rPr>
        <w:t xml:space="preserve">land </w:t>
      </w:r>
      <w:r>
        <w:rPr>
          <w:rFonts w:ascii="Times New Roman" w:hAnsi="Times New Roman" w:cs="Times New Roman"/>
          <w:sz w:val="32"/>
          <w:szCs w:val="32"/>
        </w:rPr>
        <w:t>inheritance</w:t>
      </w:r>
    </w:p>
    <w:p w14:paraId="4AA7E460" w14:textId="77777777" w:rsidR="00093EA0" w:rsidRDefault="00093EA0" w:rsidP="00CF2A16">
      <w:pPr>
        <w:pStyle w:val="ListParagraph"/>
        <w:numPr>
          <w:ilvl w:val="0"/>
          <w:numId w:val="4"/>
        </w:numPr>
        <w:spacing w:after="0"/>
        <w:rPr>
          <w:rFonts w:ascii="Times New Roman" w:hAnsi="Times New Roman" w:cs="Times New Roman"/>
          <w:sz w:val="32"/>
          <w:szCs w:val="32"/>
        </w:rPr>
      </w:pPr>
      <w:r>
        <w:rPr>
          <w:rFonts w:ascii="Times New Roman" w:hAnsi="Times New Roman" w:cs="Times New Roman"/>
          <w:sz w:val="32"/>
          <w:szCs w:val="32"/>
        </w:rPr>
        <w:t xml:space="preserve">covenant renewals were </w:t>
      </w:r>
      <w:r w:rsidR="00D70D5D">
        <w:rPr>
          <w:rFonts w:ascii="Times New Roman" w:hAnsi="Times New Roman" w:cs="Times New Roman"/>
          <w:sz w:val="32"/>
          <w:szCs w:val="32"/>
        </w:rPr>
        <w:t>to become the norm</w:t>
      </w:r>
    </w:p>
    <w:p w14:paraId="4AA7E461" w14:textId="77777777" w:rsidR="00F413B4" w:rsidRDefault="00F413B4" w:rsidP="00F413B4">
      <w:pPr>
        <w:spacing w:after="0"/>
        <w:rPr>
          <w:rFonts w:ascii="Times New Roman" w:hAnsi="Times New Roman" w:cs="Times New Roman"/>
          <w:sz w:val="32"/>
          <w:szCs w:val="32"/>
        </w:rPr>
      </w:pPr>
    </w:p>
    <w:p w14:paraId="4AA7E462" w14:textId="0D54D249" w:rsidR="00E7540C" w:rsidRDefault="00DE49F7" w:rsidP="00E7540C">
      <w:pPr>
        <w:rPr>
          <w:rFonts w:ascii="Times New Roman" w:hAnsi="Times New Roman" w:cs="Times New Roman"/>
          <w:sz w:val="32"/>
          <w:szCs w:val="32"/>
        </w:rPr>
      </w:pPr>
      <w:r>
        <w:rPr>
          <w:rFonts w:ascii="Times New Roman" w:hAnsi="Times New Roman" w:cs="Times New Roman"/>
          <w:sz w:val="32"/>
          <w:szCs w:val="32"/>
        </w:rPr>
        <w:t>Abraham’s</w:t>
      </w:r>
      <w:r w:rsidR="00E7540C">
        <w:rPr>
          <w:rFonts w:ascii="Times New Roman" w:hAnsi="Times New Roman" w:cs="Times New Roman"/>
          <w:sz w:val="32"/>
          <w:szCs w:val="32"/>
        </w:rPr>
        <w:t xml:space="preserve"> new name signifie</w:t>
      </w:r>
      <w:r w:rsidR="00B724DC">
        <w:rPr>
          <w:rFonts w:ascii="Times New Roman" w:hAnsi="Times New Roman" w:cs="Times New Roman"/>
          <w:sz w:val="32"/>
          <w:szCs w:val="32"/>
        </w:rPr>
        <w:t>d</w:t>
      </w:r>
      <w:r w:rsidR="00E7540C">
        <w:rPr>
          <w:rFonts w:ascii="Times New Roman" w:hAnsi="Times New Roman" w:cs="Times New Roman"/>
          <w:sz w:val="32"/>
          <w:szCs w:val="32"/>
        </w:rPr>
        <w:t xml:space="preserve"> a new beginning, a new birth, because at birth is when names are given. So this covenant included a symbolic –</w:t>
      </w:r>
    </w:p>
    <w:p w14:paraId="4AA7E463" w14:textId="77777777" w:rsidR="00E7540C" w:rsidRPr="00AD28F5" w:rsidRDefault="00E7540C" w:rsidP="00CF2A16">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lastRenderedPageBreak/>
        <w:t xml:space="preserve">giving of </w:t>
      </w:r>
      <w:r w:rsidR="00C23A29">
        <w:rPr>
          <w:rFonts w:ascii="Times New Roman" w:hAnsi="Times New Roman" w:cs="Times New Roman"/>
          <w:sz w:val="32"/>
          <w:szCs w:val="32"/>
        </w:rPr>
        <w:t xml:space="preserve">new </w:t>
      </w:r>
      <w:r>
        <w:rPr>
          <w:rFonts w:ascii="Times New Roman" w:hAnsi="Times New Roman" w:cs="Times New Roman"/>
          <w:sz w:val="32"/>
          <w:szCs w:val="32"/>
        </w:rPr>
        <w:t>life</w:t>
      </w:r>
    </w:p>
    <w:p w14:paraId="4AA7E464" w14:textId="77777777" w:rsidR="00F413B4" w:rsidRDefault="00F413B4" w:rsidP="00F413B4">
      <w:pPr>
        <w:rPr>
          <w:rFonts w:ascii="Times New Roman" w:hAnsi="Times New Roman" w:cs="Times New Roman"/>
          <w:sz w:val="32"/>
          <w:szCs w:val="32"/>
        </w:rPr>
      </w:pPr>
      <w:r>
        <w:rPr>
          <w:rFonts w:ascii="Times New Roman" w:hAnsi="Times New Roman" w:cs="Times New Roman"/>
          <w:sz w:val="32"/>
          <w:szCs w:val="32"/>
        </w:rPr>
        <w:t>But further, He was promising to become -</w:t>
      </w:r>
    </w:p>
    <w:p w14:paraId="4AA7E465" w14:textId="77777777" w:rsidR="00F413B4" w:rsidRDefault="00354161" w:rsidP="00CE0D60">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his and his</w:t>
      </w:r>
      <w:r w:rsidR="00F413B4">
        <w:rPr>
          <w:rFonts w:ascii="Times New Roman" w:hAnsi="Times New Roman" w:cs="Times New Roman"/>
          <w:sz w:val="32"/>
          <w:szCs w:val="32"/>
        </w:rPr>
        <w:t xml:space="preserve"> nation’s </w:t>
      </w:r>
      <w:r w:rsidR="003F1852">
        <w:rPr>
          <w:rFonts w:ascii="Times New Roman" w:hAnsi="Times New Roman" w:cs="Times New Roman"/>
          <w:sz w:val="32"/>
          <w:szCs w:val="32"/>
        </w:rPr>
        <w:t>personal</w:t>
      </w:r>
      <w:r w:rsidR="00F413B4">
        <w:rPr>
          <w:rFonts w:ascii="Times New Roman" w:hAnsi="Times New Roman" w:cs="Times New Roman"/>
          <w:sz w:val="32"/>
          <w:szCs w:val="32"/>
        </w:rPr>
        <w:t xml:space="preserve"> God</w:t>
      </w:r>
    </w:p>
    <w:p w14:paraId="4AA7E466" w14:textId="77777777" w:rsidR="00C23A29" w:rsidRDefault="00C23A29" w:rsidP="00CE0D60">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more active in the affairs of His covenant people</w:t>
      </w:r>
    </w:p>
    <w:p w14:paraId="4AA7E467" w14:textId="77777777" w:rsidR="00F8488E" w:rsidRDefault="00F8488E" w:rsidP="00A70C65">
      <w:pPr>
        <w:rPr>
          <w:rFonts w:ascii="Times New Roman" w:hAnsi="Times New Roman" w:cs="Times New Roman"/>
          <w:sz w:val="32"/>
          <w:szCs w:val="32"/>
        </w:rPr>
      </w:pPr>
      <w:r>
        <w:rPr>
          <w:rFonts w:ascii="Times New Roman" w:hAnsi="Times New Roman" w:cs="Times New Roman"/>
          <w:sz w:val="32"/>
          <w:szCs w:val="32"/>
        </w:rPr>
        <w:t xml:space="preserve">And the text continues </w:t>
      </w:r>
      <w:r w:rsidR="00B35B5B">
        <w:rPr>
          <w:rFonts w:ascii="Times New Roman" w:hAnsi="Times New Roman" w:cs="Times New Roman"/>
          <w:sz w:val="32"/>
          <w:szCs w:val="32"/>
        </w:rPr>
        <w:t>–</w:t>
      </w:r>
    </w:p>
    <w:p w14:paraId="4AA7E468" w14:textId="77777777" w:rsidR="003F7463" w:rsidRDefault="00F8488E" w:rsidP="002F7BB2">
      <w:pPr>
        <w:ind w:left="360"/>
        <w:rPr>
          <w:rFonts w:ascii="Times New Roman" w:hAnsi="Times New Roman" w:cs="Times New Roman"/>
          <w:sz w:val="32"/>
          <w:szCs w:val="32"/>
        </w:rPr>
      </w:pPr>
      <w:r>
        <w:rPr>
          <w:rFonts w:ascii="Times New Roman" w:hAnsi="Times New Roman" w:cs="Times New Roman"/>
          <w:sz w:val="32"/>
          <w:szCs w:val="32"/>
        </w:rPr>
        <w:t>“And Elohim said to Abraham, ‘</w:t>
      </w:r>
      <w:r w:rsidRPr="00F8488E">
        <w:rPr>
          <w:rFonts w:ascii="Times New Roman" w:hAnsi="Times New Roman" w:cs="Times New Roman"/>
          <w:i/>
          <w:sz w:val="32"/>
          <w:szCs w:val="32"/>
        </w:rPr>
        <w:t>As for</w:t>
      </w:r>
      <w:r>
        <w:rPr>
          <w:rFonts w:ascii="Times New Roman" w:hAnsi="Times New Roman" w:cs="Times New Roman"/>
          <w:sz w:val="32"/>
          <w:szCs w:val="32"/>
        </w:rPr>
        <w:t xml:space="preserve"> you, you will keep </w:t>
      </w:r>
      <w:r w:rsidRPr="0091709F">
        <w:rPr>
          <w:rFonts w:ascii="Times New Roman" w:hAnsi="Times New Roman" w:cs="Times New Roman"/>
          <w:b/>
          <w:sz w:val="32"/>
          <w:szCs w:val="32"/>
        </w:rPr>
        <w:t>My covenant</w:t>
      </w:r>
      <w:r>
        <w:rPr>
          <w:rFonts w:ascii="Times New Roman" w:hAnsi="Times New Roman" w:cs="Times New Roman"/>
          <w:sz w:val="32"/>
          <w:szCs w:val="32"/>
        </w:rPr>
        <w:t xml:space="preserve">, you and your seed after you to </w:t>
      </w:r>
      <w:r w:rsidRPr="00F8488E">
        <w:rPr>
          <w:rFonts w:ascii="Times New Roman" w:hAnsi="Times New Roman" w:cs="Times New Roman"/>
          <w:i/>
          <w:sz w:val="32"/>
          <w:szCs w:val="32"/>
        </w:rPr>
        <w:t>all</w:t>
      </w:r>
      <w:r>
        <w:rPr>
          <w:rFonts w:ascii="Times New Roman" w:hAnsi="Times New Roman" w:cs="Times New Roman"/>
          <w:sz w:val="32"/>
          <w:szCs w:val="32"/>
        </w:rPr>
        <w:t xml:space="preserve"> their generations. This is </w:t>
      </w:r>
      <w:r w:rsidRPr="0091709F">
        <w:rPr>
          <w:rFonts w:ascii="Times New Roman" w:hAnsi="Times New Roman" w:cs="Times New Roman"/>
          <w:b/>
          <w:sz w:val="32"/>
          <w:szCs w:val="32"/>
        </w:rPr>
        <w:t>My covenant</w:t>
      </w:r>
      <w:r>
        <w:rPr>
          <w:rFonts w:ascii="Times New Roman" w:hAnsi="Times New Roman" w:cs="Times New Roman"/>
          <w:sz w:val="32"/>
          <w:szCs w:val="32"/>
        </w:rPr>
        <w:t xml:space="preserve"> which you will keep between Me and you and your seed after you, </w:t>
      </w:r>
      <w:r w:rsidRPr="002F7BB2">
        <w:rPr>
          <w:rFonts w:ascii="Times New Roman" w:hAnsi="Times New Roman" w:cs="Times New Roman"/>
          <w:sz w:val="32"/>
          <w:szCs w:val="32"/>
          <w:u w:val="single"/>
        </w:rPr>
        <w:t>every male child to be circumcised</w:t>
      </w:r>
      <w:r>
        <w:rPr>
          <w:rFonts w:ascii="Times New Roman" w:hAnsi="Times New Roman" w:cs="Times New Roman"/>
          <w:sz w:val="32"/>
          <w:szCs w:val="32"/>
        </w:rPr>
        <w:t xml:space="preserve"> for you. And you will be circumcised in the flesh of your foreskins. And it will become for </w:t>
      </w:r>
      <w:r w:rsidRPr="002F7BB2">
        <w:rPr>
          <w:rFonts w:ascii="Times New Roman" w:hAnsi="Times New Roman" w:cs="Times New Roman"/>
          <w:sz w:val="32"/>
          <w:szCs w:val="32"/>
          <w:u w:val="single"/>
        </w:rPr>
        <w:t xml:space="preserve">a sign of </w:t>
      </w:r>
      <w:r w:rsidRPr="002F7BB2">
        <w:rPr>
          <w:rFonts w:ascii="Times New Roman" w:hAnsi="Times New Roman" w:cs="Times New Roman"/>
          <w:i/>
          <w:sz w:val="32"/>
          <w:szCs w:val="32"/>
          <w:u w:val="single"/>
        </w:rPr>
        <w:t>the</w:t>
      </w:r>
      <w:r w:rsidRPr="002F7BB2">
        <w:rPr>
          <w:rFonts w:ascii="Times New Roman" w:hAnsi="Times New Roman" w:cs="Times New Roman"/>
          <w:sz w:val="32"/>
          <w:szCs w:val="32"/>
          <w:u w:val="single"/>
        </w:rPr>
        <w:t xml:space="preserve"> </w:t>
      </w:r>
      <w:r w:rsidRPr="0091709F">
        <w:rPr>
          <w:rFonts w:ascii="Times New Roman" w:hAnsi="Times New Roman" w:cs="Times New Roman"/>
          <w:b/>
          <w:sz w:val="32"/>
          <w:szCs w:val="32"/>
          <w:u w:val="single"/>
        </w:rPr>
        <w:t>covenant</w:t>
      </w:r>
      <w:r>
        <w:rPr>
          <w:rFonts w:ascii="Times New Roman" w:hAnsi="Times New Roman" w:cs="Times New Roman"/>
          <w:sz w:val="32"/>
          <w:szCs w:val="32"/>
        </w:rPr>
        <w:t xml:space="preserve"> between Me</w:t>
      </w:r>
      <w:r w:rsidR="003F7463">
        <w:rPr>
          <w:rFonts w:ascii="Times New Roman" w:hAnsi="Times New Roman" w:cs="Times New Roman"/>
          <w:sz w:val="32"/>
          <w:szCs w:val="32"/>
        </w:rPr>
        <w:t xml:space="preserve"> </w:t>
      </w:r>
      <w:r>
        <w:rPr>
          <w:rFonts w:ascii="Times New Roman" w:hAnsi="Times New Roman" w:cs="Times New Roman"/>
          <w:sz w:val="32"/>
          <w:szCs w:val="32"/>
        </w:rPr>
        <w:t>and you.’”     Gen.17:8-11</w:t>
      </w:r>
    </w:p>
    <w:p w14:paraId="4AA7E469" w14:textId="77777777" w:rsidR="00E7540C" w:rsidRDefault="00E7540C" w:rsidP="00E7540C">
      <w:pPr>
        <w:rPr>
          <w:rFonts w:ascii="Times New Roman" w:hAnsi="Times New Roman" w:cs="Times New Roman"/>
          <w:sz w:val="32"/>
          <w:szCs w:val="32"/>
        </w:rPr>
      </w:pPr>
      <w:r>
        <w:rPr>
          <w:rFonts w:ascii="Times New Roman" w:hAnsi="Times New Roman" w:cs="Times New Roman"/>
          <w:sz w:val="32"/>
          <w:szCs w:val="32"/>
        </w:rPr>
        <w:t>So an additional feature of this covenant was its sign, something with a significance meant for these selected covenanters –</w:t>
      </w:r>
    </w:p>
    <w:p w14:paraId="4AA7E46A" w14:textId="77777777" w:rsidR="00E7540C" w:rsidRDefault="00E7540C" w:rsidP="00CF2A16">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 xml:space="preserve">the sign of circumcision </w:t>
      </w:r>
    </w:p>
    <w:p w14:paraId="4AA7E46B" w14:textId="77777777" w:rsidR="00E7540C" w:rsidRDefault="00E7540C" w:rsidP="002F7BB2">
      <w:pPr>
        <w:rPr>
          <w:rFonts w:ascii="Times New Roman" w:hAnsi="Times New Roman" w:cs="Times New Roman"/>
          <w:sz w:val="32"/>
          <w:szCs w:val="32"/>
        </w:rPr>
      </w:pPr>
      <w:r>
        <w:rPr>
          <w:rFonts w:ascii="Times New Roman" w:hAnsi="Times New Roman" w:cs="Times New Roman"/>
          <w:sz w:val="32"/>
          <w:szCs w:val="32"/>
        </w:rPr>
        <w:t>The meaning of th</w:t>
      </w:r>
      <w:r w:rsidR="00D42538">
        <w:rPr>
          <w:rFonts w:ascii="Times New Roman" w:hAnsi="Times New Roman" w:cs="Times New Roman"/>
          <w:sz w:val="32"/>
          <w:szCs w:val="32"/>
        </w:rPr>
        <w:t>is</w:t>
      </w:r>
      <w:r>
        <w:rPr>
          <w:rFonts w:ascii="Times New Roman" w:hAnsi="Times New Roman" w:cs="Times New Roman"/>
          <w:sz w:val="32"/>
          <w:szCs w:val="32"/>
        </w:rPr>
        <w:t xml:space="preserve"> sign was an elimination, or even degradation of flesh, and it was a sign meant to be borne in the flesh of every male descended from Abraham.</w:t>
      </w:r>
      <w:r w:rsidR="005F1D95">
        <w:rPr>
          <w:rFonts w:ascii="Times New Roman" w:hAnsi="Times New Roman" w:cs="Times New Roman"/>
          <w:sz w:val="32"/>
          <w:szCs w:val="32"/>
        </w:rPr>
        <w:t xml:space="preserve"> It was </w:t>
      </w:r>
      <w:r w:rsidR="0091709F">
        <w:rPr>
          <w:rFonts w:ascii="Times New Roman" w:hAnsi="Times New Roman" w:cs="Times New Roman"/>
          <w:sz w:val="32"/>
          <w:szCs w:val="32"/>
        </w:rPr>
        <w:t xml:space="preserve">both </w:t>
      </w:r>
      <w:r w:rsidR="005F1D95">
        <w:rPr>
          <w:rFonts w:ascii="Times New Roman" w:hAnsi="Times New Roman" w:cs="Times New Roman"/>
          <w:sz w:val="32"/>
          <w:szCs w:val="32"/>
        </w:rPr>
        <w:t>a mutilation of the</w:t>
      </w:r>
      <w:r w:rsidR="0091709F">
        <w:rPr>
          <w:rFonts w:ascii="Times New Roman" w:hAnsi="Times New Roman" w:cs="Times New Roman"/>
          <w:sz w:val="32"/>
          <w:szCs w:val="32"/>
        </w:rPr>
        <w:t>ir</w:t>
      </w:r>
      <w:r w:rsidR="005F1D95">
        <w:rPr>
          <w:rFonts w:ascii="Times New Roman" w:hAnsi="Times New Roman" w:cs="Times New Roman"/>
          <w:sz w:val="32"/>
          <w:szCs w:val="32"/>
        </w:rPr>
        <w:t xml:space="preserve"> flesh, but also their mark of distinction.</w:t>
      </w:r>
      <w:r w:rsidR="00D42538">
        <w:rPr>
          <w:rFonts w:ascii="Times New Roman" w:hAnsi="Times New Roman" w:cs="Times New Roman"/>
          <w:sz w:val="32"/>
          <w:szCs w:val="32"/>
        </w:rPr>
        <w:t xml:space="preserve"> And like the sign of God’s covenant with Noah (the rainbow – Gen.9:12-16)</w:t>
      </w:r>
      <w:r w:rsidR="009D2DAC">
        <w:rPr>
          <w:rFonts w:ascii="Times New Roman" w:hAnsi="Times New Roman" w:cs="Times New Roman"/>
          <w:sz w:val="32"/>
          <w:szCs w:val="32"/>
        </w:rPr>
        <w:t xml:space="preserve">, it was meant as a </w:t>
      </w:r>
      <w:r w:rsidR="009D2DAC" w:rsidRPr="0091709F">
        <w:rPr>
          <w:rFonts w:ascii="Times New Roman" w:hAnsi="Times New Roman" w:cs="Times New Roman"/>
          <w:i/>
          <w:sz w:val="32"/>
          <w:szCs w:val="32"/>
        </w:rPr>
        <w:t>reminder</w:t>
      </w:r>
      <w:r w:rsidR="009D2DAC">
        <w:rPr>
          <w:rFonts w:ascii="Times New Roman" w:hAnsi="Times New Roman" w:cs="Times New Roman"/>
          <w:sz w:val="32"/>
          <w:szCs w:val="32"/>
        </w:rPr>
        <w:t xml:space="preserve"> of the covenant. In the case of Abraham, the sign of circumcision also became a great unifying symbol for his seed.</w:t>
      </w:r>
      <w:r w:rsidR="002F7BB2">
        <w:rPr>
          <w:rFonts w:ascii="Times New Roman" w:hAnsi="Times New Roman" w:cs="Times New Roman"/>
          <w:sz w:val="32"/>
          <w:szCs w:val="32"/>
        </w:rPr>
        <w:t xml:space="preserve"> In addition to the sign, Abraham was instructed to –</w:t>
      </w:r>
    </w:p>
    <w:p w14:paraId="4AA7E46C" w14:textId="77777777" w:rsidR="002F7BB2" w:rsidRDefault="002F7BB2" w:rsidP="00703EFC">
      <w:pPr>
        <w:pStyle w:val="ListParagraph"/>
        <w:numPr>
          <w:ilvl w:val="0"/>
          <w:numId w:val="5"/>
        </w:numPr>
        <w:spacing w:line="240" w:lineRule="auto"/>
        <w:contextualSpacing w:val="0"/>
        <w:rPr>
          <w:rFonts w:ascii="Times New Roman" w:hAnsi="Times New Roman" w:cs="Times New Roman"/>
          <w:sz w:val="32"/>
          <w:szCs w:val="32"/>
        </w:rPr>
      </w:pPr>
      <w:r>
        <w:rPr>
          <w:rFonts w:ascii="Times New Roman" w:hAnsi="Times New Roman" w:cs="Times New Roman"/>
          <w:sz w:val="32"/>
          <w:szCs w:val="32"/>
        </w:rPr>
        <w:t>keep the covenant, so circumcision was a commandment</w:t>
      </w:r>
      <w:r w:rsidR="00CE0D60">
        <w:rPr>
          <w:rFonts w:ascii="Times New Roman" w:hAnsi="Times New Roman" w:cs="Times New Roman"/>
          <w:sz w:val="32"/>
          <w:szCs w:val="32"/>
        </w:rPr>
        <w:t xml:space="preserve"> as well as a sign</w:t>
      </w:r>
    </w:p>
    <w:p w14:paraId="4AA7E46D" w14:textId="77777777" w:rsidR="002F7BB2" w:rsidRDefault="002F7BB2" w:rsidP="00CF2A16">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thus the covenant progressed to a collateral agreement at this stage</w:t>
      </w:r>
    </w:p>
    <w:p w14:paraId="4AA7E46E" w14:textId="77777777" w:rsidR="002F7BB2" w:rsidRDefault="002F7BB2" w:rsidP="008417C9">
      <w:pPr>
        <w:rPr>
          <w:rFonts w:ascii="Times New Roman" w:hAnsi="Times New Roman" w:cs="Times New Roman"/>
          <w:sz w:val="32"/>
          <w:szCs w:val="32"/>
        </w:rPr>
      </w:pPr>
      <w:r>
        <w:rPr>
          <w:rFonts w:ascii="Times New Roman" w:hAnsi="Times New Roman" w:cs="Times New Roman"/>
          <w:sz w:val="32"/>
          <w:szCs w:val="32"/>
        </w:rPr>
        <w:lastRenderedPageBreak/>
        <w:t>Another aspect of some divine covenants was the marriage aspect –</w:t>
      </w:r>
    </w:p>
    <w:p w14:paraId="4AA7E46F" w14:textId="77777777" w:rsidR="002F7BB2" w:rsidRPr="002F7BB2" w:rsidRDefault="002F7BB2" w:rsidP="00031DF7">
      <w:pPr>
        <w:ind w:left="360"/>
        <w:rPr>
          <w:rFonts w:ascii="Times New Roman" w:hAnsi="Times New Roman" w:cs="Times New Roman"/>
          <w:sz w:val="32"/>
          <w:szCs w:val="32"/>
        </w:rPr>
      </w:pPr>
      <w:r>
        <w:rPr>
          <w:rFonts w:ascii="Times New Roman" w:hAnsi="Times New Roman" w:cs="Times New Roman"/>
          <w:sz w:val="32"/>
          <w:szCs w:val="32"/>
        </w:rPr>
        <w:t>“</w:t>
      </w:r>
      <w:r w:rsidRPr="002F7BB2">
        <w:rPr>
          <w:rFonts w:ascii="Times New Roman" w:hAnsi="Times New Roman" w:cs="Times New Roman"/>
          <w:b/>
          <w:sz w:val="32"/>
          <w:szCs w:val="32"/>
          <w:u w:val="double"/>
        </w:rPr>
        <w:t>Behold</w:t>
      </w:r>
      <w:r>
        <w:rPr>
          <w:rFonts w:ascii="Times New Roman" w:hAnsi="Times New Roman" w:cs="Times New Roman"/>
          <w:sz w:val="32"/>
          <w:szCs w:val="32"/>
        </w:rPr>
        <w:t xml:space="preserve">, days are coming – an utterance of Yahweh </w:t>
      </w:r>
      <w:r w:rsidR="000D7205">
        <w:rPr>
          <w:rFonts w:ascii="Times New Roman" w:hAnsi="Times New Roman" w:cs="Times New Roman"/>
          <w:sz w:val="32"/>
          <w:szCs w:val="32"/>
        </w:rPr>
        <w:t>–</w:t>
      </w:r>
      <w:r>
        <w:rPr>
          <w:rFonts w:ascii="Times New Roman" w:hAnsi="Times New Roman" w:cs="Times New Roman"/>
          <w:sz w:val="32"/>
          <w:szCs w:val="32"/>
        </w:rPr>
        <w:t xml:space="preserve"> </w:t>
      </w:r>
      <w:r w:rsidR="000D7205">
        <w:rPr>
          <w:rFonts w:ascii="Times New Roman" w:hAnsi="Times New Roman" w:cs="Times New Roman"/>
          <w:sz w:val="32"/>
          <w:szCs w:val="32"/>
        </w:rPr>
        <w:t xml:space="preserve">and I will </w:t>
      </w:r>
      <w:r w:rsidR="000D7205" w:rsidRPr="003B2F08">
        <w:rPr>
          <w:rFonts w:ascii="Times New Roman" w:hAnsi="Times New Roman" w:cs="Times New Roman"/>
          <w:sz w:val="32"/>
          <w:szCs w:val="32"/>
          <w:u w:val="single"/>
        </w:rPr>
        <w:t>cut</w:t>
      </w:r>
      <w:r w:rsidR="000D7205">
        <w:rPr>
          <w:rFonts w:ascii="Times New Roman" w:hAnsi="Times New Roman" w:cs="Times New Roman"/>
          <w:sz w:val="32"/>
          <w:szCs w:val="32"/>
        </w:rPr>
        <w:t xml:space="preserve"> with </w:t>
      </w:r>
      <w:r w:rsidR="000D7205" w:rsidRPr="000D7205">
        <w:rPr>
          <w:rFonts w:ascii="Times New Roman" w:hAnsi="Times New Roman" w:cs="Times New Roman"/>
          <w:i/>
          <w:sz w:val="32"/>
          <w:szCs w:val="32"/>
        </w:rPr>
        <w:t>the</w:t>
      </w:r>
      <w:r w:rsidR="000D7205">
        <w:rPr>
          <w:rFonts w:ascii="Times New Roman" w:hAnsi="Times New Roman" w:cs="Times New Roman"/>
          <w:sz w:val="32"/>
          <w:szCs w:val="32"/>
        </w:rPr>
        <w:t xml:space="preserve"> house of Israel and with </w:t>
      </w:r>
      <w:r w:rsidR="000D7205" w:rsidRPr="000D7205">
        <w:rPr>
          <w:rFonts w:ascii="Times New Roman" w:hAnsi="Times New Roman" w:cs="Times New Roman"/>
          <w:i/>
          <w:sz w:val="32"/>
          <w:szCs w:val="32"/>
        </w:rPr>
        <w:t>the</w:t>
      </w:r>
      <w:r w:rsidR="000D7205">
        <w:rPr>
          <w:rFonts w:ascii="Times New Roman" w:hAnsi="Times New Roman" w:cs="Times New Roman"/>
          <w:sz w:val="32"/>
          <w:szCs w:val="32"/>
        </w:rPr>
        <w:t xml:space="preserve"> house of Judah a </w:t>
      </w:r>
      <w:r w:rsidR="000D7205" w:rsidRPr="0091709F">
        <w:rPr>
          <w:rFonts w:ascii="Times New Roman" w:hAnsi="Times New Roman" w:cs="Times New Roman"/>
          <w:b/>
          <w:sz w:val="32"/>
          <w:szCs w:val="32"/>
        </w:rPr>
        <w:t>new covenant</w:t>
      </w:r>
      <w:r w:rsidR="000D7205">
        <w:rPr>
          <w:rFonts w:ascii="Times New Roman" w:hAnsi="Times New Roman" w:cs="Times New Roman"/>
          <w:sz w:val="32"/>
          <w:szCs w:val="32"/>
        </w:rPr>
        <w:t xml:space="preserve">. Not like </w:t>
      </w:r>
      <w:r w:rsidR="000D7205" w:rsidRPr="000D7205">
        <w:rPr>
          <w:rFonts w:ascii="Times New Roman" w:hAnsi="Times New Roman" w:cs="Times New Roman"/>
          <w:i/>
          <w:sz w:val="32"/>
          <w:szCs w:val="32"/>
        </w:rPr>
        <w:t>the</w:t>
      </w:r>
      <w:r w:rsidR="000D7205">
        <w:rPr>
          <w:rFonts w:ascii="Times New Roman" w:hAnsi="Times New Roman" w:cs="Times New Roman"/>
          <w:sz w:val="32"/>
          <w:szCs w:val="32"/>
        </w:rPr>
        <w:t xml:space="preserve"> </w:t>
      </w:r>
      <w:r w:rsidR="000D7205" w:rsidRPr="0091709F">
        <w:rPr>
          <w:rFonts w:ascii="Times New Roman" w:hAnsi="Times New Roman" w:cs="Times New Roman"/>
          <w:b/>
          <w:sz w:val="32"/>
          <w:szCs w:val="32"/>
        </w:rPr>
        <w:t>covenant</w:t>
      </w:r>
      <w:r w:rsidR="000D7205">
        <w:rPr>
          <w:rFonts w:ascii="Times New Roman" w:hAnsi="Times New Roman" w:cs="Times New Roman"/>
          <w:sz w:val="32"/>
          <w:szCs w:val="32"/>
        </w:rPr>
        <w:t xml:space="preserve"> that I </w:t>
      </w:r>
      <w:r w:rsidR="000D7205" w:rsidRPr="003B2F08">
        <w:rPr>
          <w:rFonts w:ascii="Times New Roman" w:hAnsi="Times New Roman" w:cs="Times New Roman"/>
          <w:sz w:val="32"/>
          <w:szCs w:val="32"/>
          <w:u w:val="single"/>
        </w:rPr>
        <w:t>cut</w:t>
      </w:r>
      <w:r w:rsidR="000D7205">
        <w:rPr>
          <w:rFonts w:ascii="Times New Roman" w:hAnsi="Times New Roman" w:cs="Times New Roman"/>
          <w:sz w:val="32"/>
          <w:szCs w:val="32"/>
        </w:rPr>
        <w:t xml:space="preserve"> with their fathers in </w:t>
      </w:r>
      <w:r w:rsidR="000D7205" w:rsidRPr="000D7205">
        <w:rPr>
          <w:rFonts w:ascii="Times New Roman" w:hAnsi="Times New Roman" w:cs="Times New Roman"/>
          <w:i/>
          <w:sz w:val="32"/>
          <w:szCs w:val="32"/>
        </w:rPr>
        <w:t>the</w:t>
      </w:r>
      <w:r w:rsidR="000D7205">
        <w:rPr>
          <w:rFonts w:ascii="Times New Roman" w:hAnsi="Times New Roman" w:cs="Times New Roman"/>
          <w:sz w:val="32"/>
          <w:szCs w:val="32"/>
        </w:rPr>
        <w:t xml:space="preserve"> day of My taking them by the hand to bring them from </w:t>
      </w:r>
      <w:r w:rsidR="000D7205" w:rsidRPr="000D7205">
        <w:rPr>
          <w:rFonts w:ascii="Times New Roman" w:hAnsi="Times New Roman" w:cs="Times New Roman"/>
          <w:i/>
          <w:sz w:val="32"/>
          <w:szCs w:val="32"/>
        </w:rPr>
        <w:t>the</w:t>
      </w:r>
      <w:r w:rsidR="000D7205">
        <w:rPr>
          <w:rFonts w:ascii="Times New Roman" w:hAnsi="Times New Roman" w:cs="Times New Roman"/>
          <w:sz w:val="32"/>
          <w:szCs w:val="32"/>
        </w:rPr>
        <w:t xml:space="preserve"> land of Egypt, when they broke </w:t>
      </w:r>
      <w:r w:rsidR="000D7205" w:rsidRPr="0091709F">
        <w:rPr>
          <w:rFonts w:ascii="Times New Roman" w:hAnsi="Times New Roman" w:cs="Times New Roman"/>
          <w:b/>
          <w:sz w:val="32"/>
          <w:szCs w:val="32"/>
        </w:rPr>
        <w:t>My covenant</w:t>
      </w:r>
      <w:r w:rsidR="000D7205">
        <w:rPr>
          <w:rFonts w:ascii="Times New Roman" w:hAnsi="Times New Roman" w:cs="Times New Roman"/>
          <w:sz w:val="32"/>
          <w:szCs w:val="32"/>
        </w:rPr>
        <w:t xml:space="preserve">, </w:t>
      </w:r>
      <w:r w:rsidR="00031DF7">
        <w:rPr>
          <w:rFonts w:ascii="Times New Roman" w:hAnsi="Times New Roman" w:cs="Times New Roman"/>
          <w:sz w:val="32"/>
          <w:szCs w:val="32"/>
        </w:rPr>
        <w:t xml:space="preserve">and </w:t>
      </w:r>
      <w:r w:rsidR="00031DF7" w:rsidRPr="00031DF7">
        <w:rPr>
          <w:rFonts w:ascii="Times New Roman" w:hAnsi="Times New Roman" w:cs="Times New Roman"/>
          <w:sz w:val="32"/>
          <w:szCs w:val="32"/>
          <w:u w:val="single"/>
        </w:rPr>
        <w:t>I was a husband to them</w:t>
      </w:r>
      <w:r w:rsidR="00031DF7">
        <w:rPr>
          <w:rFonts w:ascii="Times New Roman" w:hAnsi="Times New Roman" w:cs="Times New Roman"/>
          <w:sz w:val="32"/>
          <w:szCs w:val="32"/>
        </w:rPr>
        <w:t xml:space="preserve"> – an utterance of Yahweh.’”     Jer.31:31-32</w:t>
      </w:r>
    </w:p>
    <w:p w14:paraId="4AA7E470" w14:textId="77777777" w:rsidR="00E7540C" w:rsidRDefault="00031DF7" w:rsidP="00031DF7">
      <w:pPr>
        <w:rPr>
          <w:rFonts w:ascii="Times New Roman" w:hAnsi="Times New Roman" w:cs="Times New Roman"/>
          <w:sz w:val="32"/>
          <w:szCs w:val="32"/>
        </w:rPr>
      </w:pPr>
      <w:r>
        <w:rPr>
          <w:rFonts w:ascii="Times New Roman" w:hAnsi="Times New Roman" w:cs="Times New Roman"/>
          <w:sz w:val="32"/>
          <w:szCs w:val="32"/>
        </w:rPr>
        <w:t>In this statement there is an implied marriage between Yahweh and the Nation under the new covenant</w:t>
      </w:r>
      <w:r w:rsidR="0091709F">
        <w:rPr>
          <w:rFonts w:ascii="Times New Roman" w:hAnsi="Times New Roman" w:cs="Times New Roman"/>
          <w:sz w:val="32"/>
          <w:szCs w:val="32"/>
        </w:rPr>
        <w:t>, just as there had been under the old</w:t>
      </w:r>
      <w:r>
        <w:rPr>
          <w:rFonts w:ascii="Times New Roman" w:hAnsi="Times New Roman" w:cs="Times New Roman"/>
          <w:sz w:val="32"/>
          <w:szCs w:val="32"/>
        </w:rPr>
        <w:t>. This mirrors the human covenant that had exi</w:t>
      </w:r>
      <w:r w:rsidR="0091709F">
        <w:rPr>
          <w:rFonts w:ascii="Times New Roman" w:hAnsi="Times New Roman" w:cs="Times New Roman"/>
          <w:sz w:val="32"/>
          <w:szCs w:val="32"/>
        </w:rPr>
        <w:t>s</w:t>
      </w:r>
      <w:r>
        <w:rPr>
          <w:rFonts w:ascii="Times New Roman" w:hAnsi="Times New Roman" w:cs="Times New Roman"/>
          <w:sz w:val="32"/>
          <w:szCs w:val="32"/>
        </w:rPr>
        <w:t>ted between a husband and wife since the beginning –</w:t>
      </w:r>
    </w:p>
    <w:p w14:paraId="4AA7E471" w14:textId="77777777" w:rsidR="00031DF7" w:rsidRDefault="00031DF7" w:rsidP="00031DF7">
      <w:pPr>
        <w:ind w:left="360"/>
        <w:rPr>
          <w:rFonts w:ascii="Times New Roman" w:hAnsi="Times New Roman" w:cs="Times New Roman"/>
          <w:sz w:val="32"/>
          <w:szCs w:val="32"/>
        </w:rPr>
      </w:pPr>
      <w:r>
        <w:rPr>
          <w:rFonts w:ascii="Times New Roman" w:hAnsi="Times New Roman" w:cs="Times New Roman"/>
          <w:sz w:val="32"/>
          <w:szCs w:val="32"/>
        </w:rPr>
        <w:t xml:space="preserve">“the one leaving the companion of her youth, and she forgot </w:t>
      </w:r>
      <w:r w:rsidRPr="00031DF7">
        <w:rPr>
          <w:rFonts w:ascii="Times New Roman" w:hAnsi="Times New Roman" w:cs="Times New Roman"/>
          <w:i/>
          <w:sz w:val="32"/>
          <w:szCs w:val="32"/>
        </w:rPr>
        <w:t>the</w:t>
      </w:r>
      <w:r>
        <w:rPr>
          <w:rFonts w:ascii="Times New Roman" w:hAnsi="Times New Roman" w:cs="Times New Roman"/>
          <w:sz w:val="32"/>
          <w:szCs w:val="32"/>
        </w:rPr>
        <w:t xml:space="preserve"> </w:t>
      </w:r>
      <w:r w:rsidRPr="0091709F">
        <w:rPr>
          <w:rFonts w:ascii="Times New Roman" w:hAnsi="Times New Roman" w:cs="Times New Roman"/>
          <w:b/>
          <w:sz w:val="32"/>
          <w:szCs w:val="32"/>
        </w:rPr>
        <w:t>covenant</w:t>
      </w:r>
      <w:r>
        <w:rPr>
          <w:rFonts w:ascii="Times New Roman" w:hAnsi="Times New Roman" w:cs="Times New Roman"/>
          <w:sz w:val="32"/>
          <w:szCs w:val="32"/>
        </w:rPr>
        <w:t xml:space="preserve"> of her Elohim.”     Pro.2:17</w:t>
      </w:r>
    </w:p>
    <w:p w14:paraId="4AA7E472" w14:textId="77777777" w:rsidR="00022671" w:rsidRDefault="00022671" w:rsidP="00CE0D60">
      <w:pPr>
        <w:spacing w:before="240" w:after="0"/>
        <w:ind w:left="360"/>
        <w:rPr>
          <w:rFonts w:ascii="Times New Roman" w:hAnsi="Times New Roman" w:cs="Times New Roman"/>
          <w:sz w:val="32"/>
          <w:szCs w:val="32"/>
        </w:rPr>
      </w:pPr>
      <w:r>
        <w:rPr>
          <w:rFonts w:ascii="Times New Roman" w:hAnsi="Times New Roman" w:cs="Times New Roman"/>
          <w:sz w:val="32"/>
          <w:szCs w:val="32"/>
        </w:rPr>
        <w:t xml:space="preserve">“And you say, ‘Upon what </w:t>
      </w:r>
      <w:r w:rsidRPr="00022671">
        <w:rPr>
          <w:rFonts w:ascii="Times New Roman" w:hAnsi="Times New Roman" w:cs="Times New Roman"/>
          <w:i/>
          <w:sz w:val="32"/>
          <w:szCs w:val="32"/>
        </w:rPr>
        <w:t>basis</w:t>
      </w:r>
      <w:r>
        <w:rPr>
          <w:rFonts w:ascii="Times New Roman" w:hAnsi="Times New Roman" w:cs="Times New Roman"/>
          <w:sz w:val="32"/>
          <w:szCs w:val="32"/>
        </w:rPr>
        <w:t xml:space="preserve">?’ Because that Yahweh has testified between you and </w:t>
      </w:r>
      <w:r w:rsidRPr="00022671">
        <w:rPr>
          <w:rFonts w:ascii="Times New Roman" w:hAnsi="Times New Roman" w:cs="Times New Roman"/>
          <w:i/>
          <w:sz w:val="32"/>
          <w:szCs w:val="32"/>
        </w:rPr>
        <w:t>the</w:t>
      </w:r>
      <w:r>
        <w:rPr>
          <w:rFonts w:ascii="Times New Roman" w:hAnsi="Times New Roman" w:cs="Times New Roman"/>
          <w:sz w:val="32"/>
          <w:szCs w:val="32"/>
        </w:rPr>
        <w:t xml:space="preserve"> wife of your youth, whom you have betrayed against her. But she is your companion and </w:t>
      </w:r>
      <w:r w:rsidRPr="00022671">
        <w:rPr>
          <w:rFonts w:ascii="Times New Roman" w:hAnsi="Times New Roman" w:cs="Times New Roman"/>
          <w:sz w:val="32"/>
          <w:szCs w:val="32"/>
          <w:u w:val="single"/>
        </w:rPr>
        <w:t xml:space="preserve">wife of your </w:t>
      </w:r>
      <w:r w:rsidRPr="0091709F">
        <w:rPr>
          <w:rFonts w:ascii="Times New Roman" w:hAnsi="Times New Roman" w:cs="Times New Roman"/>
          <w:b/>
          <w:sz w:val="32"/>
          <w:szCs w:val="32"/>
          <w:u w:val="single"/>
        </w:rPr>
        <w:t>covenant</w:t>
      </w:r>
      <w:r>
        <w:rPr>
          <w:rFonts w:ascii="Times New Roman" w:hAnsi="Times New Roman" w:cs="Times New Roman"/>
          <w:sz w:val="32"/>
          <w:szCs w:val="32"/>
        </w:rPr>
        <w:t xml:space="preserve">.”     </w:t>
      </w:r>
    </w:p>
    <w:p w14:paraId="4AA7E473" w14:textId="77777777" w:rsidR="00031DF7" w:rsidRDefault="00022671" w:rsidP="0091709F">
      <w:pPr>
        <w:ind w:left="7560" w:firstLine="360"/>
        <w:rPr>
          <w:rFonts w:ascii="Times New Roman" w:hAnsi="Times New Roman" w:cs="Times New Roman"/>
          <w:sz w:val="32"/>
          <w:szCs w:val="32"/>
        </w:rPr>
      </w:pPr>
      <w:r>
        <w:rPr>
          <w:rFonts w:ascii="Times New Roman" w:hAnsi="Times New Roman" w:cs="Times New Roman"/>
          <w:sz w:val="32"/>
          <w:szCs w:val="32"/>
        </w:rPr>
        <w:t>Mal.2:14</w:t>
      </w:r>
    </w:p>
    <w:p w14:paraId="4AA7E474" w14:textId="77777777" w:rsidR="00022671" w:rsidRDefault="00022671" w:rsidP="00022671">
      <w:pPr>
        <w:rPr>
          <w:rFonts w:ascii="Times New Roman" w:hAnsi="Times New Roman" w:cs="Times New Roman"/>
          <w:sz w:val="32"/>
          <w:szCs w:val="32"/>
        </w:rPr>
      </w:pPr>
      <w:r>
        <w:rPr>
          <w:rFonts w:ascii="Times New Roman" w:hAnsi="Times New Roman" w:cs="Times New Roman"/>
          <w:sz w:val="32"/>
          <w:szCs w:val="32"/>
        </w:rPr>
        <w:t>Thus the unity that Adam first saw in his marriage to Eve (Gen.2:23-24) was meant to bind all husbands and wiv</w:t>
      </w:r>
      <w:r w:rsidR="002F6E28">
        <w:rPr>
          <w:rFonts w:ascii="Times New Roman" w:hAnsi="Times New Roman" w:cs="Times New Roman"/>
          <w:sz w:val="32"/>
          <w:szCs w:val="32"/>
        </w:rPr>
        <w:t xml:space="preserve">es. </w:t>
      </w:r>
      <w:r w:rsidR="0091709F">
        <w:rPr>
          <w:rFonts w:ascii="Times New Roman" w:hAnsi="Times New Roman" w:cs="Times New Roman"/>
          <w:sz w:val="32"/>
          <w:szCs w:val="32"/>
        </w:rPr>
        <w:t>So</w:t>
      </w:r>
      <w:r w:rsidR="002F6E28">
        <w:rPr>
          <w:rFonts w:ascii="Times New Roman" w:hAnsi="Times New Roman" w:cs="Times New Roman"/>
          <w:sz w:val="32"/>
          <w:szCs w:val="32"/>
        </w:rPr>
        <w:t xml:space="preserve"> Yahweh also viewed this</w:t>
      </w:r>
      <w:r w:rsidR="0091709F">
        <w:rPr>
          <w:rFonts w:ascii="Times New Roman" w:hAnsi="Times New Roman" w:cs="Times New Roman"/>
          <w:sz w:val="32"/>
          <w:szCs w:val="32"/>
        </w:rPr>
        <w:t xml:space="preserve"> –</w:t>
      </w:r>
    </w:p>
    <w:p w14:paraId="4AA7E475" w14:textId="77777777" w:rsidR="00022671" w:rsidRDefault="00022671" w:rsidP="00CF2A16">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unity of partners</w:t>
      </w:r>
    </w:p>
    <w:p w14:paraId="4AA7E476" w14:textId="77777777" w:rsidR="00022671" w:rsidRDefault="00022671" w:rsidP="00154BAF">
      <w:pPr>
        <w:rPr>
          <w:rFonts w:ascii="Times New Roman" w:hAnsi="Times New Roman" w:cs="Times New Roman"/>
          <w:sz w:val="32"/>
          <w:szCs w:val="32"/>
        </w:rPr>
      </w:pPr>
      <w:r>
        <w:rPr>
          <w:rFonts w:ascii="Times New Roman" w:hAnsi="Times New Roman" w:cs="Times New Roman"/>
          <w:sz w:val="32"/>
          <w:szCs w:val="32"/>
        </w:rPr>
        <w:t>as an attribute of His covenant relationship with Israel.</w:t>
      </w:r>
    </w:p>
    <w:p w14:paraId="4AA7E477" w14:textId="77777777" w:rsidR="00154BAF" w:rsidRDefault="00154BAF" w:rsidP="00154BAF">
      <w:pPr>
        <w:ind w:firstLine="360"/>
        <w:rPr>
          <w:rFonts w:ascii="Times New Roman" w:hAnsi="Times New Roman" w:cs="Times New Roman"/>
          <w:sz w:val="32"/>
          <w:szCs w:val="32"/>
        </w:rPr>
      </w:pPr>
      <w:r>
        <w:rPr>
          <w:rFonts w:ascii="Times New Roman" w:hAnsi="Times New Roman" w:cs="Times New Roman"/>
          <w:sz w:val="32"/>
          <w:szCs w:val="32"/>
        </w:rPr>
        <w:t>Thus far covenants were made between husband and wife, military allies, conflicting parties, God with men of His choosing, and God with the creation. And summarizing, these are elements found with various of the covenants –</w:t>
      </w:r>
    </w:p>
    <w:p w14:paraId="4AA7E478" w14:textId="77777777" w:rsidR="00DC7834" w:rsidRDefault="00DC7834" w:rsidP="00CF2A16">
      <w:pPr>
        <w:pStyle w:val="ListParagraph"/>
        <w:numPr>
          <w:ilvl w:val="0"/>
          <w:numId w:val="1"/>
        </w:numPr>
        <w:spacing w:after="0"/>
        <w:ind w:left="360" w:firstLine="0"/>
        <w:rPr>
          <w:rFonts w:ascii="Times New Roman" w:hAnsi="Times New Roman" w:cs="Times New Roman"/>
          <w:sz w:val="32"/>
          <w:szCs w:val="32"/>
        </w:rPr>
      </w:pPr>
      <w:r>
        <w:rPr>
          <w:rFonts w:ascii="Times New Roman" w:hAnsi="Times New Roman" w:cs="Times New Roman"/>
          <w:sz w:val="32"/>
          <w:szCs w:val="32"/>
        </w:rPr>
        <w:t>gracious promise</w:t>
      </w:r>
    </w:p>
    <w:p w14:paraId="4AA7E479" w14:textId="77777777" w:rsidR="00DC7834" w:rsidRDefault="00DC7834" w:rsidP="00CF2A16">
      <w:pPr>
        <w:pStyle w:val="ListParagraph"/>
        <w:numPr>
          <w:ilvl w:val="0"/>
          <w:numId w:val="1"/>
        </w:numPr>
        <w:spacing w:after="0"/>
        <w:ind w:left="360" w:firstLine="0"/>
        <w:rPr>
          <w:rFonts w:ascii="Times New Roman" w:hAnsi="Times New Roman" w:cs="Times New Roman"/>
          <w:sz w:val="32"/>
          <w:szCs w:val="32"/>
        </w:rPr>
      </w:pPr>
      <w:r>
        <w:rPr>
          <w:rFonts w:ascii="Times New Roman" w:hAnsi="Times New Roman" w:cs="Times New Roman"/>
          <w:sz w:val="32"/>
          <w:szCs w:val="32"/>
        </w:rPr>
        <w:lastRenderedPageBreak/>
        <w:t>salvation</w:t>
      </w:r>
    </w:p>
    <w:p w14:paraId="4AA7E47A" w14:textId="77777777" w:rsidR="00DC7834" w:rsidRDefault="00DC7834" w:rsidP="00CF2A16">
      <w:pPr>
        <w:pStyle w:val="ListParagraph"/>
        <w:numPr>
          <w:ilvl w:val="0"/>
          <w:numId w:val="1"/>
        </w:numPr>
        <w:ind w:left="360" w:firstLine="0"/>
        <w:rPr>
          <w:rFonts w:ascii="Times New Roman" w:hAnsi="Times New Roman" w:cs="Times New Roman"/>
          <w:sz w:val="32"/>
          <w:szCs w:val="32"/>
        </w:rPr>
      </w:pPr>
      <w:r>
        <w:rPr>
          <w:rFonts w:ascii="Times New Roman" w:hAnsi="Times New Roman" w:cs="Times New Roman"/>
          <w:sz w:val="32"/>
          <w:szCs w:val="32"/>
        </w:rPr>
        <w:t>continuity and remembrance</w:t>
      </w:r>
    </w:p>
    <w:p w14:paraId="4AA7E47B" w14:textId="77777777" w:rsidR="00B0391D" w:rsidRDefault="00B0391D" w:rsidP="00CF2A16">
      <w:pPr>
        <w:pStyle w:val="ListParagraph"/>
        <w:numPr>
          <w:ilvl w:val="0"/>
          <w:numId w:val="1"/>
        </w:numPr>
        <w:ind w:left="360" w:firstLine="0"/>
        <w:rPr>
          <w:rFonts w:ascii="Times New Roman" w:hAnsi="Times New Roman" w:cs="Times New Roman"/>
          <w:sz w:val="32"/>
          <w:szCs w:val="32"/>
        </w:rPr>
      </w:pPr>
      <w:r>
        <w:rPr>
          <w:rFonts w:ascii="Times New Roman" w:hAnsi="Times New Roman" w:cs="Times New Roman"/>
          <w:sz w:val="32"/>
          <w:szCs w:val="32"/>
        </w:rPr>
        <w:t>blessings and curses</w:t>
      </w:r>
    </w:p>
    <w:p w14:paraId="4AA7E47C" w14:textId="77777777" w:rsidR="00DC7834" w:rsidRDefault="00DC7834" w:rsidP="00CF2A16">
      <w:pPr>
        <w:pStyle w:val="ListParagraph"/>
        <w:numPr>
          <w:ilvl w:val="0"/>
          <w:numId w:val="1"/>
        </w:numPr>
        <w:ind w:left="360" w:firstLine="0"/>
        <w:rPr>
          <w:rFonts w:ascii="Times New Roman" w:hAnsi="Times New Roman" w:cs="Times New Roman"/>
          <w:sz w:val="32"/>
          <w:szCs w:val="32"/>
        </w:rPr>
      </w:pPr>
      <w:r>
        <w:rPr>
          <w:rFonts w:ascii="Times New Roman" w:hAnsi="Times New Roman" w:cs="Times New Roman"/>
          <w:sz w:val="32"/>
          <w:szCs w:val="32"/>
        </w:rPr>
        <w:t>the covenant’s purpose: to assure, to solemnize the promise</w:t>
      </w:r>
    </w:p>
    <w:p w14:paraId="4AA7E47D" w14:textId="77777777" w:rsidR="00DC7834" w:rsidRDefault="00DC7834" w:rsidP="00CF2A16">
      <w:pPr>
        <w:pStyle w:val="ListParagraph"/>
        <w:numPr>
          <w:ilvl w:val="0"/>
          <w:numId w:val="1"/>
        </w:numPr>
        <w:ind w:left="360" w:firstLine="0"/>
        <w:rPr>
          <w:rFonts w:ascii="Times New Roman" w:hAnsi="Times New Roman" w:cs="Times New Roman"/>
          <w:sz w:val="32"/>
          <w:szCs w:val="32"/>
        </w:rPr>
      </w:pPr>
      <w:r>
        <w:rPr>
          <w:rFonts w:ascii="Times New Roman" w:hAnsi="Times New Roman" w:cs="Times New Roman"/>
          <w:sz w:val="32"/>
          <w:szCs w:val="32"/>
        </w:rPr>
        <w:t>Yahweh, as a shield in battle</w:t>
      </w:r>
    </w:p>
    <w:p w14:paraId="4AA7E47E" w14:textId="77777777" w:rsidR="00DC7834" w:rsidRDefault="00DC7834" w:rsidP="00CF2A16">
      <w:pPr>
        <w:pStyle w:val="ListParagraph"/>
        <w:numPr>
          <w:ilvl w:val="0"/>
          <w:numId w:val="1"/>
        </w:numPr>
        <w:ind w:left="360" w:firstLine="0"/>
        <w:rPr>
          <w:rFonts w:ascii="Times New Roman" w:hAnsi="Times New Roman" w:cs="Times New Roman"/>
          <w:sz w:val="32"/>
          <w:szCs w:val="32"/>
        </w:rPr>
      </w:pPr>
      <w:r>
        <w:rPr>
          <w:rFonts w:ascii="Times New Roman" w:hAnsi="Times New Roman" w:cs="Times New Roman"/>
          <w:sz w:val="32"/>
          <w:szCs w:val="32"/>
        </w:rPr>
        <w:t>sacrificial animals – man in the part of the priest</w:t>
      </w:r>
    </w:p>
    <w:p w14:paraId="4AA7E47F" w14:textId="77777777" w:rsidR="00DC7834" w:rsidRDefault="00DC7834" w:rsidP="00CF2A16">
      <w:pPr>
        <w:pStyle w:val="ListParagraph"/>
        <w:numPr>
          <w:ilvl w:val="0"/>
          <w:numId w:val="1"/>
        </w:numPr>
        <w:ind w:left="360" w:firstLine="0"/>
        <w:rPr>
          <w:rFonts w:ascii="Times New Roman" w:hAnsi="Times New Roman" w:cs="Times New Roman"/>
          <w:sz w:val="32"/>
          <w:szCs w:val="32"/>
        </w:rPr>
      </w:pPr>
      <w:r>
        <w:rPr>
          <w:rFonts w:ascii="Times New Roman" w:hAnsi="Times New Roman" w:cs="Times New Roman"/>
          <w:sz w:val="32"/>
          <w:szCs w:val="32"/>
        </w:rPr>
        <w:t>a numerous posterity</w:t>
      </w:r>
    </w:p>
    <w:p w14:paraId="4AA7E480" w14:textId="77777777" w:rsidR="00DC7834" w:rsidRDefault="00DC7834" w:rsidP="00CF2A16">
      <w:pPr>
        <w:pStyle w:val="ListParagraph"/>
        <w:numPr>
          <w:ilvl w:val="0"/>
          <w:numId w:val="1"/>
        </w:numPr>
        <w:ind w:left="360" w:firstLine="0"/>
        <w:rPr>
          <w:rFonts w:ascii="Times New Roman" w:hAnsi="Times New Roman" w:cs="Times New Roman"/>
          <w:sz w:val="32"/>
          <w:szCs w:val="32"/>
        </w:rPr>
      </w:pPr>
      <w:r>
        <w:rPr>
          <w:rFonts w:ascii="Times New Roman" w:hAnsi="Times New Roman" w:cs="Times New Roman"/>
          <w:sz w:val="32"/>
          <w:szCs w:val="32"/>
        </w:rPr>
        <w:t>a long life</w:t>
      </w:r>
    </w:p>
    <w:p w14:paraId="4AA7E481" w14:textId="77777777" w:rsidR="00DC7834" w:rsidRDefault="00DC7834" w:rsidP="00CF2A16">
      <w:pPr>
        <w:pStyle w:val="ListParagraph"/>
        <w:numPr>
          <w:ilvl w:val="0"/>
          <w:numId w:val="1"/>
        </w:numPr>
        <w:ind w:left="360" w:firstLine="0"/>
        <w:rPr>
          <w:rFonts w:ascii="Times New Roman" w:hAnsi="Times New Roman" w:cs="Times New Roman"/>
          <w:sz w:val="32"/>
          <w:szCs w:val="32"/>
        </w:rPr>
      </w:pPr>
      <w:r>
        <w:rPr>
          <w:rFonts w:ascii="Times New Roman" w:hAnsi="Times New Roman" w:cs="Times New Roman"/>
          <w:sz w:val="32"/>
          <w:szCs w:val="32"/>
        </w:rPr>
        <w:t>peace</w:t>
      </w:r>
    </w:p>
    <w:p w14:paraId="4AA7E482" w14:textId="77777777" w:rsidR="00DC7834" w:rsidRDefault="00DC7834" w:rsidP="00CF2A16">
      <w:pPr>
        <w:pStyle w:val="ListParagraph"/>
        <w:numPr>
          <w:ilvl w:val="0"/>
          <w:numId w:val="1"/>
        </w:numPr>
        <w:ind w:left="360" w:firstLine="0"/>
        <w:rPr>
          <w:rFonts w:ascii="Times New Roman" w:hAnsi="Times New Roman" w:cs="Times New Roman"/>
          <w:sz w:val="32"/>
          <w:szCs w:val="32"/>
        </w:rPr>
      </w:pPr>
      <w:r>
        <w:rPr>
          <w:rFonts w:ascii="Times New Roman" w:hAnsi="Times New Roman" w:cs="Times New Roman"/>
          <w:sz w:val="32"/>
          <w:szCs w:val="32"/>
        </w:rPr>
        <w:t>inheritance of a land not yet in possession</w:t>
      </w:r>
    </w:p>
    <w:p w14:paraId="4AA7E483" w14:textId="77777777" w:rsidR="00DC7834" w:rsidRDefault="00DC7834" w:rsidP="00CF2A16">
      <w:pPr>
        <w:pStyle w:val="ListParagraph"/>
        <w:numPr>
          <w:ilvl w:val="0"/>
          <w:numId w:val="1"/>
        </w:numPr>
        <w:ind w:left="360" w:firstLine="0"/>
        <w:rPr>
          <w:rFonts w:ascii="Times New Roman" w:hAnsi="Times New Roman" w:cs="Times New Roman"/>
          <w:sz w:val="32"/>
          <w:szCs w:val="32"/>
        </w:rPr>
      </w:pPr>
      <w:r>
        <w:rPr>
          <w:rFonts w:ascii="Times New Roman" w:hAnsi="Times New Roman" w:cs="Times New Roman"/>
          <w:sz w:val="32"/>
          <w:szCs w:val="32"/>
        </w:rPr>
        <w:t>the dispossession of nations currently possessing the land</w:t>
      </w:r>
    </w:p>
    <w:p w14:paraId="4AA7E484" w14:textId="77777777" w:rsidR="00DC7834" w:rsidRDefault="00DC7834" w:rsidP="00CF2A16">
      <w:pPr>
        <w:pStyle w:val="ListParagraph"/>
        <w:numPr>
          <w:ilvl w:val="0"/>
          <w:numId w:val="1"/>
        </w:numPr>
        <w:ind w:left="360" w:firstLine="0"/>
        <w:rPr>
          <w:rFonts w:ascii="Times New Roman" w:hAnsi="Times New Roman" w:cs="Times New Roman"/>
          <w:sz w:val="32"/>
          <w:szCs w:val="32"/>
        </w:rPr>
      </w:pPr>
      <w:r>
        <w:rPr>
          <w:rFonts w:ascii="Times New Roman" w:hAnsi="Times New Roman" w:cs="Times New Roman"/>
          <w:sz w:val="32"/>
          <w:szCs w:val="32"/>
        </w:rPr>
        <w:t>riches for the nation coming out of Abram</w:t>
      </w:r>
    </w:p>
    <w:p w14:paraId="4AA7E485" w14:textId="77777777" w:rsidR="00C11598" w:rsidRDefault="00DC7834" w:rsidP="00CF2A16">
      <w:pPr>
        <w:pStyle w:val="ListParagraph"/>
        <w:numPr>
          <w:ilvl w:val="0"/>
          <w:numId w:val="3"/>
        </w:numPr>
        <w:rPr>
          <w:rFonts w:ascii="Times New Roman" w:hAnsi="Times New Roman" w:cs="Times New Roman"/>
          <w:sz w:val="32"/>
          <w:szCs w:val="32"/>
        </w:rPr>
      </w:pPr>
      <w:r w:rsidRPr="00DC7834">
        <w:rPr>
          <w:rFonts w:ascii="Times New Roman" w:hAnsi="Times New Roman" w:cs="Times New Roman"/>
          <w:sz w:val="32"/>
          <w:szCs w:val="32"/>
        </w:rPr>
        <w:t xml:space="preserve">divine counsels in a vision, futuristic prophecy </w:t>
      </w:r>
    </w:p>
    <w:p w14:paraId="4AA7E486" w14:textId="77777777" w:rsidR="00C11598" w:rsidRDefault="00C11598" w:rsidP="00CF2A16">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oath</w:t>
      </w:r>
    </w:p>
    <w:p w14:paraId="4AA7E487" w14:textId="77777777" w:rsidR="00C11598" w:rsidRDefault="00C11598" w:rsidP="00CF2A16">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 xml:space="preserve">divine sanctions </w:t>
      </w:r>
      <w:r w:rsidR="00CE0D60">
        <w:rPr>
          <w:rFonts w:ascii="Times New Roman" w:hAnsi="Times New Roman" w:cs="Times New Roman"/>
          <w:sz w:val="32"/>
          <w:szCs w:val="32"/>
        </w:rPr>
        <w:t>against</w:t>
      </w:r>
      <w:r>
        <w:rPr>
          <w:rFonts w:ascii="Times New Roman" w:hAnsi="Times New Roman" w:cs="Times New Roman"/>
          <w:sz w:val="32"/>
          <w:szCs w:val="32"/>
        </w:rPr>
        <w:t xml:space="preserve"> the covenant-breaker</w:t>
      </w:r>
      <w:r w:rsidRPr="00C11598">
        <w:rPr>
          <w:rFonts w:ascii="Times New Roman" w:hAnsi="Times New Roman" w:cs="Times New Roman"/>
          <w:sz w:val="32"/>
          <w:szCs w:val="32"/>
        </w:rPr>
        <w:t xml:space="preserve"> </w:t>
      </w:r>
    </w:p>
    <w:p w14:paraId="4AA7E488" w14:textId="77777777" w:rsidR="00C11598" w:rsidRDefault="00C11598" w:rsidP="00CF2A16">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meal-sharing at a common feast</w:t>
      </w:r>
    </w:p>
    <w:p w14:paraId="4AA7E489" w14:textId="77777777" w:rsidR="00C11598" w:rsidRDefault="00C11598" w:rsidP="00CF2A16">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peace between conflicting parties</w:t>
      </w:r>
      <w:r w:rsidR="00ED6878">
        <w:rPr>
          <w:rFonts w:ascii="Times New Roman" w:hAnsi="Times New Roman" w:cs="Times New Roman"/>
          <w:sz w:val="32"/>
          <w:szCs w:val="32"/>
        </w:rPr>
        <w:t xml:space="preserve">, even a boundary of </w:t>
      </w:r>
      <w:r w:rsidR="00CE0D60">
        <w:rPr>
          <w:rFonts w:ascii="Times New Roman" w:hAnsi="Times New Roman" w:cs="Times New Roman"/>
          <w:sz w:val="32"/>
          <w:szCs w:val="32"/>
        </w:rPr>
        <w:t>separation</w:t>
      </w:r>
      <w:r w:rsidR="00ED6878">
        <w:rPr>
          <w:rFonts w:ascii="Times New Roman" w:hAnsi="Times New Roman" w:cs="Times New Roman"/>
          <w:sz w:val="32"/>
          <w:szCs w:val="32"/>
        </w:rPr>
        <w:t xml:space="preserve"> set between the covenanters</w:t>
      </w:r>
    </w:p>
    <w:p w14:paraId="4AA7E48A" w14:textId="77777777" w:rsidR="00ED6878" w:rsidRDefault="00ED6878" w:rsidP="00ED6878">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symbolic witnesses chosen (</w:t>
      </w:r>
      <w:r w:rsidR="00CE0D60">
        <w:rPr>
          <w:rFonts w:ascii="Times New Roman" w:hAnsi="Times New Roman" w:cs="Times New Roman"/>
          <w:sz w:val="32"/>
          <w:szCs w:val="32"/>
        </w:rPr>
        <w:t xml:space="preserve">witnessing </w:t>
      </w:r>
      <w:r>
        <w:rPr>
          <w:rFonts w:ascii="Times New Roman" w:hAnsi="Times New Roman" w:cs="Times New Roman"/>
          <w:sz w:val="32"/>
          <w:szCs w:val="32"/>
        </w:rPr>
        <w:t>during the absence of the covenanters)</w:t>
      </w:r>
      <w:r w:rsidR="003B2F08">
        <w:rPr>
          <w:rFonts w:ascii="Times New Roman" w:hAnsi="Times New Roman" w:cs="Times New Roman"/>
          <w:sz w:val="32"/>
          <w:szCs w:val="32"/>
        </w:rPr>
        <w:t xml:space="preserve"> – God as the ultimate legal witness</w:t>
      </w:r>
    </w:p>
    <w:p w14:paraId="4AA7E48B" w14:textId="77777777" w:rsidR="00C11598" w:rsidRDefault="00C11598" w:rsidP="00CF2A16">
      <w:pPr>
        <w:pStyle w:val="ListParagraph"/>
        <w:numPr>
          <w:ilvl w:val="0"/>
          <w:numId w:val="4"/>
        </w:numPr>
        <w:spacing w:after="0"/>
        <w:rPr>
          <w:rFonts w:ascii="Times New Roman" w:hAnsi="Times New Roman" w:cs="Times New Roman"/>
          <w:sz w:val="32"/>
          <w:szCs w:val="32"/>
        </w:rPr>
      </w:pPr>
      <w:r w:rsidRPr="00C11598">
        <w:rPr>
          <w:rFonts w:ascii="Times New Roman" w:hAnsi="Times New Roman" w:cs="Times New Roman"/>
          <w:sz w:val="32"/>
          <w:szCs w:val="32"/>
        </w:rPr>
        <w:t xml:space="preserve">nationhood </w:t>
      </w:r>
    </w:p>
    <w:p w14:paraId="4AA7E48C" w14:textId="77777777" w:rsidR="00C11598" w:rsidRPr="00C11598" w:rsidRDefault="00C11598" w:rsidP="00CF2A16">
      <w:pPr>
        <w:pStyle w:val="ListParagraph"/>
        <w:numPr>
          <w:ilvl w:val="0"/>
          <w:numId w:val="4"/>
        </w:numPr>
        <w:spacing w:after="0"/>
        <w:rPr>
          <w:rFonts w:ascii="Times New Roman" w:hAnsi="Times New Roman" w:cs="Times New Roman"/>
          <w:sz w:val="32"/>
          <w:szCs w:val="32"/>
        </w:rPr>
      </w:pPr>
      <w:r w:rsidRPr="00C11598">
        <w:rPr>
          <w:rFonts w:ascii="Times New Roman" w:hAnsi="Times New Roman" w:cs="Times New Roman"/>
          <w:sz w:val="32"/>
          <w:szCs w:val="32"/>
        </w:rPr>
        <w:t>a new name given</w:t>
      </w:r>
      <w:r w:rsidR="00BD22C8">
        <w:rPr>
          <w:rFonts w:ascii="Times New Roman" w:hAnsi="Times New Roman" w:cs="Times New Roman"/>
          <w:sz w:val="32"/>
          <w:szCs w:val="32"/>
        </w:rPr>
        <w:t>, signifying new life</w:t>
      </w:r>
    </w:p>
    <w:p w14:paraId="4AA7E48D" w14:textId="77777777" w:rsidR="00C11598" w:rsidRDefault="00C11598" w:rsidP="00CF2A16">
      <w:pPr>
        <w:pStyle w:val="ListParagraph"/>
        <w:numPr>
          <w:ilvl w:val="0"/>
          <w:numId w:val="4"/>
        </w:numPr>
        <w:spacing w:after="0"/>
        <w:rPr>
          <w:rFonts w:ascii="Times New Roman" w:hAnsi="Times New Roman" w:cs="Times New Roman"/>
          <w:sz w:val="32"/>
          <w:szCs w:val="32"/>
        </w:rPr>
      </w:pPr>
      <w:r>
        <w:rPr>
          <w:rFonts w:ascii="Times New Roman" w:hAnsi="Times New Roman" w:cs="Times New Roman"/>
          <w:sz w:val="32"/>
          <w:szCs w:val="32"/>
        </w:rPr>
        <w:t>a continuous land inheritance</w:t>
      </w:r>
    </w:p>
    <w:p w14:paraId="4AA7E48E" w14:textId="77777777" w:rsidR="00C11598" w:rsidRDefault="00C11598" w:rsidP="00CF2A16">
      <w:pPr>
        <w:pStyle w:val="ListParagraph"/>
        <w:numPr>
          <w:ilvl w:val="0"/>
          <w:numId w:val="5"/>
        </w:numPr>
        <w:spacing w:after="0"/>
        <w:rPr>
          <w:rFonts w:ascii="Times New Roman" w:hAnsi="Times New Roman" w:cs="Times New Roman"/>
          <w:sz w:val="32"/>
          <w:szCs w:val="32"/>
        </w:rPr>
      </w:pPr>
      <w:r>
        <w:rPr>
          <w:rFonts w:ascii="Times New Roman" w:hAnsi="Times New Roman" w:cs="Times New Roman"/>
          <w:sz w:val="32"/>
          <w:szCs w:val="32"/>
        </w:rPr>
        <w:t>a personal God belonging to the covenanter</w:t>
      </w:r>
    </w:p>
    <w:p w14:paraId="4AA7E48F" w14:textId="77777777" w:rsidR="003B2F08" w:rsidRDefault="003B2F08" w:rsidP="00CF2A16">
      <w:pPr>
        <w:pStyle w:val="ListParagraph"/>
        <w:numPr>
          <w:ilvl w:val="0"/>
          <w:numId w:val="5"/>
        </w:numPr>
        <w:spacing w:after="0"/>
        <w:rPr>
          <w:rFonts w:ascii="Times New Roman" w:hAnsi="Times New Roman" w:cs="Times New Roman"/>
          <w:sz w:val="32"/>
          <w:szCs w:val="32"/>
        </w:rPr>
      </w:pPr>
      <w:r>
        <w:rPr>
          <w:rFonts w:ascii="Times New Roman" w:hAnsi="Times New Roman" w:cs="Times New Roman"/>
          <w:sz w:val="32"/>
          <w:szCs w:val="32"/>
        </w:rPr>
        <w:t>His</w:t>
      </w:r>
      <w:r w:rsidR="00654BBC">
        <w:rPr>
          <w:rFonts w:ascii="Times New Roman" w:hAnsi="Times New Roman" w:cs="Times New Roman"/>
          <w:sz w:val="32"/>
          <w:szCs w:val="32"/>
        </w:rPr>
        <w:t xml:space="preserve"> personal</w:t>
      </w:r>
      <w:r>
        <w:rPr>
          <w:rFonts w:ascii="Times New Roman" w:hAnsi="Times New Roman" w:cs="Times New Roman"/>
          <w:sz w:val="32"/>
          <w:szCs w:val="32"/>
        </w:rPr>
        <w:t xml:space="preserve"> activity in the affairs of His covenant people</w:t>
      </w:r>
    </w:p>
    <w:p w14:paraId="4AA7E490" w14:textId="77777777" w:rsidR="003D0F9A" w:rsidRDefault="003D0F9A" w:rsidP="00CF2A16">
      <w:pPr>
        <w:pStyle w:val="ListParagraph"/>
        <w:numPr>
          <w:ilvl w:val="0"/>
          <w:numId w:val="1"/>
        </w:numPr>
        <w:ind w:left="360" w:firstLine="0"/>
        <w:rPr>
          <w:rFonts w:ascii="Times New Roman" w:hAnsi="Times New Roman" w:cs="Times New Roman"/>
          <w:sz w:val="32"/>
          <w:szCs w:val="32"/>
        </w:rPr>
      </w:pPr>
      <w:r w:rsidRPr="003D0F9A">
        <w:rPr>
          <w:rFonts w:ascii="Times New Roman" w:hAnsi="Times New Roman" w:cs="Times New Roman"/>
          <w:sz w:val="32"/>
          <w:szCs w:val="32"/>
        </w:rPr>
        <w:t>the sign, also seen as a seal</w:t>
      </w:r>
    </w:p>
    <w:p w14:paraId="4AA7E491" w14:textId="77777777" w:rsidR="00B0391D" w:rsidRDefault="00B0391D" w:rsidP="00CF2A16">
      <w:pPr>
        <w:pStyle w:val="ListParagraph"/>
        <w:numPr>
          <w:ilvl w:val="0"/>
          <w:numId w:val="1"/>
        </w:numPr>
        <w:ind w:left="360" w:firstLine="0"/>
        <w:rPr>
          <w:rFonts w:ascii="Times New Roman" w:hAnsi="Times New Roman" w:cs="Times New Roman"/>
          <w:sz w:val="32"/>
          <w:szCs w:val="32"/>
        </w:rPr>
      </w:pPr>
      <w:r>
        <w:rPr>
          <w:rFonts w:ascii="Times New Roman" w:hAnsi="Times New Roman" w:cs="Times New Roman"/>
          <w:sz w:val="32"/>
          <w:szCs w:val="32"/>
        </w:rPr>
        <w:t>commandments to be kept</w:t>
      </w:r>
    </w:p>
    <w:p w14:paraId="4AA7E492" w14:textId="77777777" w:rsidR="003D0F9A" w:rsidRDefault="003D0F9A" w:rsidP="00CF2A16">
      <w:pPr>
        <w:pStyle w:val="ListParagraph"/>
        <w:numPr>
          <w:ilvl w:val="0"/>
          <w:numId w:val="1"/>
        </w:numPr>
        <w:ind w:left="360" w:firstLine="0"/>
        <w:rPr>
          <w:rFonts w:ascii="Times New Roman" w:hAnsi="Times New Roman" w:cs="Times New Roman"/>
          <w:sz w:val="32"/>
          <w:szCs w:val="32"/>
        </w:rPr>
      </w:pPr>
      <w:r w:rsidRPr="003D0F9A">
        <w:rPr>
          <w:rFonts w:ascii="Times New Roman" w:hAnsi="Times New Roman" w:cs="Times New Roman"/>
          <w:sz w:val="32"/>
          <w:szCs w:val="32"/>
        </w:rPr>
        <w:t>unity of partners</w:t>
      </w:r>
    </w:p>
    <w:p w14:paraId="4AA7E493" w14:textId="77777777" w:rsidR="003D0F9A" w:rsidRDefault="003D0F9A" w:rsidP="003D0F9A">
      <w:pPr>
        <w:rPr>
          <w:rFonts w:ascii="Times New Roman" w:hAnsi="Times New Roman" w:cs="Times New Roman"/>
          <w:sz w:val="32"/>
          <w:szCs w:val="32"/>
        </w:rPr>
        <w:sectPr w:rsidR="003D0F9A" w:rsidSect="004227C7">
          <w:headerReference w:type="default" r:id="rId14"/>
          <w:headerReference w:type="first" r:id="rId15"/>
          <w:pgSz w:w="12240" w:h="15840"/>
          <w:pgMar w:top="1440" w:right="1350" w:bottom="1440" w:left="1440" w:header="576" w:footer="576" w:gutter="0"/>
          <w:cols w:space="720"/>
          <w:titlePg/>
          <w:docGrid w:linePitch="360"/>
        </w:sectPr>
      </w:pPr>
      <w:r>
        <w:rPr>
          <w:rFonts w:ascii="Times New Roman" w:hAnsi="Times New Roman" w:cs="Times New Roman"/>
          <w:sz w:val="32"/>
          <w:szCs w:val="32"/>
        </w:rPr>
        <w:lastRenderedPageBreak/>
        <w:t>In the next chapters I will delve more deeply into the individual covenants.</w:t>
      </w:r>
    </w:p>
    <w:p w14:paraId="4AA7E494" w14:textId="77777777" w:rsidR="003D0F9A" w:rsidRPr="003D0F9A" w:rsidRDefault="003D0F9A" w:rsidP="003D0F9A">
      <w:pPr>
        <w:jc w:val="center"/>
        <w:rPr>
          <w:rFonts w:ascii="Times New Roman" w:hAnsi="Times New Roman" w:cs="Times New Roman"/>
          <w:b/>
          <w:sz w:val="48"/>
          <w:szCs w:val="48"/>
        </w:rPr>
      </w:pPr>
      <w:r w:rsidRPr="003D0F9A">
        <w:rPr>
          <w:rFonts w:ascii="Times New Roman" w:hAnsi="Times New Roman" w:cs="Times New Roman"/>
          <w:b/>
          <w:sz w:val="48"/>
          <w:szCs w:val="48"/>
        </w:rPr>
        <w:lastRenderedPageBreak/>
        <w:t>OT Covenants Compared</w:t>
      </w:r>
    </w:p>
    <w:p w14:paraId="4AA7E495" w14:textId="77777777" w:rsidR="00154BAF" w:rsidRPr="006F0A63" w:rsidRDefault="006F0A63" w:rsidP="006F0A63">
      <w:pPr>
        <w:rPr>
          <w:rFonts w:ascii="Times New Roman" w:hAnsi="Times New Roman" w:cs="Times New Roman"/>
          <w:b/>
          <w:sz w:val="40"/>
          <w:szCs w:val="40"/>
        </w:rPr>
      </w:pPr>
      <w:r w:rsidRPr="006F0A63">
        <w:rPr>
          <w:rFonts w:ascii="Times New Roman" w:hAnsi="Times New Roman" w:cs="Times New Roman"/>
          <w:b/>
          <w:sz w:val="40"/>
          <w:szCs w:val="40"/>
        </w:rPr>
        <w:t>The creation</w:t>
      </w:r>
    </w:p>
    <w:p w14:paraId="4AA7E496" w14:textId="3B834031" w:rsidR="008766C3" w:rsidRDefault="006F0A63" w:rsidP="008275B9">
      <w:pPr>
        <w:ind w:firstLine="360"/>
        <w:rPr>
          <w:rFonts w:ascii="Times New Roman" w:hAnsi="Times New Roman" w:cs="Times New Roman"/>
          <w:sz w:val="32"/>
          <w:szCs w:val="32"/>
        </w:rPr>
      </w:pPr>
      <w:r>
        <w:rPr>
          <w:rFonts w:ascii="Times New Roman" w:hAnsi="Times New Roman" w:cs="Times New Roman"/>
          <w:sz w:val="32"/>
          <w:szCs w:val="32"/>
        </w:rPr>
        <w:t>We looked previously at Jer.33:19-20 and what Yahweh called “</w:t>
      </w:r>
      <w:r w:rsidRPr="006F0A63">
        <w:rPr>
          <w:rFonts w:ascii="Times New Roman" w:hAnsi="Times New Roman" w:cs="Times New Roman"/>
          <w:b/>
          <w:sz w:val="32"/>
          <w:szCs w:val="32"/>
        </w:rPr>
        <w:t>My covenant</w:t>
      </w:r>
      <w:r w:rsidRPr="006F0A63">
        <w:rPr>
          <w:rFonts w:ascii="Times New Roman" w:hAnsi="Times New Roman" w:cs="Times New Roman"/>
          <w:sz w:val="32"/>
          <w:szCs w:val="32"/>
        </w:rPr>
        <w:t xml:space="preserve"> of the day and </w:t>
      </w:r>
      <w:r w:rsidRPr="006F0A63">
        <w:rPr>
          <w:rFonts w:ascii="Times New Roman" w:hAnsi="Times New Roman" w:cs="Times New Roman"/>
          <w:b/>
          <w:sz w:val="32"/>
          <w:szCs w:val="32"/>
        </w:rPr>
        <w:t>My covenant</w:t>
      </w:r>
      <w:r w:rsidRPr="006F0A63">
        <w:rPr>
          <w:rFonts w:ascii="Times New Roman" w:hAnsi="Times New Roman" w:cs="Times New Roman"/>
          <w:sz w:val="32"/>
          <w:szCs w:val="32"/>
        </w:rPr>
        <w:t xml:space="preserve"> of the night”</w:t>
      </w:r>
      <w:r>
        <w:rPr>
          <w:rFonts w:ascii="Times New Roman" w:hAnsi="Times New Roman" w:cs="Times New Roman"/>
          <w:sz w:val="32"/>
          <w:szCs w:val="32"/>
        </w:rPr>
        <w:t xml:space="preserve">. This rather </w:t>
      </w:r>
      <w:r w:rsidR="00607E33">
        <w:rPr>
          <w:rFonts w:ascii="Times New Roman" w:hAnsi="Times New Roman" w:cs="Times New Roman"/>
          <w:sz w:val="32"/>
          <w:szCs w:val="32"/>
        </w:rPr>
        <w:t>make</w:t>
      </w:r>
      <w:r>
        <w:rPr>
          <w:rFonts w:ascii="Times New Roman" w:hAnsi="Times New Roman" w:cs="Times New Roman"/>
          <w:sz w:val="32"/>
          <w:szCs w:val="32"/>
        </w:rPr>
        <w:t xml:space="preserve">s God’s physical laws of the creation, which provide stability and life to men, a great overarching covenant that God has made unilaterally with all living things. This covenant </w:t>
      </w:r>
      <w:r w:rsidR="008577E5">
        <w:rPr>
          <w:rFonts w:ascii="Times New Roman" w:hAnsi="Times New Roman" w:cs="Times New Roman"/>
          <w:sz w:val="32"/>
          <w:szCs w:val="32"/>
        </w:rPr>
        <w:t xml:space="preserve">included the stars as “signs” (Gen.1:14). Those “signs” have continued up to the present, albeit their significance was meant </w:t>
      </w:r>
      <w:r w:rsidR="00D4445A">
        <w:rPr>
          <w:rFonts w:ascii="Times New Roman" w:hAnsi="Times New Roman" w:cs="Times New Roman"/>
          <w:sz w:val="32"/>
          <w:szCs w:val="32"/>
        </w:rPr>
        <w:t>to point the way to Christ’s coming</w:t>
      </w:r>
      <w:r w:rsidR="008577E5">
        <w:rPr>
          <w:rFonts w:ascii="Times New Roman" w:hAnsi="Times New Roman" w:cs="Times New Roman"/>
          <w:sz w:val="32"/>
          <w:szCs w:val="32"/>
        </w:rPr>
        <w:t xml:space="preserve"> (see </w:t>
      </w:r>
      <w:r w:rsidR="008766C3" w:rsidRPr="008766C3">
        <w:rPr>
          <w:rFonts w:ascii="Times New Roman" w:hAnsi="Times New Roman" w:cs="Times New Roman"/>
          <w:i/>
          <w:sz w:val="32"/>
          <w:szCs w:val="32"/>
        </w:rPr>
        <w:t>The Stars Also</w:t>
      </w:r>
      <w:r w:rsidR="008766C3">
        <w:rPr>
          <w:rFonts w:ascii="Times New Roman" w:hAnsi="Times New Roman" w:cs="Times New Roman"/>
          <w:sz w:val="32"/>
          <w:szCs w:val="32"/>
        </w:rPr>
        <w:t>)</w:t>
      </w:r>
      <w:r>
        <w:rPr>
          <w:rFonts w:ascii="Times New Roman" w:hAnsi="Times New Roman" w:cs="Times New Roman"/>
          <w:sz w:val="32"/>
          <w:szCs w:val="32"/>
        </w:rPr>
        <w:t xml:space="preserve">. </w:t>
      </w:r>
      <w:r w:rsidR="00143544">
        <w:rPr>
          <w:rFonts w:ascii="Times New Roman" w:hAnsi="Times New Roman" w:cs="Times New Roman"/>
          <w:sz w:val="32"/>
          <w:szCs w:val="32"/>
        </w:rPr>
        <w:t>And note that this significanc</w:t>
      </w:r>
      <w:r w:rsidR="00AE5B9D">
        <w:rPr>
          <w:rFonts w:ascii="Times New Roman" w:hAnsi="Times New Roman" w:cs="Times New Roman"/>
          <w:sz w:val="32"/>
          <w:szCs w:val="32"/>
        </w:rPr>
        <w:t>e</w:t>
      </w:r>
      <w:r w:rsidR="00143544">
        <w:rPr>
          <w:rFonts w:ascii="Times New Roman" w:hAnsi="Times New Roman" w:cs="Times New Roman"/>
          <w:sz w:val="32"/>
          <w:szCs w:val="32"/>
        </w:rPr>
        <w:t xml:space="preserve"> was put there even before Adam’s fall. Sin had pre-existed the six-day creation event, because Satan and his crowd were already doing their evil work</w:t>
      </w:r>
      <w:r w:rsidR="00B2093A">
        <w:rPr>
          <w:rFonts w:ascii="Times New Roman" w:hAnsi="Times New Roman" w:cs="Times New Roman"/>
          <w:sz w:val="32"/>
          <w:szCs w:val="32"/>
        </w:rPr>
        <w:t xml:space="preserve"> when Adam was created</w:t>
      </w:r>
      <w:r w:rsidR="00143544">
        <w:rPr>
          <w:rFonts w:ascii="Times New Roman" w:hAnsi="Times New Roman" w:cs="Times New Roman"/>
          <w:sz w:val="32"/>
          <w:szCs w:val="32"/>
        </w:rPr>
        <w:t>. God’s foreknowledge of Adam’s fall was evident in placing these star-signs before Adam’s creation.</w:t>
      </w:r>
      <w:r w:rsidR="000B70FA">
        <w:rPr>
          <w:rFonts w:ascii="Times New Roman" w:hAnsi="Times New Roman" w:cs="Times New Roman"/>
          <w:sz w:val="32"/>
          <w:szCs w:val="32"/>
        </w:rPr>
        <w:t xml:space="preserve"> This foreknowledge teaches us that God’s “plan of the ages” has been perfect since the beginning, and is not </w:t>
      </w:r>
      <w:r w:rsidR="00510147">
        <w:rPr>
          <w:rFonts w:ascii="Times New Roman" w:hAnsi="Times New Roman" w:cs="Times New Roman"/>
          <w:sz w:val="32"/>
          <w:szCs w:val="32"/>
        </w:rPr>
        <w:t>an ad hoc plan</w:t>
      </w:r>
      <w:r w:rsidR="007D0D36">
        <w:rPr>
          <w:rFonts w:ascii="Times New Roman" w:hAnsi="Times New Roman" w:cs="Times New Roman"/>
          <w:sz w:val="32"/>
          <w:szCs w:val="32"/>
        </w:rPr>
        <w:t xml:space="preserve"> that must be reinvented whenever </w:t>
      </w:r>
      <w:r w:rsidR="00474122">
        <w:rPr>
          <w:rFonts w:ascii="Times New Roman" w:hAnsi="Times New Roman" w:cs="Times New Roman"/>
          <w:sz w:val="32"/>
          <w:szCs w:val="32"/>
        </w:rPr>
        <w:t xml:space="preserve">His creatures </w:t>
      </w:r>
      <w:r w:rsidR="00AA35EE">
        <w:rPr>
          <w:rFonts w:ascii="Times New Roman" w:hAnsi="Times New Roman" w:cs="Times New Roman"/>
          <w:sz w:val="32"/>
          <w:szCs w:val="32"/>
        </w:rPr>
        <w:t>go astray</w:t>
      </w:r>
      <w:r w:rsidR="00474122">
        <w:rPr>
          <w:rFonts w:ascii="Times New Roman" w:hAnsi="Times New Roman" w:cs="Times New Roman"/>
          <w:sz w:val="32"/>
          <w:szCs w:val="32"/>
        </w:rPr>
        <w:t>.</w:t>
      </w:r>
    </w:p>
    <w:p w14:paraId="4AA7E497" w14:textId="77777777" w:rsidR="006F0A63" w:rsidRDefault="008766C3" w:rsidP="008275B9">
      <w:pPr>
        <w:ind w:firstLine="360"/>
        <w:rPr>
          <w:rFonts w:ascii="Times New Roman" w:hAnsi="Times New Roman" w:cs="Times New Roman"/>
          <w:sz w:val="32"/>
          <w:szCs w:val="32"/>
        </w:rPr>
      </w:pPr>
      <w:r>
        <w:rPr>
          <w:rFonts w:ascii="Times New Roman" w:hAnsi="Times New Roman" w:cs="Times New Roman"/>
          <w:sz w:val="32"/>
          <w:szCs w:val="32"/>
        </w:rPr>
        <w:t>T</w:t>
      </w:r>
      <w:r w:rsidR="006F0A63">
        <w:rPr>
          <w:rFonts w:ascii="Times New Roman" w:hAnsi="Times New Roman" w:cs="Times New Roman"/>
          <w:sz w:val="32"/>
          <w:szCs w:val="32"/>
        </w:rPr>
        <w:t>he advent of new heavens and new earth at the beginning of the Millennium (</w:t>
      </w:r>
      <w:r w:rsidR="008275B9">
        <w:rPr>
          <w:rFonts w:ascii="Times New Roman" w:hAnsi="Times New Roman" w:cs="Times New Roman"/>
          <w:sz w:val="32"/>
          <w:szCs w:val="32"/>
        </w:rPr>
        <w:t>2 Pet.3:10-13</w:t>
      </w:r>
      <w:r w:rsidR="006F0A63">
        <w:rPr>
          <w:rFonts w:ascii="Times New Roman" w:hAnsi="Times New Roman" w:cs="Times New Roman"/>
          <w:sz w:val="32"/>
          <w:szCs w:val="32"/>
        </w:rPr>
        <w:t>) and afterwards (Rev.21:</w:t>
      </w:r>
      <w:r w:rsidR="008275B9">
        <w:rPr>
          <w:rFonts w:ascii="Times New Roman" w:hAnsi="Times New Roman" w:cs="Times New Roman"/>
          <w:sz w:val="32"/>
          <w:szCs w:val="32"/>
        </w:rPr>
        <w:t>1</w:t>
      </w:r>
      <w:r w:rsidR="006F0A63">
        <w:rPr>
          <w:rFonts w:ascii="Times New Roman" w:hAnsi="Times New Roman" w:cs="Times New Roman"/>
          <w:sz w:val="32"/>
          <w:szCs w:val="32"/>
        </w:rPr>
        <w:t>) will usher in changes to some of the specifics</w:t>
      </w:r>
      <w:r>
        <w:rPr>
          <w:rFonts w:ascii="Times New Roman" w:hAnsi="Times New Roman" w:cs="Times New Roman"/>
          <w:sz w:val="32"/>
          <w:szCs w:val="32"/>
        </w:rPr>
        <w:t xml:space="preserve"> of the creation covenant</w:t>
      </w:r>
      <w:r w:rsidR="006F0A63">
        <w:rPr>
          <w:rFonts w:ascii="Times New Roman" w:hAnsi="Times New Roman" w:cs="Times New Roman"/>
          <w:sz w:val="32"/>
          <w:szCs w:val="32"/>
        </w:rPr>
        <w:t xml:space="preserve">. There are </w:t>
      </w:r>
      <w:r w:rsidR="00D4445A">
        <w:rPr>
          <w:rFonts w:ascii="Times New Roman" w:hAnsi="Times New Roman" w:cs="Times New Roman"/>
          <w:sz w:val="32"/>
          <w:szCs w:val="32"/>
        </w:rPr>
        <w:t xml:space="preserve">some </w:t>
      </w:r>
      <w:r w:rsidR="006F0A63">
        <w:rPr>
          <w:rFonts w:ascii="Times New Roman" w:hAnsi="Times New Roman" w:cs="Times New Roman"/>
          <w:sz w:val="32"/>
          <w:szCs w:val="32"/>
        </w:rPr>
        <w:t>indications of changes to th</w:t>
      </w:r>
      <w:r w:rsidR="004312EB">
        <w:rPr>
          <w:rFonts w:ascii="Times New Roman" w:hAnsi="Times New Roman" w:cs="Times New Roman"/>
          <w:sz w:val="32"/>
          <w:szCs w:val="32"/>
        </w:rPr>
        <w:t>e creation</w:t>
      </w:r>
      <w:r w:rsidR="00D4445A">
        <w:rPr>
          <w:rFonts w:ascii="Times New Roman" w:hAnsi="Times New Roman" w:cs="Times New Roman"/>
          <w:sz w:val="32"/>
          <w:szCs w:val="32"/>
        </w:rPr>
        <w:t xml:space="preserve"> </w:t>
      </w:r>
      <w:r w:rsidR="006F0A63">
        <w:rPr>
          <w:rFonts w:ascii="Times New Roman" w:hAnsi="Times New Roman" w:cs="Times New Roman"/>
          <w:sz w:val="32"/>
          <w:szCs w:val="32"/>
        </w:rPr>
        <w:t xml:space="preserve">covenant </w:t>
      </w:r>
      <w:r w:rsidR="00AE5B9D">
        <w:rPr>
          <w:rFonts w:ascii="Times New Roman" w:hAnsi="Times New Roman" w:cs="Times New Roman"/>
          <w:sz w:val="32"/>
          <w:szCs w:val="32"/>
        </w:rPr>
        <w:t xml:space="preserve">that occurred </w:t>
      </w:r>
      <w:r w:rsidR="006F0A63">
        <w:rPr>
          <w:rFonts w:ascii="Times New Roman" w:hAnsi="Times New Roman" w:cs="Times New Roman"/>
          <w:sz w:val="32"/>
          <w:szCs w:val="32"/>
        </w:rPr>
        <w:t>after the Flood</w:t>
      </w:r>
      <w:r w:rsidR="00143544">
        <w:rPr>
          <w:rFonts w:ascii="Times New Roman" w:hAnsi="Times New Roman" w:cs="Times New Roman"/>
          <w:sz w:val="32"/>
          <w:szCs w:val="32"/>
        </w:rPr>
        <w:t xml:space="preserve"> too</w:t>
      </w:r>
      <w:r w:rsidR="008D5BEF">
        <w:rPr>
          <w:rFonts w:ascii="Times New Roman" w:hAnsi="Times New Roman" w:cs="Times New Roman"/>
          <w:sz w:val="32"/>
          <w:szCs w:val="32"/>
        </w:rPr>
        <w:t xml:space="preserve">. The rainbow being new to man’s </w:t>
      </w:r>
      <w:r>
        <w:rPr>
          <w:rFonts w:ascii="Times New Roman" w:hAnsi="Times New Roman" w:cs="Times New Roman"/>
          <w:sz w:val="32"/>
          <w:szCs w:val="32"/>
        </w:rPr>
        <w:t>experience</w:t>
      </w:r>
      <w:r w:rsidR="008D5BEF">
        <w:rPr>
          <w:rFonts w:ascii="Times New Roman" w:hAnsi="Times New Roman" w:cs="Times New Roman"/>
          <w:sz w:val="32"/>
          <w:szCs w:val="32"/>
        </w:rPr>
        <w:t xml:space="preserve"> shows there were atmospheric changes</w:t>
      </w:r>
      <w:r w:rsidR="008275B9">
        <w:rPr>
          <w:rFonts w:ascii="Times New Roman" w:hAnsi="Times New Roman" w:cs="Times New Roman"/>
          <w:sz w:val="32"/>
          <w:szCs w:val="32"/>
        </w:rPr>
        <w:t xml:space="preserve"> in the new world that Noah populated</w:t>
      </w:r>
      <w:r w:rsidR="008D5BEF">
        <w:rPr>
          <w:rFonts w:ascii="Times New Roman" w:hAnsi="Times New Roman" w:cs="Times New Roman"/>
          <w:sz w:val="32"/>
          <w:szCs w:val="32"/>
        </w:rPr>
        <w:t xml:space="preserve">. </w:t>
      </w:r>
      <w:r w:rsidR="008275B9">
        <w:rPr>
          <w:rFonts w:ascii="Times New Roman" w:hAnsi="Times New Roman" w:cs="Times New Roman"/>
          <w:sz w:val="32"/>
          <w:szCs w:val="32"/>
        </w:rPr>
        <w:t xml:space="preserve">Walt </w:t>
      </w:r>
      <w:r w:rsidR="008D5BEF">
        <w:rPr>
          <w:rFonts w:ascii="Times New Roman" w:hAnsi="Times New Roman" w:cs="Times New Roman"/>
          <w:sz w:val="32"/>
          <w:szCs w:val="32"/>
        </w:rPr>
        <w:t xml:space="preserve">Brown, in his book </w:t>
      </w:r>
      <w:r w:rsidR="008D5BEF" w:rsidRPr="008D5BEF">
        <w:rPr>
          <w:rFonts w:ascii="Times New Roman" w:hAnsi="Times New Roman" w:cs="Times New Roman"/>
          <w:i/>
          <w:sz w:val="32"/>
          <w:szCs w:val="32"/>
        </w:rPr>
        <w:t>In the Beginning</w:t>
      </w:r>
      <w:r w:rsidR="008D5BEF">
        <w:rPr>
          <w:rFonts w:ascii="Times New Roman" w:hAnsi="Times New Roman" w:cs="Times New Roman"/>
          <w:sz w:val="32"/>
          <w:szCs w:val="32"/>
        </w:rPr>
        <w:t xml:space="preserve">, gives scientific arguments for the earth having had a year of 360 days pre-Flood. That is, the earth is spinning on its axis slightly faster now, due to cataclysmic changes that have gone right to earth’s core. But whatever the specific regime that governs life on earth, the covenant effects have lasted, or will last, for an age or ages. For the living creatures in every age, life is fairly predictable. And today, </w:t>
      </w:r>
      <w:r w:rsidR="008D5BEF">
        <w:rPr>
          <w:rFonts w:ascii="Times New Roman" w:hAnsi="Times New Roman" w:cs="Times New Roman"/>
          <w:sz w:val="32"/>
          <w:szCs w:val="32"/>
        </w:rPr>
        <w:lastRenderedPageBreak/>
        <w:t xml:space="preserve">even some deadly phenomena, such as hurricanes and </w:t>
      </w:r>
      <w:r w:rsidR="00143544">
        <w:rPr>
          <w:rFonts w:ascii="Times New Roman" w:hAnsi="Times New Roman" w:cs="Times New Roman"/>
          <w:sz w:val="32"/>
          <w:szCs w:val="32"/>
        </w:rPr>
        <w:t>earthquake</w:t>
      </w:r>
      <w:r w:rsidR="008D5BEF">
        <w:rPr>
          <w:rFonts w:ascii="Times New Roman" w:hAnsi="Times New Roman" w:cs="Times New Roman"/>
          <w:sz w:val="32"/>
          <w:szCs w:val="32"/>
        </w:rPr>
        <w:t xml:space="preserve">s, are </w:t>
      </w:r>
      <w:r>
        <w:rPr>
          <w:rFonts w:ascii="Times New Roman" w:hAnsi="Times New Roman" w:cs="Times New Roman"/>
          <w:sz w:val="32"/>
          <w:szCs w:val="32"/>
        </w:rPr>
        <w:t xml:space="preserve">somewhat </w:t>
      </w:r>
      <w:r w:rsidR="008D5BEF">
        <w:rPr>
          <w:rFonts w:ascii="Times New Roman" w:hAnsi="Times New Roman" w:cs="Times New Roman"/>
          <w:sz w:val="32"/>
          <w:szCs w:val="32"/>
        </w:rPr>
        <w:t xml:space="preserve">predictable. </w:t>
      </w:r>
      <w:r w:rsidR="008275B9">
        <w:rPr>
          <w:rFonts w:ascii="Times New Roman" w:hAnsi="Times New Roman" w:cs="Times New Roman"/>
          <w:sz w:val="32"/>
          <w:szCs w:val="32"/>
        </w:rPr>
        <w:t>Knowing that we have to live with them, men have devised counter-measures and warning systems to deal with them</w:t>
      </w:r>
      <w:r>
        <w:rPr>
          <w:rFonts w:ascii="Times New Roman" w:hAnsi="Times New Roman" w:cs="Times New Roman"/>
          <w:sz w:val="32"/>
          <w:szCs w:val="32"/>
        </w:rPr>
        <w:t xml:space="preserve"> too</w:t>
      </w:r>
      <w:r w:rsidR="008275B9">
        <w:rPr>
          <w:rFonts w:ascii="Times New Roman" w:hAnsi="Times New Roman" w:cs="Times New Roman"/>
          <w:sz w:val="32"/>
          <w:szCs w:val="32"/>
        </w:rPr>
        <w:t xml:space="preserve">. </w:t>
      </w:r>
      <w:r w:rsidR="008D5BEF">
        <w:rPr>
          <w:rFonts w:ascii="Times New Roman" w:hAnsi="Times New Roman" w:cs="Times New Roman"/>
          <w:sz w:val="32"/>
          <w:szCs w:val="32"/>
        </w:rPr>
        <w:t xml:space="preserve">It is likely that such disasters did not affect the pre-Flood age. </w:t>
      </w:r>
      <w:r w:rsidR="00D16DA0">
        <w:rPr>
          <w:rFonts w:ascii="Times New Roman" w:hAnsi="Times New Roman" w:cs="Times New Roman"/>
          <w:sz w:val="32"/>
          <w:szCs w:val="32"/>
        </w:rPr>
        <w:t xml:space="preserve"> I suspect they will be eliminated from “new heavens and new earth” also.</w:t>
      </w:r>
    </w:p>
    <w:p w14:paraId="4AA7E498" w14:textId="77777777" w:rsidR="008275B9" w:rsidRDefault="008275B9" w:rsidP="008766C3">
      <w:pPr>
        <w:spacing w:after="360"/>
        <w:ind w:firstLine="360"/>
        <w:rPr>
          <w:rFonts w:ascii="Times New Roman" w:hAnsi="Times New Roman" w:cs="Times New Roman"/>
          <w:sz w:val="32"/>
          <w:szCs w:val="32"/>
        </w:rPr>
      </w:pPr>
      <w:r>
        <w:rPr>
          <w:rFonts w:ascii="Times New Roman" w:hAnsi="Times New Roman" w:cs="Times New Roman"/>
          <w:sz w:val="32"/>
          <w:szCs w:val="32"/>
        </w:rPr>
        <w:t>So I would “age” the divine covenant mentioned in Jeremiah 33 from the Flood up to the advent of the Millennium. That has been one long age so far.</w:t>
      </w:r>
      <w:r w:rsidR="00A31851">
        <w:rPr>
          <w:rFonts w:ascii="Times New Roman" w:hAnsi="Times New Roman" w:cs="Times New Roman"/>
          <w:sz w:val="32"/>
          <w:szCs w:val="32"/>
        </w:rPr>
        <w:t xml:space="preserve"> Some may disagree with “age” as a proper translation of Heb. </w:t>
      </w:r>
      <w:r w:rsidR="00A31851" w:rsidRPr="00A31851">
        <w:rPr>
          <w:rFonts w:ascii="Times New Roman" w:hAnsi="Times New Roman" w:cs="Times New Roman"/>
          <w:i/>
          <w:sz w:val="32"/>
          <w:szCs w:val="32"/>
        </w:rPr>
        <w:t>`ôwlâm</w:t>
      </w:r>
      <w:r w:rsidR="00A31851">
        <w:rPr>
          <w:rFonts w:ascii="Times New Roman" w:hAnsi="Times New Roman" w:cs="Times New Roman"/>
          <w:sz w:val="32"/>
          <w:szCs w:val="32"/>
        </w:rPr>
        <w:t xml:space="preserve"> and Gk. </w:t>
      </w:r>
      <w:r w:rsidR="00A31851" w:rsidRPr="00A31851">
        <w:rPr>
          <w:rFonts w:ascii="Times New Roman" w:hAnsi="Times New Roman" w:cs="Times New Roman"/>
          <w:i/>
          <w:sz w:val="32"/>
          <w:szCs w:val="32"/>
        </w:rPr>
        <w:t>aiōn</w:t>
      </w:r>
      <w:r w:rsidR="00A31851">
        <w:rPr>
          <w:rFonts w:ascii="Times New Roman" w:hAnsi="Times New Roman" w:cs="Times New Roman"/>
          <w:sz w:val="32"/>
          <w:szCs w:val="32"/>
        </w:rPr>
        <w:t>, but research these for yourself in the Heb. and G</w:t>
      </w:r>
      <w:r w:rsidR="00AE5B9D">
        <w:rPr>
          <w:rFonts w:ascii="Times New Roman" w:hAnsi="Times New Roman" w:cs="Times New Roman"/>
          <w:sz w:val="32"/>
          <w:szCs w:val="32"/>
        </w:rPr>
        <w:t>k</w:t>
      </w:r>
      <w:r w:rsidR="00A31851">
        <w:rPr>
          <w:rFonts w:ascii="Times New Roman" w:hAnsi="Times New Roman" w:cs="Times New Roman"/>
          <w:sz w:val="32"/>
          <w:szCs w:val="32"/>
        </w:rPr>
        <w:t>. concordances. You may be surprised to find how often these words are applied to a man’s lifetime, or simply the remainder of his adult life – that is, the part he has no clear insight into (see Thayer, p.19, 2</w:t>
      </w:r>
      <w:r w:rsidR="00A31851" w:rsidRPr="00A31851">
        <w:rPr>
          <w:rFonts w:ascii="Times New Roman" w:hAnsi="Times New Roman" w:cs="Times New Roman"/>
          <w:sz w:val="32"/>
          <w:szCs w:val="32"/>
          <w:vertAlign w:val="superscript"/>
        </w:rPr>
        <w:t>nd</w:t>
      </w:r>
      <w:r w:rsidR="00A31851">
        <w:rPr>
          <w:rFonts w:ascii="Times New Roman" w:hAnsi="Times New Roman" w:cs="Times New Roman"/>
          <w:sz w:val="32"/>
          <w:szCs w:val="32"/>
        </w:rPr>
        <w:t xml:space="preserve"> line, “a human lifetime”).</w:t>
      </w:r>
    </w:p>
    <w:p w14:paraId="4AA7E499" w14:textId="77777777" w:rsidR="008275B9" w:rsidRPr="008275B9" w:rsidRDefault="008275B9" w:rsidP="008275B9">
      <w:pPr>
        <w:rPr>
          <w:rFonts w:ascii="Times New Roman" w:hAnsi="Times New Roman" w:cs="Times New Roman"/>
          <w:b/>
          <w:sz w:val="40"/>
          <w:szCs w:val="40"/>
        </w:rPr>
      </w:pPr>
      <w:r w:rsidRPr="008275B9">
        <w:rPr>
          <w:rFonts w:ascii="Times New Roman" w:hAnsi="Times New Roman" w:cs="Times New Roman"/>
          <w:b/>
          <w:sz w:val="40"/>
          <w:szCs w:val="40"/>
        </w:rPr>
        <w:t>The Fall</w:t>
      </w:r>
    </w:p>
    <w:p w14:paraId="4AA7E49A" w14:textId="77777777" w:rsidR="008275B9" w:rsidRDefault="008275B9" w:rsidP="008577E5">
      <w:pPr>
        <w:ind w:firstLine="360"/>
        <w:rPr>
          <w:rFonts w:ascii="Times New Roman" w:hAnsi="Times New Roman" w:cs="Times New Roman"/>
          <w:sz w:val="32"/>
          <w:szCs w:val="32"/>
        </w:rPr>
      </w:pPr>
      <w:r>
        <w:rPr>
          <w:rFonts w:ascii="Times New Roman" w:hAnsi="Times New Roman" w:cs="Times New Roman"/>
          <w:sz w:val="32"/>
          <w:szCs w:val="32"/>
        </w:rPr>
        <w:t xml:space="preserve">Let us look at some </w:t>
      </w:r>
      <w:r w:rsidR="008577E5">
        <w:rPr>
          <w:rFonts w:ascii="Times New Roman" w:hAnsi="Times New Roman" w:cs="Times New Roman"/>
          <w:sz w:val="32"/>
          <w:szCs w:val="32"/>
        </w:rPr>
        <w:t>thing</w:t>
      </w:r>
      <w:r>
        <w:rPr>
          <w:rFonts w:ascii="Times New Roman" w:hAnsi="Times New Roman" w:cs="Times New Roman"/>
          <w:sz w:val="32"/>
          <w:szCs w:val="32"/>
        </w:rPr>
        <w:t xml:space="preserve">s that befell Adam after his sin and expulsion from Eden. Previous to this he had one commandment: eat not from the tree of </w:t>
      </w:r>
      <w:r w:rsidR="00AE209D">
        <w:rPr>
          <w:rFonts w:ascii="Times New Roman" w:hAnsi="Times New Roman" w:cs="Times New Roman"/>
          <w:sz w:val="32"/>
          <w:szCs w:val="32"/>
        </w:rPr>
        <w:t>knowledge of good and evil. Implied in this commandment was an overarching commandment: obey God your Creator and Benefactor.</w:t>
      </w:r>
      <w:r w:rsidR="00EA3E52">
        <w:rPr>
          <w:rFonts w:ascii="Times New Roman" w:hAnsi="Times New Roman" w:cs="Times New Roman"/>
          <w:sz w:val="32"/>
          <w:szCs w:val="32"/>
        </w:rPr>
        <w:t xml:space="preserve"> But in order to obey Him, one must also believe Him.</w:t>
      </w:r>
    </w:p>
    <w:p w14:paraId="4AA7E49B" w14:textId="77777777" w:rsidR="008577E5" w:rsidRDefault="008577E5" w:rsidP="00EA3E52">
      <w:pPr>
        <w:ind w:firstLine="360"/>
        <w:rPr>
          <w:rFonts w:ascii="Times New Roman" w:hAnsi="Times New Roman" w:cs="Times New Roman"/>
          <w:sz w:val="32"/>
          <w:szCs w:val="32"/>
        </w:rPr>
      </w:pPr>
      <w:r>
        <w:rPr>
          <w:rFonts w:ascii="Times New Roman" w:hAnsi="Times New Roman" w:cs="Times New Roman"/>
          <w:sz w:val="32"/>
          <w:szCs w:val="32"/>
        </w:rPr>
        <w:t xml:space="preserve">After </w:t>
      </w:r>
      <w:r w:rsidR="00EA3E52">
        <w:rPr>
          <w:rFonts w:ascii="Times New Roman" w:hAnsi="Times New Roman" w:cs="Times New Roman"/>
          <w:sz w:val="32"/>
          <w:szCs w:val="32"/>
        </w:rPr>
        <w:t>Adam’</w:t>
      </w:r>
      <w:r>
        <w:rPr>
          <w:rFonts w:ascii="Times New Roman" w:hAnsi="Times New Roman" w:cs="Times New Roman"/>
          <w:sz w:val="32"/>
          <w:szCs w:val="32"/>
        </w:rPr>
        <w:t xml:space="preserve">s disobedience, his nakedness (i.e., sin) was covered by animal skins sacrificed by Yahweh. Was this possibly a covenant sacrifice? </w:t>
      </w:r>
      <w:r w:rsidR="008766C3">
        <w:rPr>
          <w:rFonts w:ascii="Times New Roman" w:hAnsi="Times New Roman" w:cs="Times New Roman"/>
          <w:sz w:val="32"/>
          <w:szCs w:val="32"/>
        </w:rPr>
        <w:t>Adam</w:t>
      </w:r>
      <w:r>
        <w:rPr>
          <w:rFonts w:ascii="Times New Roman" w:hAnsi="Times New Roman" w:cs="Times New Roman"/>
          <w:sz w:val="32"/>
          <w:szCs w:val="32"/>
        </w:rPr>
        <w:t xml:space="preserve"> was expelled from a land of ease and fell under the curse of having to labor to stay alive. However, as I pointed out above, the promise of “the Seed” of the woman and </w:t>
      </w:r>
      <w:r w:rsidR="00AE5B9D">
        <w:rPr>
          <w:rFonts w:ascii="Times New Roman" w:hAnsi="Times New Roman" w:cs="Times New Roman"/>
          <w:sz w:val="32"/>
          <w:szCs w:val="32"/>
        </w:rPr>
        <w:t>the</w:t>
      </w:r>
      <w:r>
        <w:rPr>
          <w:rFonts w:ascii="Times New Roman" w:hAnsi="Times New Roman" w:cs="Times New Roman"/>
          <w:sz w:val="32"/>
          <w:szCs w:val="32"/>
        </w:rPr>
        <w:t xml:space="preserve"> destruction of Satan, was a great blessing to </w:t>
      </w:r>
      <w:r w:rsidR="00AE5B9D">
        <w:rPr>
          <w:rFonts w:ascii="Times New Roman" w:hAnsi="Times New Roman" w:cs="Times New Roman"/>
          <w:sz w:val="32"/>
          <w:szCs w:val="32"/>
        </w:rPr>
        <w:t>mankind</w:t>
      </w:r>
      <w:r>
        <w:rPr>
          <w:rFonts w:ascii="Times New Roman" w:hAnsi="Times New Roman" w:cs="Times New Roman"/>
          <w:sz w:val="32"/>
          <w:szCs w:val="32"/>
        </w:rPr>
        <w:t xml:space="preserve"> – a deferred blessing for him and </w:t>
      </w:r>
      <w:r w:rsidR="00EA3E52">
        <w:rPr>
          <w:rFonts w:ascii="Times New Roman" w:hAnsi="Times New Roman" w:cs="Times New Roman"/>
          <w:sz w:val="32"/>
          <w:szCs w:val="32"/>
        </w:rPr>
        <w:t xml:space="preserve">all the </w:t>
      </w:r>
      <w:r>
        <w:rPr>
          <w:rFonts w:ascii="Times New Roman" w:hAnsi="Times New Roman" w:cs="Times New Roman"/>
          <w:sz w:val="32"/>
          <w:szCs w:val="32"/>
        </w:rPr>
        <w:t xml:space="preserve">generations following </w:t>
      </w:r>
      <w:r w:rsidR="00AE5B9D">
        <w:rPr>
          <w:rFonts w:ascii="Times New Roman" w:hAnsi="Times New Roman" w:cs="Times New Roman"/>
          <w:sz w:val="32"/>
          <w:szCs w:val="32"/>
        </w:rPr>
        <w:t>Adam</w:t>
      </w:r>
      <w:r>
        <w:rPr>
          <w:rFonts w:ascii="Times New Roman" w:hAnsi="Times New Roman" w:cs="Times New Roman"/>
          <w:sz w:val="32"/>
          <w:szCs w:val="32"/>
        </w:rPr>
        <w:t xml:space="preserve">. </w:t>
      </w:r>
      <w:r w:rsidR="0006175C">
        <w:rPr>
          <w:rFonts w:ascii="Times New Roman" w:hAnsi="Times New Roman" w:cs="Times New Roman"/>
          <w:sz w:val="32"/>
          <w:szCs w:val="32"/>
        </w:rPr>
        <w:t>Apparently,</w:t>
      </w:r>
      <w:r>
        <w:rPr>
          <w:rFonts w:ascii="Times New Roman" w:hAnsi="Times New Roman" w:cs="Times New Roman"/>
          <w:sz w:val="32"/>
          <w:szCs w:val="32"/>
        </w:rPr>
        <w:t xml:space="preserve"> a commandment to make blood sacrifices of animals was given to Adam. Else, why was Abel’s sacrifice accepted and Cain’s rejected</w:t>
      </w:r>
      <w:r w:rsidR="008766C3">
        <w:rPr>
          <w:rFonts w:ascii="Times New Roman" w:hAnsi="Times New Roman" w:cs="Times New Roman"/>
          <w:sz w:val="32"/>
          <w:szCs w:val="32"/>
        </w:rPr>
        <w:t xml:space="preserve"> (Gen.4:3-7)</w:t>
      </w:r>
      <w:r>
        <w:rPr>
          <w:rFonts w:ascii="Times New Roman" w:hAnsi="Times New Roman" w:cs="Times New Roman"/>
          <w:sz w:val="32"/>
          <w:szCs w:val="32"/>
        </w:rPr>
        <w:t>?</w:t>
      </w:r>
      <w:r w:rsidR="008B0B6B">
        <w:rPr>
          <w:rFonts w:ascii="Times New Roman" w:hAnsi="Times New Roman" w:cs="Times New Roman"/>
          <w:sz w:val="32"/>
          <w:szCs w:val="32"/>
        </w:rPr>
        <w:t xml:space="preserve"> The initial permission </w:t>
      </w:r>
      <w:r w:rsidR="008B0B6B">
        <w:rPr>
          <w:rFonts w:ascii="Times New Roman" w:hAnsi="Times New Roman" w:cs="Times New Roman"/>
          <w:sz w:val="32"/>
          <w:szCs w:val="32"/>
        </w:rPr>
        <w:lastRenderedPageBreak/>
        <w:t xml:space="preserve">for man to eat the “herb bearing seed” (Gen.1:29) continued after the Fall (3:18). Implied in this allowance was </w:t>
      </w:r>
      <w:r w:rsidR="00690A10">
        <w:rPr>
          <w:rFonts w:ascii="Times New Roman" w:hAnsi="Times New Roman" w:cs="Times New Roman"/>
          <w:sz w:val="32"/>
          <w:szCs w:val="32"/>
        </w:rPr>
        <w:t>a</w:t>
      </w:r>
      <w:r w:rsidR="008B0B6B">
        <w:rPr>
          <w:rFonts w:ascii="Times New Roman" w:hAnsi="Times New Roman" w:cs="Times New Roman"/>
          <w:sz w:val="32"/>
          <w:szCs w:val="32"/>
        </w:rPr>
        <w:t xml:space="preserve"> prohibition </w:t>
      </w:r>
      <w:r w:rsidR="00690A10">
        <w:rPr>
          <w:rFonts w:ascii="Times New Roman" w:hAnsi="Times New Roman" w:cs="Times New Roman"/>
          <w:sz w:val="32"/>
          <w:szCs w:val="32"/>
        </w:rPr>
        <w:t>against</w:t>
      </w:r>
      <w:r w:rsidR="008B0B6B">
        <w:rPr>
          <w:rFonts w:ascii="Times New Roman" w:hAnsi="Times New Roman" w:cs="Times New Roman"/>
          <w:sz w:val="32"/>
          <w:szCs w:val="32"/>
        </w:rPr>
        <w:t xml:space="preserve"> </w:t>
      </w:r>
      <w:r w:rsidR="00690A10">
        <w:rPr>
          <w:rFonts w:ascii="Times New Roman" w:hAnsi="Times New Roman" w:cs="Times New Roman"/>
          <w:sz w:val="32"/>
          <w:szCs w:val="32"/>
        </w:rPr>
        <w:t>eating</w:t>
      </w:r>
      <w:r w:rsidR="008B0B6B">
        <w:rPr>
          <w:rFonts w:ascii="Times New Roman" w:hAnsi="Times New Roman" w:cs="Times New Roman"/>
          <w:sz w:val="32"/>
          <w:szCs w:val="32"/>
        </w:rPr>
        <w:t xml:space="preserve"> animals. I would catalog this as a commandment – similar to the prohibition not to eat the fruit of the tree of knowledge of good and evil.</w:t>
      </w:r>
    </w:p>
    <w:p w14:paraId="4AA7E49C" w14:textId="77777777" w:rsidR="008B0B6B" w:rsidRDefault="008B0B6B" w:rsidP="003D3F5B">
      <w:pPr>
        <w:spacing w:after="360"/>
        <w:ind w:firstLine="360"/>
        <w:rPr>
          <w:rFonts w:ascii="Times New Roman" w:hAnsi="Times New Roman" w:cs="Times New Roman"/>
          <w:sz w:val="32"/>
          <w:szCs w:val="32"/>
        </w:rPr>
      </w:pPr>
      <w:r>
        <w:rPr>
          <w:rFonts w:ascii="Times New Roman" w:hAnsi="Times New Roman" w:cs="Times New Roman"/>
          <w:sz w:val="32"/>
          <w:szCs w:val="32"/>
        </w:rPr>
        <w:t xml:space="preserve">Cain’s murder of Abel was certainly a great sin (Gen.4:10-12), but God putting His mark on Cain to spare him being killed </w:t>
      </w:r>
      <w:r w:rsidR="00766F60">
        <w:rPr>
          <w:rFonts w:ascii="Times New Roman" w:hAnsi="Times New Roman" w:cs="Times New Roman"/>
          <w:sz w:val="32"/>
          <w:szCs w:val="32"/>
        </w:rPr>
        <w:t>in revenge</w:t>
      </w:r>
      <w:r>
        <w:rPr>
          <w:rFonts w:ascii="Times New Roman" w:hAnsi="Times New Roman" w:cs="Times New Roman"/>
          <w:sz w:val="32"/>
          <w:szCs w:val="32"/>
        </w:rPr>
        <w:t xml:space="preserve"> (Gen.4:15) implied a commandment of “thou shalt not kill”</w:t>
      </w:r>
      <w:r w:rsidR="00690A10">
        <w:rPr>
          <w:rFonts w:ascii="Times New Roman" w:hAnsi="Times New Roman" w:cs="Times New Roman"/>
          <w:sz w:val="32"/>
          <w:szCs w:val="32"/>
        </w:rPr>
        <w:t xml:space="preserve"> (</w:t>
      </w:r>
      <w:r w:rsidR="004C633B">
        <w:rPr>
          <w:rFonts w:ascii="Times New Roman" w:hAnsi="Times New Roman" w:cs="Times New Roman"/>
          <w:sz w:val="32"/>
          <w:szCs w:val="32"/>
        </w:rPr>
        <w:t xml:space="preserve">not </w:t>
      </w:r>
      <w:r>
        <w:rPr>
          <w:rFonts w:ascii="Times New Roman" w:hAnsi="Times New Roman" w:cs="Times New Roman"/>
          <w:sz w:val="32"/>
          <w:szCs w:val="32"/>
        </w:rPr>
        <w:t xml:space="preserve">even </w:t>
      </w:r>
      <w:r w:rsidR="004C633B">
        <w:rPr>
          <w:rFonts w:ascii="Times New Roman" w:hAnsi="Times New Roman" w:cs="Times New Roman"/>
          <w:sz w:val="32"/>
          <w:szCs w:val="32"/>
        </w:rPr>
        <w:t xml:space="preserve">to kill </w:t>
      </w:r>
      <w:r>
        <w:rPr>
          <w:rFonts w:ascii="Times New Roman" w:hAnsi="Times New Roman" w:cs="Times New Roman"/>
          <w:sz w:val="32"/>
          <w:szCs w:val="32"/>
        </w:rPr>
        <w:t>murderers</w:t>
      </w:r>
      <w:r w:rsidR="00690A10">
        <w:rPr>
          <w:rFonts w:ascii="Times New Roman" w:hAnsi="Times New Roman" w:cs="Times New Roman"/>
          <w:sz w:val="32"/>
          <w:szCs w:val="32"/>
        </w:rPr>
        <w:t>)</w:t>
      </w:r>
      <w:r>
        <w:rPr>
          <w:rFonts w:ascii="Times New Roman" w:hAnsi="Times New Roman" w:cs="Times New Roman"/>
          <w:sz w:val="32"/>
          <w:szCs w:val="32"/>
        </w:rPr>
        <w:t xml:space="preserve">. That the earth eventually became </w:t>
      </w:r>
      <w:r w:rsidR="003D3F5B">
        <w:rPr>
          <w:rFonts w:ascii="Times New Roman" w:hAnsi="Times New Roman" w:cs="Times New Roman"/>
          <w:sz w:val="32"/>
          <w:szCs w:val="32"/>
        </w:rPr>
        <w:t>“filled with violence” (Gen.6:13) shows that this commandment was forgotten by men of later generations. So there were promises of blessings, curses, signs, commandments, and sacrifices of acceptance during the pre-Flood age. But it is difficult to say for sure whether these matters constituted a divine covenant with mankind.</w:t>
      </w:r>
      <w:r w:rsidR="00607E33">
        <w:rPr>
          <w:rFonts w:ascii="Times New Roman" w:hAnsi="Times New Roman" w:cs="Times New Roman"/>
          <w:sz w:val="32"/>
          <w:szCs w:val="32"/>
        </w:rPr>
        <w:t xml:space="preserve"> They have a semblance of a covenant.</w:t>
      </w:r>
    </w:p>
    <w:p w14:paraId="4AA7E49D" w14:textId="77777777" w:rsidR="003D3F5B" w:rsidRPr="003D3F5B" w:rsidRDefault="003D3F5B" w:rsidP="003D3F5B">
      <w:pPr>
        <w:rPr>
          <w:rFonts w:ascii="Times New Roman" w:hAnsi="Times New Roman" w:cs="Times New Roman"/>
          <w:b/>
          <w:sz w:val="40"/>
          <w:szCs w:val="40"/>
        </w:rPr>
      </w:pPr>
      <w:r w:rsidRPr="003D3F5B">
        <w:rPr>
          <w:rFonts w:ascii="Times New Roman" w:hAnsi="Times New Roman" w:cs="Times New Roman"/>
          <w:b/>
          <w:sz w:val="40"/>
          <w:szCs w:val="40"/>
        </w:rPr>
        <w:t>The Flood</w:t>
      </w:r>
      <w:r w:rsidR="006C5B9A">
        <w:rPr>
          <w:rFonts w:ascii="Times New Roman" w:hAnsi="Times New Roman" w:cs="Times New Roman"/>
          <w:b/>
          <w:sz w:val="40"/>
          <w:szCs w:val="40"/>
        </w:rPr>
        <w:t xml:space="preserve"> – Covenant with Noah</w:t>
      </w:r>
    </w:p>
    <w:p w14:paraId="4AA7E49E" w14:textId="77777777" w:rsidR="003D3F5B" w:rsidRDefault="003D3F5B" w:rsidP="003D3F5B">
      <w:pPr>
        <w:ind w:firstLine="360"/>
        <w:rPr>
          <w:rFonts w:ascii="Times New Roman" w:hAnsi="Times New Roman" w:cs="Times New Roman"/>
          <w:sz w:val="32"/>
          <w:szCs w:val="32"/>
        </w:rPr>
      </w:pPr>
      <w:r>
        <w:rPr>
          <w:rFonts w:ascii="Times New Roman" w:hAnsi="Times New Roman" w:cs="Times New Roman"/>
          <w:sz w:val="32"/>
          <w:szCs w:val="32"/>
        </w:rPr>
        <w:t xml:space="preserve">God’s relationship with Noah was definitely called a “covenant”. There was the initial </w:t>
      </w:r>
      <w:r w:rsidR="00F150A7">
        <w:rPr>
          <w:rFonts w:ascii="Times New Roman" w:hAnsi="Times New Roman" w:cs="Times New Roman"/>
          <w:sz w:val="32"/>
          <w:szCs w:val="32"/>
        </w:rPr>
        <w:t>pronouncement</w:t>
      </w:r>
      <w:r>
        <w:rPr>
          <w:rFonts w:ascii="Times New Roman" w:hAnsi="Times New Roman" w:cs="Times New Roman"/>
          <w:sz w:val="32"/>
          <w:szCs w:val="32"/>
        </w:rPr>
        <w:t xml:space="preserve"> of a curse against all the living, but salvation for Noah’s extended family and the animals he brought under his protection in the Ark.</w:t>
      </w:r>
    </w:p>
    <w:p w14:paraId="4AA7E49F" w14:textId="77777777" w:rsidR="005966C6" w:rsidRDefault="003D3F5B" w:rsidP="005966C6">
      <w:pPr>
        <w:spacing w:after="240"/>
        <w:ind w:firstLine="360"/>
        <w:rPr>
          <w:rFonts w:ascii="Times New Roman" w:hAnsi="Times New Roman" w:cs="Times New Roman"/>
          <w:sz w:val="32"/>
          <w:szCs w:val="32"/>
        </w:rPr>
      </w:pPr>
      <w:r>
        <w:rPr>
          <w:rFonts w:ascii="Times New Roman" w:hAnsi="Times New Roman" w:cs="Times New Roman"/>
          <w:sz w:val="32"/>
          <w:szCs w:val="32"/>
        </w:rPr>
        <w:t xml:space="preserve">After Noah’s salvation was complete, </w:t>
      </w:r>
      <w:r w:rsidR="005966C6">
        <w:rPr>
          <w:rFonts w:ascii="Times New Roman" w:hAnsi="Times New Roman" w:cs="Times New Roman"/>
          <w:sz w:val="32"/>
          <w:szCs w:val="32"/>
        </w:rPr>
        <w:t xml:space="preserve">he built an altar and made sacrifices, in continuation of what God </w:t>
      </w:r>
      <w:r w:rsidR="00206159">
        <w:rPr>
          <w:rFonts w:ascii="Times New Roman" w:hAnsi="Times New Roman" w:cs="Times New Roman"/>
          <w:sz w:val="32"/>
          <w:szCs w:val="32"/>
        </w:rPr>
        <w:t xml:space="preserve">had </w:t>
      </w:r>
      <w:r w:rsidR="005966C6">
        <w:rPr>
          <w:rFonts w:ascii="Times New Roman" w:hAnsi="Times New Roman" w:cs="Times New Roman"/>
          <w:sz w:val="32"/>
          <w:szCs w:val="32"/>
        </w:rPr>
        <w:t xml:space="preserve">instructed Adam. But in Gen.8:20 we learn that </w:t>
      </w:r>
      <w:r w:rsidR="004C633B">
        <w:rPr>
          <w:rFonts w:ascii="Times New Roman" w:hAnsi="Times New Roman" w:cs="Times New Roman"/>
          <w:sz w:val="32"/>
          <w:szCs w:val="32"/>
        </w:rPr>
        <w:t xml:space="preserve">even here </w:t>
      </w:r>
      <w:r w:rsidR="005966C6">
        <w:rPr>
          <w:rFonts w:ascii="Times New Roman" w:hAnsi="Times New Roman" w:cs="Times New Roman"/>
          <w:sz w:val="32"/>
          <w:szCs w:val="32"/>
        </w:rPr>
        <w:t>there was a distinction between clean and unclean animals. Only the clean could be offered as an acceptable sacrifice</w:t>
      </w:r>
      <w:r w:rsidR="00F150A7">
        <w:rPr>
          <w:rFonts w:ascii="Times New Roman" w:hAnsi="Times New Roman" w:cs="Times New Roman"/>
          <w:sz w:val="32"/>
          <w:szCs w:val="32"/>
        </w:rPr>
        <w:t xml:space="preserve"> – I suspect this was already ancient doctrine, dating back to Adam’s time</w:t>
      </w:r>
      <w:r w:rsidR="005966C6">
        <w:rPr>
          <w:rFonts w:ascii="Times New Roman" w:hAnsi="Times New Roman" w:cs="Times New Roman"/>
          <w:sz w:val="32"/>
          <w:szCs w:val="32"/>
        </w:rPr>
        <w:t>. After Noah’s sacrifice, God promised not to strike again every living thing of the earth, as He had just done.</w:t>
      </w:r>
    </w:p>
    <w:p w14:paraId="4AA7E4A0" w14:textId="77777777" w:rsidR="005966C6" w:rsidRDefault="005966C6" w:rsidP="00206159">
      <w:pPr>
        <w:ind w:firstLine="360"/>
        <w:rPr>
          <w:rFonts w:ascii="Times New Roman" w:hAnsi="Times New Roman" w:cs="Times New Roman"/>
          <w:sz w:val="32"/>
          <w:szCs w:val="32"/>
        </w:rPr>
      </w:pPr>
      <w:r>
        <w:rPr>
          <w:rFonts w:ascii="Times New Roman" w:hAnsi="Times New Roman" w:cs="Times New Roman"/>
          <w:sz w:val="32"/>
          <w:szCs w:val="32"/>
        </w:rPr>
        <w:t>At Gen.9:</w:t>
      </w:r>
      <w:r w:rsidR="00206159">
        <w:rPr>
          <w:rFonts w:ascii="Times New Roman" w:hAnsi="Times New Roman" w:cs="Times New Roman"/>
          <w:sz w:val="32"/>
          <w:szCs w:val="32"/>
        </w:rPr>
        <w:t>3</w:t>
      </w:r>
      <w:r>
        <w:rPr>
          <w:rFonts w:ascii="Times New Roman" w:hAnsi="Times New Roman" w:cs="Times New Roman"/>
          <w:sz w:val="32"/>
          <w:szCs w:val="32"/>
        </w:rPr>
        <w:t xml:space="preserve"> </w:t>
      </w:r>
      <w:r w:rsidR="003D3F5B">
        <w:rPr>
          <w:rFonts w:ascii="Times New Roman" w:hAnsi="Times New Roman" w:cs="Times New Roman"/>
          <w:sz w:val="32"/>
          <w:szCs w:val="32"/>
        </w:rPr>
        <w:t xml:space="preserve">God </w:t>
      </w:r>
      <w:r>
        <w:rPr>
          <w:rFonts w:ascii="Times New Roman" w:hAnsi="Times New Roman" w:cs="Times New Roman"/>
          <w:sz w:val="32"/>
          <w:szCs w:val="32"/>
        </w:rPr>
        <w:t xml:space="preserve">uttered further blessing, giving man all the animals </w:t>
      </w:r>
      <w:r w:rsidR="00166B39">
        <w:rPr>
          <w:rFonts w:ascii="Times New Roman" w:hAnsi="Times New Roman" w:cs="Times New Roman"/>
          <w:sz w:val="32"/>
          <w:szCs w:val="32"/>
        </w:rPr>
        <w:t>for his food</w:t>
      </w:r>
      <w:r>
        <w:rPr>
          <w:rFonts w:ascii="Times New Roman" w:hAnsi="Times New Roman" w:cs="Times New Roman"/>
          <w:sz w:val="32"/>
          <w:szCs w:val="32"/>
        </w:rPr>
        <w:t xml:space="preserve">, in addition to “the </w:t>
      </w:r>
      <w:r w:rsidR="00206159">
        <w:rPr>
          <w:rFonts w:ascii="Times New Roman" w:hAnsi="Times New Roman" w:cs="Times New Roman"/>
          <w:sz w:val="32"/>
          <w:szCs w:val="32"/>
        </w:rPr>
        <w:t xml:space="preserve">green </w:t>
      </w:r>
      <w:r>
        <w:rPr>
          <w:rFonts w:ascii="Times New Roman" w:hAnsi="Times New Roman" w:cs="Times New Roman"/>
          <w:sz w:val="32"/>
          <w:szCs w:val="32"/>
        </w:rPr>
        <w:t xml:space="preserve">herb”. The one prohibition was to </w:t>
      </w:r>
      <w:r>
        <w:rPr>
          <w:rFonts w:ascii="Times New Roman" w:hAnsi="Times New Roman" w:cs="Times New Roman"/>
          <w:sz w:val="32"/>
          <w:szCs w:val="32"/>
        </w:rPr>
        <w:lastRenderedPageBreak/>
        <w:t xml:space="preserve">drain the meat of its blood – no blood was to be consumed. And another commandment was added </w:t>
      </w:r>
      <w:r w:rsidR="00AE5B9D">
        <w:rPr>
          <w:rFonts w:ascii="Times New Roman" w:hAnsi="Times New Roman" w:cs="Times New Roman"/>
          <w:sz w:val="32"/>
          <w:szCs w:val="32"/>
        </w:rPr>
        <w:t>also</w:t>
      </w:r>
      <w:r w:rsidR="00166B39">
        <w:rPr>
          <w:rFonts w:ascii="Times New Roman" w:hAnsi="Times New Roman" w:cs="Times New Roman"/>
          <w:sz w:val="32"/>
          <w:szCs w:val="32"/>
        </w:rPr>
        <w:t xml:space="preserve"> </w:t>
      </w:r>
      <w:r>
        <w:rPr>
          <w:rFonts w:ascii="Times New Roman" w:hAnsi="Times New Roman" w:cs="Times New Roman"/>
          <w:sz w:val="32"/>
          <w:szCs w:val="32"/>
        </w:rPr>
        <w:t>–</w:t>
      </w:r>
    </w:p>
    <w:p w14:paraId="4AA7E4A1" w14:textId="77777777" w:rsidR="005966C6" w:rsidRDefault="005966C6" w:rsidP="003D3F5B">
      <w:pPr>
        <w:spacing w:after="0"/>
        <w:ind w:firstLine="360"/>
        <w:rPr>
          <w:rFonts w:ascii="Times New Roman" w:hAnsi="Times New Roman" w:cs="Times New Roman"/>
          <w:sz w:val="32"/>
          <w:szCs w:val="32"/>
        </w:rPr>
      </w:pPr>
      <w:r>
        <w:rPr>
          <w:rFonts w:ascii="Times New Roman" w:hAnsi="Times New Roman" w:cs="Times New Roman"/>
          <w:sz w:val="32"/>
          <w:szCs w:val="32"/>
        </w:rPr>
        <w:t xml:space="preserve">“One pouring out blood of man, by man his blood will be poured out”   </w:t>
      </w:r>
    </w:p>
    <w:p w14:paraId="4AA7E4A2" w14:textId="77777777" w:rsidR="005966C6" w:rsidRDefault="00594EC2" w:rsidP="00166B39">
      <w:pPr>
        <w:ind w:left="7200" w:firstLine="720"/>
        <w:rPr>
          <w:rFonts w:ascii="Times New Roman" w:hAnsi="Times New Roman" w:cs="Times New Roman"/>
          <w:sz w:val="32"/>
          <w:szCs w:val="32"/>
        </w:rPr>
      </w:pPr>
      <w:r>
        <w:rPr>
          <w:rFonts w:ascii="Times New Roman" w:hAnsi="Times New Roman" w:cs="Times New Roman"/>
          <w:sz w:val="32"/>
          <w:szCs w:val="32"/>
        </w:rPr>
        <w:t xml:space="preserve"> </w:t>
      </w:r>
      <w:r w:rsidR="005966C6">
        <w:rPr>
          <w:rFonts w:ascii="Times New Roman" w:hAnsi="Times New Roman" w:cs="Times New Roman"/>
          <w:sz w:val="32"/>
          <w:szCs w:val="32"/>
        </w:rPr>
        <w:t>Gen.9:6</w:t>
      </w:r>
    </w:p>
    <w:p w14:paraId="4AA7E4A3" w14:textId="77777777" w:rsidR="00594EC2" w:rsidRDefault="00594EC2" w:rsidP="00206159">
      <w:pPr>
        <w:rPr>
          <w:rFonts w:ascii="Times New Roman" w:hAnsi="Times New Roman" w:cs="Times New Roman"/>
          <w:sz w:val="32"/>
          <w:szCs w:val="32"/>
        </w:rPr>
      </w:pPr>
      <w:r>
        <w:rPr>
          <w:rFonts w:ascii="Times New Roman" w:hAnsi="Times New Roman" w:cs="Times New Roman"/>
          <w:sz w:val="32"/>
          <w:szCs w:val="32"/>
        </w:rPr>
        <w:t xml:space="preserve">Further, the blood of a man was deemed so precious, that God </w:t>
      </w:r>
      <w:r w:rsidR="00166B39">
        <w:rPr>
          <w:rFonts w:ascii="Times New Roman" w:hAnsi="Times New Roman" w:cs="Times New Roman"/>
          <w:sz w:val="32"/>
          <w:szCs w:val="32"/>
        </w:rPr>
        <w:t>extended</w:t>
      </w:r>
      <w:r>
        <w:rPr>
          <w:rFonts w:ascii="Times New Roman" w:hAnsi="Times New Roman" w:cs="Times New Roman"/>
          <w:sz w:val="32"/>
          <w:szCs w:val="32"/>
        </w:rPr>
        <w:t xml:space="preserve"> this requital even </w:t>
      </w:r>
      <w:r w:rsidR="00166B39">
        <w:rPr>
          <w:rFonts w:ascii="Times New Roman" w:hAnsi="Times New Roman" w:cs="Times New Roman"/>
          <w:sz w:val="32"/>
          <w:szCs w:val="32"/>
        </w:rPr>
        <w:t>to</w:t>
      </w:r>
      <w:r>
        <w:rPr>
          <w:rFonts w:ascii="Times New Roman" w:hAnsi="Times New Roman" w:cs="Times New Roman"/>
          <w:sz w:val="32"/>
          <w:szCs w:val="32"/>
        </w:rPr>
        <w:t xml:space="preserve"> the dumb beasts (Gen.9:5).</w:t>
      </w:r>
      <w:r w:rsidR="00206159">
        <w:rPr>
          <w:rFonts w:ascii="Times New Roman" w:hAnsi="Times New Roman" w:cs="Times New Roman"/>
          <w:sz w:val="32"/>
          <w:szCs w:val="32"/>
        </w:rPr>
        <w:t xml:space="preserve"> The new age was to be governed by a </w:t>
      </w:r>
      <w:r w:rsidR="00AE5B9D">
        <w:rPr>
          <w:rFonts w:ascii="Times New Roman" w:hAnsi="Times New Roman" w:cs="Times New Roman"/>
          <w:sz w:val="32"/>
          <w:szCs w:val="32"/>
        </w:rPr>
        <w:t xml:space="preserve">law of </w:t>
      </w:r>
      <w:r w:rsidR="00206159">
        <w:rPr>
          <w:rFonts w:ascii="Times New Roman" w:hAnsi="Times New Roman" w:cs="Times New Roman"/>
          <w:sz w:val="32"/>
          <w:szCs w:val="32"/>
        </w:rPr>
        <w:t>capital punishment – the “mark of Cain” no longer applied</w:t>
      </w:r>
      <w:r w:rsidR="004C633B">
        <w:rPr>
          <w:rFonts w:ascii="Times New Roman" w:hAnsi="Times New Roman" w:cs="Times New Roman"/>
          <w:sz w:val="32"/>
          <w:szCs w:val="32"/>
        </w:rPr>
        <w:t xml:space="preserve"> to manslayers</w:t>
      </w:r>
      <w:r w:rsidR="00206159">
        <w:rPr>
          <w:rFonts w:ascii="Times New Roman" w:hAnsi="Times New Roman" w:cs="Times New Roman"/>
          <w:sz w:val="32"/>
          <w:szCs w:val="32"/>
        </w:rPr>
        <w:t>.</w:t>
      </w:r>
    </w:p>
    <w:p w14:paraId="4AA7E4A4" w14:textId="77777777" w:rsidR="00166B39" w:rsidRDefault="00594EC2" w:rsidP="00166B39">
      <w:pPr>
        <w:ind w:firstLine="360"/>
        <w:rPr>
          <w:rFonts w:ascii="Times New Roman" w:hAnsi="Times New Roman" w:cs="Times New Roman"/>
          <w:sz w:val="32"/>
          <w:szCs w:val="32"/>
        </w:rPr>
      </w:pPr>
      <w:r>
        <w:rPr>
          <w:rFonts w:ascii="Times New Roman" w:hAnsi="Times New Roman" w:cs="Times New Roman"/>
          <w:sz w:val="32"/>
          <w:szCs w:val="32"/>
        </w:rPr>
        <w:t>Thi</w:t>
      </w:r>
      <w:r w:rsidR="003D3F5B">
        <w:rPr>
          <w:rFonts w:ascii="Times New Roman" w:hAnsi="Times New Roman" w:cs="Times New Roman"/>
          <w:sz w:val="32"/>
          <w:szCs w:val="32"/>
        </w:rPr>
        <w:t xml:space="preserve">s </w:t>
      </w:r>
      <w:r w:rsidR="00356500">
        <w:rPr>
          <w:rFonts w:ascii="Times New Roman" w:hAnsi="Times New Roman" w:cs="Times New Roman"/>
          <w:sz w:val="32"/>
          <w:szCs w:val="32"/>
        </w:rPr>
        <w:t xml:space="preserve">covenant </w:t>
      </w:r>
      <w:r>
        <w:rPr>
          <w:rFonts w:ascii="Times New Roman" w:hAnsi="Times New Roman" w:cs="Times New Roman"/>
          <w:sz w:val="32"/>
          <w:szCs w:val="32"/>
        </w:rPr>
        <w:t xml:space="preserve">was also God’s </w:t>
      </w:r>
      <w:r w:rsidR="003D3F5B">
        <w:rPr>
          <w:rFonts w:ascii="Times New Roman" w:hAnsi="Times New Roman" w:cs="Times New Roman"/>
          <w:sz w:val="32"/>
          <w:szCs w:val="32"/>
        </w:rPr>
        <w:t xml:space="preserve">unilateral </w:t>
      </w:r>
      <w:r w:rsidR="00356500">
        <w:rPr>
          <w:rFonts w:ascii="Times New Roman" w:hAnsi="Times New Roman" w:cs="Times New Roman"/>
          <w:sz w:val="32"/>
          <w:szCs w:val="32"/>
        </w:rPr>
        <w:t>blessing to</w:t>
      </w:r>
      <w:r w:rsidR="003D3F5B">
        <w:rPr>
          <w:rFonts w:ascii="Times New Roman" w:hAnsi="Times New Roman" w:cs="Times New Roman"/>
          <w:sz w:val="32"/>
          <w:szCs w:val="32"/>
        </w:rPr>
        <w:t xml:space="preserve"> the earth – to spare it a future global flood (Gen.9:</w:t>
      </w:r>
      <w:r>
        <w:rPr>
          <w:rFonts w:ascii="Times New Roman" w:hAnsi="Times New Roman" w:cs="Times New Roman"/>
          <w:sz w:val="32"/>
          <w:szCs w:val="32"/>
        </w:rPr>
        <w:t xml:space="preserve">11). Another creation covenant change was to put the fear of man into the animals (Gen.9:2) – they were delivered into the hand of man, but </w:t>
      </w:r>
      <w:r w:rsidR="00206159">
        <w:rPr>
          <w:rFonts w:ascii="Times New Roman" w:hAnsi="Times New Roman" w:cs="Times New Roman"/>
          <w:sz w:val="32"/>
          <w:szCs w:val="32"/>
        </w:rPr>
        <w:t xml:space="preserve">they would become food to him </w:t>
      </w:r>
      <w:r>
        <w:rPr>
          <w:rFonts w:ascii="Times New Roman" w:hAnsi="Times New Roman" w:cs="Times New Roman"/>
          <w:sz w:val="32"/>
          <w:szCs w:val="32"/>
        </w:rPr>
        <w:t xml:space="preserve">only with an effort. What’s more, if a man were to falsely believe another great flood was </w:t>
      </w:r>
      <w:r w:rsidR="00206159">
        <w:rPr>
          <w:rFonts w:ascii="Times New Roman" w:hAnsi="Times New Roman" w:cs="Times New Roman"/>
          <w:sz w:val="32"/>
          <w:szCs w:val="32"/>
        </w:rPr>
        <w:t>imminent</w:t>
      </w:r>
      <w:r>
        <w:rPr>
          <w:rFonts w:ascii="Times New Roman" w:hAnsi="Times New Roman" w:cs="Times New Roman"/>
          <w:sz w:val="32"/>
          <w:szCs w:val="32"/>
        </w:rPr>
        <w:t xml:space="preserve">, he would be prevented from gathering the animals again so readily as Noah did. </w:t>
      </w:r>
    </w:p>
    <w:p w14:paraId="4AA7E4A5" w14:textId="77777777" w:rsidR="006C5B9A" w:rsidRDefault="00594EC2" w:rsidP="006C5B9A">
      <w:pPr>
        <w:spacing w:after="360"/>
        <w:ind w:firstLine="360"/>
        <w:rPr>
          <w:rFonts w:ascii="Times New Roman" w:hAnsi="Times New Roman" w:cs="Times New Roman"/>
          <w:sz w:val="32"/>
          <w:szCs w:val="32"/>
        </w:rPr>
      </w:pPr>
      <w:r>
        <w:rPr>
          <w:rFonts w:ascii="Times New Roman" w:hAnsi="Times New Roman" w:cs="Times New Roman"/>
          <w:sz w:val="32"/>
          <w:szCs w:val="32"/>
        </w:rPr>
        <w:t xml:space="preserve">The rainbow was given as a sign of </w:t>
      </w:r>
      <w:r w:rsidR="00166B39">
        <w:rPr>
          <w:rFonts w:ascii="Times New Roman" w:hAnsi="Times New Roman" w:cs="Times New Roman"/>
          <w:sz w:val="32"/>
          <w:szCs w:val="32"/>
        </w:rPr>
        <w:t>covenant-</w:t>
      </w:r>
      <w:r>
        <w:rPr>
          <w:rFonts w:ascii="Times New Roman" w:hAnsi="Times New Roman" w:cs="Times New Roman"/>
          <w:sz w:val="32"/>
          <w:szCs w:val="32"/>
        </w:rPr>
        <w:t xml:space="preserve">remembrance to both mankind and </w:t>
      </w:r>
      <w:r w:rsidR="00166B39">
        <w:rPr>
          <w:rFonts w:ascii="Times New Roman" w:hAnsi="Times New Roman" w:cs="Times New Roman"/>
          <w:sz w:val="32"/>
          <w:szCs w:val="32"/>
        </w:rPr>
        <w:t xml:space="preserve">to </w:t>
      </w:r>
      <w:r>
        <w:rPr>
          <w:rFonts w:ascii="Times New Roman" w:hAnsi="Times New Roman" w:cs="Times New Roman"/>
          <w:sz w:val="32"/>
          <w:szCs w:val="32"/>
        </w:rPr>
        <w:t>every living thing (Gen.9:12-17). The rainbow shows another of earth’s changes – instead of being watered by a mist rising from the earth (Gen.</w:t>
      </w:r>
      <w:r w:rsidR="005D0C0B">
        <w:rPr>
          <w:rFonts w:ascii="Times New Roman" w:hAnsi="Times New Roman" w:cs="Times New Roman"/>
          <w:sz w:val="32"/>
          <w:szCs w:val="32"/>
        </w:rPr>
        <w:t>2:5-6</w:t>
      </w:r>
      <w:r>
        <w:rPr>
          <w:rFonts w:ascii="Times New Roman" w:hAnsi="Times New Roman" w:cs="Times New Roman"/>
          <w:sz w:val="32"/>
          <w:szCs w:val="32"/>
        </w:rPr>
        <w:t xml:space="preserve">), rains would be sent from the </w:t>
      </w:r>
      <w:r w:rsidR="00356500">
        <w:rPr>
          <w:rFonts w:ascii="Times New Roman" w:hAnsi="Times New Roman" w:cs="Times New Roman"/>
          <w:sz w:val="32"/>
          <w:szCs w:val="32"/>
        </w:rPr>
        <w:t xml:space="preserve">clouds of </w:t>
      </w:r>
      <w:r>
        <w:rPr>
          <w:rFonts w:ascii="Times New Roman" w:hAnsi="Times New Roman" w:cs="Times New Roman"/>
          <w:sz w:val="32"/>
          <w:szCs w:val="32"/>
        </w:rPr>
        <w:t>heaven</w:t>
      </w:r>
      <w:r w:rsidR="005D0C0B">
        <w:rPr>
          <w:rFonts w:ascii="Times New Roman" w:hAnsi="Times New Roman" w:cs="Times New Roman"/>
          <w:sz w:val="32"/>
          <w:szCs w:val="32"/>
        </w:rPr>
        <w:t>.</w:t>
      </w:r>
      <w:r w:rsidR="00166B39">
        <w:rPr>
          <w:rFonts w:ascii="Times New Roman" w:hAnsi="Times New Roman" w:cs="Times New Roman"/>
          <w:sz w:val="32"/>
          <w:szCs w:val="32"/>
        </w:rPr>
        <w:t xml:space="preserve"> </w:t>
      </w:r>
      <w:r w:rsidR="006C5B9A">
        <w:rPr>
          <w:rFonts w:ascii="Times New Roman" w:hAnsi="Times New Roman" w:cs="Times New Roman"/>
          <w:sz w:val="32"/>
          <w:szCs w:val="32"/>
        </w:rPr>
        <w:t>Another such change was the progressive reduction of man’s lifespan, apparent in the chapters which followed</w:t>
      </w:r>
      <w:r w:rsidR="00690A10">
        <w:rPr>
          <w:rFonts w:ascii="Times New Roman" w:hAnsi="Times New Roman" w:cs="Times New Roman"/>
          <w:sz w:val="32"/>
          <w:szCs w:val="32"/>
        </w:rPr>
        <w:t xml:space="preserve"> Genesis 9</w:t>
      </w:r>
      <w:r w:rsidR="006C5B9A">
        <w:rPr>
          <w:rFonts w:ascii="Times New Roman" w:hAnsi="Times New Roman" w:cs="Times New Roman"/>
          <w:sz w:val="32"/>
          <w:szCs w:val="32"/>
        </w:rPr>
        <w:t xml:space="preserve">. </w:t>
      </w:r>
    </w:p>
    <w:p w14:paraId="4AA7E4A6" w14:textId="263CE7D5" w:rsidR="003D3F5B" w:rsidRDefault="00166B39" w:rsidP="006C5B9A">
      <w:pPr>
        <w:spacing w:after="360"/>
        <w:ind w:firstLine="360"/>
        <w:rPr>
          <w:rFonts w:ascii="Times New Roman" w:hAnsi="Times New Roman" w:cs="Times New Roman"/>
          <w:sz w:val="32"/>
          <w:szCs w:val="32"/>
        </w:rPr>
      </w:pPr>
      <w:r>
        <w:rPr>
          <w:rFonts w:ascii="Times New Roman" w:hAnsi="Times New Roman" w:cs="Times New Roman"/>
          <w:sz w:val="32"/>
          <w:szCs w:val="32"/>
        </w:rPr>
        <w:t xml:space="preserve">Noah was sent out to repopulate the earth, </w:t>
      </w:r>
      <w:r w:rsidR="00356500">
        <w:rPr>
          <w:rFonts w:ascii="Times New Roman" w:hAnsi="Times New Roman" w:cs="Times New Roman"/>
          <w:sz w:val="32"/>
          <w:szCs w:val="32"/>
        </w:rPr>
        <w:t xml:space="preserve">as </w:t>
      </w:r>
      <w:r>
        <w:rPr>
          <w:rFonts w:ascii="Times New Roman" w:hAnsi="Times New Roman" w:cs="Times New Roman"/>
          <w:sz w:val="32"/>
          <w:szCs w:val="32"/>
        </w:rPr>
        <w:t>a sort of second Adam. But the earth had changed, and some of the divine commandments to man had changed. Although man was given a part to play in this new earth, it is difficult to avoid concluding that this was another unilateral covenant. I cannot find any quid-pro-quo provisions in it</w:t>
      </w:r>
      <w:r w:rsidR="007234F8">
        <w:rPr>
          <w:rFonts w:ascii="Times New Roman" w:hAnsi="Times New Roman" w:cs="Times New Roman"/>
          <w:sz w:val="32"/>
          <w:szCs w:val="32"/>
        </w:rPr>
        <w:t>, except that if you commit murder your life is forfeit</w:t>
      </w:r>
      <w:r>
        <w:rPr>
          <w:rFonts w:ascii="Times New Roman" w:hAnsi="Times New Roman" w:cs="Times New Roman"/>
          <w:sz w:val="32"/>
          <w:szCs w:val="32"/>
        </w:rPr>
        <w:t>. Also, it was a completely oral covenant – not recorded in a book until Moses wrote Genesis</w:t>
      </w:r>
      <w:r w:rsidR="00203160">
        <w:rPr>
          <w:rFonts w:ascii="Times New Roman" w:hAnsi="Times New Roman" w:cs="Times New Roman"/>
          <w:sz w:val="32"/>
          <w:szCs w:val="32"/>
        </w:rPr>
        <w:t xml:space="preserve"> (approx. </w:t>
      </w:r>
      <w:r w:rsidR="00203160">
        <w:rPr>
          <w:rFonts w:ascii="Times New Roman" w:hAnsi="Times New Roman" w:cs="Times New Roman"/>
          <w:sz w:val="32"/>
          <w:szCs w:val="32"/>
        </w:rPr>
        <w:lastRenderedPageBreak/>
        <w:t xml:space="preserve">850 years </w:t>
      </w:r>
      <w:r w:rsidR="00690A10">
        <w:rPr>
          <w:rFonts w:ascii="Times New Roman" w:hAnsi="Times New Roman" w:cs="Times New Roman"/>
          <w:sz w:val="32"/>
          <w:szCs w:val="32"/>
        </w:rPr>
        <w:t>after</w:t>
      </w:r>
      <w:r w:rsidR="00203160">
        <w:rPr>
          <w:rFonts w:ascii="Times New Roman" w:hAnsi="Times New Roman" w:cs="Times New Roman"/>
          <w:sz w:val="32"/>
          <w:szCs w:val="32"/>
        </w:rPr>
        <w:t xml:space="preserve"> the Flood)</w:t>
      </w:r>
      <w:r>
        <w:rPr>
          <w:rFonts w:ascii="Times New Roman" w:hAnsi="Times New Roman" w:cs="Times New Roman"/>
          <w:sz w:val="32"/>
          <w:szCs w:val="32"/>
        </w:rPr>
        <w:t xml:space="preserve">. Given the horrific consequences to the earth </w:t>
      </w:r>
      <w:r w:rsidR="006C5B9A">
        <w:rPr>
          <w:rFonts w:ascii="Times New Roman" w:hAnsi="Times New Roman" w:cs="Times New Roman"/>
          <w:sz w:val="32"/>
          <w:szCs w:val="32"/>
        </w:rPr>
        <w:t>during</w:t>
      </w:r>
      <w:r>
        <w:rPr>
          <w:rFonts w:ascii="Times New Roman" w:hAnsi="Times New Roman" w:cs="Times New Roman"/>
          <w:sz w:val="32"/>
          <w:szCs w:val="32"/>
        </w:rPr>
        <w:t xml:space="preserve"> the Flood, God was relying on man’s recollection of these to also reflect on its aftermath</w:t>
      </w:r>
      <w:r w:rsidR="006C5B9A">
        <w:rPr>
          <w:rFonts w:ascii="Times New Roman" w:hAnsi="Times New Roman" w:cs="Times New Roman"/>
          <w:sz w:val="32"/>
          <w:szCs w:val="32"/>
        </w:rPr>
        <w:t xml:space="preserve"> (covenant with Noah) and the utility of its “sign” (the rainbow).</w:t>
      </w:r>
      <w:r w:rsidR="00203160">
        <w:rPr>
          <w:rFonts w:ascii="Times New Roman" w:hAnsi="Times New Roman" w:cs="Times New Roman"/>
          <w:sz w:val="32"/>
          <w:szCs w:val="32"/>
        </w:rPr>
        <w:t xml:space="preserve"> The time of this oral tradition </w:t>
      </w:r>
      <w:r w:rsidR="006146CE">
        <w:rPr>
          <w:rFonts w:ascii="Times New Roman" w:hAnsi="Times New Roman" w:cs="Times New Roman"/>
          <w:sz w:val="32"/>
          <w:szCs w:val="32"/>
        </w:rPr>
        <w:t>from Noah</w:t>
      </w:r>
      <w:r w:rsidR="00356500">
        <w:rPr>
          <w:rFonts w:ascii="Times New Roman" w:hAnsi="Times New Roman" w:cs="Times New Roman"/>
          <w:sz w:val="32"/>
          <w:szCs w:val="32"/>
        </w:rPr>
        <w:t xml:space="preserve"> to Moses </w:t>
      </w:r>
      <w:r w:rsidR="00203160">
        <w:rPr>
          <w:rFonts w:ascii="Times New Roman" w:hAnsi="Times New Roman" w:cs="Times New Roman"/>
          <w:sz w:val="32"/>
          <w:szCs w:val="32"/>
        </w:rPr>
        <w:t xml:space="preserve">would be comparable to the Magna Carta being passed down by word of mouth to the present day and beyond. </w:t>
      </w:r>
      <w:r w:rsidR="0018723D">
        <w:rPr>
          <w:rFonts w:ascii="Times New Roman" w:hAnsi="Times New Roman" w:cs="Times New Roman"/>
          <w:sz w:val="32"/>
          <w:szCs w:val="32"/>
        </w:rPr>
        <w:t>But t</w:t>
      </w:r>
      <w:r w:rsidR="00203160">
        <w:rPr>
          <w:rFonts w:ascii="Times New Roman" w:hAnsi="Times New Roman" w:cs="Times New Roman"/>
          <w:sz w:val="32"/>
          <w:szCs w:val="32"/>
        </w:rPr>
        <w:t xml:space="preserve">here are other written Flood traditions, like </w:t>
      </w:r>
      <w:r w:rsidR="0018723D">
        <w:rPr>
          <w:rFonts w:ascii="Times New Roman" w:hAnsi="Times New Roman" w:cs="Times New Roman"/>
          <w:sz w:val="32"/>
          <w:szCs w:val="32"/>
        </w:rPr>
        <w:t xml:space="preserve">the Babylonian </w:t>
      </w:r>
      <w:r w:rsidR="00203160">
        <w:rPr>
          <w:rFonts w:ascii="Times New Roman" w:hAnsi="Times New Roman" w:cs="Times New Roman"/>
          <w:sz w:val="32"/>
          <w:szCs w:val="32"/>
        </w:rPr>
        <w:t>Gilgamesh, which is largely mytholog</w:t>
      </w:r>
      <w:r w:rsidR="00690A10">
        <w:rPr>
          <w:rFonts w:ascii="Times New Roman" w:hAnsi="Times New Roman" w:cs="Times New Roman"/>
          <w:sz w:val="32"/>
          <w:szCs w:val="32"/>
        </w:rPr>
        <w:t>ical</w:t>
      </w:r>
      <w:r w:rsidR="00203160">
        <w:rPr>
          <w:rFonts w:ascii="Times New Roman" w:hAnsi="Times New Roman" w:cs="Times New Roman"/>
          <w:sz w:val="32"/>
          <w:szCs w:val="32"/>
        </w:rPr>
        <w:t>.</w:t>
      </w:r>
      <w:r w:rsidR="00356500">
        <w:rPr>
          <w:rFonts w:ascii="Times New Roman" w:hAnsi="Times New Roman" w:cs="Times New Roman"/>
          <w:sz w:val="32"/>
          <w:szCs w:val="32"/>
        </w:rPr>
        <w:t xml:space="preserve"> So Moses’ historic account may have been meant to correct the record, that </w:t>
      </w:r>
      <w:r w:rsidR="006146CE">
        <w:rPr>
          <w:rFonts w:ascii="Times New Roman" w:hAnsi="Times New Roman" w:cs="Times New Roman"/>
          <w:sz w:val="32"/>
          <w:szCs w:val="32"/>
        </w:rPr>
        <w:t xml:space="preserve">an idolatrous </w:t>
      </w:r>
      <w:r w:rsidR="00356500">
        <w:rPr>
          <w:rFonts w:ascii="Times New Roman" w:hAnsi="Times New Roman" w:cs="Times New Roman"/>
          <w:sz w:val="32"/>
          <w:szCs w:val="32"/>
        </w:rPr>
        <w:t>man</w:t>
      </w:r>
      <w:r w:rsidR="006146CE">
        <w:rPr>
          <w:rFonts w:ascii="Times New Roman" w:hAnsi="Times New Roman" w:cs="Times New Roman"/>
          <w:sz w:val="32"/>
          <w:szCs w:val="32"/>
        </w:rPr>
        <w:t>kind</w:t>
      </w:r>
      <w:r w:rsidR="00356500">
        <w:rPr>
          <w:rFonts w:ascii="Times New Roman" w:hAnsi="Times New Roman" w:cs="Times New Roman"/>
          <w:sz w:val="32"/>
          <w:szCs w:val="32"/>
        </w:rPr>
        <w:t xml:space="preserve"> was already falsifying.</w:t>
      </w:r>
    </w:p>
    <w:p w14:paraId="4AA7E4A7" w14:textId="77777777" w:rsidR="006C5B9A" w:rsidRPr="006C5B9A" w:rsidRDefault="006C5B9A" w:rsidP="006C5B9A">
      <w:pPr>
        <w:rPr>
          <w:rFonts w:ascii="Times New Roman" w:hAnsi="Times New Roman" w:cs="Times New Roman"/>
          <w:b/>
          <w:sz w:val="40"/>
          <w:szCs w:val="40"/>
        </w:rPr>
      </w:pPr>
      <w:r w:rsidRPr="006C5B9A">
        <w:rPr>
          <w:rFonts w:ascii="Times New Roman" w:hAnsi="Times New Roman" w:cs="Times New Roman"/>
          <w:b/>
          <w:sz w:val="40"/>
          <w:szCs w:val="40"/>
        </w:rPr>
        <w:t>Covenant with Abram</w:t>
      </w:r>
    </w:p>
    <w:p w14:paraId="4AA7E4A8" w14:textId="22DDC842" w:rsidR="006C5B9A" w:rsidRDefault="006C5B9A" w:rsidP="006C5B9A">
      <w:pPr>
        <w:ind w:firstLine="360"/>
        <w:rPr>
          <w:rFonts w:ascii="Times New Roman" w:hAnsi="Times New Roman" w:cs="Times New Roman"/>
          <w:sz w:val="32"/>
          <w:szCs w:val="32"/>
        </w:rPr>
      </w:pPr>
      <w:r>
        <w:rPr>
          <w:rFonts w:ascii="Times New Roman" w:hAnsi="Times New Roman" w:cs="Times New Roman"/>
          <w:sz w:val="32"/>
          <w:szCs w:val="32"/>
        </w:rPr>
        <w:t>I have already remarked at some length, with lengthy quotes from Genesis 15 and Genesis 17, on the characteristics of this covenant, so I will not repeat all that here.</w:t>
      </w:r>
    </w:p>
    <w:p w14:paraId="4AA7E4A9" w14:textId="6CBD7AF2" w:rsidR="006C5B9A" w:rsidRDefault="006C5B9A" w:rsidP="006C6B44">
      <w:pPr>
        <w:ind w:firstLine="360"/>
        <w:rPr>
          <w:rFonts w:ascii="Times New Roman" w:hAnsi="Times New Roman" w:cs="Times New Roman"/>
          <w:sz w:val="32"/>
          <w:szCs w:val="32"/>
        </w:rPr>
      </w:pPr>
      <w:r>
        <w:rPr>
          <w:rFonts w:ascii="Times New Roman" w:hAnsi="Times New Roman" w:cs="Times New Roman"/>
          <w:sz w:val="32"/>
          <w:szCs w:val="32"/>
        </w:rPr>
        <w:t>I will re</w:t>
      </w:r>
      <w:r w:rsidR="00543C00">
        <w:rPr>
          <w:rFonts w:ascii="Times New Roman" w:hAnsi="Times New Roman" w:cs="Times New Roman"/>
          <w:sz w:val="32"/>
          <w:szCs w:val="32"/>
        </w:rPr>
        <w:t>peat</w:t>
      </w:r>
      <w:r>
        <w:rPr>
          <w:rFonts w:ascii="Times New Roman" w:hAnsi="Times New Roman" w:cs="Times New Roman"/>
          <w:sz w:val="32"/>
          <w:szCs w:val="32"/>
        </w:rPr>
        <w:t xml:space="preserve"> that this began as a promise to Abram, </w:t>
      </w:r>
      <w:r w:rsidR="00543C00">
        <w:rPr>
          <w:rFonts w:ascii="Times New Roman" w:hAnsi="Times New Roman" w:cs="Times New Roman"/>
          <w:sz w:val="32"/>
          <w:szCs w:val="32"/>
        </w:rPr>
        <w:t>which</w:t>
      </w:r>
      <w:r>
        <w:rPr>
          <w:rFonts w:ascii="Times New Roman" w:hAnsi="Times New Roman" w:cs="Times New Roman"/>
          <w:sz w:val="32"/>
          <w:szCs w:val="32"/>
        </w:rPr>
        <w:t xml:space="preserve"> later became solemnified </w:t>
      </w:r>
      <w:r w:rsidR="00203160">
        <w:rPr>
          <w:rFonts w:ascii="Times New Roman" w:hAnsi="Times New Roman" w:cs="Times New Roman"/>
          <w:sz w:val="32"/>
          <w:szCs w:val="32"/>
        </w:rPr>
        <w:t>by</w:t>
      </w:r>
      <w:r>
        <w:rPr>
          <w:rFonts w:ascii="Times New Roman" w:hAnsi="Times New Roman" w:cs="Times New Roman"/>
          <w:sz w:val="32"/>
          <w:szCs w:val="32"/>
        </w:rPr>
        <w:t xml:space="preserve"> </w:t>
      </w:r>
      <w:r w:rsidR="000A0E29">
        <w:rPr>
          <w:rFonts w:ascii="Times New Roman" w:hAnsi="Times New Roman" w:cs="Times New Roman"/>
          <w:sz w:val="32"/>
          <w:szCs w:val="32"/>
        </w:rPr>
        <w:t>a</w:t>
      </w:r>
      <w:r>
        <w:rPr>
          <w:rFonts w:ascii="Times New Roman" w:hAnsi="Times New Roman" w:cs="Times New Roman"/>
          <w:sz w:val="32"/>
          <w:szCs w:val="32"/>
        </w:rPr>
        <w:t xml:space="preserve"> unilateral covenant. One could argue that had Abram disobeyed the command to leave Ur</w:t>
      </w:r>
      <w:r w:rsidR="00203160">
        <w:rPr>
          <w:rFonts w:ascii="Times New Roman" w:hAnsi="Times New Roman" w:cs="Times New Roman"/>
          <w:sz w:val="32"/>
          <w:szCs w:val="32"/>
        </w:rPr>
        <w:t xml:space="preserve"> (Gen.12:1)</w:t>
      </w:r>
      <w:r>
        <w:rPr>
          <w:rFonts w:ascii="Times New Roman" w:hAnsi="Times New Roman" w:cs="Times New Roman"/>
          <w:sz w:val="32"/>
          <w:szCs w:val="32"/>
        </w:rPr>
        <w:t>, there would have been no fulfillment of the promise and no covenant.</w:t>
      </w:r>
      <w:r w:rsidR="00203160">
        <w:rPr>
          <w:rFonts w:ascii="Times New Roman" w:hAnsi="Times New Roman" w:cs="Times New Roman"/>
          <w:sz w:val="32"/>
          <w:szCs w:val="32"/>
        </w:rPr>
        <w:t xml:space="preserve"> </w:t>
      </w:r>
      <w:r w:rsidR="00BD13F8">
        <w:rPr>
          <w:rFonts w:ascii="Times New Roman" w:hAnsi="Times New Roman" w:cs="Times New Roman"/>
          <w:sz w:val="32"/>
          <w:szCs w:val="32"/>
        </w:rPr>
        <w:t>And</w:t>
      </w:r>
      <w:r w:rsidR="00203160">
        <w:rPr>
          <w:rFonts w:ascii="Times New Roman" w:hAnsi="Times New Roman" w:cs="Times New Roman"/>
          <w:sz w:val="32"/>
          <w:szCs w:val="32"/>
        </w:rPr>
        <w:t xml:space="preserve"> Abram </w:t>
      </w:r>
      <w:r w:rsidR="000A0E29">
        <w:rPr>
          <w:rFonts w:ascii="Times New Roman" w:hAnsi="Times New Roman" w:cs="Times New Roman"/>
          <w:sz w:val="32"/>
          <w:szCs w:val="32"/>
        </w:rPr>
        <w:t>di</w:t>
      </w:r>
      <w:r w:rsidR="006C6B44">
        <w:rPr>
          <w:rFonts w:ascii="Times New Roman" w:hAnsi="Times New Roman" w:cs="Times New Roman"/>
          <w:sz w:val="32"/>
          <w:szCs w:val="32"/>
        </w:rPr>
        <w:t xml:space="preserve">d </w:t>
      </w:r>
      <w:r w:rsidR="00203160">
        <w:rPr>
          <w:rFonts w:ascii="Times New Roman" w:hAnsi="Times New Roman" w:cs="Times New Roman"/>
          <w:sz w:val="32"/>
          <w:szCs w:val="32"/>
        </w:rPr>
        <w:t>fail to separate himself from his father’s hous</w:t>
      </w:r>
      <w:r w:rsidR="006C6B44">
        <w:rPr>
          <w:rFonts w:ascii="Times New Roman" w:hAnsi="Times New Roman" w:cs="Times New Roman"/>
          <w:sz w:val="32"/>
          <w:szCs w:val="32"/>
        </w:rPr>
        <w:t>e</w:t>
      </w:r>
      <w:r w:rsidR="00203160">
        <w:rPr>
          <w:rFonts w:ascii="Times New Roman" w:hAnsi="Times New Roman" w:cs="Times New Roman"/>
          <w:sz w:val="32"/>
          <w:szCs w:val="32"/>
        </w:rPr>
        <w:t>hold</w:t>
      </w:r>
      <w:r w:rsidR="006C6B44">
        <w:rPr>
          <w:rFonts w:ascii="Times New Roman" w:hAnsi="Times New Roman" w:cs="Times New Roman"/>
          <w:sz w:val="32"/>
          <w:szCs w:val="32"/>
        </w:rPr>
        <w:t xml:space="preserve"> (Gen.11:31). It took the death of his father, and the discord with Lot over grazing rights, to get complete fulfillment of this command. I believe this was Yahweh’s doing, His enablement, </w:t>
      </w:r>
      <w:r w:rsidR="000A0E29">
        <w:rPr>
          <w:rFonts w:ascii="Times New Roman" w:hAnsi="Times New Roman" w:cs="Times New Roman"/>
          <w:sz w:val="32"/>
          <w:szCs w:val="32"/>
        </w:rPr>
        <w:t xml:space="preserve">even </w:t>
      </w:r>
      <w:r w:rsidR="006C6B44">
        <w:rPr>
          <w:rFonts w:ascii="Times New Roman" w:hAnsi="Times New Roman" w:cs="Times New Roman"/>
          <w:sz w:val="32"/>
          <w:szCs w:val="32"/>
        </w:rPr>
        <w:t xml:space="preserve">as He claimed to have brought Abram out from Ur (Gen.15:7). So Abram cooperated with that enablement, but it took some years to get him </w:t>
      </w:r>
      <w:r w:rsidR="007234F8">
        <w:rPr>
          <w:rFonts w:ascii="Times New Roman" w:hAnsi="Times New Roman" w:cs="Times New Roman"/>
          <w:sz w:val="32"/>
          <w:szCs w:val="32"/>
        </w:rPr>
        <w:t xml:space="preserve">fully </w:t>
      </w:r>
      <w:r w:rsidR="006C6B44">
        <w:rPr>
          <w:rFonts w:ascii="Times New Roman" w:hAnsi="Times New Roman" w:cs="Times New Roman"/>
          <w:sz w:val="32"/>
          <w:szCs w:val="32"/>
        </w:rPr>
        <w:t xml:space="preserve">disentangled from his family </w:t>
      </w:r>
      <w:r w:rsidR="00543C00">
        <w:rPr>
          <w:rFonts w:ascii="Times New Roman" w:hAnsi="Times New Roman" w:cs="Times New Roman"/>
          <w:sz w:val="32"/>
          <w:szCs w:val="32"/>
        </w:rPr>
        <w:t>tie</w:t>
      </w:r>
      <w:r w:rsidR="006C6B44">
        <w:rPr>
          <w:rFonts w:ascii="Times New Roman" w:hAnsi="Times New Roman" w:cs="Times New Roman"/>
          <w:sz w:val="32"/>
          <w:szCs w:val="32"/>
        </w:rPr>
        <w:t>s.</w:t>
      </w:r>
    </w:p>
    <w:p w14:paraId="4AA7E4AA" w14:textId="77777777" w:rsidR="006C6B44" w:rsidRDefault="006C6B44" w:rsidP="002F483A">
      <w:pPr>
        <w:ind w:firstLine="360"/>
        <w:rPr>
          <w:rFonts w:ascii="Times New Roman" w:hAnsi="Times New Roman" w:cs="Times New Roman"/>
          <w:sz w:val="32"/>
          <w:szCs w:val="32"/>
        </w:rPr>
      </w:pPr>
      <w:r>
        <w:rPr>
          <w:rFonts w:ascii="Times New Roman" w:hAnsi="Times New Roman" w:cs="Times New Roman"/>
          <w:sz w:val="32"/>
          <w:szCs w:val="32"/>
        </w:rPr>
        <w:t>Th</w:t>
      </w:r>
      <w:r w:rsidR="000A0E29">
        <w:rPr>
          <w:rFonts w:ascii="Times New Roman" w:hAnsi="Times New Roman" w:cs="Times New Roman"/>
          <w:sz w:val="32"/>
          <w:szCs w:val="32"/>
        </w:rPr>
        <w:t>e covenant with Abram</w:t>
      </w:r>
      <w:r>
        <w:rPr>
          <w:rFonts w:ascii="Times New Roman" w:hAnsi="Times New Roman" w:cs="Times New Roman"/>
          <w:sz w:val="32"/>
          <w:szCs w:val="32"/>
        </w:rPr>
        <w:t xml:space="preserve"> was the most formal covenant that God had established so far with man. It had the dividing of the covenant sacrifices, with Abram playing the priestly role</w:t>
      </w:r>
      <w:r w:rsidR="000A0E29">
        <w:rPr>
          <w:rFonts w:ascii="Times New Roman" w:hAnsi="Times New Roman" w:cs="Times New Roman"/>
          <w:sz w:val="32"/>
          <w:szCs w:val="32"/>
        </w:rPr>
        <w:t>,</w:t>
      </w:r>
      <w:r w:rsidR="002F483A">
        <w:rPr>
          <w:rFonts w:ascii="Times New Roman" w:hAnsi="Times New Roman" w:cs="Times New Roman"/>
          <w:sz w:val="32"/>
          <w:szCs w:val="32"/>
        </w:rPr>
        <w:t xml:space="preserve"> in part</w:t>
      </w:r>
      <w:r>
        <w:rPr>
          <w:rFonts w:ascii="Times New Roman" w:hAnsi="Times New Roman" w:cs="Times New Roman"/>
          <w:sz w:val="32"/>
          <w:szCs w:val="32"/>
        </w:rPr>
        <w:t xml:space="preserve">. Abram was given a new name, Abraham, </w:t>
      </w:r>
      <w:r w:rsidR="00A43957">
        <w:rPr>
          <w:rFonts w:ascii="Times New Roman" w:hAnsi="Times New Roman" w:cs="Times New Roman"/>
          <w:sz w:val="32"/>
          <w:szCs w:val="32"/>
        </w:rPr>
        <w:t>as</w:t>
      </w:r>
      <w:r>
        <w:rPr>
          <w:rFonts w:ascii="Times New Roman" w:hAnsi="Times New Roman" w:cs="Times New Roman"/>
          <w:sz w:val="32"/>
          <w:szCs w:val="32"/>
        </w:rPr>
        <w:t xml:space="preserve"> both </w:t>
      </w:r>
      <w:r w:rsidR="00A43957">
        <w:rPr>
          <w:rFonts w:ascii="Times New Roman" w:hAnsi="Times New Roman" w:cs="Times New Roman"/>
          <w:sz w:val="32"/>
          <w:szCs w:val="32"/>
        </w:rPr>
        <w:t xml:space="preserve">a commentary on the </w:t>
      </w:r>
      <w:r w:rsidR="002F483A">
        <w:rPr>
          <w:rFonts w:ascii="Times New Roman" w:hAnsi="Times New Roman" w:cs="Times New Roman"/>
          <w:sz w:val="32"/>
          <w:szCs w:val="32"/>
        </w:rPr>
        <w:t xml:space="preserve">divine </w:t>
      </w:r>
      <w:r w:rsidR="00A43957">
        <w:rPr>
          <w:rFonts w:ascii="Times New Roman" w:hAnsi="Times New Roman" w:cs="Times New Roman"/>
          <w:sz w:val="32"/>
          <w:szCs w:val="32"/>
        </w:rPr>
        <w:t xml:space="preserve">promise of many nations coming from him, and </w:t>
      </w:r>
      <w:r w:rsidR="000A0E29">
        <w:rPr>
          <w:rFonts w:ascii="Times New Roman" w:hAnsi="Times New Roman" w:cs="Times New Roman"/>
          <w:sz w:val="32"/>
          <w:szCs w:val="32"/>
        </w:rPr>
        <w:t>a</w:t>
      </w:r>
      <w:r w:rsidR="00C87B0E">
        <w:rPr>
          <w:rFonts w:ascii="Times New Roman" w:hAnsi="Times New Roman" w:cs="Times New Roman"/>
          <w:sz w:val="32"/>
          <w:szCs w:val="32"/>
        </w:rPr>
        <w:t>lso</w:t>
      </w:r>
      <w:r w:rsidR="000A0E29">
        <w:rPr>
          <w:rFonts w:ascii="Times New Roman" w:hAnsi="Times New Roman" w:cs="Times New Roman"/>
          <w:sz w:val="32"/>
          <w:szCs w:val="32"/>
        </w:rPr>
        <w:t xml:space="preserve"> noting </w:t>
      </w:r>
      <w:r w:rsidR="00A43957">
        <w:rPr>
          <w:rFonts w:ascii="Times New Roman" w:hAnsi="Times New Roman" w:cs="Times New Roman"/>
          <w:sz w:val="32"/>
          <w:szCs w:val="32"/>
        </w:rPr>
        <w:t xml:space="preserve">the relevance of </w:t>
      </w:r>
      <w:r w:rsidR="002F483A">
        <w:rPr>
          <w:rFonts w:ascii="Times New Roman" w:hAnsi="Times New Roman" w:cs="Times New Roman"/>
          <w:sz w:val="32"/>
          <w:szCs w:val="32"/>
        </w:rPr>
        <w:t>his</w:t>
      </w:r>
      <w:r w:rsidR="00A43957">
        <w:rPr>
          <w:rFonts w:ascii="Times New Roman" w:hAnsi="Times New Roman" w:cs="Times New Roman"/>
          <w:sz w:val="32"/>
          <w:szCs w:val="32"/>
        </w:rPr>
        <w:t xml:space="preserve"> new birth. </w:t>
      </w:r>
      <w:r w:rsidR="00A43957">
        <w:rPr>
          <w:rFonts w:ascii="Times New Roman" w:hAnsi="Times New Roman" w:cs="Times New Roman"/>
          <w:sz w:val="32"/>
          <w:szCs w:val="32"/>
        </w:rPr>
        <w:lastRenderedPageBreak/>
        <w:t>The sign of this covenant</w:t>
      </w:r>
      <w:r w:rsidR="000A0E29">
        <w:rPr>
          <w:rFonts w:ascii="Times New Roman" w:hAnsi="Times New Roman" w:cs="Times New Roman"/>
          <w:sz w:val="32"/>
          <w:szCs w:val="32"/>
        </w:rPr>
        <w:t>, circumcision,</w:t>
      </w:r>
      <w:r w:rsidR="00A43957">
        <w:rPr>
          <w:rFonts w:ascii="Times New Roman" w:hAnsi="Times New Roman" w:cs="Times New Roman"/>
          <w:sz w:val="32"/>
          <w:szCs w:val="32"/>
        </w:rPr>
        <w:t xml:space="preserve"> was a mutilation of the flesh of all males descended from Abraham – a sign to point to more spiritual longings, like Abraham’s looking for “the city having the foundations, whose Architect and Builder is God” (Heb.11:10). So even at this early stage in His relationship with </w:t>
      </w:r>
      <w:r w:rsidR="000D4191">
        <w:rPr>
          <w:rFonts w:ascii="Times New Roman" w:hAnsi="Times New Roman" w:cs="Times New Roman"/>
          <w:sz w:val="32"/>
          <w:szCs w:val="32"/>
        </w:rPr>
        <w:t>“</w:t>
      </w:r>
      <w:r w:rsidR="00A43957">
        <w:rPr>
          <w:rFonts w:ascii="Times New Roman" w:hAnsi="Times New Roman" w:cs="Times New Roman"/>
          <w:sz w:val="32"/>
          <w:szCs w:val="32"/>
        </w:rPr>
        <w:t>a people for a possession</w:t>
      </w:r>
      <w:r w:rsidR="000D4191">
        <w:rPr>
          <w:rFonts w:ascii="Times New Roman" w:hAnsi="Times New Roman" w:cs="Times New Roman"/>
          <w:sz w:val="32"/>
          <w:szCs w:val="32"/>
        </w:rPr>
        <w:t>” (1 Pet.2:9)</w:t>
      </w:r>
      <w:r w:rsidR="00A43957">
        <w:rPr>
          <w:rFonts w:ascii="Times New Roman" w:hAnsi="Times New Roman" w:cs="Times New Roman"/>
          <w:sz w:val="32"/>
          <w:szCs w:val="32"/>
        </w:rPr>
        <w:t xml:space="preserve">, God was pointing the way to His New Covenant, </w:t>
      </w:r>
      <w:r w:rsidR="000A0E29">
        <w:rPr>
          <w:rFonts w:ascii="Times New Roman" w:hAnsi="Times New Roman" w:cs="Times New Roman"/>
          <w:sz w:val="32"/>
          <w:szCs w:val="32"/>
        </w:rPr>
        <w:t xml:space="preserve">i.e., </w:t>
      </w:r>
      <w:r w:rsidR="00D44137">
        <w:rPr>
          <w:rFonts w:ascii="Times New Roman" w:hAnsi="Times New Roman" w:cs="Times New Roman"/>
          <w:sz w:val="32"/>
          <w:szCs w:val="32"/>
        </w:rPr>
        <w:t>a covenant of</w:t>
      </w:r>
      <w:r w:rsidR="00C34641">
        <w:rPr>
          <w:rFonts w:ascii="Times New Roman" w:hAnsi="Times New Roman" w:cs="Times New Roman"/>
          <w:sz w:val="32"/>
          <w:szCs w:val="32"/>
        </w:rPr>
        <w:t xml:space="preserve"> </w:t>
      </w:r>
      <w:r w:rsidR="00A43957">
        <w:rPr>
          <w:rFonts w:ascii="Times New Roman" w:hAnsi="Times New Roman" w:cs="Times New Roman"/>
          <w:sz w:val="32"/>
          <w:szCs w:val="32"/>
        </w:rPr>
        <w:t>putting off the old man, and putting on the new.</w:t>
      </w:r>
    </w:p>
    <w:p w14:paraId="4AA7E4AB" w14:textId="23348C99" w:rsidR="002F483A" w:rsidRDefault="002F483A" w:rsidP="004A1512">
      <w:pPr>
        <w:ind w:firstLine="360"/>
        <w:rPr>
          <w:rFonts w:ascii="Times New Roman" w:hAnsi="Times New Roman" w:cs="Times New Roman"/>
          <w:sz w:val="32"/>
          <w:szCs w:val="32"/>
        </w:rPr>
      </w:pPr>
      <w:r>
        <w:rPr>
          <w:rFonts w:ascii="Times New Roman" w:hAnsi="Times New Roman" w:cs="Times New Roman"/>
          <w:sz w:val="32"/>
          <w:szCs w:val="32"/>
        </w:rPr>
        <w:t>But the sign of circumcision was also a command to circumcise, so here was also an element of cooperation with man</w:t>
      </w:r>
      <w:r w:rsidR="00BD13F8">
        <w:rPr>
          <w:rFonts w:ascii="Times New Roman" w:hAnsi="Times New Roman" w:cs="Times New Roman"/>
          <w:sz w:val="32"/>
          <w:szCs w:val="32"/>
        </w:rPr>
        <w:t>, taken aside as a partner of God</w:t>
      </w:r>
      <w:r>
        <w:rPr>
          <w:rFonts w:ascii="Times New Roman" w:hAnsi="Times New Roman" w:cs="Times New Roman"/>
          <w:sz w:val="32"/>
          <w:szCs w:val="32"/>
        </w:rPr>
        <w:t xml:space="preserve">. </w:t>
      </w:r>
      <w:r w:rsidR="007234F8">
        <w:rPr>
          <w:rFonts w:ascii="Times New Roman" w:hAnsi="Times New Roman" w:cs="Times New Roman"/>
          <w:sz w:val="32"/>
          <w:szCs w:val="32"/>
        </w:rPr>
        <w:t xml:space="preserve">Failure to obey the command would result in being cut off from the people – either disinheritance, or in more egregious cases death. </w:t>
      </w:r>
      <w:r>
        <w:rPr>
          <w:rFonts w:ascii="Times New Roman" w:hAnsi="Times New Roman" w:cs="Times New Roman"/>
          <w:sz w:val="32"/>
          <w:szCs w:val="32"/>
        </w:rPr>
        <w:t xml:space="preserve">Fulfillment of the covenant </w:t>
      </w:r>
      <w:r w:rsidR="007234F8">
        <w:rPr>
          <w:rFonts w:ascii="Times New Roman" w:hAnsi="Times New Roman" w:cs="Times New Roman"/>
          <w:sz w:val="32"/>
          <w:szCs w:val="32"/>
        </w:rPr>
        <w:t xml:space="preserve">promise </w:t>
      </w:r>
      <w:r>
        <w:rPr>
          <w:rFonts w:ascii="Times New Roman" w:hAnsi="Times New Roman" w:cs="Times New Roman"/>
          <w:sz w:val="32"/>
          <w:szCs w:val="32"/>
        </w:rPr>
        <w:t xml:space="preserve">would require the power of God alone. </w:t>
      </w:r>
      <w:r w:rsidR="007234F8">
        <w:rPr>
          <w:rFonts w:ascii="Times New Roman" w:hAnsi="Times New Roman" w:cs="Times New Roman"/>
          <w:sz w:val="32"/>
          <w:szCs w:val="32"/>
        </w:rPr>
        <w:t>A</w:t>
      </w:r>
      <w:r>
        <w:rPr>
          <w:rFonts w:ascii="Times New Roman" w:hAnsi="Times New Roman" w:cs="Times New Roman"/>
          <w:sz w:val="32"/>
          <w:szCs w:val="32"/>
        </w:rPr>
        <w:t>ny man’s participation in the blessing would require his obedience to</w:t>
      </w:r>
      <w:r w:rsidR="004A1512">
        <w:rPr>
          <w:rFonts w:ascii="Times New Roman" w:hAnsi="Times New Roman" w:cs="Times New Roman"/>
          <w:sz w:val="32"/>
          <w:szCs w:val="32"/>
        </w:rPr>
        <w:t xml:space="preserve"> the</w:t>
      </w:r>
      <w:r>
        <w:rPr>
          <w:rFonts w:ascii="Times New Roman" w:hAnsi="Times New Roman" w:cs="Times New Roman"/>
          <w:sz w:val="32"/>
          <w:szCs w:val="32"/>
        </w:rPr>
        <w:t xml:space="preserve"> divine commands.</w:t>
      </w:r>
      <w:r w:rsidR="004A1512">
        <w:rPr>
          <w:rFonts w:ascii="Times New Roman" w:hAnsi="Times New Roman" w:cs="Times New Roman"/>
          <w:sz w:val="32"/>
          <w:szCs w:val="32"/>
        </w:rPr>
        <w:t xml:space="preserve"> And God had foreknowledge of all men’s </w:t>
      </w:r>
      <w:proofErr w:type="spellStart"/>
      <w:r w:rsidR="004A1512">
        <w:rPr>
          <w:rFonts w:ascii="Times New Roman" w:hAnsi="Times New Roman" w:cs="Times New Roman"/>
          <w:sz w:val="32"/>
          <w:szCs w:val="32"/>
        </w:rPr>
        <w:t>obediences</w:t>
      </w:r>
      <w:proofErr w:type="spellEnd"/>
      <w:r w:rsidR="004A1512">
        <w:rPr>
          <w:rFonts w:ascii="Times New Roman" w:hAnsi="Times New Roman" w:cs="Times New Roman"/>
          <w:sz w:val="32"/>
          <w:szCs w:val="32"/>
        </w:rPr>
        <w:t xml:space="preserve">, such as </w:t>
      </w:r>
      <w:r w:rsidR="000A0E29">
        <w:rPr>
          <w:rFonts w:ascii="Times New Roman" w:hAnsi="Times New Roman" w:cs="Times New Roman"/>
          <w:sz w:val="32"/>
          <w:szCs w:val="32"/>
        </w:rPr>
        <w:t>th</w:t>
      </w:r>
      <w:r w:rsidR="004A1512">
        <w:rPr>
          <w:rFonts w:ascii="Times New Roman" w:hAnsi="Times New Roman" w:cs="Times New Roman"/>
          <w:sz w:val="32"/>
          <w:szCs w:val="32"/>
        </w:rPr>
        <w:t>is foreknowledge concerning Abraham –</w:t>
      </w:r>
    </w:p>
    <w:p w14:paraId="4AA7E4AC" w14:textId="77777777" w:rsidR="004A1512" w:rsidRPr="00022671" w:rsidRDefault="004A1512" w:rsidP="004B4885">
      <w:pPr>
        <w:ind w:left="360"/>
        <w:rPr>
          <w:rFonts w:ascii="Times New Roman" w:hAnsi="Times New Roman" w:cs="Times New Roman"/>
          <w:sz w:val="32"/>
          <w:szCs w:val="32"/>
        </w:rPr>
      </w:pPr>
      <w:r>
        <w:rPr>
          <w:rFonts w:ascii="Times New Roman" w:hAnsi="Times New Roman" w:cs="Times New Roman"/>
          <w:sz w:val="32"/>
          <w:szCs w:val="32"/>
        </w:rPr>
        <w:t>“</w:t>
      </w:r>
      <w:r w:rsidR="00D44017">
        <w:rPr>
          <w:rFonts w:ascii="Times New Roman" w:hAnsi="Times New Roman" w:cs="Times New Roman"/>
          <w:sz w:val="32"/>
          <w:szCs w:val="32"/>
        </w:rPr>
        <w:t xml:space="preserve">For I have known him, for which sake he </w:t>
      </w:r>
      <w:r w:rsidR="00450E43">
        <w:rPr>
          <w:rFonts w:ascii="Times New Roman" w:hAnsi="Times New Roman" w:cs="Times New Roman"/>
          <w:sz w:val="32"/>
          <w:szCs w:val="32"/>
        </w:rPr>
        <w:t>will</w:t>
      </w:r>
      <w:r w:rsidR="00D44017">
        <w:rPr>
          <w:rFonts w:ascii="Times New Roman" w:hAnsi="Times New Roman" w:cs="Times New Roman"/>
          <w:sz w:val="32"/>
          <w:szCs w:val="32"/>
        </w:rPr>
        <w:t xml:space="preserve"> command his sons and his house</w:t>
      </w:r>
      <w:r w:rsidR="00450E43">
        <w:rPr>
          <w:rFonts w:ascii="Times New Roman" w:hAnsi="Times New Roman" w:cs="Times New Roman"/>
          <w:sz w:val="32"/>
          <w:szCs w:val="32"/>
        </w:rPr>
        <w:t xml:space="preserve"> after him, and they will keep </w:t>
      </w:r>
      <w:r w:rsidR="00450E43" w:rsidRPr="00450E43">
        <w:rPr>
          <w:rFonts w:ascii="Times New Roman" w:hAnsi="Times New Roman" w:cs="Times New Roman"/>
          <w:i/>
          <w:sz w:val="32"/>
          <w:szCs w:val="32"/>
        </w:rPr>
        <w:t xml:space="preserve">the </w:t>
      </w:r>
      <w:r w:rsidR="00450E43">
        <w:rPr>
          <w:rFonts w:ascii="Times New Roman" w:hAnsi="Times New Roman" w:cs="Times New Roman"/>
          <w:sz w:val="32"/>
          <w:szCs w:val="32"/>
        </w:rPr>
        <w:t xml:space="preserve">way of Yahweh for doing </w:t>
      </w:r>
      <w:r w:rsidR="00450E43" w:rsidRPr="00092CBA">
        <w:rPr>
          <w:rFonts w:ascii="Times New Roman" w:hAnsi="Times New Roman" w:cs="Times New Roman"/>
          <w:sz w:val="32"/>
          <w:szCs w:val="32"/>
          <w:u w:val="single"/>
        </w:rPr>
        <w:t>righteousness</w:t>
      </w:r>
      <w:r w:rsidR="006855E5">
        <w:rPr>
          <w:rFonts w:ascii="Times New Roman" w:hAnsi="Times New Roman" w:cs="Times New Roman"/>
          <w:sz w:val="32"/>
          <w:szCs w:val="32"/>
        </w:rPr>
        <w:t xml:space="preserve"> (Heb. </w:t>
      </w:r>
      <w:proofErr w:type="spellStart"/>
      <w:r w:rsidR="006855E5" w:rsidRPr="006855E5">
        <w:rPr>
          <w:rFonts w:ascii="Times New Roman" w:hAnsi="Times New Roman" w:cs="Times New Roman"/>
          <w:i/>
          <w:sz w:val="32"/>
          <w:szCs w:val="32"/>
        </w:rPr>
        <w:t>ts</w:t>
      </w:r>
      <w:r w:rsidR="006855E5" w:rsidRPr="006855E5">
        <w:rPr>
          <w:rFonts w:ascii="Times New Roman" w:hAnsi="Times New Roman" w:cs="Times New Roman"/>
          <w:i/>
          <w:sz w:val="32"/>
          <w:szCs w:val="32"/>
          <w:vertAlign w:val="subscript"/>
        </w:rPr>
        <w:t>e</w:t>
      </w:r>
      <w:r w:rsidR="006855E5" w:rsidRPr="006855E5">
        <w:rPr>
          <w:rFonts w:ascii="Times New Roman" w:hAnsi="Times New Roman" w:cs="Times New Roman"/>
          <w:i/>
          <w:sz w:val="32"/>
          <w:szCs w:val="32"/>
        </w:rPr>
        <w:t>dâqâh</w:t>
      </w:r>
      <w:proofErr w:type="spellEnd"/>
      <w:r w:rsidR="006855E5">
        <w:rPr>
          <w:rFonts w:ascii="Times New Roman" w:hAnsi="Times New Roman" w:cs="Times New Roman"/>
          <w:sz w:val="32"/>
          <w:szCs w:val="32"/>
        </w:rPr>
        <w:t>)</w:t>
      </w:r>
      <w:r w:rsidR="00450E43">
        <w:rPr>
          <w:rFonts w:ascii="Times New Roman" w:hAnsi="Times New Roman" w:cs="Times New Roman"/>
          <w:sz w:val="32"/>
          <w:szCs w:val="32"/>
        </w:rPr>
        <w:t xml:space="preserve"> and </w:t>
      </w:r>
      <w:r w:rsidR="00450E43" w:rsidRPr="00092CBA">
        <w:rPr>
          <w:rFonts w:ascii="Times New Roman" w:hAnsi="Times New Roman" w:cs="Times New Roman"/>
          <w:sz w:val="32"/>
          <w:szCs w:val="32"/>
          <w:u w:val="single"/>
        </w:rPr>
        <w:t>justice</w:t>
      </w:r>
      <w:r w:rsidR="006855E5">
        <w:rPr>
          <w:rFonts w:ascii="Times New Roman" w:hAnsi="Times New Roman" w:cs="Times New Roman"/>
          <w:sz w:val="32"/>
          <w:szCs w:val="32"/>
        </w:rPr>
        <w:t xml:space="preserve"> (</w:t>
      </w:r>
      <w:proofErr w:type="spellStart"/>
      <w:r w:rsidR="006855E5" w:rsidRPr="006855E5">
        <w:rPr>
          <w:rFonts w:ascii="Times New Roman" w:hAnsi="Times New Roman" w:cs="Times New Roman"/>
          <w:i/>
          <w:sz w:val="32"/>
          <w:szCs w:val="32"/>
        </w:rPr>
        <w:t>mishpât</w:t>
      </w:r>
      <w:proofErr w:type="spellEnd"/>
      <w:r w:rsidR="006855E5">
        <w:rPr>
          <w:rFonts w:ascii="Times New Roman" w:hAnsi="Times New Roman" w:cs="Times New Roman"/>
          <w:sz w:val="32"/>
          <w:szCs w:val="32"/>
        </w:rPr>
        <w:t>)</w:t>
      </w:r>
      <w:r w:rsidR="00450E43">
        <w:rPr>
          <w:rFonts w:ascii="Times New Roman" w:hAnsi="Times New Roman" w:cs="Times New Roman"/>
          <w:sz w:val="32"/>
          <w:szCs w:val="32"/>
        </w:rPr>
        <w:t>, for the sake of Yahweh bringing to Abraham what He has spoken to him.</w:t>
      </w:r>
      <w:r>
        <w:rPr>
          <w:rFonts w:ascii="Times New Roman" w:hAnsi="Times New Roman" w:cs="Times New Roman"/>
          <w:sz w:val="32"/>
          <w:szCs w:val="32"/>
        </w:rPr>
        <w:t>” Gen.18:19</w:t>
      </w:r>
    </w:p>
    <w:p w14:paraId="4AA7E4AD" w14:textId="1554F745" w:rsidR="00A94658" w:rsidRDefault="006855E5" w:rsidP="006F0A63">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Prior to this there was little explanation in Scripture as to what constituted </w:t>
      </w:r>
      <w:r w:rsidR="00C34641">
        <w:rPr>
          <w:rFonts w:ascii="Times New Roman" w:hAnsi="Times New Roman" w:cs="Times New Roman"/>
          <w:sz w:val="32"/>
          <w:szCs w:val="32"/>
        </w:rPr>
        <w:t>“</w:t>
      </w:r>
      <w:r>
        <w:rPr>
          <w:rFonts w:ascii="Times New Roman" w:hAnsi="Times New Roman" w:cs="Times New Roman"/>
          <w:sz w:val="32"/>
          <w:szCs w:val="32"/>
        </w:rPr>
        <w:t>righteous</w:t>
      </w:r>
      <w:r w:rsidR="00C34641">
        <w:rPr>
          <w:rFonts w:ascii="Times New Roman" w:hAnsi="Times New Roman" w:cs="Times New Roman"/>
          <w:sz w:val="32"/>
          <w:szCs w:val="32"/>
        </w:rPr>
        <w:t>”</w:t>
      </w:r>
      <w:r>
        <w:rPr>
          <w:rFonts w:ascii="Times New Roman" w:hAnsi="Times New Roman" w:cs="Times New Roman"/>
          <w:sz w:val="32"/>
          <w:szCs w:val="32"/>
        </w:rPr>
        <w:t xml:space="preserve"> behavior and </w:t>
      </w:r>
      <w:r w:rsidR="00C34641">
        <w:rPr>
          <w:rFonts w:ascii="Times New Roman" w:hAnsi="Times New Roman" w:cs="Times New Roman"/>
          <w:sz w:val="32"/>
          <w:szCs w:val="32"/>
        </w:rPr>
        <w:t>“</w:t>
      </w:r>
      <w:r>
        <w:rPr>
          <w:rFonts w:ascii="Times New Roman" w:hAnsi="Times New Roman" w:cs="Times New Roman"/>
          <w:sz w:val="32"/>
          <w:szCs w:val="32"/>
        </w:rPr>
        <w:t>justice</w:t>
      </w:r>
      <w:r w:rsidR="00C34641">
        <w:rPr>
          <w:rFonts w:ascii="Times New Roman" w:hAnsi="Times New Roman" w:cs="Times New Roman"/>
          <w:sz w:val="32"/>
          <w:szCs w:val="32"/>
        </w:rPr>
        <w:t>”</w:t>
      </w:r>
      <w:r>
        <w:rPr>
          <w:rFonts w:ascii="Times New Roman" w:hAnsi="Times New Roman" w:cs="Times New Roman"/>
          <w:sz w:val="32"/>
          <w:szCs w:val="32"/>
        </w:rPr>
        <w:t xml:space="preserve"> in human society. The breaking of oaths (covenants) was an implied breach of righteousness, and Abraham’s faith was declared to be </w:t>
      </w:r>
      <w:r w:rsidR="00092CBA">
        <w:rPr>
          <w:rFonts w:ascii="Times New Roman" w:hAnsi="Times New Roman" w:cs="Times New Roman"/>
          <w:sz w:val="32"/>
          <w:szCs w:val="32"/>
        </w:rPr>
        <w:t xml:space="preserve">his </w:t>
      </w:r>
      <w:r>
        <w:rPr>
          <w:rFonts w:ascii="Times New Roman" w:hAnsi="Times New Roman" w:cs="Times New Roman"/>
          <w:sz w:val="32"/>
          <w:szCs w:val="32"/>
        </w:rPr>
        <w:t xml:space="preserve">righteousness (Gen.15:6). </w:t>
      </w:r>
      <w:r w:rsidR="00092CBA">
        <w:rPr>
          <w:rFonts w:ascii="Times New Roman" w:hAnsi="Times New Roman" w:cs="Times New Roman"/>
          <w:sz w:val="32"/>
          <w:szCs w:val="32"/>
        </w:rPr>
        <w:t xml:space="preserve">Noah was pronounced “righteous” also (Gen.6:9; 7:1), and what distinguished him from his generation of men was their violence (Gen.6:11-13), and his keeping his blood-line pure (Gen.6:9). </w:t>
      </w:r>
      <w:r w:rsidR="000C3A43">
        <w:rPr>
          <w:rFonts w:ascii="Times New Roman" w:hAnsi="Times New Roman" w:cs="Times New Roman"/>
          <w:sz w:val="32"/>
          <w:szCs w:val="32"/>
        </w:rPr>
        <w:t>While</w:t>
      </w:r>
      <w:r w:rsidR="00035AD1">
        <w:rPr>
          <w:rFonts w:ascii="Times New Roman" w:hAnsi="Times New Roman" w:cs="Times New Roman"/>
          <w:sz w:val="32"/>
          <w:szCs w:val="32"/>
        </w:rPr>
        <w:t xml:space="preserve"> Yahweh</w:t>
      </w:r>
      <w:r w:rsidR="00092CBA">
        <w:rPr>
          <w:rFonts w:ascii="Times New Roman" w:hAnsi="Times New Roman" w:cs="Times New Roman"/>
          <w:sz w:val="32"/>
          <w:szCs w:val="32"/>
        </w:rPr>
        <w:t xml:space="preserve"> </w:t>
      </w:r>
      <w:r w:rsidR="00035AD1">
        <w:rPr>
          <w:rFonts w:ascii="Times New Roman" w:hAnsi="Times New Roman" w:cs="Times New Roman"/>
          <w:sz w:val="32"/>
          <w:szCs w:val="32"/>
        </w:rPr>
        <w:t>declared</w:t>
      </w:r>
      <w:r w:rsidR="00092CBA">
        <w:rPr>
          <w:rFonts w:ascii="Times New Roman" w:hAnsi="Times New Roman" w:cs="Times New Roman"/>
          <w:sz w:val="32"/>
          <w:szCs w:val="32"/>
        </w:rPr>
        <w:t xml:space="preserve"> Abraham </w:t>
      </w:r>
      <w:r w:rsidR="00035AD1">
        <w:rPr>
          <w:rFonts w:ascii="Times New Roman" w:hAnsi="Times New Roman" w:cs="Times New Roman"/>
          <w:sz w:val="32"/>
          <w:szCs w:val="32"/>
        </w:rPr>
        <w:t xml:space="preserve">would </w:t>
      </w:r>
      <w:r w:rsidR="00092CBA">
        <w:rPr>
          <w:rFonts w:ascii="Times New Roman" w:hAnsi="Times New Roman" w:cs="Times New Roman"/>
          <w:sz w:val="32"/>
          <w:szCs w:val="32"/>
        </w:rPr>
        <w:t xml:space="preserve">teach his children righteousness and justice, </w:t>
      </w:r>
      <w:r w:rsidR="0075026A">
        <w:rPr>
          <w:rFonts w:ascii="Times New Roman" w:hAnsi="Times New Roman" w:cs="Times New Roman"/>
          <w:sz w:val="32"/>
          <w:szCs w:val="32"/>
        </w:rPr>
        <w:t>He sent fiery</w:t>
      </w:r>
      <w:r w:rsidR="00092CBA">
        <w:rPr>
          <w:rFonts w:ascii="Times New Roman" w:hAnsi="Times New Roman" w:cs="Times New Roman"/>
          <w:sz w:val="32"/>
          <w:szCs w:val="32"/>
        </w:rPr>
        <w:t xml:space="preserve"> judgment upon the very grievous sin of Sodom and Gomorrah (Gen.18:20). Abraham likely knew the reputation of these </w:t>
      </w:r>
      <w:r w:rsidR="00092CBA">
        <w:rPr>
          <w:rFonts w:ascii="Times New Roman" w:hAnsi="Times New Roman" w:cs="Times New Roman"/>
          <w:sz w:val="32"/>
          <w:szCs w:val="32"/>
        </w:rPr>
        <w:lastRenderedPageBreak/>
        <w:t>cities as he dickered for the salvation of “the righteous” in those cities. Only later is a window opened to see their utter depravity (Gen.</w:t>
      </w:r>
      <w:r w:rsidR="009C78E1">
        <w:rPr>
          <w:rFonts w:ascii="Times New Roman" w:hAnsi="Times New Roman" w:cs="Times New Roman"/>
          <w:sz w:val="32"/>
          <w:szCs w:val="32"/>
        </w:rPr>
        <w:t>19:5-7). Previously, God had commanded Noah to punish murder with capital punishment, so we get an inkling here what violence the pre-Flood earth had been filled with</w:t>
      </w:r>
      <w:r w:rsidR="00F465EE">
        <w:rPr>
          <w:rFonts w:ascii="Times New Roman" w:hAnsi="Times New Roman" w:cs="Times New Roman"/>
          <w:sz w:val="32"/>
          <w:szCs w:val="32"/>
        </w:rPr>
        <w:t xml:space="preserve"> – widespread war and murder</w:t>
      </w:r>
      <w:r w:rsidR="009C78E1">
        <w:rPr>
          <w:rFonts w:ascii="Times New Roman" w:hAnsi="Times New Roman" w:cs="Times New Roman"/>
          <w:sz w:val="32"/>
          <w:szCs w:val="32"/>
        </w:rPr>
        <w:t>.</w:t>
      </w:r>
    </w:p>
    <w:p w14:paraId="4AA7E4AE" w14:textId="77777777" w:rsidR="00F465EE" w:rsidRDefault="00A94658" w:rsidP="006F0A63">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Also, </w:t>
      </w:r>
      <w:r w:rsidR="00C34641">
        <w:rPr>
          <w:rFonts w:ascii="Times New Roman" w:hAnsi="Times New Roman" w:cs="Times New Roman"/>
          <w:sz w:val="32"/>
          <w:szCs w:val="32"/>
        </w:rPr>
        <w:t>Gen.18:19</w:t>
      </w:r>
      <w:r>
        <w:rPr>
          <w:rFonts w:ascii="Times New Roman" w:hAnsi="Times New Roman" w:cs="Times New Roman"/>
          <w:sz w:val="32"/>
          <w:szCs w:val="32"/>
        </w:rPr>
        <w:t xml:space="preserve"> </w:t>
      </w:r>
      <w:r w:rsidR="00C34641">
        <w:rPr>
          <w:rFonts w:ascii="Times New Roman" w:hAnsi="Times New Roman" w:cs="Times New Roman"/>
          <w:sz w:val="32"/>
          <w:szCs w:val="32"/>
        </w:rPr>
        <w:t>contain</w:t>
      </w:r>
      <w:r>
        <w:rPr>
          <w:rFonts w:ascii="Times New Roman" w:hAnsi="Times New Roman" w:cs="Times New Roman"/>
          <w:sz w:val="32"/>
          <w:szCs w:val="32"/>
        </w:rPr>
        <w:t xml:space="preserve">s the first occurrence of “justice” (Heb. </w:t>
      </w:r>
      <w:r w:rsidRPr="00A94658">
        <w:rPr>
          <w:rFonts w:ascii="Times New Roman" w:hAnsi="Times New Roman" w:cs="Times New Roman"/>
          <w:i/>
          <w:sz w:val="32"/>
          <w:szCs w:val="32"/>
        </w:rPr>
        <w:t>mishpât</w:t>
      </w:r>
      <w:r>
        <w:rPr>
          <w:rFonts w:ascii="Times New Roman" w:hAnsi="Times New Roman" w:cs="Times New Roman"/>
          <w:sz w:val="32"/>
          <w:szCs w:val="32"/>
        </w:rPr>
        <w:t>) in the Bible</w:t>
      </w:r>
      <w:r w:rsidR="00227E36">
        <w:rPr>
          <w:rFonts w:ascii="Times New Roman" w:hAnsi="Times New Roman" w:cs="Times New Roman"/>
          <w:sz w:val="32"/>
          <w:szCs w:val="32"/>
        </w:rPr>
        <w:t xml:space="preserve">. </w:t>
      </w:r>
      <w:r w:rsidR="00C050ED">
        <w:rPr>
          <w:rFonts w:ascii="Times New Roman" w:hAnsi="Times New Roman" w:cs="Times New Roman"/>
          <w:sz w:val="32"/>
          <w:szCs w:val="32"/>
        </w:rPr>
        <w:t>This “justice”</w:t>
      </w:r>
      <w:r w:rsidR="00227E36">
        <w:rPr>
          <w:rFonts w:ascii="Times New Roman" w:hAnsi="Times New Roman" w:cs="Times New Roman"/>
          <w:sz w:val="32"/>
          <w:szCs w:val="32"/>
        </w:rPr>
        <w:t xml:space="preserve"> was to become a very prominent word under the Covenant of Law, but it was rarely used in Genesis (3 occs.). My point in these loose definitions of “righteousness and justice” in the early covenants is that there was </w:t>
      </w:r>
      <w:r w:rsidR="00F465EE">
        <w:rPr>
          <w:rFonts w:ascii="Times New Roman" w:hAnsi="Times New Roman" w:cs="Times New Roman"/>
          <w:sz w:val="32"/>
          <w:szCs w:val="32"/>
        </w:rPr>
        <w:t xml:space="preserve">already </w:t>
      </w:r>
      <w:r w:rsidR="00227E36">
        <w:rPr>
          <w:rFonts w:ascii="Times New Roman" w:hAnsi="Times New Roman" w:cs="Times New Roman"/>
          <w:sz w:val="32"/>
          <w:szCs w:val="32"/>
        </w:rPr>
        <w:t>an oral tradition stretching back to Adam that illuminated men’s consciences. Just look at Pharaoh’s reaction to the sin of adultery that he might have committed (Gen.12:17-19), and Abimelech’s (Gen.20:2-6)</w:t>
      </w:r>
      <w:r w:rsidR="0027697B">
        <w:rPr>
          <w:rFonts w:ascii="Times New Roman" w:hAnsi="Times New Roman" w:cs="Times New Roman"/>
          <w:sz w:val="32"/>
          <w:szCs w:val="32"/>
        </w:rPr>
        <w:t xml:space="preserve"> – also Abimelech’s capital judgment </w:t>
      </w:r>
      <w:r w:rsidR="00C34641">
        <w:rPr>
          <w:rFonts w:ascii="Times New Roman" w:hAnsi="Times New Roman" w:cs="Times New Roman"/>
          <w:sz w:val="32"/>
          <w:szCs w:val="32"/>
        </w:rPr>
        <w:t>against</w:t>
      </w:r>
      <w:r w:rsidR="0027697B">
        <w:rPr>
          <w:rFonts w:ascii="Times New Roman" w:hAnsi="Times New Roman" w:cs="Times New Roman"/>
          <w:sz w:val="32"/>
          <w:szCs w:val="32"/>
        </w:rPr>
        <w:t xml:space="preserve"> anyone committing adultery with Isaac’s wife (Gen.26:6-11)</w:t>
      </w:r>
      <w:r w:rsidR="00227E36">
        <w:rPr>
          <w:rFonts w:ascii="Times New Roman" w:hAnsi="Times New Roman" w:cs="Times New Roman"/>
          <w:sz w:val="32"/>
          <w:szCs w:val="32"/>
        </w:rPr>
        <w:t>.</w:t>
      </w:r>
      <w:r w:rsidR="00F465EE">
        <w:rPr>
          <w:rFonts w:ascii="Times New Roman" w:hAnsi="Times New Roman" w:cs="Times New Roman"/>
          <w:sz w:val="32"/>
          <w:szCs w:val="32"/>
        </w:rPr>
        <w:t xml:space="preserve"> “</w:t>
      </w:r>
      <w:r w:rsidR="00C94A9A">
        <w:rPr>
          <w:rFonts w:ascii="Times New Roman" w:hAnsi="Times New Roman" w:cs="Times New Roman"/>
          <w:sz w:val="32"/>
          <w:szCs w:val="32"/>
        </w:rPr>
        <w:t xml:space="preserve">Thou shalt not kill”, and “thou shalt not commit adultery” were understood as righteous behavior from the </w:t>
      </w:r>
      <w:r w:rsidR="00BD13F8">
        <w:rPr>
          <w:rFonts w:ascii="Times New Roman" w:hAnsi="Times New Roman" w:cs="Times New Roman"/>
          <w:sz w:val="32"/>
          <w:szCs w:val="32"/>
        </w:rPr>
        <w:t xml:space="preserve">very </w:t>
      </w:r>
      <w:r w:rsidR="00C94A9A">
        <w:rPr>
          <w:rFonts w:ascii="Times New Roman" w:hAnsi="Times New Roman" w:cs="Times New Roman"/>
          <w:sz w:val="32"/>
          <w:szCs w:val="32"/>
        </w:rPr>
        <w:t xml:space="preserve">beginning. In fact, I would venture </w:t>
      </w:r>
      <w:r w:rsidR="00F465EE">
        <w:rPr>
          <w:rFonts w:ascii="Times New Roman" w:hAnsi="Times New Roman" w:cs="Times New Roman"/>
          <w:sz w:val="32"/>
          <w:szCs w:val="32"/>
        </w:rPr>
        <w:t xml:space="preserve">to say </w:t>
      </w:r>
      <w:r w:rsidR="00C94A9A">
        <w:rPr>
          <w:rFonts w:ascii="Times New Roman" w:hAnsi="Times New Roman" w:cs="Times New Roman"/>
          <w:sz w:val="32"/>
          <w:szCs w:val="32"/>
        </w:rPr>
        <w:t xml:space="preserve">that marriage was </w:t>
      </w:r>
      <w:r w:rsidR="00A404E4">
        <w:rPr>
          <w:rFonts w:ascii="Times New Roman" w:hAnsi="Times New Roman" w:cs="Times New Roman"/>
          <w:sz w:val="32"/>
          <w:szCs w:val="32"/>
        </w:rPr>
        <w:t xml:space="preserve">always </w:t>
      </w:r>
      <w:r w:rsidR="00C94A9A">
        <w:rPr>
          <w:rFonts w:ascii="Times New Roman" w:hAnsi="Times New Roman" w:cs="Times New Roman"/>
          <w:sz w:val="32"/>
          <w:szCs w:val="32"/>
        </w:rPr>
        <w:t>understood as a covenant between husband and wife going back to Adam and Eve. Therefore, God expected a bedrock standard of righteousness in all those He covenanted with</w:t>
      </w:r>
      <w:r w:rsidR="00C050ED">
        <w:rPr>
          <w:rFonts w:ascii="Times New Roman" w:hAnsi="Times New Roman" w:cs="Times New Roman"/>
          <w:sz w:val="32"/>
          <w:szCs w:val="32"/>
        </w:rPr>
        <w:t>.</w:t>
      </w:r>
      <w:r w:rsidR="00C94A9A">
        <w:rPr>
          <w:rFonts w:ascii="Times New Roman" w:hAnsi="Times New Roman" w:cs="Times New Roman"/>
          <w:sz w:val="32"/>
          <w:szCs w:val="32"/>
        </w:rPr>
        <w:t xml:space="preserve"> </w:t>
      </w:r>
      <w:r w:rsidR="00C050ED">
        <w:rPr>
          <w:rFonts w:ascii="Times New Roman" w:hAnsi="Times New Roman" w:cs="Times New Roman"/>
          <w:sz w:val="32"/>
          <w:szCs w:val="32"/>
        </w:rPr>
        <w:t>Then</w:t>
      </w:r>
      <w:r w:rsidR="00C94A9A">
        <w:rPr>
          <w:rFonts w:ascii="Times New Roman" w:hAnsi="Times New Roman" w:cs="Times New Roman"/>
          <w:sz w:val="32"/>
          <w:szCs w:val="32"/>
        </w:rPr>
        <w:t xml:space="preserve"> other commandments, such as circumcision, were added later.</w:t>
      </w:r>
    </w:p>
    <w:p w14:paraId="4AA7E4AF" w14:textId="77777777" w:rsidR="006D08C5" w:rsidRDefault="00F465EE" w:rsidP="006F0A63">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Unique to the Abrahamic Covenant was the test God put him to – the sacrifice of Isaac</w:t>
      </w:r>
      <w:r w:rsidR="000D70F2">
        <w:rPr>
          <w:rFonts w:ascii="Times New Roman" w:hAnsi="Times New Roman" w:cs="Times New Roman"/>
          <w:sz w:val="32"/>
          <w:szCs w:val="32"/>
        </w:rPr>
        <w:t xml:space="preserve"> (Gen.22) – because God’s relationship with special people i</w:t>
      </w:r>
      <w:r w:rsidR="00ED6878">
        <w:rPr>
          <w:rFonts w:ascii="Times New Roman" w:hAnsi="Times New Roman" w:cs="Times New Roman"/>
          <w:sz w:val="32"/>
          <w:szCs w:val="32"/>
        </w:rPr>
        <w:t>nclude</w:t>
      </w:r>
      <w:r w:rsidR="000D70F2">
        <w:rPr>
          <w:rFonts w:ascii="Times New Roman" w:hAnsi="Times New Roman" w:cs="Times New Roman"/>
          <w:sz w:val="32"/>
          <w:szCs w:val="32"/>
        </w:rPr>
        <w:t xml:space="preserve">s testing what is in their hearts. Righteous commandments may come easy, </w:t>
      </w:r>
      <w:r w:rsidR="002D0D39">
        <w:rPr>
          <w:rFonts w:ascii="Times New Roman" w:hAnsi="Times New Roman" w:cs="Times New Roman"/>
          <w:sz w:val="32"/>
          <w:szCs w:val="32"/>
        </w:rPr>
        <w:t xml:space="preserve">even </w:t>
      </w:r>
      <w:r w:rsidR="00ED6878">
        <w:rPr>
          <w:rFonts w:ascii="Times New Roman" w:hAnsi="Times New Roman" w:cs="Times New Roman"/>
          <w:sz w:val="32"/>
          <w:szCs w:val="32"/>
        </w:rPr>
        <w:t xml:space="preserve">becoming </w:t>
      </w:r>
      <w:r w:rsidR="000D70F2">
        <w:rPr>
          <w:rFonts w:ascii="Times New Roman" w:hAnsi="Times New Roman" w:cs="Times New Roman"/>
          <w:sz w:val="32"/>
          <w:szCs w:val="32"/>
        </w:rPr>
        <w:t>a wooden ritual</w:t>
      </w:r>
      <w:r w:rsidR="002D0D39">
        <w:rPr>
          <w:rFonts w:ascii="Times New Roman" w:hAnsi="Times New Roman" w:cs="Times New Roman"/>
          <w:sz w:val="32"/>
          <w:szCs w:val="32"/>
        </w:rPr>
        <w:t xml:space="preserve"> for some</w:t>
      </w:r>
      <w:r w:rsidR="000D70F2">
        <w:rPr>
          <w:rFonts w:ascii="Times New Roman" w:hAnsi="Times New Roman" w:cs="Times New Roman"/>
          <w:sz w:val="32"/>
          <w:szCs w:val="32"/>
        </w:rPr>
        <w:t>, but the testings are not so easy to endure.</w:t>
      </w:r>
    </w:p>
    <w:p w14:paraId="4AA7E4B0" w14:textId="77777777" w:rsidR="006D08C5" w:rsidRDefault="006D08C5" w:rsidP="006F0A63">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Although God repeated His covenant promises to Isaac, they are not called covenant there (Gen.26:2-5</w:t>
      </w:r>
      <w:r w:rsidR="001E0EA0">
        <w:rPr>
          <w:rFonts w:ascii="Times New Roman" w:hAnsi="Times New Roman" w:cs="Times New Roman"/>
          <w:sz w:val="32"/>
          <w:szCs w:val="32"/>
        </w:rPr>
        <w:t>, 24</w:t>
      </w:r>
      <w:r>
        <w:rPr>
          <w:rFonts w:ascii="Times New Roman" w:hAnsi="Times New Roman" w:cs="Times New Roman"/>
          <w:sz w:val="32"/>
          <w:szCs w:val="32"/>
        </w:rPr>
        <w:t xml:space="preserve">). Note that the reason for this promise </w:t>
      </w:r>
      <w:r w:rsidR="00ED6878">
        <w:rPr>
          <w:rFonts w:ascii="Times New Roman" w:hAnsi="Times New Roman" w:cs="Times New Roman"/>
          <w:sz w:val="32"/>
          <w:szCs w:val="32"/>
        </w:rPr>
        <w:t xml:space="preserve">to Isaac </w:t>
      </w:r>
      <w:r>
        <w:rPr>
          <w:rFonts w:ascii="Times New Roman" w:hAnsi="Times New Roman" w:cs="Times New Roman"/>
          <w:sz w:val="32"/>
          <w:szCs w:val="32"/>
        </w:rPr>
        <w:t>was –</w:t>
      </w:r>
    </w:p>
    <w:p w14:paraId="4AA7E4B1" w14:textId="77777777" w:rsidR="006D08C5" w:rsidRDefault="006D08C5" w:rsidP="006D08C5">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“Because that Abraham obeyed My voice, and kept </w:t>
      </w:r>
      <w:r w:rsidRPr="00952B7C">
        <w:rPr>
          <w:rFonts w:ascii="Times New Roman" w:hAnsi="Times New Roman" w:cs="Times New Roman"/>
          <w:sz w:val="32"/>
          <w:szCs w:val="32"/>
          <w:u w:val="single"/>
        </w:rPr>
        <w:t>My charge, My statutes, My commandments and My laws</w:t>
      </w:r>
      <w:r>
        <w:rPr>
          <w:rFonts w:ascii="Times New Roman" w:hAnsi="Times New Roman" w:cs="Times New Roman"/>
          <w:sz w:val="32"/>
          <w:szCs w:val="32"/>
        </w:rPr>
        <w:t>.”     Gen.26:5</w:t>
      </w:r>
    </w:p>
    <w:p w14:paraId="4AA7E4B2" w14:textId="77777777" w:rsidR="001E0EA0" w:rsidRDefault="006D08C5" w:rsidP="006D08C5">
      <w:pPr>
        <w:spacing w:after="160" w:line="259" w:lineRule="auto"/>
        <w:rPr>
          <w:rFonts w:ascii="Times New Roman" w:hAnsi="Times New Roman" w:cs="Times New Roman"/>
          <w:sz w:val="32"/>
          <w:szCs w:val="32"/>
        </w:rPr>
      </w:pPr>
      <w:r>
        <w:rPr>
          <w:rFonts w:ascii="Times New Roman" w:hAnsi="Times New Roman" w:cs="Times New Roman"/>
          <w:sz w:val="32"/>
          <w:szCs w:val="32"/>
        </w:rPr>
        <w:lastRenderedPageBreak/>
        <w:t xml:space="preserve">This rather reinforces what was previously implied – that God had already revealed to men a body of laws whereby they </w:t>
      </w:r>
      <w:r w:rsidR="0037385A">
        <w:rPr>
          <w:rFonts w:ascii="Times New Roman" w:hAnsi="Times New Roman" w:cs="Times New Roman"/>
          <w:sz w:val="32"/>
          <w:szCs w:val="32"/>
        </w:rPr>
        <w:t>should</w:t>
      </w:r>
      <w:r>
        <w:rPr>
          <w:rFonts w:ascii="Times New Roman" w:hAnsi="Times New Roman" w:cs="Times New Roman"/>
          <w:sz w:val="32"/>
          <w:szCs w:val="32"/>
        </w:rPr>
        <w:t xml:space="preserve"> serve Him.</w:t>
      </w:r>
    </w:p>
    <w:p w14:paraId="4AA7E4B3" w14:textId="77777777" w:rsidR="005C59D7" w:rsidRDefault="001E0EA0" w:rsidP="001E0EA0">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Isaac’s blessing of Jacob repeated Yahweh’s blessing of Abram (Gen.27:29</w:t>
      </w:r>
      <w:r w:rsidR="00A860C2">
        <w:rPr>
          <w:rFonts w:ascii="Times New Roman" w:hAnsi="Times New Roman" w:cs="Times New Roman"/>
          <w:sz w:val="32"/>
          <w:szCs w:val="32"/>
        </w:rPr>
        <w:t>; 28:3-4</w:t>
      </w:r>
      <w:r>
        <w:rPr>
          <w:rFonts w:ascii="Times New Roman" w:hAnsi="Times New Roman" w:cs="Times New Roman"/>
          <w:sz w:val="32"/>
          <w:szCs w:val="32"/>
        </w:rPr>
        <w:t>).</w:t>
      </w:r>
      <w:r w:rsidR="005A3345">
        <w:rPr>
          <w:rFonts w:ascii="Times New Roman" w:hAnsi="Times New Roman" w:cs="Times New Roman"/>
          <w:sz w:val="32"/>
          <w:szCs w:val="32"/>
        </w:rPr>
        <w:t xml:space="preserve"> </w:t>
      </w:r>
      <w:r w:rsidR="006E25FF">
        <w:rPr>
          <w:rFonts w:ascii="Times New Roman" w:hAnsi="Times New Roman" w:cs="Times New Roman"/>
          <w:sz w:val="32"/>
          <w:szCs w:val="32"/>
        </w:rPr>
        <w:t>Afterward,</w:t>
      </w:r>
      <w:r w:rsidR="005A3345">
        <w:rPr>
          <w:rFonts w:ascii="Times New Roman" w:hAnsi="Times New Roman" w:cs="Times New Roman"/>
          <w:sz w:val="32"/>
          <w:szCs w:val="32"/>
        </w:rPr>
        <w:t xml:space="preserve"> Yahweh repeated the</w:t>
      </w:r>
      <w:r w:rsidR="00ED6878">
        <w:rPr>
          <w:rFonts w:ascii="Times New Roman" w:hAnsi="Times New Roman" w:cs="Times New Roman"/>
          <w:sz w:val="32"/>
          <w:szCs w:val="32"/>
        </w:rPr>
        <w:t xml:space="preserve"> blessing Himself</w:t>
      </w:r>
      <w:r w:rsidR="005A3345">
        <w:rPr>
          <w:rFonts w:ascii="Times New Roman" w:hAnsi="Times New Roman" w:cs="Times New Roman"/>
          <w:sz w:val="32"/>
          <w:szCs w:val="32"/>
        </w:rPr>
        <w:t xml:space="preserve"> (Gen.28:13-15). Although no covenant was mentioned, the implication is that the Abrahamic covenant passed to Isaac, then to Jacob. Jacob’s vow to give a tenth of his wealth to Yahweh (Gen.28:20-22) rather </w:t>
      </w:r>
      <w:r w:rsidR="0075319A">
        <w:rPr>
          <w:rFonts w:ascii="Times New Roman" w:hAnsi="Times New Roman" w:cs="Times New Roman"/>
          <w:sz w:val="32"/>
          <w:szCs w:val="32"/>
        </w:rPr>
        <w:t>implie</w:t>
      </w:r>
      <w:r w:rsidR="005A3345">
        <w:rPr>
          <w:rFonts w:ascii="Times New Roman" w:hAnsi="Times New Roman" w:cs="Times New Roman"/>
          <w:sz w:val="32"/>
          <w:szCs w:val="32"/>
        </w:rPr>
        <w:t xml:space="preserve">s that </w:t>
      </w:r>
      <w:r w:rsidR="009C1DB7">
        <w:rPr>
          <w:rFonts w:ascii="Times New Roman" w:hAnsi="Times New Roman" w:cs="Times New Roman"/>
          <w:sz w:val="32"/>
          <w:szCs w:val="32"/>
        </w:rPr>
        <w:t xml:space="preserve">the </w:t>
      </w:r>
      <w:r w:rsidR="005A3345">
        <w:rPr>
          <w:rFonts w:ascii="Times New Roman" w:hAnsi="Times New Roman" w:cs="Times New Roman"/>
          <w:sz w:val="32"/>
          <w:szCs w:val="32"/>
        </w:rPr>
        <w:t xml:space="preserve">practice of tithing </w:t>
      </w:r>
      <w:r w:rsidR="00C87B0E">
        <w:rPr>
          <w:rFonts w:ascii="Times New Roman" w:hAnsi="Times New Roman" w:cs="Times New Roman"/>
          <w:sz w:val="32"/>
          <w:szCs w:val="32"/>
        </w:rPr>
        <w:t xml:space="preserve">was </w:t>
      </w:r>
      <w:r w:rsidR="00907B22">
        <w:rPr>
          <w:rFonts w:ascii="Times New Roman" w:hAnsi="Times New Roman" w:cs="Times New Roman"/>
          <w:sz w:val="32"/>
          <w:szCs w:val="32"/>
        </w:rPr>
        <w:t xml:space="preserve">also </w:t>
      </w:r>
      <w:r w:rsidR="00C87B0E">
        <w:rPr>
          <w:rFonts w:ascii="Times New Roman" w:hAnsi="Times New Roman" w:cs="Times New Roman"/>
          <w:sz w:val="32"/>
          <w:szCs w:val="32"/>
        </w:rPr>
        <w:t>p</w:t>
      </w:r>
      <w:r w:rsidR="0037385A">
        <w:rPr>
          <w:rFonts w:ascii="Times New Roman" w:hAnsi="Times New Roman" w:cs="Times New Roman"/>
          <w:sz w:val="32"/>
          <w:szCs w:val="32"/>
        </w:rPr>
        <w:t>ra</w:t>
      </w:r>
      <w:r w:rsidR="00C87B0E">
        <w:rPr>
          <w:rFonts w:ascii="Times New Roman" w:hAnsi="Times New Roman" w:cs="Times New Roman"/>
          <w:sz w:val="32"/>
          <w:szCs w:val="32"/>
        </w:rPr>
        <w:t>cticed</w:t>
      </w:r>
      <w:r w:rsidR="005A3345">
        <w:rPr>
          <w:rFonts w:ascii="Times New Roman" w:hAnsi="Times New Roman" w:cs="Times New Roman"/>
          <w:sz w:val="32"/>
          <w:szCs w:val="32"/>
        </w:rPr>
        <w:t xml:space="preserve"> </w:t>
      </w:r>
      <w:r w:rsidR="009C1DB7">
        <w:rPr>
          <w:rFonts w:ascii="Times New Roman" w:hAnsi="Times New Roman" w:cs="Times New Roman"/>
          <w:sz w:val="32"/>
          <w:szCs w:val="32"/>
        </w:rPr>
        <w:t xml:space="preserve">from ancient times </w:t>
      </w:r>
      <w:r w:rsidR="005A3345">
        <w:rPr>
          <w:rFonts w:ascii="Times New Roman" w:hAnsi="Times New Roman" w:cs="Times New Roman"/>
          <w:sz w:val="32"/>
          <w:szCs w:val="32"/>
        </w:rPr>
        <w:t>(</w:t>
      </w:r>
      <w:r w:rsidR="00A404E4">
        <w:rPr>
          <w:rFonts w:ascii="Times New Roman" w:hAnsi="Times New Roman" w:cs="Times New Roman"/>
          <w:sz w:val="32"/>
          <w:szCs w:val="32"/>
        </w:rPr>
        <w:t xml:space="preserve">and see </w:t>
      </w:r>
      <w:r w:rsidR="005A3345">
        <w:rPr>
          <w:rFonts w:ascii="Times New Roman" w:hAnsi="Times New Roman" w:cs="Times New Roman"/>
          <w:sz w:val="32"/>
          <w:szCs w:val="32"/>
        </w:rPr>
        <w:t>Gen.14:18-20).</w:t>
      </w:r>
    </w:p>
    <w:p w14:paraId="4AA7E4B4" w14:textId="0AB0C650" w:rsidR="00E67A03" w:rsidRDefault="005C59D7" w:rsidP="001E0EA0">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The blessing of Jacob by the unnamed Wrestler has an element of covenant associated with it, because of the new name given to Jacob, </w:t>
      </w:r>
      <w:r w:rsidR="0075319A">
        <w:rPr>
          <w:rFonts w:ascii="Times New Roman" w:hAnsi="Times New Roman" w:cs="Times New Roman"/>
          <w:sz w:val="32"/>
          <w:szCs w:val="32"/>
        </w:rPr>
        <w:t xml:space="preserve">which was </w:t>
      </w:r>
      <w:r w:rsidR="00437104">
        <w:rPr>
          <w:rFonts w:ascii="Times New Roman" w:hAnsi="Times New Roman" w:cs="Times New Roman"/>
          <w:sz w:val="32"/>
          <w:szCs w:val="32"/>
        </w:rPr>
        <w:t>I</w:t>
      </w:r>
      <w:r>
        <w:rPr>
          <w:rFonts w:ascii="Times New Roman" w:hAnsi="Times New Roman" w:cs="Times New Roman"/>
          <w:sz w:val="32"/>
          <w:szCs w:val="32"/>
        </w:rPr>
        <w:t>srael (Gen.32:24-30).</w:t>
      </w:r>
      <w:r w:rsidR="006C2DE7">
        <w:rPr>
          <w:rFonts w:ascii="Times New Roman" w:hAnsi="Times New Roman" w:cs="Times New Roman"/>
          <w:sz w:val="32"/>
          <w:szCs w:val="32"/>
        </w:rPr>
        <w:t xml:space="preserve"> </w:t>
      </w:r>
      <w:r w:rsidR="00E67A03">
        <w:rPr>
          <w:rFonts w:ascii="Times New Roman" w:hAnsi="Times New Roman" w:cs="Times New Roman"/>
          <w:sz w:val="32"/>
          <w:szCs w:val="32"/>
        </w:rPr>
        <w:t xml:space="preserve">Then Jacob, answering the call to go up to Bethel and build an altar, commanded his sons </w:t>
      </w:r>
      <w:r w:rsidR="005C7FBD">
        <w:rPr>
          <w:rFonts w:ascii="Times New Roman" w:hAnsi="Times New Roman" w:cs="Times New Roman"/>
          <w:sz w:val="32"/>
          <w:szCs w:val="32"/>
        </w:rPr>
        <w:t xml:space="preserve">thus </w:t>
      </w:r>
      <w:r w:rsidR="00E67A03">
        <w:rPr>
          <w:rFonts w:ascii="Times New Roman" w:hAnsi="Times New Roman" w:cs="Times New Roman"/>
          <w:sz w:val="32"/>
          <w:szCs w:val="32"/>
        </w:rPr>
        <w:t>–</w:t>
      </w:r>
    </w:p>
    <w:p w14:paraId="4AA7E4B5" w14:textId="77777777" w:rsidR="00E67A03" w:rsidRDefault="00E67A03" w:rsidP="00E67A03">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“And Jacob said to his house and to all who </w:t>
      </w:r>
      <w:r w:rsidRPr="00E67A03">
        <w:rPr>
          <w:rFonts w:ascii="Times New Roman" w:hAnsi="Times New Roman" w:cs="Times New Roman"/>
          <w:i/>
          <w:sz w:val="32"/>
          <w:szCs w:val="32"/>
        </w:rPr>
        <w:t>were</w:t>
      </w:r>
      <w:r>
        <w:rPr>
          <w:rFonts w:ascii="Times New Roman" w:hAnsi="Times New Roman" w:cs="Times New Roman"/>
          <w:sz w:val="32"/>
          <w:szCs w:val="32"/>
        </w:rPr>
        <w:t xml:space="preserve"> with him, ‘Put away the foreign gods that </w:t>
      </w:r>
      <w:r w:rsidRPr="00E67A03">
        <w:rPr>
          <w:rFonts w:ascii="Times New Roman" w:hAnsi="Times New Roman" w:cs="Times New Roman"/>
          <w:i/>
          <w:sz w:val="32"/>
          <w:szCs w:val="32"/>
        </w:rPr>
        <w:t>are</w:t>
      </w:r>
      <w:r>
        <w:rPr>
          <w:rFonts w:ascii="Times New Roman" w:hAnsi="Times New Roman" w:cs="Times New Roman"/>
          <w:sz w:val="32"/>
          <w:szCs w:val="32"/>
        </w:rPr>
        <w:t xml:space="preserve"> among you. And purify yourselves and change your garments.’”     Gen.35:2</w:t>
      </w:r>
    </w:p>
    <w:p w14:paraId="4AA7E4B6" w14:textId="77777777" w:rsidR="0075319A" w:rsidRDefault="00E67A03" w:rsidP="0075319A">
      <w:pPr>
        <w:spacing w:after="360" w:line="259" w:lineRule="auto"/>
        <w:rPr>
          <w:rFonts w:ascii="Times New Roman" w:hAnsi="Times New Roman" w:cs="Times New Roman"/>
          <w:sz w:val="32"/>
          <w:szCs w:val="32"/>
        </w:rPr>
      </w:pPr>
      <w:r>
        <w:rPr>
          <w:rFonts w:ascii="Times New Roman" w:hAnsi="Times New Roman" w:cs="Times New Roman"/>
          <w:sz w:val="32"/>
          <w:szCs w:val="32"/>
        </w:rPr>
        <w:t>Idolatry was a sin preceding Abram’s call</w:t>
      </w:r>
      <w:r w:rsidR="00D1398B">
        <w:rPr>
          <w:rFonts w:ascii="Times New Roman" w:hAnsi="Times New Roman" w:cs="Times New Roman"/>
          <w:sz w:val="32"/>
          <w:szCs w:val="32"/>
        </w:rPr>
        <w:t>, and even Rachel had an inclination towards it (Gen.31:19)</w:t>
      </w:r>
      <w:r w:rsidR="006C2DE7">
        <w:rPr>
          <w:rFonts w:ascii="Times New Roman" w:hAnsi="Times New Roman" w:cs="Times New Roman"/>
          <w:sz w:val="32"/>
          <w:szCs w:val="32"/>
        </w:rPr>
        <w:t>. Purifying oneself, and changing garments anticipated Mosaic Law</w:t>
      </w:r>
      <w:r w:rsidR="0075319A">
        <w:rPr>
          <w:rFonts w:ascii="Times New Roman" w:hAnsi="Times New Roman" w:cs="Times New Roman"/>
          <w:sz w:val="32"/>
          <w:szCs w:val="32"/>
        </w:rPr>
        <w:t xml:space="preserve">, but </w:t>
      </w:r>
      <w:r w:rsidR="0018723D">
        <w:rPr>
          <w:rFonts w:ascii="Times New Roman" w:hAnsi="Times New Roman" w:cs="Times New Roman"/>
          <w:sz w:val="32"/>
          <w:szCs w:val="32"/>
        </w:rPr>
        <w:t xml:space="preserve">they </w:t>
      </w:r>
      <w:r w:rsidR="0075319A">
        <w:rPr>
          <w:rFonts w:ascii="Times New Roman" w:hAnsi="Times New Roman" w:cs="Times New Roman"/>
          <w:sz w:val="32"/>
          <w:szCs w:val="32"/>
        </w:rPr>
        <w:t xml:space="preserve">were already practiced before </w:t>
      </w:r>
      <w:r w:rsidR="0018723D">
        <w:rPr>
          <w:rFonts w:ascii="Times New Roman" w:hAnsi="Times New Roman" w:cs="Times New Roman"/>
          <w:sz w:val="32"/>
          <w:szCs w:val="32"/>
        </w:rPr>
        <w:t>th</w:t>
      </w:r>
      <w:r w:rsidR="00907B22">
        <w:rPr>
          <w:rFonts w:ascii="Times New Roman" w:hAnsi="Times New Roman" w:cs="Times New Roman"/>
          <w:sz w:val="32"/>
          <w:szCs w:val="32"/>
        </w:rPr>
        <w:t>at</w:t>
      </w:r>
      <w:r w:rsidR="0018723D">
        <w:rPr>
          <w:rFonts w:ascii="Times New Roman" w:hAnsi="Times New Roman" w:cs="Times New Roman"/>
          <w:sz w:val="32"/>
          <w:szCs w:val="32"/>
        </w:rPr>
        <w:t xml:space="preserve"> law</w:t>
      </w:r>
      <w:r w:rsidR="006C2DE7">
        <w:rPr>
          <w:rFonts w:ascii="Times New Roman" w:hAnsi="Times New Roman" w:cs="Times New Roman"/>
          <w:sz w:val="32"/>
          <w:szCs w:val="32"/>
        </w:rPr>
        <w:t xml:space="preserve">. The blessing of Abraham and Isaac was repeated to </w:t>
      </w:r>
      <w:r w:rsidR="00437104">
        <w:rPr>
          <w:rFonts w:ascii="Times New Roman" w:hAnsi="Times New Roman" w:cs="Times New Roman"/>
          <w:sz w:val="32"/>
          <w:szCs w:val="32"/>
        </w:rPr>
        <w:t>Jacob</w:t>
      </w:r>
      <w:r w:rsidR="006C2DE7">
        <w:rPr>
          <w:rFonts w:ascii="Times New Roman" w:hAnsi="Times New Roman" w:cs="Times New Roman"/>
          <w:sz w:val="32"/>
          <w:szCs w:val="32"/>
        </w:rPr>
        <w:t xml:space="preserve"> </w:t>
      </w:r>
      <w:r w:rsidR="0075319A">
        <w:rPr>
          <w:rFonts w:ascii="Times New Roman" w:hAnsi="Times New Roman" w:cs="Times New Roman"/>
          <w:sz w:val="32"/>
          <w:szCs w:val="32"/>
        </w:rPr>
        <w:t>at Bethel</w:t>
      </w:r>
      <w:r w:rsidR="006C2DE7">
        <w:rPr>
          <w:rFonts w:ascii="Times New Roman" w:hAnsi="Times New Roman" w:cs="Times New Roman"/>
          <w:sz w:val="32"/>
          <w:szCs w:val="32"/>
        </w:rPr>
        <w:t xml:space="preserve"> (Gen.35:11-12). Although there was no mention of “covenant”, this was rather a covenant renewal to the next generation.</w:t>
      </w:r>
      <w:r w:rsidR="0037385A">
        <w:rPr>
          <w:rFonts w:ascii="Times New Roman" w:hAnsi="Times New Roman" w:cs="Times New Roman"/>
          <w:sz w:val="32"/>
          <w:szCs w:val="32"/>
        </w:rPr>
        <w:t xml:space="preserve"> Each new covenant generation needed to be brought into conviction concerning the</w:t>
      </w:r>
      <w:r w:rsidR="00AC6C2F">
        <w:rPr>
          <w:rFonts w:ascii="Times New Roman" w:hAnsi="Times New Roman" w:cs="Times New Roman"/>
          <w:sz w:val="32"/>
          <w:szCs w:val="32"/>
        </w:rPr>
        <w:t xml:space="preserve"> inherited covenants</w:t>
      </w:r>
      <w:r w:rsidR="0037385A">
        <w:rPr>
          <w:rFonts w:ascii="Times New Roman" w:hAnsi="Times New Roman" w:cs="Times New Roman"/>
          <w:sz w:val="32"/>
          <w:szCs w:val="32"/>
        </w:rPr>
        <w:t>. What seemed good to their fathers needed to be “brought home” to the sons.</w:t>
      </w:r>
    </w:p>
    <w:p w14:paraId="4AA7E4B7" w14:textId="77777777" w:rsidR="0075319A" w:rsidRPr="0075319A" w:rsidRDefault="0075319A" w:rsidP="00E67A03">
      <w:pPr>
        <w:spacing w:after="160" w:line="259" w:lineRule="auto"/>
        <w:rPr>
          <w:rFonts w:ascii="Times New Roman" w:hAnsi="Times New Roman" w:cs="Times New Roman"/>
          <w:b/>
          <w:sz w:val="40"/>
          <w:szCs w:val="40"/>
        </w:rPr>
      </w:pPr>
      <w:r w:rsidRPr="0075319A">
        <w:rPr>
          <w:rFonts w:ascii="Times New Roman" w:hAnsi="Times New Roman" w:cs="Times New Roman"/>
          <w:b/>
          <w:sz w:val="40"/>
          <w:szCs w:val="40"/>
        </w:rPr>
        <w:t xml:space="preserve">Mosaic Covenant </w:t>
      </w:r>
      <w:r>
        <w:rPr>
          <w:rFonts w:ascii="Times New Roman" w:hAnsi="Times New Roman" w:cs="Times New Roman"/>
          <w:b/>
          <w:sz w:val="40"/>
          <w:szCs w:val="40"/>
        </w:rPr>
        <w:t xml:space="preserve">- </w:t>
      </w:r>
      <w:r w:rsidRPr="0075319A">
        <w:rPr>
          <w:rFonts w:ascii="Times New Roman" w:hAnsi="Times New Roman" w:cs="Times New Roman"/>
          <w:b/>
          <w:sz w:val="40"/>
          <w:szCs w:val="40"/>
        </w:rPr>
        <w:t>the Law</w:t>
      </w:r>
    </w:p>
    <w:p w14:paraId="4AA7E4B8" w14:textId="77777777" w:rsidR="002B66A2" w:rsidRDefault="002B66A2" w:rsidP="0075319A">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At the beginning of Exodus God referred back to His covenant with Abraham (Exo.2:24; 6:4,5), but </w:t>
      </w:r>
      <w:r w:rsidR="00C35967">
        <w:rPr>
          <w:rFonts w:ascii="Times New Roman" w:hAnsi="Times New Roman" w:cs="Times New Roman"/>
          <w:sz w:val="32"/>
          <w:szCs w:val="32"/>
        </w:rPr>
        <w:t xml:space="preserve">then </w:t>
      </w:r>
      <w:r>
        <w:rPr>
          <w:rFonts w:ascii="Times New Roman" w:hAnsi="Times New Roman" w:cs="Times New Roman"/>
          <w:sz w:val="32"/>
          <w:szCs w:val="32"/>
        </w:rPr>
        <w:t>chapter 19 introduces a new covenant with the People at the foot of Sinai –</w:t>
      </w:r>
    </w:p>
    <w:p w14:paraId="4AA7E4B9" w14:textId="77777777" w:rsidR="00607D96" w:rsidRDefault="002B66A2" w:rsidP="002B66A2">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lastRenderedPageBreak/>
        <w:t xml:space="preserve">“But now, if surely you will hear My voice and keep </w:t>
      </w:r>
      <w:r w:rsidRPr="002B66A2">
        <w:rPr>
          <w:rFonts w:ascii="Times New Roman" w:hAnsi="Times New Roman" w:cs="Times New Roman"/>
          <w:b/>
          <w:sz w:val="32"/>
          <w:szCs w:val="32"/>
          <w:u w:val="single"/>
        </w:rPr>
        <w:t>My covenant</w:t>
      </w:r>
      <w:r>
        <w:rPr>
          <w:rFonts w:ascii="Times New Roman" w:hAnsi="Times New Roman" w:cs="Times New Roman"/>
          <w:sz w:val="32"/>
          <w:szCs w:val="32"/>
        </w:rPr>
        <w:t xml:space="preserve">, then you will become to Me </w:t>
      </w:r>
      <w:r w:rsidRPr="008B2C27">
        <w:rPr>
          <w:rFonts w:ascii="Times New Roman" w:hAnsi="Times New Roman" w:cs="Times New Roman"/>
          <w:sz w:val="32"/>
          <w:szCs w:val="32"/>
          <w:u w:val="single"/>
        </w:rPr>
        <w:t>a possession out from all the peoples</w:t>
      </w:r>
      <w:r>
        <w:rPr>
          <w:rFonts w:ascii="Times New Roman" w:hAnsi="Times New Roman" w:cs="Times New Roman"/>
          <w:sz w:val="32"/>
          <w:szCs w:val="32"/>
        </w:rPr>
        <w:t xml:space="preserve">, for the whole earth is Mine. And you will become to Me </w:t>
      </w:r>
      <w:r w:rsidRPr="008B2C27">
        <w:rPr>
          <w:rFonts w:ascii="Times New Roman" w:hAnsi="Times New Roman" w:cs="Times New Roman"/>
          <w:sz w:val="32"/>
          <w:szCs w:val="32"/>
          <w:u w:val="single"/>
        </w:rPr>
        <w:t>a kingdom of priests and a holy nation</w:t>
      </w:r>
      <w:r>
        <w:rPr>
          <w:rFonts w:ascii="Times New Roman" w:hAnsi="Times New Roman" w:cs="Times New Roman"/>
          <w:sz w:val="32"/>
          <w:szCs w:val="32"/>
        </w:rPr>
        <w:t xml:space="preserve">. These </w:t>
      </w:r>
      <w:r w:rsidRPr="002B66A2">
        <w:rPr>
          <w:rFonts w:ascii="Times New Roman" w:hAnsi="Times New Roman" w:cs="Times New Roman"/>
          <w:i/>
          <w:sz w:val="32"/>
          <w:szCs w:val="32"/>
        </w:rPr>
        <w:t>are</w:t>
      </w:r>
      <w:r>
        <w:rPr>
          <w:rFonts w:ascii="Times New Roman" w:hAnsi="Times New Roman" w:cs="Times New Roman"/>
          <w:sz w:val="32"/>
          <w:szCs w:val="32"/>
        </w:rPr>
        <w:t xml:space="preserve"> the words which you will speak to </w:t>
      </w:r>
      <w:r w:rsidRPr="002B66A2">
        <w:rPr>
          <w:rFonts w:ascii="Times New Roman" w:hAnsi="Times New Roman" w:cs="Times New Roman"/>
          <w:i/>
          <w:sz w:val="32"/>
          <w:szCs w:val="32"/>
        </w:rPr>
        <w:t>the</w:t>
      </w:r>
      <w:r>
        <w:rPr>
          <w:rFonts w:ascii="Times New Roman" w:hAnsi="Times New Roman" w:cs="Times New Roman"/>
          <w:sz w:val="32"/>
          <w:szCs w:val="32"/>
        </w:rPr>
        <w:t xml:space="preserve"> sons of Israel. Then Moses came and called for </w:t>
      </w:r>
      <w:r w:rsidRPr="006315CD">
        <w:rPr>
          <w:rFonts w:ascii="Times New Roman" w:hAnsi="Times New Roman" w:cs="Times New Roman"/>
          <w:i/>
          <w:sz w:val="32"/>
          <w:szCs w:val="32"/>
        </w:rPr>
        <w:t xml:space="preserve">the </w:t>
      </w:r>
      <w:r>
        <w:rPr>
          <w:rFonts w:ascii="Times New Roman" w:hAnsi="Times New Roman" w:cs="Times New Roman"/>
          <w:sz w:val="32"/>
          <w:szCs w:val="32"/>
        </w:rPr>
        <w:t>elders of the people and laid before them all these words, which</w:t>
      </w:r>
      <w:r w:rsidR="006315CD">
        <w:rPr>
          <w:rFonts w:ascii="Times New Roman" w:hAnsi="Times New Roman" w:cs="Times New Roman"/>
          <w:sz w:val="32"/>
          <w:szCs w:val="32"/>
        </w:rPr>
        <w:t xml:space="preserve"> Yahweh commanded him. And all the people answered together and said, ‘</w:t>
      </w:r>
      <w:r w:rsidR="006315CD" w:rsidRPr="00607D96">
        <w:rPr>
          <w:rFonts w:ascii="Times New Roman" w:hAnsi="Times New Roman" w:cs="Times New Roman"/>
          <w:sz w:val="32"/>
          <w:szCs w:val="32"/>
          <w:u w:val="single"/>
        </w:rPr>
        <w:t>All that Yahweh has spoken we shall do</w:t>
      </w:r>
      <w:r w:rsidR="006315CD">
        <w:rPr>
          <w:rFonts w:ascii="Times New Roman" w:hAnsi="Times New Roman" w:cs="Times New Roman"/>
          <w:sz w:val="32"/>
          <w:szCs w:val="32"/>
        </w:rPr>
        <w:t xml:space="preserve">.’ And Moses brought back </w:t>
      </w:r>
      <w:r w:rsidR="006315CD" w:rsidRPr="006315CD">
        <w:rPr>
          <w:rFonts w:ascii="Times New Roman" w:hAnsi="Times New Roman" w:cs="Times New Roman"/>
          <w:i/>
          <w:sz w:val="32"/>
          <w:szCs w:val="32"/>
        </w:rPr>
        <w:t>the</w:t>
      </w:r>
      <w:r w:rsidR="006315CD">
        <w:rPr>
          <w:rFonts w:ascii="Times New Roman" w:hAnsi="Times New Roman" w:cs="Times New Roman"/>
          <w:sz w:val="32"/>
          <w:szCs w:val="32"/>
        </w:rPr>
        <w:t xml:space="preserve"> words of the people to Yahweh. Then Yahweh said to Moses, ‘</w:t>
      </w:r>
      <w:r w:rsidR="006315CD" w:rsidRPr="006315CD">
        <w:rPr>
          <w:rFonts w:ascii="Times New Roman" w:hAnsi="Times New Roman" w:cs="Times New Roman"/>
          <w:b/>
          <w:sz w:val="32"/>
          <w:szCs w:val="32"/>
          <w:u w:val="double"/>
        </w:rPr>
        <w:t>Behold</w:t>
      </w:r>
      <w:r w:rsidR="006315CD">
        <w:rPr>
          <w:rFonts w:ascii="Times New Roman" w:hAnsi="Times New Roman" w:cs="Times New Roman"/>
          <w:sz w:val="32"/>
          <w:szCs w:val="32"/>
        </w:rPr>
        <w:t xml:space="preserve">, I </w:t>
      </w:r>
      <w:r w:rsidR="006315CD" w:rsidRPr="006315CD">
        <w:rPr>
          <w:rFonts w:ascii="Times New Roman" w:hAnsi="Times New Roman" w:cs="Times New Roman"/>
          <w:i/>
          <w:sz w:val="32"/>
          <w:szCs w:val="32"/>
        </w:rPr>
        <w:t>am</w:t>
      </w:r>
      <w:r w:rsidR="006315CD">
        <w:rPr>
          <w:rFonts w:ascii="Times New Roman" w:hAnsi="Times New Roman" w:cs="Times New Roman"/>
          <w:sz w:val="32"/>
          <w:szCs w:val="32"/>
        </w:rPr>
        <w:t xml:space="preserve"> coming to you in </w:t>
      </w:r>
      <w:r w:rsidR="008660BF" w:rsidRPr="008660BF">
        <w:rPr>
          <w:rFonts w:ascii="Times New Roman" w:hAnsi="Times New Roman" w:cs="Times New Roman"/>
          <w:i/>
          <w:sz w:val="32"/>
          <w:szCs w:val="32"/>
        </w:rPr>
        <w:t>the</w:t>
      </w:r>
      <w:r w:rsidR="008660BF">
        <w:rPr>
          <w:rFonts w:ascii="Times New Roman" w:hAnsi="Times New Roman" w:cs="Times New Roman"/>
          <w:sz w:val="32"/>
          <w:szCs w:val="32"/>
        </w:rPr>
        <w:t xml:space="preserve"> </w:t>
      </w:r>
      <w:r w:rsidR="006315CD">
        <w:rPr>
          <w:rFonts w:ascii="Times New Roman" w:hAnsi="Times New Roman" w:cs="Times New Roman"/>
          <w:sz w:val="32"/>
          <w:szCs w:val="32"/>
        </w:rPr>
        <w:t xml:space="preserve">darkness of the cloud so that the people may hear by My speaking, and moreover they may trust in you for </w:t>
      </w:r>
      <w:r w:rsidR="006315CD" w:rsidRPr="006315CD">
        <w:rPr>
          <w:rFonts w:ascii="Times New Roman" w:hAnsi="Times New Roman" w:cs="Times New Roman"/>
          <w:i/>
          <w:sz w:val="32"/>
          <w:szCs w:val="32"/>
        </w:rPr>
        <w:t>the</w:t>
      </w:r>
      <w:r w:rsidR="006315CD">
        <w:rPr>
          <w:rFonts w:ascii="Times New Roman" w:hAnsi="Times New Roman" w:cs="Times New Roman"/>
          <w:sz w:val="32"/>
          <w:szCs w:val="32"/>
        </w:rPr>
        <w:t xml:space="preserve"> age.’ So Moses declared </w:t>
      </w:r>
      <w:r w:rsidR="006315CD" w:rsidRPr="006315CD">
        <w:rPr>
          <w:rFonts w:ascii="Times New Roman" w:hAnsi="Times New Roman" w:cs="Times New Roman"/>
          <w:i/>
          <w:sz w:val="32"/>
          <w:szCs w:val="32"/>
        </w:rPr>
        <w:t>the</w:t>
      </w:r>
      <w:r w:rsidR="006315CD">
        <w:rPr>
          <w:rFonts w:ascii="Times New Roman" w:hAnsi="Times New Roman" w:cs="Times New Roman"/>
          <w:sz w:val="32"/>
          <w:szCs w:val="32"/>
        </w:rPr>
        <w:t xml:space="preserve"> words of the people to Yahweh. Then Yahweh said to Moses, ‘Go</w:t>
      </w:r>
      <w:r w:rsidR="00607D96">
        <w:rPr>
          <w:rFonts w:ascii="Times New Roman" w:hAnsi="Times New Roman" w:cs="Times New Roman"/>
          <w:sz w:val="32"/>
          <w:szCs w:val="32"/>
        </w:rPr>
        <w:t xml:space="preserve"> to the people and consecrate them today and tomorrow, and let them wash their clothes.’”     Exo.19:5-10</w:t>
      </w:r>
    </w:p>
    <w:p w14:paraId="4AA7E4BA" w14:textId="77777777" w:rsidR="00607D96" w:rsidRDefault="00607D96" w:rsidP="00607D96">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Here the covenant conditions were changed from Abram’s </w:t>
      </w:r>
      <w:r w:rsidR="00C35967">
        <w:rPr>
          <w:rFonts w:ascii="Times New Roman" w:hAnsi="Times New Roman" w:cs="Times New Roman"/>
          <w:sz w:val="32"/>
          <w:szCs w:val="32"/>
        </w:rPr>
        <w:t>covenant experience –</w:t>
      </w:r>
    </w:p>
    <w:p w14:paraId="4AA7E4BB" w14:textId="77777777" w:rsidR="00607D96" w:rsidRDefault="00607D96" w:rsidP="00607D96">
      <w:pPr>
        <w:pStyle w:val="ListParagraph"/>
        <w:numPr>
          <w:ilvl w:val="0"/>
          <w:numId w:val="12"/>
        </w:numPr>
        <w:spacing w:after="160" w:line="259" w:lineRule="auto"/>
        <w:rPr>
          <w:rFonts w:ascii="Times New Roman" w:hAnsi="Times New Roman" w:cs="Times New Roman"/>
          <w:sz w:val="32"/>
          <w:szCs w:val="32"/>
        </w:rPr>
      </w:pPr>
      <w:r>
        <w:rPr>
          <w:rFonts w:ascii="Times New Roman" w:hAnsi="Times New Roman" w:cs="Times New Roman"/>
          <w:sz w:val="32"/>
          <w:szCs w:val="32"/>
        </w:rPr>
        <w:t>this covenant was bilateral</w:t>
      </w:r>
      <w:r w:rsidR="008660BF">
        <w:rPr>
          <w:rFonts w:ascii="Times New Roman" w:hAnsi="Times New Roman" w:cs="Times New Roman"/>
          <w:sz w:val="32"/>
          <w:szCs w:val="32"/>
        </w:rPr>
        <w:t xml:space="preserve"> from the start</w:t>
      </w:r>
    </w:p>
    <w:p w14:paraId="4AA7E4BC" w14:textId="77777777" w:rsidR="00607D96" w:rsidRDefault="00607D96" w:rsidP="00607D96">
      <w:pPr>
        <w:pStyle w:val="ListParagraph"/>
        <w:numPr>
          <w:ilvl w:val="0"/>
          <w:numId w:val="12"/>
        </w:num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it </w:t>
      </w:r>
      <w:r w:rsidR="00C87B0E">
        <w:rPr>
          <w:rFonts w:ascii="Times New Roman" w:hAnsi="Times New Roman" w:cs="Times New Roman"/>
          <w:sz w:val="32"/>
          <w:szCs w:val="32"/>
        </w:rPr>
        <w:t>depended upon</w:t>
      </w:r>
      <w:r>
        <w:rPr>
          <w:rFonts w:ascii="Times New Roman" w:hAnsi="Times New Roman" w:cs="Times New Roman"/>
          <w:sz w:val="32"/>
          <w:szCs w:val="32"/>
        </w:rPr>
        <w:t xml:space="preserve"> keeping Yahweh’s words</w:t>
      </w:r>
    </w:p>
    <w:p w14:paraId="4AA7E4BD" w14:textId="77777777" w:rsidR="008B2C27" w:rsidRDefault="008B2C27" w:rsidP="00607D96">
      <w:pPr>
        <w:pStyle w:val="ListParagraph"/>
        <w:numPr>
          <w:ilvl w:val="0"/>
          <w:numId w:val="12"/>
        </w:num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it required a </w:t>
      </w:r>
      <w:r w:rsidR="00896AD9">
        <w:rPr>
          <w:rFonts w:ascii="Times New Roman" w:hAnsi="Times New Roman" w:cs="Times New Roman"/>
          <w:sz w:val="32"/>
          <w:szCs w:val="32"/>
        </w:rPr>
        <w:t xml:space="preserve">human </w:t>
      </w:r>
      <w:r>
        <w:rPr>
          <w:rFonts w:ascii="Times New Roman" w:hAnsi="Times New Roman" w:cs="Times New Roman"/>
          <w:sz w:val="32"/>
          <w:szCs w:val="32"/>
        </w:rPr>
        <w:t>mediator</w:t>
      </w:r>
      <w:r w:rsidR="008660BF">
        <w:rPr>
          <w:rFonts w:ascii="Times New Roman" w:hAnsi="Times New Roman" w:cs="Times New Roman"/>
          <w:sz w:val="32"/>
          <w:szCs w:val="32"/>
        </w:rPr>
        <w:t xml:space="preserve"> (Moses)</w:t>
      </w:r>
    </w:p>
    <w:p w14:paraId="4AA7E4BE" w14:textId="77777777" w:rsidR="00C34641" w:rsidRDefault="00C34641" w:rsidP="00607D96">
      <w:pPr>
        <w:pStyle w:val="ListParagraph"/>
        <w:numPr>
          <w:ilvl w:val="0"/>
          <w:numId w:val="12"/>
        </w:numPr>
        <w:spacing w:after="160" w:line="259" w:lineRule="auto"/>
        <w:rPr>
          <w:rFonts w:ascii="Times New Roman" w:hAnsi="Times New Roman" w:cs="Times New Roman"/>
          <w:sz w:val="32"/>
          <w:szCs w:val="32"/>
        </w:rPr>
      </w:pPr>
      <w:r>
        <w:rPr>
          <w:rFonts w:ascii="Times New Roman" w:hAnsi="Times New Roman" w:cs="Times New Roman"/>
          <w:sz w:val="32"/>
          <w:szCs w:val="32"/>
        </w:rPr>
        <w:t>it would make of the Nation a kingdom of priests</w:t>
      </w:r>
      <w:r w:rsidR="00432EE9">
        <w:rPr>
          <w:rFonts w:ascii="Times New Roman" w:hAnsi="Times New Roman" w:cs="Times New Roman"/>
          <w:sz w:val="32"/>
          <w:szCs w:val="32"/>
        </w:rPr>
        <w:t>, implying they would serve “all the peoples”</w:t>
      </w:r>
    </w:p>
    <w:p w14:paraId="00F5E510" w14:textId="3A835A74" w:rsidR="00E67442" w:rsidRDefault="00E67442" w:rsidP="00607D96">
      <w:pPr>
        <w:pStyle w:val="ListParagraph"/>
        <w:numPr>
          <w:ilvl w:val="0"/>
          <w:numId w:val="12"/>
        </w:numPr>
        <w:spacing w:after="160" w:line="259" w:lineRule="auto"/>
        <w:rPr>
          <w:rFonts w:ascii="Times New Roman" w:hAnsi="Times New Roman" w:cs="Times New Roman"/>
          <w:sz w:val="32"/>
          <w:szCs w:val="32"/>
        </w:rPr>
      </w:pPr>
      <w:r>
        <w:rPr>
          <w:rFonts w:ascii="Times New Roman" w:hAnsi="Times New Roman" w:cs="Times New Roman"/>
          <w:sz w:val="32"/>
          <w:szCs w:val="32"/>
        </w:rPr>
        <w:t>it would make the Nation Yahweh’s “possession out from all the peoples” – i.e. a privileged nation above the other peoples</w:t>
      </w:r>
    </w:p>
    <w:p w14:paraId="4AA7E4BF" w14:textId="77777777" w:rsidR="00607D96" w:rsidRDefault="00607D96" w:rsidP="00607D96">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And like Jacob’s sacrifice at Bethel, it included </w:t>
      </w:r>
      <w:r w:rsidR="00F67EAB">
        <w:rPr>
          <w:rFonts w:ascii="Times New Roman" w:hAnsi="Times New Roman" w:cs="Times New Roman"/>
          <w:sz w:val="32"/>
          <w:szCs w:val="32"/>
        </w:rPr>
        <w:t xml:space="preserve">the covenanters’ </w:t>
      </w:r>
      <w:r>
        <w:rPr>
          <w:rFonts w:ascii="Times New Roman" w:hAnsi="Times New Roman" w:cs="Times New Roman"/>
          <w:sz w:val="32"/>
          <w:szCs w:val="32"/>
        </w:rPr>
        <w:t>being consecrated (i.e., abstinence from the marital bed, per Exo.19:15) and having on freshly washed clothes.</w:t>
      </w:r>
    </w:p>
    <w:p w14:paraId="4AA7E4C0" w14:textId="110E3EC3" w:rsidR="00607D96" w:rsidRDefault="00607D96" w:rsidP="00C87C86">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There followed Moses’ ascent of Sinai </w:t>
      </w:r>
      <w:r w:rsidR="00040F73">
        <w:rPr>
          <w:rFonts w:ascii="Times New Roman" w:hAnsi="Times New Roman" w:cs="Times New Roman"/>
          <w:sz w:val="32"/>
          <w:szCs w:val="32"/>
        </w:rPr>
        <w:t xml:space="preserve">to receive “all the words” that Yahweh spoke to him. This included much more than the first ten commandments, but three full chapters of commandments. Upon his return, Moses consecrated what he had written, “the book of the </w:t>
      </w:r>
      <w:r w:rsidR="00040F73">
        <w:rPr>
          <w:rFonts w:ascii="Times New Roman" w:hAnsi="Times New Roman" w:cs="Times New Roman"/>
          <w:sz w:val="32"/>
          <w:szCs w:val="32"/>
        </w:rPr>
        <w:lastRenderedPageBreak/>
        <w:t>covenant”, with sacrificial blood (Exo.24:3-8), and the people again affirmed, “all the words which Yahweh spoke, we shall do”. Many more commandments were added later concerning sacrifice</w:t>
      </w:r>
      <w:r w:rsidR="00645C40">
        <w:rPr>
          <w:rFonts w:ascii="Times New Roman" w:hAnsi="Times New Roman" w:cs="Times New Roman"/>
          <w:sz w:val="32"/>
          <w:szCs w:val="32"/>
        </w:rPr>
        <w:t>s, feasts</w:t>
      </w:r>
      <w:r w:rsidR="00040F73">
        <w:rPr>
          <w:rFonts w:ascii="Times New Roman" w:hAnsi="Times New Roman" w:cs="Times New Roman"/>
          <w:sz w:val="32"/>
          <w:szCs w:val="32"/>
        </w:rPr>
        <w:t xml:space="preserve"> and purification. What may not be apparent to a casual reader is that this covenant applied </w:t>
      </w:r>
      <w:r w:rsidR="006A21CF">
        <w:rPr>
          <w:rFonts w:ascii="Times New Roman" w:hAnsi="Times New Roman" w:cs="Times New Roman"/>
          <w:sz w:val="32"/>
          <w:szCs w:val="32"/>
        </w:rPr>
        <w:t xml:space="preserve">collectively and </w:t>
      </w:r>
      <w:r w:rsidR="00040F73">
        <w:rPr>
          <w:rFonts w:ascii="Times New Roman" w:hAnsi="Times New Roman" w:cs="Times New Roman"/>
          <w:sz w:val="32"/>
          <w:szCs w:val="32"/>
        </w:rPr>
        <w:t xml:space="preserve">nationally. Thus, when ten of the twelve emissaries sent to spy out the land of Canaan, objected to invading </w:t>
      </w:r>
      <w:r w:rsidR="00AA43AF">
        <w:rPr>
          <w:rFonts w:ascii="Times New Roman" w:hAnsi="Times New Roman" w:cs="Times New Roman"/>
          <w:sz w:val="32"/>
          <w:szCs w:val="32"/>
        </w:rPr>
        <w:t xml:space="preserve">that nation, the People rebelled (Num.14:1-4). Yahweh punished Israel nationally with forty years of wandering in the wilderness – </w:t>
      </w:r>
      <w:r w:rsidR="00C35967">
        <w:rPr>
          <w:rFonts w:ascii="Times New Roman" w:hAnsi="Times New Roman" w:cs="Times New Roman"/>
          <w:sz w:val="32"/>
          <w:szCs w:val="32"/>
        </w:rPr>
        <w:t>afterward,</w:t>
      </w:r>
      <w:r w:rsidR="00AA43AF">
        <w:rPr>
          <w:rFonts w:ascii="Times New Roman" w:hAnsi="Times New Roman" w:cs="Times New Roman"/>
          <w:sz w:val="32"/>
          <w:szCs w:val="32"/>
        </w:rPr>
        <w:t xml:space="preserve"> only Caleb and Joshua from their generation were permitted </w:t>
      </w:r>
      <w:r w:rsidR="00C87C86">
        <w:rPr>
          <w:rFonts w:ascii="Times New Roman" w:hAnsi="Times New Roman" w:cs="Times New Roman"/>
          <w:sz w:val="32"/>
          <w:szCs w:val="32"/>
        </w:rPr>
        <w:t>an inheritance in</w:t>
      </w:r>
      <w:r w:rsidR="00AA43AF">
        <w:rPr>
          <w:rFonts w:ascii="Times New Roman" w:hAnsi="Times New Roman" w:cs="Times New Roman"/>
          <w:sz w:val="32"/>
          <w:szCs w:val="32"/>
        </w:rPr>
        <w:t xml:space="preserve"> Canaan.</w:t>
      </w:r>
    </w:p>
    <w:p w14:paraId="4AA7E4C1" w14:textId="77777777" w:rsidR="00AA43AF" w:rsidRDefault="00442947" w:rsidP="00607D96">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Exodus 19, already cited, showed how God wished to make a “holy nation” </w:t>
      </w:r>
      <w:r w:rsidR="00C35967">
        <w:rPr>
          <w:rFonts w:ascii="Times New Roman" w:hAnsi="Times New Roman" w:cs="Times New Roman"/>
          <w:sz w:val="32"/>
          <w:szCs w:val="32"/>
        </w:rPr>
        <w:t xml:space="preserve">out </w:t>
      </w:r>
      <w:r>
        <w:rPr>
          <w:rFonts w:ascii="Times New Roman" w:hAnsi="Times New Roman" w:cs="Times New Roman"/>
          <w:sz w:val="32"/>
          <w:szCs w:val="32"/>
        </w:rPr>
        <w:t xml:space="preserve">of this people. </w:t>
      </w:r>
      <w:r w:rsidR="00AA43AF">
        <w:rPr>
          <w:rFonts w:ascii="Times New Roman" w:hAnsi="Times New Roman" w:cs="Times New Roman"/>
          <w:sz w:val="32"/>
          <w:szCs w:val="32"/>
        </w:rPr>
        <w:t xml:space="preserve">Punishment for breaking </w:t>
      </w:r>
      <w:r w:rsidR="008A55A4">
        <w:rPr>
          <w:rFonts w:ascii="Times New Roman" w:hAnsi="Times New Roman" w:cs="Times New Roman"/>
          <w:sz w:val="32"/>
          <w:szCs w:val="32"/>
        </w:rPr>
        <w:t xml:space="preserve">this Covenant of Law was often </w:t>
      </w:r>
      <w:r w:rsidR="004B18E5">
        <w:rPr>
          <w:rFonts w:ascii="Times New Roman" w:hAnsi="Times New Roman" w:cs="Times New Roman"/>
          <w:sz w:val="32"/>
          <w:szCs w:val="32"/>
        </w:rPr>
        <w:t xml:space="preserve">threatened or </w:t>
      </w:r>
      <w:r w:rsidR="008A55A4">
        <w:rPr>
          <w:rFonts w:ascii="Times New Roman" w:hAnsi="Times New Roman" w:cs="Times New Roman"/>
          <w:sz w:val="32"/>
          <w:szCs w:val="32"/>
        </w:rPr>
        <w:t>inflicted nationally</w:t>
      </w:r>
      <w:r w:rsidR="004B18E5">
        <w:rPr>
          <w:rFonts w:ascii="Times New Roman" w:hAnsi="Times New Roman" w:cs="Times New Roman"/>
          <w:sz w:val="32"/>
          <w:szCs w:val="32"/>
        </w:rPr>
        <w:t>. Here are some examples –</w:t>
      </w:r>
    </w:p>
    <w:p w14:paraId="4AA7E4C2" w14:textId="77777777" w:rsidR="004B18E5" w:rsidRDefault="004B18E5" w:rsidP="006C0527">
      <w:pPr>
        <w:spacing w:after="240" w:line="259" w:lineRule="auto"/>
        <w:ind w:left="360"/>
        <w:rPr>
          <w:rFonts w:ascii="Times New Roman" w:hAnsi="Times New Roman" w:cs="Times New Roman"/>
          <w:sz w:val="32"/>
          <w:szCs w:val="32"/>
        </w:rPr>
      </w:pPr>
      <w:r>
        <w:rPr>
          <w:rFonts w:ascii="Times New Roman" w:hAnsi="Times New Roman" w:cs="Times New Roman"/>
          <w:sz w:val="32"/>
          <w:szCs w:val="32"/>
        </w:rPr>
        <w:t xml:space="preserve">“And Yahweh said to Moses, ‘I have seen </w:t>
      </w:r>
      <w:r w:rsidRPr="00442947">
        <w:rPr>
          <w:rFonts w:ascii="Times New Roman" w:hAnsi="Times New Roman" w:cs="Times New Roman"/>
          <w:sz w:val="32"/>
          <w:szCs w:val="32"/>
          <w:u w:val="single"/>
        </w:rPr>
        <w:t>this people</w:t>
      </w:r>
      <w:r>
        <w:rPr>
          <w:rFonts w:ascii="Times New Roman" w:hAnsi="Times New Roman" w:cs="Times New Roman"/>
          <w:sz w:val="32"/>
          <w:szCs w:val="32"/>
        </w:rPr>
        <w:t xml:space="preserve">, and </w:t>
      </w:r>
      <w:r w:rsidRPr="004B18E5">
        <w:rPr>
          <w:rFonts w:ascii="Times New Roman" w:hAnsi="Times New Roman" w:cs="Times New Roman"/>
          <w:b/>
          <w:sz w:val="32"/>
          <w:szCs w:val="32"/>
          <w:u w:val="double"/>
        </w:rPr>
        <w:t>behold</w:t>
      </w:r>
      <w:r>
        <w:rPr>
          <w:rFonts w:ascii="Times New Roman" w:hAnsi="Times New Roman" w:cs="Times New Roman"/>
          <w:sz w:val="32"/>
          <w:szCs w:val="32"/>
        </w:rPr>
        <w:t xml:space="preserve">, it </w:t>
      </w:r>
      <w:r w:rsidRPr="004B18E5">
        <w:rPr>
          <w:rFonts w:ascii="Times New Roman" w:hAnsi="Times New Roman" w:cs="Times New Roman"/>
          <w:i/>
          <w:sz w:val="32"/>
          <w:szCs w:val="32"/>
        </w:rPr>
        <w:t>is</w:t>
      </w:r>
      <w:r>
        <w:rPr>
          <w:rFonts w:ascii="Times New Roman" w:hAnsi="Times New Roman" w:cs="Times New Roman"/>
          <w:sz w:val="32"/>
          <w:szCs w:val="32"/>
        </w:rPr>
        <w:t xml:space="preserve"> a people of stiff neck. But now, give me peace and My wrath will burn hot on them</w:t>
      </w:r>
      <w:r w:rsidR="0006783F">
        <w:rPr>
          <w:rFonts w:ascii="Times New Roman" w:hAnsi="Times New Roman" w:cs="Times New Roman"/>
          <w:sz w:val="32"/>
          <w:szCs w:val="32"/>
        </w:rPr>
        <w:t xml:space="preserve">, and I will consume them, and </w:t>
      </w:r>
      <w:r w:rsidR="0006783F" w:rsidRPr="00442947">
        <w:rPr>
          <w:rFonts w:ascii="Times New Roman" w:hAnsi="Times New Roman" w:cs="Times New Roman"/>
          <w:sz w:val="32"/>
          <w:szCs w:val="32"/>
          <w:u w:val="single"/>
        </w:rPr>
        <w:t>I will make you for a great nation</w:t>
      </w:r>
      <w:r w:rsidR="0006783F">
        <w:rPr>
          <w:rFonts w:ascii="Times New Roman" w:hAnsi="Times New Roman" w:cs="Times New Roman"/>
          <w:sz w:val="32"/>
          <w:szCs w:val="32"/>
        </w:rPr>
        <w:t>.’”     Exo.32:9-10 (after the golden calf worship)</w:t>
      </w:r>
    </w:p>
    <w:p w14:paraId="4AA7E4C3" w14:textId="5E51BBC1" w:rsidR="0006783F" w:rsidRPr="00607D96" w:rsidRDefault="00442947" w:rsidP="00645C40">
      <w:pPr>
        <w:spacing w:after="400"/>
        <w:ind w:left="360"/>
        <w:rPr>
          <w:rFonts w:ascii="Times New Roman" w:hAnsi="Times New Roman" w:cs="Times New Roman"/>
          <w:sz w:val="32"/>
          <w:szCs w:val="32"/>
        </w:rPr>
      </w:pPr>
      <w:r>
        <w:rPr>
          <w:rFonts w:ascii="Times New Roman" w:hAnsi="Times New Roman" w:cs="Times New Roman"/>
          <w:sz w:val="32"/>
          <w:szCs w:val="32"/>
        </w:rPr>
        <w:t>“</w:t>
      </w:r>
      <w:r w:rsidR="006C0527">
        <w:rPr>
          <w:rFonts w:ascii="Times New Roman" w:hAnsi="Times New Roman" w:cs="Times New Roman"/>
          <w:sz w:val="32"/>
          <w:szCs w:val="32"/>
        </w:rPr>
        <w:t xml:space="preserve">But </w:t>
      </w:r>
      <w:r w:rsidR="006C0527" w:rsidRPr="006C0527">
        <w:rPr>
          <w:rFonts w:ascii="Times New Roman" w:hAnsi="Times New Roman" w:cs="Times New Roman"/>
          <w:sz w:val="32"/>
          <w:szCs w:val="32"/>
        </w:rPr>
        <w:t>if</w:t>
      </w:r>
      <w:r w:rsidR="006C0527">
        <w:rPr>
          <w:rFonts w:ascii="Times New Roman" w:hAnsi="Times New Roman" w:cs="Times New Roman"/>
          <w:sz w:val="32"/>
          <w:szCs w:val="32"/>
        </w:rPr>
        <w:t xml:space="preserve"> you will not listen to Me, and will not do all these commandments, and </w:t>
      </w:r>
      <w:r w:rsidR="006C0527" w:rsidRPr="006C0527">
        <w:rPr>
          <w:rFonts w:ascii="Times New Roman" w:hAnsi="Times New Roman" w:cs="Times New Roman"/>
          <w:sz w:val="32"/>
          <w:szCs w:val="32"/>
        </w:rPr>
        <w:t>if</w:t>
      </w:r>
      <w:r w:rsidR="006C0527">
        <w:rPr>
          <w:rFonts w:ascii="Times New Roman" w:hAnsi="Times New Roman" w:cs="Times New Roman"/>
          <w:sz w:val="32"/>
          <w:szCs w:val="32"/>
        </w:rPr>
        <w:t xml:space="preserve"> you reject My statutes, and </w:t>
      </w:r>
      <w:r w:rsidR="006C0527" w:rsidRPr="006C0527">
        <w:rPr>
          <w:rFonts w:ascii="Times New Roman" w:hAnsi="Times New Roman" w:cs="Times New Roman"/>
          <w:sz w:val="32"/>
          <w:szCs w:val="32"/>
        </w:rPr>
        <w:t>if</w:t>
      </w:r>
      <w:r w:rsidR="006C0527">
        <w:rPr>
          <w:rFonts w:ascii="Times New Roman" w:hAnsi="Times New Roman" w:cs="Times New Roman"/>
          <w:sz w:val="32"/>
          <w:szCs w:val="32"/>
        </w:rPr>
        <w:t xml:space="preserve"> your soul loathes My judgments</w:t>
      </w:r>
      <w:r w:rsidR="002E3564">
        <w:rPr>
          <w:rFonts w:ascii="Times New Roman" w:hAnsi="Times New Roman" w:cs="Times New Roman"/>
          <w:sz w:val="32"/>
          <w:szCs w:val="32"/>
        </w:rPr>
        <w:t>,</w:t>
      </w:r>
      <w:r w:rsidR="006C0527">
        <w:rPr>
          <w:rFonts w:ascii="Times New Roman" w:hAnsi="Times New Roman" w:cs="Times New Roman"/>
          <w:sz w:val="32"/>
          <w:szCs w:val="32"/>
        </w:rPr>
        <w:t xml:space="preserve"> </w:t>
      </w:r>
      <w:r w:rsidR="002E3564">
        <w:rPr>
          <w:rFonts w:ascii="Times New Roman" w:hAnsi="Times New Roman" w:cs="Times New Roman"/>
          <w:sz w:val="32"/>
          <w:szCs w:val="32"/>
        </w:rPr>
        <w:t xml:space="preserve">not </w:t>
      </w:r>
      <w:r w:rsidR="006C0527">
        <w:rPr>
          <w:rFonts w:ascii="Times New Roman" w:hAnsi="Times New Roman" w:cs="Times New Roman"/>
          <w:sz w:val="32"/>
          <w:szCs w:val="32"/>
        </w:rPr>
        <w:t xml:space="preserve">to do all My commandments </w:t>
      </w:r>
      <w:r w:rsidR="006C0527" w:rsidRPr="006C0527">
        <w:rPr>
          <w:rFonts w:ascii="Times New Roman" w:hAnsi="Times New Roman" w:cs="Times New Roman"/>
          <w:b/>
          <w:sz w:val="32"/>
          <w:szCs w:val="32"/>
        </w:rPr>
        <w:t>for you to break My covenant</w:t>
      </w:r>
      <w:r w:rsidR="006C0527">
        <w:rPr>
          <w:rFonts w:ascii="Times New Roman" w:hAnsi="Times New Roman" w:cs="Times New Roman"/>
          <w:sz w:val="32"/>
          <w:szCs w:val="32"/>
        </w:rPr>
        <w:t xml:space="preserve"> – indeed, I will do this to you. I will even commit over you a sudden terror: the wasting disease and the eye-consuming fever and a soul pining away. And you will sow your seed to vanity and your enemies will eat </w:t>
      </w:r>
      <w:r w:rsidR="006C0527" w:rsidRPr="009A23D8">
        <w:rPr>
          <w:rFonts w:ascii="Times New Roman" w:hAnsi="Times New Roman" w:cs="Times New Roman"/>
          <w:i/>
          <w:sz w:val="32"/>
          <w:szCs w:val="32"/>
        </w:rPr>
        <w:t>it</w:t>
      </w:r>
      <w:r w:rsidR="006C0527">
        <w:rPr>
          <w:rFonts w:ascii="Times New Roman" w:hAnsi="Times New Roman" w:cs="Times New Roman"/>
          <w:sz w:val="32"/>
          <w:szCs w:val="32"/>
        </w:rPr>
        <w:t xml:space="preserve">. And I will set My face against you, and you will be smitten before your enemies. And those hating you will rule over you, and you will flee even </w:t>
      </w:r>
      <w:r w:rsidR="006C0527" w:rsidRPr="00F4540C">
        <w:rPr>
          <w:rFonts w:ascii="Times New Roman" w:hAnsi="Times New Roman" w:cs="Times New Roman"/>
          <w:i/>
          <w:sz w:val="32"/>
          <w:szCs w:val="32"/>
        </w:rPr>
        <w:t>when</w:t>
      </w:r>
      <w:r w:rsidR="006C0527">
        <w:rPr>
          <w:rFonts w:ascii="Times New Roman" w:hAnsi="Times New Roman" w:cs="Times New Roman"/>
          <w:sz w:val="32"/>
          <w:szCs w:val="32"/>
        </w:rPr>
        <w:t xml:space="preserve"> none </w:t>
      </w:r>
      <w:r w:rsidR="006C0527" w:rsidRPr="00F4540C">
        <w:rPr>
          <w:rFonts w:ascii="Times New Roman" w:hAnsi="Times New Roman" w:cs="Times New Roman"/>
          <w:i/>
          <w:sz w:val="32"/>
          <w:szCs w:val="32"/>
        </w:rPr>
        <w:t>is</w:t>
      </w:r>
      <w:r w:rsidR="006C0527">
        <w:rPr>
          <w:rFonts w:ascii="Times New Roman" w:hAnsi="Times New Roman" w:cs="Times New Roman"/>
          <w:sz w:val="32"/>
          <w:szCs w:val="32"/>
        </w:rPr>
        <w:t xml:space="preserve"> pursuing you. And </w:t>
      </w:r>
      <w:r w:rsidR="006C0527" w:rsidRPr="006C0527">
        <w:rPr>
          <w:rFonts w:ascii="Times New Roman" w:hAnsi="Times New Roman" w:cs="Times New Roman"/>
          <w:sz w:val="32"/>
          <w:szCs w:val="32"/>
        </w:rPr>
        <w:t>if</w:t>
      </w:r>
      <w:r w:rsidR="006C0527">
        <w:rPr>
          <w:rFonts w:ascii="Times New Roman" w:hAnsi="Times New Roman" w:cs="Times New Roman"/>
          <w:sz w:val="32"/>
          <w:szCs w:val="32"/>
        </w:rPr>
        <w:t xml:space="preserve"> even up to these you will not listen to Me, then I will add to chasten you seven times on account of your sins. And I will break your pride of strength, and I will set your heavens as iron and your earth as bronze. And your strength will be spent for vanity, and your land will not give its </w:t>
      </w:r>
      <w:r w:rsidR="006C0527">
        <w:rPr>
          <w:rFonts w:ascii="Times New Roman" w:hAnsi="Times New Roman" w:cs="Times New Roman"/>
          <w:sz w:val="32"/>
          <w:szCs w:val="32"/>
        </w:rPr>
        <w:lastRenderedPageBreak/>
        <w:t xml:space="preserve">produce, nor the tree of the land give its fruit. Then </w:t>
      </w:r>
      <w:r w:rsidR="006C0527" w:rsidRPr="006C0527">
        <w:rPr>
          <w:rFonts w:ascii="Times New Roman" w:hAnsi="Times New Roman" w:cs="Times New Roman"/>
          <w:sz w:val="32"/>
          <w:szCs w:val="32"/>
        </w:rPr>
        <w:t>if</w:t>
      </w:r>
      <w:r w:rsidR="006C0527">
        <w:rPr>
          <w:rFonts w:ascii="Times New Roman" w:hAnsi="Times New Roman" w:cs="Times New Roman"/>
          <w:sz w:val="32"/>
          <w:szCs w:val="32"/>
        </w:rPr>
        <w:t xml:space="preserve"> you walk contrary with Me, and are not willing to listen to Me, then I will add to you seven blows according to your sins. And I will send among you the wild beast, and it will make you childless, and it will cut off your cattle, and it will make you </w:t>
      </w:r>
      <w:r w:rsidR="006C0527" w:rsidRPr="009A265F">
        <w:rPr>
          <w:rFonts w:ascii="Times New Roman" w:hAnsi="Times New Roman" w:cs="Times New Roman"/>
          <w:i/>
          <w:sz w:val="32"/>
          <w:szCs w:val="32"/>
        </w:rPr>
        <w:t xml:space="preserve">so </w:t>
      </w:r>
      <w:r w:rsidR="006C0527">
        <w:rPr>
          <w:rFonts w:ascii="Times New Roman" w:hAnsi="Times New Roman" w:cs="Times New Roman"/>
          <w:sz w:val="32"/>
          <w:szCs w:val="32"/>
        </w:rPr>
        <w:t xml:space="preserve">few, that your roads will be deserted. But </w:t>
      </w:r>
      <w:r w:rsidR="006C0527" w:rsidRPr="006C0527">
        <w:rPr>
          <w:rFonts w:ascii="Times New Roman" w:hAnsi="Times New Roman" w:cs="Times New Roman"/>
          <w:sz w:val="32"/>
          <w:szCs w:val="32"/>
        </w:rPr>
        <w:t>if</w:t>
      </w:r>
      <w:r w:rsidR="006C0527">
        <w:rPr>
          <w:rFonts w:ascii="Times New Roman" w:hAnsi="Times New Roman" w:cs="Times New Roman"/>
          <w:sz w:val="32"/>
          <w:szCs w:val="32"/>
        </w:rPr>
        <w:t xml:space="preserve"> by these things you are not chastened to Me, but walk contrary with Me, then I will walk – even I Myself – with you in contrariness. And I will smite you – even I Myself – seven times according to your sins. And I will bring upon you a sword, </w:t>
      </w:r>
      <w:r w:rsidR="006C0527" w:rsidRPr="00D47114">
        <w:rPr>
          <w:rFonts w:ascii="Times New Roman" w:hAnsi="Times New Roman" w:cs="Times New Roman"/>
          <w:b/>
          <w:sz w:val="32"/>
          <w:szCs w:val="32"/>
        </w:rPr>
        <w:t>avenging a covenant-vengeance</w:t>
      </w:r>
      <w:r w:rsidR="006C0527">
        <w:rPr>
          <w:rFonts w:ascii="Times New Roman" w:hAnsi="Times New Roman" w:cs="Times New Roman"/>
          <w:sz w:val="32"/>
          <w:szCs w:val="32"/>
        </w:rPr>
        <w:t xml:space="preserve">. And </w:t>
      </w:r>
      <w:r w:rsidR="006C0527" w:rsidRPr="003A3B8A">
        <w:rPr>
          <w:rFonts w:ascii="Times New Roman" w:hAnsi="Times New Roman" w:cs="Times New Roman"/>
          <w:i/>
          <w:sz w:val="32"/>
          <w:szCs w:val="32"/>
        </w:rPr>
        <w:t>as</w:t>
      </w:r>
      <w:r w:rsidR="006C0527">
        <w:rPr>
          <w:rFonts w:ascii="Times New Roman" w:hAnsi="Times New Roman" w:cs="Times New Roman"/>
          <w:sz w:val="32"/>
          <w:szCs w:val="32"/>
        </w:rPr>
        <w:t xml:space="preserve"> you are gathered into your cities, then I will send out pestilence in your midst and you will be delivered into </w:t>
      </w:r>
      <w:r w:rsidR="006C0527" w:rsidRPr="003A3B8A">
        <w:rPr>
          <w:rFonts w:ascii="Times New Roman" w:hAnsi="Times New Roman" w:cs="Times New Roman"/>
          <w:i/>
          <w:sz w:val="32"/>
          <w:szCs w:val="32"/>
        </w:rPr>
        <w:t>the</w:t>
      </w:r>
      <w:r w:rsidR="006C0527">
        <w:rPr>
          <w:rFonts w:ascii="Times New Roman" w:hAnsi="Times New Roman" w:cs="Times New Roman"/>
          <w:sz w:val="32"/>
          <w:szCs w:val="32"/>
        </w:rPr>
        <w:t xml:space="preserve"> hand of </w:t>
      </w:r>
      <w:r w:rsidR="006C0527" w:rsidRPr="003A3B8A">
        <w:rPr>
          <w:rFonts w:ascii="Times New Roman" w:hAnsi="Times New Roman" w:cs="Times New Roman"/>
          <w:i/>
          <w:sz w:val="32"/>
          <w:szCs w:val="32"/>
        </w:rPr>
        <w:t>the</w:t>
      </w:r>
      <w:r w:rsidR="006C0527">
        <w:rPr>
          <w:rFonts w:ascii="Times New Roman" w:hAnsi="Times New Roman" w:cs="Times New Roman"/>
          <w:sz w:val="32"/>
          <w:szCs w:val="32"/>
        </w:rPr>
        <w:t xml:space="preserve"> enemy. When I have broken for you </w:t>
      </w:r>
      <w:r w:rsidR="006C0527" w:rsidRPr="004022C8">
        <w:rPr>
          <w:rFonts w:ascii="Times New Roman" w:hAnsi="Times New Roman" w:cs="Times New Roman"/>
          <w:i/>
          <w:sz w:val="32"/>
          <w:szCs w:val="32"/>
        </w:rPr>
        <w:t>the</w:t>
      </w:r>
      <w:r w:rsidR="006C0527">
        <w:rPr>
          <w:rFonts w:ascii="Times New Roman" w:hAnsi="Times New Roman" w:cs="Times New Roman"/>
          <w:sz w:val="32"/>
          <w:szCs w:val="32"/>
        </w:rPr>
        <w:t xml:space="preserve"> staff of bread, then ten women will </w:t>
      </w:r>
      <w:proofErr w:type="spellStart"/>
      <w:r w:rsidR="006C0527">
        <w:rPr>
          <w:rFonts w:ascii="Times New Roman" w:hAnsi="Times New Roman" w:cs="Times New Roman"/>
          <w:sz w:val="32"/>
          <w:szCs w:val="32"/>
        </w:rPr>
        <w:t>bake</w:t>
      </w:r>
      <w:proofErr w:type="spellEnd"/>
      <w:r w:rsidR="006C0527">
        <w:rPr>
          <w:rFonts w:ascii="Times New Roman" w:hAnsi="Times New Roman" w:cs="Times New Roman"/>
          <w:sz w:val="32"/>
          <w:szCs w:val="32"/>
        </w:rPr>
        <w:t xml:space="preserve"> your bread in one oven and they will return your bread by weight. Then you will eat and not be satisfied. But </w:t>
      </w:r>
      <w:r w:rsidR="006C0527" w:rsidRPr="006C0527">
        <w:rPr>
          <w:rFonts w:ascii="Times New Roman" w:hAnsi="Times New Roman" w:cs="Times New Roman"/>
          <w:sz w:val="32"/>
          <w:szCs w:val="32"/>
        </w:rPr>
        <w:t>if</w:t>
      </w:r>
      <w:r w:rsidR="006C0527">
        <w:rPr>
          <w:rFonts w:ascii="Times New Roman" w:hAnsi="Times New Roman" w:cs="Times New Roman"/>
          <w:sz w:val="32"/>
          <w:szCs w:val="32"/>
        </w:rPr>
        <w:t xml:space="preserve"> by this you will not listen to Me, but walk with Me in contrariness, then I will walk with you in a rage of contrariness, and I will chasten you – even I Myself – seven times according to your sins. And you will eat </w:t>
      </w:r>
      <w:r w:rsidR="006C0527" w:rsidRPr="003C2DCF">
        <w:rPr>
          <w:rFonts w:ascii="Times New Roman" w:hAnsi="Times New Roman" w:cs="Times New Roman"/>
          <w:i/>
          <w:sz w:val="32"/>
          <w:szCs w:val="32"/>
        </w:rPr>
        <w:t>the</w:t>
      </w:r>
      <w:r w:rsidR="006C0527">
        <w:rPr>
          <w:rFonts w:ascii="Times New Roman" w:hAnsi="Times New Roman" w:cs="Times New Roman"/>
          <w:sz w:val="32"/>
          <w:szCs w:val="32"/>
        </w:rPr>
        <w:t xml:space="preserve"> flesh of your sons, and flesh of your daughters you will eat. And I will annihilate your high places and cut off your pillars, and I will appoint your corpses upon </w:t>
      </w:r>
      <w:r w:rsidR="006C0527" w:rsidRPr="00B579C0">
        <w:rPr>
          <w:rFonts w:ascii="Times New Roman" w:hAnsi="Times New Roman" w:cs="Times New Roman"/>
          <w:i/>
          <w:sz w:val="32"/>
          <w:szCs w:val="32"/>
        </w:rPr>
        <w:t>the</w:t>
      </w:r>
      <w:r w:rsidR="006C0527">
        <w:rPr>
          <w:rFonts w:ascii="Times New Roman" w:hAnsi="Times New Roman" w:cs="Times New Roman"/>
          <w:sz w:val="32"/>
          <w:szCs w:val="32"/>
        </w:rPr>
        <w:t xml:space="preserve"> corpses of your idols and My soul will loathe you. And I will appoint your cities a ruin and devastate your holy places, and I will not smell your soothing odors. But I Myself will devastate the land, then your enemies that dwell in it will be appalled over it. And </w:t>
      </w:r>
      <w:r w:rsidR="006C0527" w:rsidRPr="00B4609F">
        <w:rPr>
          <w:rFonts w:ascii="Times New Roman" w:hAnsi="Times New Roman" w:cs="Times New Roman"/>
          <w:b/>
          <w:sz w:val="32"/>
          <w:szCs w:val="32"/>
        </w:rPr>
        <w:t>I will scatter you among nations</w:t>
      </w:r>
      <w:r w:rsidR="006C0527">
        <w:rPr>
          <w:rFonts w:ascii="Times New Roman" w:hAnsi="Times New Roman" w:cs="Times New Roman"/>
          <w:sz w:val="32"/>
          <w:szCs w:val="32"/>
        </w:rPr>
        <w:t xml:space="preserve"> and draw out a sword after you, and </w:t>
      </w:r>
      <w:r w:rsidR="006C0527" w:rsidRPr="00B4609F">
        <w:rPr>
          <w:rFonts w:ascii="Times New Roman" w:hAnsi="Times New Roman" w:cs="Times New Roman"/>
          <w:b/>
          <w:sz w:val="32"/>
          <w:szCs w:val="32"/>
        </w:rPr>
        <w:t>your land will become a waste and your cities will become a ruin</w:t>
      </w:r>
      <w:r w:rsidR="006C0527">
        <w:rPr>
          <w:rFonts w:ascii="Times New Roman" w:hAnsi="Times New Roman" w:cs="Times New Roman"/>
          <w:sz w:val="32"/>
          <w:szCs w:val="32"/>
        </w:rPr>
        <w:t xml:space="preserve">. Then the land will be pleased with its sabbaths, all </w:t>
      </w:r>
      <w:r w:rsidR="006C0527" w:rsidRPr="00730B9C">
        <w:rPr>
          <w:rFonts w:ascii="Times New Roman" w:hAnsi="Times New Roman" w:cs="Times New Roman"/>
          <w:i/>
          <w:sz w:val="32"/>
          <w:szCs w:val="32"/>
        </w:rPr>
        <w:t>the</w:t>
      </w:r>
      <w:r w:rsidR="006C0527">
        <w:rPr>
          <w:rFonts w:ascii="Times New Roman" w:hAnsi="Times New Roman" w:cs="Times New Roman"/>
          <w:sz w:val="32"/>
          <w:szCs w:val="32"/>
        </w:rPr>
        <w:t xml:space="preserve"> days of its being devastated. When you </w:t>
      </w:r>
      <w:r w:rsidR="006C0527" w:rsidRPr="00730B9C">
        <w:rPr>
          <w:rFonts w:ascii="Times New Roman" w:hAnsi="Times New Roman" w:cs="Times New Roman"/>
          <w:i/>
          <w:sz w:val="32"/>
          <w:szCs w:val="32"/>
        </w:rPr>
        <w:t>are</w:t>
      </w:r>
      <w:r w:rsidR="006C0527">
        <w:rPr>
          <w:rFonts w:ascii="Times New Roman" w:hAnsi="Times New Roman" w:cs="Times New Roman"/>
          <w:sz w:val="32"/>
          <w:szCs w:val="32"/>
        </w:rPr>
        <w:t xml:space="preserve"> in </w:t>
      </w:r>
      <w:r w:rsidR="006C0527" w:rsidRPr="00730B9C">
        <w:rPr>
          <w:rFonts w:ascii="Times New Roman" w:hAnsi="Times New Roman" w:cs="Times New Roman"/>
          <w:i/>
          <w:sz w:val="32"/>
          <w:szCs w:val="32"/>
        </w:rPr>
        <w:t>the</w:t>
      </w:r>
      <w:r w:rsidR="006C0527">
        <w:rPr>
          <w:rFonts w:ascii="Times New Roman" w:hAnsi="Times New Roman" w:cs="Times New Roman"/>
          <w:sz w:val="32"/>
          <w:szCs w:val="32"/>
        </w:rPr>
        <w:t xml:space="preserve"> land of your enemies, then the land will rest and be pleased with its sabbaths. All </w:t>
      </w:r>
      <w:r w:rsidR="006C0527" w:rsidRPr="00730B9C">
        <w:rPr>
          <w:rFonts w:ascii="Times New Roman" w:hAnsi="Times New Roman" w:cs="Times New Roman"/>
          <w:i/>
          <w:sz w:val="32"/>
          <w:szCs w:val="32"/>
        </w:rPr>
        <w:t>the</w:t>
      </w:r>
      <w:r w:rsidR="006C0527">
        <w:rPr>
          <w:rFonts w:ascii="Times New Roman" w:hAnsi="Times New Roman" w:cs="Times New Roman"/>
          <w:sz w:val="32"/>
          <w:szCs w:val="32"/>
        </w:rPr>
        <w:t xml:space="preserve"> days of its being devastated it will rest – </w:t>
      </w:r>
      <w:r w:rsidR="006C0527" w:rsidRPr="00A33C68">
        <w:rPr>
          <w:rFonts w:ascii="Times New Roman" w:hAnsi="Times New Roman" w:cs="Times New Roman"/>
          <w:i/>
          <w:sz w:val="32"/>
          <w:szCs w:val="32"/>
        </w:rPr>
        <w:t>for</w:t>
      </w:r>
      <w:r w:rsidR="006C0527">
        <w:rPr>
          <w:rFonts w:ascii="Times New Roman" w:hAnsi="Times New Roman" w:cs="Times New Roman"/>
          <w:sz w:val="32"/>
          <w:szCs w:val="32"/>
        </w:rPr>
        <w:t xml:space="preserve"> when it rested not on your sabbaths, when you dwelt upon it. And </w:t>
      </w:r>
      <w:r w:rsidR="006C0527" w:rsidRPr="00A33C68">
        <w:rPr>
          <w:rFonts w:ascii="Times New Roman" w:hAnsi="Times New Roman" w:cs="Times New Roman"/>
          <w:i/>
          <w:sz w:val="32"/>
          <w:szCs w:val="32"/>
        </w:rPr>
        <w:t>for</w:t>
      </w:r>
      <w:r w:rsidR="006C0527">
        <w:rPr>
          <w:rFonts w:ascii="Times New Roman" w:hAnsi="Times New Roman" w:cs="Times New Roman"/>
          <w:sz w:val="32"/>
          <w:szCs w:val="32"/>
        </w:rPr>
        <w:t xml:space="preserve"> those who are left </w:t>
      </w:r>
      <w:r w:rsidR="006C0527">
        <w:rPr>
          <w:rFonts w:ascii="Times New Roman" w:hAnsi="Times New Roman" w:cs="Times New Roman"/>
          <w:sz w:val="32"/>
          <w:szCs w:val="32"/>
        </w:rPr>
        <w:lastRenderedPageBreak/>
        <w:t xml:space="preserve">among you, I will even bring in weakness in their heart in their enemies’ lands. And </w:t>
      </w:r>
      <w:r w:rsidR="006C0527" w:rsidRPr="00DE6337">
        <w:rPr>
          <w:rFonts w:ascii="Times New Roman" w:hAnsi="Times New Roman" w:cs="Times New Roman"/>
          <w:i/>
          <w:sz w:val="32"/>
          <w:szCs w:val="32"/>
        </w:rPr>
        <w:t>the</w:t>
      </w:r>
      <w:r w:rsidR="006C0527">
        <w:rPr>
          <w:rFonts w:ascii="Times New Roman" w:hAnsi="Times New Roman" w:cs="Times New Roman"/>
          <w:sz w:val="32"/>
          <w:szCs w:val="32"/>
        </w:rPr>
        <w:t xml:space="preserve"> sound of a driven leaf will pursue them, and they will flee a flight </w:t>
      </w:r>
      <w:r w:rsidR="006C0527" w:rsidRPr="00DE6337">
        <w:rPr>
          <w:rFonts w:ascii="Times New Roman" w:hAnsi="Times New Roman" w:cs="Times New Roman"/>
          <w:i/>
          <w:sz w:val="32"/>
          <w:szCs w:val="32"/>
        </w:rPr>
        <w:t>as</w:t>
      </w:r>
      <w:r w:rsidR="006C0527">
        <w:rPr>
          <w:rFonts w:ascii="Times New Roman" w:hAnsi="Times New Roman" w:cs="Times New Roman"/>
          <w:sz w:val="32"/>
          <w:szCs w:val="32"/>
        </w:rPr>
        <w:t xml:space="preserve"> of a sword. And they will fall when none </w:t>
      </w:r>
      <w:r w:rsidR="006C0527" w:rsidRPr="00DE6337">
        <w:rPr>
          <w:rFonts w:ascii="Times New Roman" w:hAnsi="Times New Roman" w:cs="Times New Roman"/>
          <w:i/>
          <w:sz w:val="32"/>
          <w:szCs w:val="32"/>
        </w:rPr>
        <w:t>is</w:t>
      </w:r>
      <w:r w:rsidR="006C0527">
        <w:rPr>
          <w:rFonts w:ascii="Times New Roman" w:hAnsi="Times New Roman" w:cs="Times New Roman"/>
          <w:sz w:val="32"/>
          <w:szCs w:val="32"/>
        </w:rPr>
        <w:t xml:space="preserve"> pursuing. And they will stumble each one upon his brother, as from before a sword when none </w:t>
      </w:r>
      <w:r w:rsidR="006C0527" w:rsidRPr="00D218E7">
        <w:rPr>
          <w:rFonts w:ascii="Times New Roman" w:hAnsi="Times New Roman" w:cs="Times New Roman"/>
          <w:i/>
          <w:sz w:val="32"/>
          <w:szCs w:val="32"/>
        </w:rPr>
        <w:t xml:space="preserve">is </w:t>
      </w:r>
      <w:r w:rsidR="006C0527">
        <w:rPr>
          <w:rFonts w:ascii="Times New Roman" w:hAnsi="Times New Roman" w:cs="Times New Roman"/>
          <w:sz w:val="32"/>
          <w:szCs w:val="32"/>
        </w:rPr>
        <w:t xml:space="preserve">pursuing, and it will not come to pass for power to stand before your enemies. Then </w:t>
      </w:r>
      <w:r w:rsidR="006C0527" w:rsidRPr="00B4609F">
        <w:rPr>
          <w:rFonts w:ascii="Times New Roman" w:hAnsi="Times New Roman" w:cs="Times New Roman"/>
          <w:b/>
          <w:sz w:val="32"/>
          <w:szCs w:val="32"/>
        </w:rPr>
        <w:t xml:space="preserve">you will perish among </w:t>
      </w:r>
      <w:r w:rsidR="006C0527" w:rsidRPr="00B4609F">
        <w:rPr>
          <w:rFonts w:ascii="Times New Roman" w:hAnsi="Times New Roman" w:cs="Times New Roman"/>
          <w:b/>
          <w:i/>
          <w:sz w:val="32"/>
          <w:szCs w:val="32"/>
        </w:rPr>
        <w:t xml:space="preserve">the </w:t>
      </w:r>
      <w:r w:rsidR="006C0527" w:rsidRPr="00B4609F">
        <w:rPr>
          <w:rFonts w:ascii="Times New Roman" w:hAnsi="Times New Roman" w:cs="Times New Roman"/>
          <w:b/>
          <w:sz w:val="32"/>
          <w:szCs w:val="32"/>
        </w:rPr>
        <w:t>nations, and the land of your enemies will consume you</w:t>
      </w:r>
      <w:r w:rsidR="006C0527">
        <w:rPr>
          <w:rFonts w:ascii="Times New Roman" w:hAnsi="Times New Roman" w:cs="Times New Roman"/>
          <w:sz w:val="32"/>
          <w:szCs w:val="32"/>
        </w:rPr>
        <w:t xml:space="preserve">. And those who are left over among you will rot away in their guilt in your enemies’ lands. And even in </w:t>
      </w:r>
      <w:r w:rsidR="006C0527" w:rsidRPr="003B17E6">
        <w:rPr>
          <w:rFonts w:ascii="Times New Roman" w:hAnsi="Times New Roman" w:cs="Times New Roman"/>
          <w:i/>
          <w:sz w:val="32"/>
          <w:szCs w:val="32"/>
        </w:rPr>
        <w:t>the</w:t>
      </w:r>
      <w:r w:rsidR="006C0527">
        <w:rPr>
          <w:rFonts w:ascii="Times New Roman" w:hAnsi="Times New Roman" w:cs="Times New Roman"/>
          <w:sz w:val="32"/>
          <w:szCs w:val="32"/>
        </w:rPr>
        <w:t xml:space="preserve"> guilt of their fathers with them, they will rot away. But </w:t>
      </w:r>
      <w:r w:rsidR="006C0527" w:rsidRPr="003B17E6">
        <w:rPr>
          <w:rFonts w:ascii="Times New Roman" w:hAnsi="Times New Roman" w:cs="Times New Roman"/>
          <w:i/>
          <w:sz w:val="32"/>
          <w:szCs w:val="32"/>
        </w:rPr>
        <w:t>if</w:t>
      </w:r>
      <w:r w:rsidR="006C0527">
        <w:rPr>
          <w:rFonts w:ascii="Times New Roman" w:hAnsi="Times New Roman" w:cs="Times New Roman"/>
          <w:sz w:val="32"/>
          <w:szCs w:val="32"/>
        </w:rPr>
        <w:t xml:space="preserve"> they confess their guilt and their father’s guilt in their unfaithfulness which they were unfaithful against Me, even which they walked with Me in contrariness, also I Myself walked with them in contrariness and brought them into </w:t>
      </w:r>
      <w:r w:rsidR="006C0527" w:rsidRPr="003B17E6">
        <w:rPr>
          <w:rFonts w:ascii="Times New Roman" w:hAnsi="Times New Roman" w:cs="Times New Roman"/>
          <w:i/>
          <w:sz w:val="32"/>
          <w:szCs w:val="32"/>
        </w:rPr>
        <w:t>the</w:t>
      </w:r>
      <w:r w:rsidR="006C0527">
        <w:rPr>
          <w:rFonts w:ascii="Times New Roman" w:hAnsi="Times New Roman" w:cs="Times New Roman"/>
          <w:sz w:val="32"/>
          <w:szCs w:val="32"/>
        </w:rPr>
        <w:t xml:space="preserve"> land of their enemies, </w:t>
      </w:r>
      <w:r w:rsidR="006C0527" w:rsidRPr="006C0527">
        <w:rPr>
          <w:rFonts w:ascii="Times New Roman" w:hAnsi="Times New Roman" w:cs="Times New Roman"/>
          <w:sz w:val="32"/>
          <w:szCs w:val="32"/>
        </w:rPr>
        <w:t>if perchance</w:t>
      </w:r>
      <w:r w:rsidR="006C0527">
        <w:rPr>
          <w:rFonts w:ascii="Times New Roman" w:hAnsi="Times New Roman" w:cs="Times New Roman"/>
          <w:sz w:val="32"/>
          <w:szCs w:val="32"/>
        </w:rPr>
        <w:t xml:space="preserve"> then </w:t>
      </w:r>
      <w:r w:rsidR="006C0527" w:rsidRPr="008660BF">
        <w:rPr>
          <w:rFonts w:ascii="Times New Roman" w:hAnsi="Times New Roman" w:cs="Times New Roman"/>
          <w:sz w:val="32"/>
          <w:szCs w:val="32"/>
          <w:u w:val="single"/>
        </w:rPr>
        <w:t>their uncircumcised heart</w:t>
      </w:r>
      <w:r w:rsidR="006C0527">
        <w:rPr>
          <w:rFonts w:ascii="Times New Roman" w:hAnsi="Times New Roman" w:cs="Times New Roman"/>
          <w:sz w:val="32"/>
          <w:szCs w:val="32"/>
        </w:rPr>
        <w:t xml:space="preserve"> is humbled, and then they accept their guilt, </w:t>
      </w:r>
      <w:r w:rsidR="006C0527" w:rsidRPr="00D47114">
        <w:rPr>
          <w:rFonts w:ascii="Times New Roman" w:hAnsi="Times New Roman" w:cs="Times New Roman"/>
          <w:b/>
          <w:sz w:val="32"/>
          <w:szCs w:val="32"/>
        </w:rPr>
        <w:t xml:space="preserve">then I will remember My covenant </w:t>
      </w:r>
      <w:r w:rsidR="006C0527" w:rsidRPr="00D47114">
        <w:rPr>
          <w:rFonts w:ascii="Times New Roman" w:hAnsi="Times New Roman" w:cs="Times New Roman"/>
          <w:b/>
          <w:i/>
          <w:sz w:val="32"/>
          <w:szCs w:val="32"/>
        </w:rPr>
        <w:t>with</w:t>
      </w:r>
      <w:r w:rsidR="006C0527" w:rsidRPr="00D47114">
        <w:rPr>
          <w:rFonts w:ascii="Times New Roman" w:hAnsi="Times New Roman" w:cs="Times New Roman"/>
          <w:b/>
          <w:sz w:val="32"/>
          <w:szCs w:val="32"/>
        </w:rPr>
        <w:t xml:space="preserve"> Abraham</w:t>
      </w:r>
      <w:r w:rsidR="006C0527">
        <w:rPr>
          <w:rFonts w:ascii="Times New Roman" w:hAnsi="Times New Roman" w:cs="Times New Roman"/>
          <w:sz w:val="32"/>
          <w:szCs w:val="32"/>
        </w:rPr>
        <w:t xml:space="preserve"> and I will remember the land. But the land will be forsaken from them and will be pleased with its sabbaths in its being devastated from them. But </w:t>
      </w:r>
      <w:r w:rsidR="006C0527" w:rsidRPr="0071132C">
        <w:rPr>
          <w:rFonts w:ascii="Times New Roman" w:hAnsi="Times New Roman" w:cs="Times New Roman"/>
          <w:i/>
          <w:sz w:val="32"/>
          <w:szCs w:val="32"/>
        </w:rPr>
        <w:t>if</w:t>
      </w:r>
      <w:r w:rsidR="006C0527">
        <w:rPr>
          <w:rFonts w:ascii="Times New Roman" w:hAnsi="Times New Roman" w:cs="Times New Roman"/>
          <w:sz w:val="32"/>
          <w:szCs w:val="32"/>
        </w:rPr>
        <w:t xml:space="preserve"> they accept their guilt because, even because they rejected My judgments and their soul loathed My statutes, then even also this: in their coming into </w:t>
      </w:r>
      <w:r w:rsidR="006C0527" w:rsidRPr="001300B8">
        <w:rPr>
          <w:rFonts w:ascii="Times New Roman" w:hAnsi="Times New Roman" w:cs="Times New Roman"/>
          <w:i/>
          <w:sz w:val="32"/>
          <w:szCs w:val="32"/>
        </w:rPr>
        <w:t>the</w:t>
      </w:r>
      <w:r w:rsidR="006C0527">
        <w:rPr>
          <w:rFonts w:ascii="Times New Roman" w:hAnsi="Times New Roman" w:cs="Times New Roman"/>
          <w:sz w:val="32"/>
          <w:szCs w:val="32"/>
        </w:rPr>
        <w:t xml:space="preserve"> land of their enemies </w:t>
      </w:r>
      <w:r w:rsidR="006C0527" w:rsidRPr="00B4609F">
        <w:rPr>
          <w:rFonts w:ascii="Times New Roman" w:hAnsi="Times New Roman" w:cs="Times New Roman"/>
          <w:b/>
          <w:sz w:val="32"/>
          <w:szCs w:val="32"/>
        </w:rPr>
        <w:t>I will neither reject them nor loathe them to finish them off,</w:t>
      </w:r>
      <w:r w:rsidR="006C0527">
        <w:rPr>
          <w:rFonts w:ascii="Times New Roman" w:hAnsi="Times New Roman" w:cs="Times New Roman"/>
          <w:sz w:val="32"/>
          <w:szCs w:val="32"/>
        </w:rPr>
        <w:t xml:space="preserve"> </w:t>
      </w:r>
      <w:r w:rsidR="006C0527" w:rsidRPr="00995C0D">
        <w:rPr>
          <w:rFonts w:ascii="Times New Roman" w:hAnsi="Times New Roman" w:cs="Times New Roman"/>
          <w:b/>
          <w:sz w:val="32"/>
          <w:szCs w:val="32"/>
        </w:rPr>
        <w:t>to break My covenant with them</w:t>
      </w:r>
      <w:r w:rsidR="006C0527">
        <w:rPr>
          <w:rFonts w:ascii="Times New Roman" w:hAnsi="Times New Roman" w:cs="Times New Roman"/>
          <w:sz w:val="32"/>
          <w:szCs w:val="32"/>
        </w:rPr>
        <w:t xml:space="preserve">, for I </w:t>
      </w:r>
      <w:r w:rsidR="006C0527" w:rsidRPr="00CC25EB">
        <w:rPr>
          <w:rFonts w:ascii="Times New Roman" w:hAnsi="Times New Roman" w:cs="Times New Roman"/>
          <w:i/>
          <w:sz w:val="32"/>
          <w:szCs w:val="32"/>
        </w:rPr>
        <w:t>am</w:t>
      </w:r>
      <w:r w:rsidR="006C0527">
        <w:rPr>
          <w:rFonts w:ascii="Times New Roman" w:hAnsi="Times New Roman" w:cs="Times New Roman"/>
          <w:sz w:val="32"/>
          <w:szCs w:val="32"/>
        </w:rPr>
        <w:t xml:space="preserve"> Yahweh their Elohim. But I will remember for them </w:t>
      </w:r>
      <w:r w:rsidR="006C0527" w:rsidRPr="0029121A">
        <w:rPr>
          <w:rFonts w:ascii="Times New Roman" w:hAnsi="Times New Roman" w:cs="Times New Roman"/>
          <w:i/>
          <w:sz w:val="32"/>
          <w:szCs w:val="32"/>
        </w:rPr>
        <w:t>the</w:t>
      </w:r>
      <w:r w:rsidR="006C0527">
        <w:rPr>
          <w:rFonts w:ascii="Times New Roman" w:hAnsi="Times New Roman" w:cs="Times New Roman"/>
          <w:sz w:val="32"/>
          <w:szCs w:val="32"/>
        </w:rPr>
        <w:t xml:space="preserve"> </w:t>
      </w:r>
      <w:r w:rsidR="006C0527" w:rsidRPr="00D47114">
        <w:rPr>
          <w:rFonts w:ascii="Times New Roman" w:hAnsi="Times New Roman" w:cs="Times New Roman"/>
          <w:b/>
          <w:sz w:val="32"/>
          <w:szCs w:val="32"/>
        </w:rPr>
        <w:t xml:space="preserve">covenant of </w:t>
      </w:r>
      <w:r w:rsidR="006C0527" w:rsidRPr="00D47114">
        <w:rPr>
          <w:rFonts w:ascii="Times New Roman" w:hAnsi="Times New Roman" w:cs="Times New Roman"/>
          <w:b/>
          <w:i/>
          <w:sz w:val="32"/>
          <w:szCs w:val="32"/>
        </w:rPr>
        <w:t>the</w:t>
      </w:r>
      <w:r w:rsidR="006C0527" w:rsidRPr="00D47114">
        <w:rPr>
          <w:rFonts w:ascii="Times New Roman" w:hAnsi="Times New Roman" w:cs="Times New Roman"/>
          <w:b/>
          <w:sz w:val="32"/>
          <w:szCs w:val="32"/>
        </w:rPr>
        <w:t xml:space="preserve"> first ones</w:t>
      </w:r>
      <w:r w:rsidR="006C0527">
        <w:rPr>
          <w:rFonts w:ascii="Times New Roman" w:hAnsi="Times New Roman" w:cs="Times New Roman"/>
          <w:sz w:val="32"/>
          <w:szCs w:val="32"/>
        </w:rPr>
        <w:t xml:space="preserve">, whom I brought out from </w:t>
      </w:r>
      <w:r w:rsidR="006C0527" w:rsidRPr="0029121A">
        <w:rPr>
          <w:rFonts w:ascii="Times New Roman" w:hAnsi="Times New Roman" w:cs="Times New Roman"/>
          <w:i/>
          <w:sz w:val="32"/>
          <w:szCs w:val="32"/>
        </w:rPr>
        <w:t>the</w:t>
      </w:r>
      <w:r w:rsidR="006C0527">
        <w:rPr>
          <w:rFonts w:ascii="Times New Roman" w:hAnsi="Times New Roman" w:cs="Times New Roman"/>
          <w:sz w:val="32"/>
          <w:szCs w:val="32"/>
        </w:rPr>
        <w:t xml:space="preserve"> land of Egypt </w:t>
      </w:r>
      <w:r w:rsidR="006C0527" w:rsidRPr="00B4609F">
        <w:rPr>
          <w:rFonts w:ascii="Times New Roman" w:hAnsi="Times New Roman" w:cs="Times New Roman"/>
          <w:b/>
          <w:sz w:val="32"/>
          <w:szCs w:val="32"/>
        </w:rPr>
        <w:t xml:space="preserve">in sight of </w:t>
      </w:r>
      <w:r w:rsidR="006C0527" w:rsidRPr="00B4609F">
        <w:rPr>
          <w:rFonts w:ascii="Times New Roman" w:hAnsi="Times New Roman" w:cs="Times New Roman"/>
          <w:b/>
          <w:i/>
          <w:sz w:val="32"/>
          <w:szCs w:val="32"/>
        </w:rPr>
        <w:t>the</w:t>
      </w:r>
      <w:r w:rsidR="006C0527" w:rsidRPr="00B4609F">
        <w:rPr>
          <w:rFonts w:ascii="Times New Roman" w:hAnsi="Times New Roman" w:cs="Times New Roman"/>
          <w:b/>
          <w:sz w:val="32"/>
          <w:szCs w:val="32"/>
        </w:rPr>
        <w:t xml:space="preserve"> nations</w:t>
      </w:r>
      <w:r w:rsidR="006C0527">
        <w:rPr>
          <w:rFonts w:ascii="Times New Roman" w:hAnsi="Times New Roman" w:cs="Times New Roman"/>
          <w:sz w:val="32"/>
          <w:szCs w:val="32"/>
        </w:rPr>
        <w:t xml:space="preserve"> to become to them for Elohim. I </w:t>
      </w:r>
      <w:r w:rsidR="006C0527" w:rsidRPr="0029121A">
        <w:rPr>
          <w:rFonts w:ascii="Times New Roman" w:hAnsi="Times New Roman" w:cs="Times New Roman"/>
          <w:i/>
          <w:sz w:val="32"/>
          <w:szCs w:val="32"/>
        </w:rPr>
        <w:t>am</w:t>
      </w:r>
      <w:r w:rsidR="006C0527">
        <w:rPr>
          <w:rFonts w:ascii="Times New Roman" w:hAnsi="Times New Roman" w:cs="Times New Roman"/>
          <w:sz w:val="32"/>
          <w:szCs w:val="32"/>
        </w:rPr>
        <w:t xml:space="preserve"> Yahweh. These </w:t>
      </w:r>
      <w:r w:rsidR="006C0527" w:rsidRPr="006C0527">
        <w:rPr>
          <w:rFonts w:ascii="Times New Roman" w:hAnsi="Times New Roman" w:cs="Times New Roman"/>
          <w:i/>
          <w:sz w:val="32"/>
          <w:szCs w:val="32"/>
        </w:rPr>
        <w:t xml:space="preserve">are </w:t>
      </w:r>
      <w:r w:rsidR="006C0527">
        <w:rPr>
          <w:rFonts w:ascii="Times New Roman" w:hAnsi="Times New Roman" w:cs="Times New Roman"/>
          <w:sz w:val="32"/>
          <w:szCs w:val="32"/>
        </w:rPr>
        <w:t xml:space="preserve">the statutes and the judgments and the laws which Yahweh appointed between Himself and </w:t>
      </w:r>
      <w:r w:rsidR="006C0527" w:rsidRPr="006C0527">
        <w:rPr>
          <w:rFonts w:ascii="Times New Roman" w:hAnsi="Times New Roman" w:cs="Times New Roman"/>
          <w:i/>
          <w:sz w:val="32"/>
          <w:szCs w:val="32"/>
        </w:rPr>
        <w:t>the</w:t>
      </w:r>
      <w:r w:rsidR="006C0527">
        <w:rPr>
          <w:rFonts w:ascii="Times New Roman" w:hAnsi="Times New Roman" w:cs="Times New Roman"/>
          <w:sz w:val="32"/>
          <w:szCs w:val="32"/>
        </w:rPr>
        <w:t xml:space="preserve"> sons of Israel on Mount Sinai by </w:t>
      </w:r>
      <w:r w:rsidR="006C0527" w:rsidRPr="006C0527">
        <w:rPr>
          <w:rFonts w:ascii="Times New Roman" w:hAnsi="Times New Roman" w:cs="Times New Roman"/>
          <w:i/>
          <w:sz w:val="32"/>
          <w:szCs w:val="32"/>
        </w:rPr>
        <w:t>the</w:t>
      </w:r>
      <w:r w:rsidR="006C0527">
        <w:rPr>
          <w:rFonts w:ascii="Times New Roman" w:hAnsi="Times New Roman" w:cs="Times New Roman"/>
          <w:sz w:val="32"/>
          <w:szCs w:val="32"/>
        </w:rPr>
        <w:t xml:space="preserve"> hand of Moses.</w:t>
      </w:r>
      <w:r>
        <w:rPr>
          <w:rFonts w:ascii="Times New Roman" w:hAnsi="Times New Roman" w:cs="Times New Roman"/>
          <w:sz w:val="32"/>
          <w:szCs w:val="32"/>
        </w:rPr>
        <w:t>”     Lev.26:14-46</w:t>
      </w:r>
    </w:p>
    <w:p w14:paraId="4AA7E4C4" w14:textId="77777777" w:rsidR="001F57DF" w:rsidRDefault="00D47114" w:rsidP="001F57DF">
      <w:pPr>
        <w:spacing w:after="160" w:line="259" w:lineRule="auto"/>
        <w:rPr>
          <w:rFonts w:ascii="Times New Roman" w:hAnsi="Times New Roman" w:cs="Times New Roman"/>
          <w:sz w:val="32"/>
          <w:szCs w:val="32"/>
        </w:rPr>
      </w:pPr>
      <w:r w:rsidRPr="00D47114">
        <w:rPr>
          <w:rFonts w:ascii="Times New Roman" w:hAnsi="Times New Roman" w:cs="Times New Roman"/>
          <w:sz w:val="32"/>
          <w:szCs w:val="32"/>
        </w:rPr>
        <w:t xml:space="preserve">In this lengthy passage note how often devastations of the land and </w:t>
      </w:r>
      <w:r>
        <w:rPr>
          <w:rFonts w:ascii="Times New Roman" w:hAnsi="Times New Roman" w:cs="Times New Roman"/>
          <w:sz w:val="32"/>
          <w:szCs w:val="32"/>
        </w:rPr>
        <w:t xml:space="preserve">the </w:t>
      </w:r>
      <w:r w:rsidRPr="00D47114">
        <w:rPr>
          <w:rFonts w:ascii="Times New Roman" w:hAnsi="Times New Roman" w:cs="Times New Roman"/>
          <w:sz w:val="32"/>
          <w:szCs w:val="32"/>
        </w:rPr>
        <w:t>people are mentioned.</w:t>
      </w:r>
      <w:r>
        <w:rPr>
          <w:rFonts w:ascii="Times New Roman" w:hAnsi="Times New Roman" w:cs="Times New Roman"/>
          <w:sz w:val="32"/>
          <w:szCs w:val="32"/>
        </w:rPr>
        <w:t xml:space="preserve"> </w:t>
      </w:r>
      <w:r w:rsidR="00CE2854">
        <w:rPr>
          <w:rFonts w:ascii="Times New Roman" w:hAnsi="Times New Roman" w:cs="Times New Roman"/>
          <w:sz w:val="32"/>
          <w:szCs w:val="32"/>
        </w:rPr>
        <w:t xml:space="preserve">And Yahweh addressed them plurally – “you” and </w:t>
      </w:r>
      <w:r w:rsidR="00CE2854">
        <w:rPr>
          <w:rFonts w:ascii="Times New Roman" w:hAnsi="Times New Roman" w:cs="Times New Roman"/>
          <w:sz w:val="32"/>
          <w:szCs w:val="32"/>
        </w:rPr>
        <w:lastRenderedPageBreak/>
        <w:t xml:space="preserve">“your” pl. (82 occs.), and “they”, “them”, “their” (40 occs.). </w:t>
      </w:r>
      <w:r w:rsidR="00775DDC">
        <w:rPr>
          <w:rFonts w:ascii="Times New Roman" w:hAnsi="Times New Roman" w:cs="Times New Roman"/>
          <w:sz w:val="32"/>
          <w:szCs w:val="32"/>
        </w:rPr>
        <w:t xml:space="preserve">And a similar lengthy set of curses against the rebellious nation was given at Deu.28:15-68. </w:t>
      </w:r>
      <w:r>
        <w:rPr>
          <w:rFonts w:ascii="Times New Roman" w:hAnsi="Times New Roman" w:cs="Times New Roman"/>
          <w:sz w:val="32"/>
          <w:szCs w:val="32"/>
        </w:rPr>
        <w:t>Devastations like these did befall the nation, when Nebuchadnezzar destroyed Jerusalem and carried off the Southern kingdom, Judah.</w:t>
      </w:r>
      <w:r w:rsidR="006B7F88">
        <w:rPr>
          <w:rFonts w:ascii="Times New Roman" w:hAnsi="Times New Roman" w:cs="Times New Roman"/>
          <w:sz w:val="32"/>
          <w:szCs w:val="32"/>
        </w:rPr>
        <w:t xml:space="preserve"> And note above that upon their repentance, God would remember His “covenant </w:t>
      </w:r>
      <w:r w:rsidR="006B7F88" w:rsidRPr="006B7F88">
        <w:rPr>
          <w:rFonts w:ascii="Times New Roman" w:hAnsi="Times New Roman" w:cs="Times New Roman"/>
          <w:i/>
          <w:sz w:val="32"/>
          <w:szCs w:val="32"/>
        </w:rPr>
        <w:t>with</w:t>
      </w:r>
      <w:r w:rsidR="006B7F88">
        <w:rPr>
          <w:rFonts w:ascii="Times New Roman" w:hAnsi="Times New Roman" w:cs="Times New Roman"/>
          <w:sz w:val="32"/>
          <w:szCs w:val="32"/>
        </w:rPr>
        <w:t xml:space="preserve"> Abraham”, showing that the covenant of Moses was built atop the earlier covenant.</w:t>
      </w:r>
      <w:r w:rsidR="008660BF">
        <w:rPr>
          <w:rFonts w:ascii="Times New Roman" w:hAnsi="Times New Roman" w:cs="Times New Roman"/>
          <w:sz w:val="32"/>
          <w:szCs w:val="32"/>
        </w:rPr>
        <w:t xml:space="preserve"> Under the Mosaic Covenant, God was seeking – </w:t>
      </w:r>
    </w:p>
    <w:p w14:paraId="4AA7E4C5" w14:textId="7DAD9123" w:rsidR="008660BF" w:rsidRPr="008660BF" w:rsidRDefault="008660BF" w:rsidP="008660BF">
      <w:pPr>
        <w:pStyle w:val="ListParagraph"/>
        <w:numPr>
          <w:ilvl w:val="0"/>
          <w:numId w:val="47"/>
        </w:numPr>
        <w:spacing w:after="160" w:line="259" w:lineRule="auto"/>
        <w:ind w:left="1080"/>
        <w:rPr>
          <w:rFonts w:ascii="Times New Roman" w:hAnsi="Times New Roman" w:cs="Times New Roman"/>
          <w:sz w:val="32"/>
          <w:szCs w:val="32"/>
        </w:rPr>
      </w:pPr>
      <w:r>
        <w:rPr>
          <w:rFonts w:ascii="Times New Roman" w:hAnsi="Times New Roman" w:cs="Times New Roman"/>
          <w:sz w:val="32"/>
          <w:szCs w:val="32"/>
        </w:rPr>
        <w:t xml:space="preserve">a circumcised heart </w:t>
      </w:r>
      <w:r w:rsidR="002E3564">
        <w:rPr>
          <w:rFonts w:ascii="Times New Roman" w:hAnsi="Times New Roman" w:cs="Times New Roman"/>
          <w:sz w:val="32"/>
          <w:szCs w:val="32"/>
        </w:rPr>
        <w:t>in addition to</w:t>
      </w:r>
      <w:r>
        <w:rPr>
          <w:rFonts w:ascii="Times New Roman" w:hAnsi="Times New Roman" w:cs="Times New Roman"/>
          <w:sz w:val="32"/>
          <w:szCs w:val="32"/>
        </w:rPr>
        <w:t xml:space="preserve"> the fleshly circumcision of the Abrahamic Covenant</w:t>
      </w:r>
    </w:p>
    <w:p w14:paraId="4AA7E4C6" w14:textId="77777777" w:rsidR="00B842FE" w:rsidRDefault="00B842FE" w:rsidP="00B842FE">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The basic promise of the Mosaic Covenant was </w:t>
      </w:r>
      <w:r w:rsidR="00775DDC">
        <w:rPr>
          <w:rFonts w:ascii="Times New Roman" w:hAnsi="Times New Roman" w:cs="Times New Roman"/>
          <w:sz w:val="32"/>
          <w:szCs w:val="32"/>
        </w:rPr>
        <w:t>–</w:t>
      </w:r>
    </w:p>
    <w:p w14:paraId="4AA7E4C7" w14:textId="77777777" w:rsidR="00B842FE" w:rsidRDefault="00B842FE" w:rsidP="00B842FE">
      <w:pPr>
        <w:pStyle w:val="ListParagraph"/>
        <w:numPr>
          <w:ilvl w:val="0"/>
          <w:numId w:val="16"/>
        </w:numPr>
        <w:spacing w:after="160" w:line="259" w:lineRule="auto"/>
        <w:rPr>
          <w:rFonts w:ascii="Times New Roman" w:hAnsi="Times New Roman" w:cs="Times New Roman"/>
          <w:sz w:val="32"/>
          <w:szCs w:val="32"/>
        </w:rPr>
      </w:pPr>
      <w:r>
        <w:rPr>
          <w:rFonts w:ascii="Times New Roman" w:hAnsi="Times New Roman" w:cs="Times New Roman"/>
          <w:sz w:val="32"/>
          <w:szCs w:val="32"/>
        </w:rPr>
        <w:t>the Land</w:t>
      </w:r>
      <w:r w:rsidR="004F48D3">
        <w:rPr>
          <w:rFonts w:ascii="Times New Roman" w:hAnsi="Times New Roman" w:cs="Times New Roman"/>
          <w:sz w:val="32"/>
          <w:szCs w:val="32"/>
        </w:rPr>
        <w:t xml:space="preserve"> for their nation</w:t>
      </w:r>
    </w:p>
    <w:p w14:paraId="4AA7E4C8" w14:textId="77777777" w:rsidR="005E1BC0" w:rsidRDefault="005E1BC0" w:rsidP="00B842FE">
      <w:pPr>
        <w:pStyle w:val="ListParagraph"/>
        <w:numPr>
          <w:ilvl w:val="0"/>
          <w:numId w:val="16"/>
        </w:numPr>
        <w:spacing w:after="160" w:line="259" w:lineRule="auto"/>
        <w:rPr>
          <w:rFonts w:ascii="Times New Roman" w:hAnsi="Times New Roman" w:cs="Times New Roman"/>
          <w:sz w:val="32"/>
          <w:szCs w:val="32"/>
        </w:rPr>
      </w:pPr>
      <w:r>
        <w:rPr>
          <w:rFonts w:ascii="Times New Roman" w:hAnsi="Times New Roman" w:cs="Times New Roman"/>
          <w:sz w:val="32"/>
          <w:szCs w:val="32"/>
        </w:rPr>
        <w:t>growing population</w:t>
      </w:r>
    </w:p>
    <w:p w14:paraId="4AA7E4C9" w14:textId="77777777" w:rsidR="008C20B0" w:rsidRDefault="008C20B0" w:rsidP="00B842FE">
      <w:pPr>
        <w:pStyle w:val="ListParagraph"/>
        <w:numPr>
          <w:ilvl w:val="0"/>
          <w:numId w:val="16"/>
        </w:numPr>
        <w:spacing w:after="160" w:line="259" w:lineRule="auto"/>
        <w:rPr>
          <w:rFonts w:ascii="Times New Roman" w:hAnsi="Times New Roman" w:cs="Times New Roman"/>
          <w:sz w:val="32"/>
          <w:szCs w:val="32"/>
        </w:rPr>
      </w:pPr>
      <w:r>
        <w:rPr>
          <w:rFonts w:ascii="Times New Roman" w:hAnsi="Times New Roman" w:cs="Times New Roman"/>
          <w:sz w:val="32"/>
          <w:szCs w:val="32"/>
        </w:rPr>
        <w:t>health</w:t>
      </w:r>
    </w:p>
    <w:p w14:paraId="4AA7E4CA" w14:textId="77777777" w:rsidR="008C20B0" w:rsidRDefault="008C20B0" w:rsidP="00B842FE">
      <w:pPr>
        <w:pStyle w:val="ListParagraph"/>
        <w:numPr>
          <w:ilvl w:val="0"/>
          <w:numId w:val="16"/>
        </w:numPr>
        <w:spacing w:after="160" w:line="259" w:lineRule="auto"/>
        <w:rPr>
          <w:rFonts w:ascii="Times New Roman" w:hAnsi="Times New Roman" w:cs="Times New Roman"/>
          <w:sz w:val="32"/>
          <w:szCs w:val="32"/>
        </w:rPr>
      </w:pPr>
      <w:r>
        <w:rPr>
          <w:rFonts w:ascii="Times New Roman" w:hAnsi="Times New Roman" w:cs="Times New Roman"/>
          <w:sz w:val="32"/>
          <w:szCs w:val="32"/>
        </w:rPr>
        <w:t>riches</w:t>
      </w:r>
    </w:p>
    <w:p w14:paraId="4AA7E4CB" w14:textId="77777777" w:rsidR="008C20B0" w:rsidRDefault="008C20B0" w:rsidP="00B842FE">
      <w:pPr>
        <w:pStyle w:val="ListParagraph"/>
        <w:numPr>
          <w:ilvl w:val="0"/>
          <w:numId w:val="16"/>
        </w:numPr>
        <w:spacing w:after="160" w:line="259" w:lineRule="auto"/>
        <w:rPr>
          <w:rFonts w:ascii="Times New Roman" w:hAnsi="Times New Roman" w:cs="Times New Roman"/>
          <w:sz w:val="32"/>
          <w:szCs w:val="32"/>
        </w:rPr>
      </w:pPr>
      <w:r>
        <w:rPr>
          <w:rFonts w:ascii="Times New Roman" w:hAnsi="Times New Roman" w:cs="Times New Roman"/>
          <w:sz w:val="32"/>
          <w:szCs w:val="32"/>
        </w:rPr>
        <w:t>the favor of Yahweh</w:t>
      </w:r>
    </w:p>
    <w:p w14:paraId="4AA7E4CC" w14:textId="77777777" w:rsidR="00775DDC" w:rsidRDefault="00775DDC" w:rsidP="00B842FE">
      <w:pPr>
        <w:pStyle w:val="ListParagraph"/>
        <w:numPr>
          <w:ilvl w:val="0"/>
          <w:numId w:val="16"/>
        </w:numPr>
        <w:spacing w:after="160" w:line="259" w:lineRule="auto"/>
        <w:rPr>
          <w:rFonts w:ascii="Times New Roman" w:hAnsi="Times New Roman" w:cs="Times New Roman"/>
          <w:sz w:val="32"/>
          <w:szCs w:val="32"/>
        </w:rPr>
      </w:pPr>
      <w:r>
        <w:rPr>
          <w:rFonts w:ascii="Times New Roman" w:hAnsi="Times New Roman" w:cs="Times New Roman"/>
          <w:sz w:val="32"/>
          <w:szCs w:val="32"/>
        </w:rPr>
        <w:t>headship over the nations</w:t>
      </w:r>
    </w:p>
    <w:p w14:paraId="4AA7E4CD" w14:textId="77777777" w:rsidR="00B4609F" w:rsidRDefault="00B4609F" w:rsidP="00B842FE">
      <w:pPr>
        <w:pStyle w:val="ListParagraph"/>
        <w:numPr>
          <w:ilvl w:val="0"/>
          <w:numId w:val="16"/>
        </w:numPr>
        <w:spacing w:after="160" w:line="259" w:lineRule="auto"/>
        <w:rPr>
          <w:rFonts w:ascii="Times New Roman" w:hAnsi="Times New Roman" w:cs="Times New Roman"/>
          <w:sz w:val="32"/>
          <w:szCs w:val="32"/>
        </w:rPr>
      </w:pPr>
      <w:r>
        <w:rPr>
          <w:rFonts w:ascii="Times New Roman" w:hAnsi="Times New Roman" w:cs="Times New Roman"/>
          <w:sz w:val="32"/>
          <w:szCs w:val="32"/>
        </w:rPr>
        <w:t>priestly service to the nations</w:t>
      </w:r>
    </w:p>
    <w:p w14:paraId="4AA7E4CE" w14:textId="77777777" w:rsidR="008C20B0" w:rsidRDefault="00775DDC" w:rsidP="008C20B0">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But if they were disobedient, then</w:t>
      </w:r>
      <w:r w:rsidR="008C20B0">
        <w:rPr>
          <w:rFonts w:ascii="Times New Roman" w:hAnsi="Times New Roman" w:cs="Times New Roman"/>
          <w:sz w:val="32"/>
          <w:szCs w:val="32"/>
        </w:rPr>
        <w:t xml:space="preserve"> </w:t>
      </w:r>
      <w:r>
        <w:rPr>
          <w:rFonts w:ascii="Times New Roman" w:hAnsi="Times New Roman" w:cs="Times New Roman"/>
          <w:sz w:val="32"/>
          <w:szCs w:val="32"/>
        </w:rPr>
        <w:t>the curses –</w:t>
      </w:r>
    </w:p>
    <w:p w14:paraId="4AA7E4CF" w14:textId="77777777" w:rsidR="008C20B0" w:rsidRDefault="00CF67A0" w:rsidP="00775DDC">
      <w:pPr>
        <w:pStyle w:val="ListParagraph"/>
        <w:numPr>
          <w:ilvl w:val="0"/>
          <w:numId w:val="17"/>
        </w:numPr>
        <w:spacing w:after="160" w:line="259" w:lineRule="auto"/>
        <w:ind w:left="1080"/>
        <w:rPr>
          <w:rFonts w:ascii="Times New Roman" w:hAnsi="Times New Roman" w:cs="Times New Roman"/>
          <w:sz w:val="32"/>
          <w:szCs w:val="32"/>
        </w:rPr>
      </w:pPr>
      <w:r>
        <w:rPr>
          <w:rFonts w:ascii="Times New Roman" w:hAnsi="Times New Roman" w:cs="Times New Roman"/>
          <w:sz w:val="32"/>
          <w:szCs w:val="32"/>
        </w:rPr>
        <w:t xml:space="preserve">conquest </w:t>
      </w:r>
      <w:r w:rsidR="00775DDC">
        <w:rPr>
          <w:rFonts w:ascii="Times New Roman" w:hAnsi="Times New Roman" w:cs="Times New Roman"/>
          <w:sz w:val="32"/>
          <w:szCs w:val="32"/>
        </w:rPr>
        <w:t xml:space="preserve">and dispersion </w:t>
      </w:r>
      <w:r>
        <w:rPr>
          <w:rFonts w:ascii="Times New Roman" w:hAnsi="Times New Roman" w:cs="Times New Roman"/>
          <w:sz w:val="32"/>
          <w:szCs w:val="32"/>
        </w:rPr>
        <w:t>by</w:t>
      </w:r>
      <w:r w:rsidR="008C20B0">
        <w:rPr>
          <w:rFonts w:ascii="Times New Roman" w:hAnsi="Times New Roman" w:cs="Times New Roman"/>
          <w:sz w:val="32"/>
          <w:szCs w:val="32"/>
        </w:rPr>
        <w:t xml:space="preserve"> </w:t>
      </w:r>
      <w:r w:rsidR="00775DDC">
        <w:rPr>
          <w:rFonts w:ascii="Times New Roman" w:hAnsi="Times New Roman" w:cs="Times New Roman"/>
          <w:sz w:val="32"/>
          <w:szCs w:val="32"/>
        </w:rPr>
        <w:t>the nations</w:t>
      </w:r>
    </w:p>
    <w:p w14:paraId="4AA7E4D0" w14:textId="77777777" w:rsidR="005E1BC0" w:rsidRDefault="005E1BC0" w:rsidP="00775DDC">
      <w:pPr>
        <w:pStyle w:val="ListParagraph"/>
        <w:numPr>
          <w:ilvl w:val="0"/>
          <w:numId w:val="17"/>
        </w:numPr>
        <w:spacing w:after="160" w:line="259" w:lineRule="auto"/>
        <w:ind w:left="1080"/>
        <w:rPr>
          <w:rFonts w:ascii="Times New Roman" w:hAnsi="Times New Roman" w:cs="Times New Roman"/>
          <w:sz w:val="32"/>
          <w:szCs w:val="32"/>
        </w:rPr>
      </w:pPr>
      <w:r>
        <w:rPr>
          <w:rFonts w:ascii="Times New Roman" w:hAnsi="Times New Roman" w:cs="Times New Roman"/>
          <w:sz w:val="32"/>
          <w:szCs w:val="32"/>
        </w:rPr>
        <w:t>depopulation</w:t>
      </w:r>
    </w:p>
    <w:p w14:paraId="4AA7E4D1" w14:textId="77777777" w:rsidR="00775DDC" w:rsidRDefault="00775DDC" w:rsidP="00775DDC">
      <w:pPr>
        <w:pStyle w:val="ListParagraph"/>
        <w:numPr>
          <w:ilvl w:val="0"/>
          <w:numId w:val="17"/>
        </w:numPr>
        <w:spacing w:after="160" w:line="259" w:lineRule="auto"/>
        <w:ind w:left="1080"/>
        <w:rPr>
          <w:rFonts w:ascii="Times New Roman" w:hAnsi="Times New Roman" w:cs="Times New Roman"/>
          <w:sz w:val="32"/>
          <w:szCs w:val="32"/>
        </w:rPr>
      </w:pPr>
      <w:r>
        <w:rPr>
          <w:rFonts w:ascii="Times New Roman" w:hAnsi="Times New Roman" w:cs="Times New Roman"/>
          <w:sz w:val="32"/>
          <w:szCs w:val="32"/>
        </w:rPr>
        <w:t>constant fear</w:t>
      </w:r>
    </w:p>
    <w:p w14:paraId="4AA7E4D2" w14:textId="77777777" w:rsidR="00775DDC" w:rsidRDefault="00775DDC" w:rsidP="00775DDC">
      <w:pPr>
        <w:pStyle w:val="ListParagraph"/>
        <w:numPr>
          <w:ilvl w:val="0"/>
          <w:numId w:val="17"/>
        </w:numPr>
        <w:spacing w:after="160" w:line="259" w:lineRule="auto"/>
        <w:ind w:left="1080"/>
        <w:rPr>
          <w:rFonts w:ascii="Times New Roman" w:hAnsi="Times New Roman" w:cs="Times New Roman"/>
          <w:sz w:val="32"/>
          <w:szCs w:val="32"/>
        </w:rPr>
      </w:pPr>
      <w:r>
        <w:rPr>
          <w:rFonts w:ascii="Times New Roman" w:hAnsi="Times New Roman" w:cs="Times New Roman"/>
          <w:sz w:val="32"/>
          <w:szCs w:val="32"/>
        </w:rPr>
        <w:t>sickness and death</w:t>
      </w:r>
    </w:p>
    <w:p w14:paraId="4AA7E4D3" w14:textId="77777777" w:rsidR="00B4609F" w:rsidRDefault="00B4609F" w:rsidP="00775DDC">
      <w:pPr>
        <w:pStyle w:val="ListParagraph"/>
        <w:numPr>
          <w:ilvl w:val="0"/>
          <w:numId w:val="17"/>
        </w:numPr>
        <w:spacing w:after="160" w:line="259" w:lineRule="auto"/>
        <w:ind w:left="1080"/>
        <w:rPr>
          <w:rFonts w:ascii="Times New Roman" w:hAnsi="Times New Roman" w:cs="Times New Roman"/>
          <w:sz w:val="32"/>
          <w:szCs w:val="32"/>
        </w:rPr>
      </w:pPr>
      <w:r>
        <w:rPr>
          <w:rFonts w:ascii="Times New Roman" w:hAnsi="Times New Roman" w:cs="Times New Roman"/>
          <w:sz w:val="32"/>
          <w:szCs w:val="32"/>
        </w:rPr>
        <w:t>famine and poverty</w:t>
      </w:r>
    </w:p>
    <w:p w14:paraId="4AA7E4D4" w14:textId="77777777" w:rsidR="00DE4E1D" w:rsidRDefault="00850F73" w:rsidP="001F57DF">
      <w:pPr>
        <w:spacing w:after="160" w:line="259" w:lineRule="auto"/>
        <w:rPr>
          <w:rFonts w:ascii="Times New Roman" w:hAnsi="Times New Roman" w:cs="Times New Roman"/>
          <w:sz w:val="32"/>
          <w:szCs w:val="32"/>
        </w:rPr>
      </w:pPr>
      <w:r>
        <w:rPr>
          <w:rFonts w:ascii="Times New Roman" w:hAnsi="Times New Roman" w:cs="Times New Roman"/>
          <w:sz w:val="32"/>
          <w:szCs w:val="32"/>
        </w:rPr>
        <w:t>Then</w:t>
      </w:r>
      <w:r w:rsidR="008C20B0">
        <w:rPr>
          <w:rFonts w:ascii="Times New Roman" w:hAnsi="Times New Roman" w:cs="Times New Roman"/>
          <w:sz w:val="32"/>
          <w:szCs w:val="32"/>
        </w:rPr>
        <w:t xml:space="preserve"> there were all the do’s and </w:t>
      </w:r>
      <w:proofErr w:type="spellStart"/>
      <w:r w:rsidR="008C20B0">
        <w:rPr>
          <w:rFonts w:ascii="Times New Roman" w:hAnsi="Times New Roman" w:cs="Times New Roman"/>
          <w:sz w:val="32"/>
          <w:szCs w:val="32"/>
        </w:rPr>
        <w:t>don’t’s</w:t>
      </w:r>
      <w:proofErr w:type="spellEnd"/>
      <w:r w:rsidR="008C20B0">
        <w:rPr>
          <w:rFonts w:ascii="Times New Roman" w:hAnsi="Times New Roman" w:cs="Times New Roman"/>
          <w:sz w:val="32"/>
          <w:szCs w:val="32"/>
        </w:rPr>
        <w:t xml:space="preserve"> of the Law, that were in addition to the “righteousness and justice” that Abraham was expected to keep. Thus, the Mosaic Covenant </w:t>
      </w:r>
      <w:r w:rsidR="006B7F88">
        <w:rPr>
          <w:rFonts w:ascii="Times New Roman" w:hAnsi="Times New Roman" w:cs="Times New Roman"/>
          <w:sz w:val="32"/>
          <w:szCs w:val="32"/>
        </w:rPr>
        <w:t>is again seen</w:t>
      </w:r>
      <w:r w:rsidR="008C20B0">
        <w:rPr>
          <w:rFonts w:ascii="Times New Roman" w:hAnsi="Times New Roman" w:cs="Times New Roman"/>
          <w:sz w:val="32"/>
          <w:szCs w:val="32"/>
        </w:rPr>
        <w:t xml:space="preserve"> to be layered upon the Abrahamic. </w:t>
      </w:r>
    </w:p>
    <w:p w14:paraId="4AA7E4D5" w14:textId="77777777" w:rsidR="008C20B0" w:rsidRDefault="00634E46" w:rsidP="00634E46">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lastRenderedPageBreak/>
        <w:t>Then,</w:t>
      </w:r>
      <w:r w:rsidR="008C20B0">
        <w:rPr>
          <w:rFonts w:ascii="Times New Roman" w:hAnsi="Times New Roman" w:cs="Times New Roman"/>
          <w:sz w:val="32"/>
          <w:szCs w:val="32"/>
        </w:rPr>
        <w:t xml:space="preserve"> in addition to the sign of the Abrahamic Covenant, circumcision, Yahweh gave to Moses </w:t>
      </w:r>
      <w:r w:rsidR="001F3AC0">
        <w:rPr>
          <w:rFonts w:ascii="Times New Roman" w:hAnsi="Times New Roman" w:cs="Times New Roman"/>
          <w:sz w:val="32"/>
          <w:szCs w:val="32"/>
        </w:rPr>
        <w:t>these</w:t>
      </w:r>
      <w:r w:rsidR="008C20B0">
        <w:rPr>
          <w:rFonts w:ascii="Times New Roman" w:hAnsi="Times New Roman" w:cs="Times New Roman"/>
          <w:sz w:val="32"/>
          <w:szCs w:val="32"/>
        </w:rPr>
        <w:t xml:space="preserve"> additional sign</w:t>
      </w:r>
      <w:r w:rsidR="001F3AC0">
        <w:rPr>
          <w:rFonts w:ascii="Times New Roman" w:hAnsi="Times New Roman" w:cs="Times New Roman"/>
          <w:sz w:val="32"/>
          <w:szCs w:val="32"/>
        </w:rPr>
        <w:t>s –</w:t>
      </w:r>
    </w:p>
    <w:p w14:paraId="4AA7E4D6" w14:textId="77777777" w:rsidR="001F3AC0" w:rsidRDefault="001F3AC0" w:rsidP="001F3AC0">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“Seven days you will eat unleavened bread, and on day seven </w:t>
      </w:r>
      <w:r w:rsidRPr="001F3AC0">
        <w:rPr>
          <w:rFonts w:ascii="Times New Roman" w:hAnsi="Times New Roman" w:cs="Times New Roman"/>
          <w:i/>
          <w:sz w:val="32"/>
          <w:szCs w:val="32"/>
        </w:rPr>
        <w:t>will be</w:t>
      </w:r>
      <w:r>
        <w:rPr>
          <w:rFonts w:ascii="Times New Roman" w:hAnsi="Times New Roman" w:cs="Times New Roman"/>
          <w:sz w:val="32"/>
          <w:szCs w:val="32"/>
        </w:rPr>
        <w:t xml:space="preserve"> a feast to Yahweh. </w:t>
      </w:r>
      <w:r w:rsidRPr="008E03FC">
        <w:rPr>
          <w:rFonts w:ascii="Times New Roman" w:hAnsi="Times New Roman" w:cs="Times New Roman"/>
          <w:b/>
          <w:sz w:val="32"/>
          <w:szCs w:val="32"/>
        </w:rPr>
        <w:t>Unleavened bread</w:t>
      </w:r>
      <w:r>
        <w:rPr>
          <w:rFonts w:ascii="Times New Roman" w:hAnsi="Times New Roman" w:cs="Times New Roman"/>
          <w:sz w:val="32"/>
          <w:szCs w:val="32"/>
        </w:rPr>
        <w:t xml:space="preserve"> will be eaten seven days, and no leavened bread will be seen among you, nor will be seen among you leaven in all your borders. And you will declare to your son in that day</w:t>
      </w:r>
      <w:r w:rsidR="00E069E0">
        <w:rPr>
          <w:rFonts w:ascii="Times New Roman" w:hAnsi="Times New Roman" w:cs="Times New Roman"/>
          <w:sz w:val="32"/>
          <w:szCs w:val="32"/>
        </w:rPr>
        <w:t xml:space="preserve">, saying, ‘Because Yahweh did this for me in my coming from Egypt. And it will become for you a </w:t>
      </w:r>
      <w:r w:rsidR="00E069E0" w:rsidRPr="00E069E0">
        <w:rPr>
          <w:rFonts w:ascii="Times New Roman" w:hAnsi="Times New Roman" w:cs="Times New Roman"/>
          <w:b/>
          <w:sz w:val="32"/>
          <w:szCs w:val="32"/>
        </w:rPr>
        <w:t>sign upon your hand</w:t>
      </w:r>
      <w:r w:rsidR="00E069E0">
        <w:rPr>
          <w:rFonts w:ascii="Times New Roman" w:hAnsi="Times New Roman" w:cs="Times New Roman"/>
          <w:b/>
          <w:sz w:val="32"/>
          <w:szCs w:val="32"/>
        </w:rPr>
        <w:t xml:space="preserve">, </w:t>
      </w:r>
      <w:r w:rsidR="00E069E0" w:rsidRPr="00E069E0">
        <w:rPr>
          <w:rFonts w:ascii="Times New Roman" w:hAnsi="Times New Roman" w:cs="Times New Roman"/>
          <w:sz w:val="32"/>
          <w:szCs w:val="32"/>
        </w:rPr>
        <w:t>and for a reminder between your eyes</w:t>
      </w:r>
      <w:r w:rsidR="00E069E0">
        <w:rPr>
          <w:rFonts w:ascii="Times New Roman" w:hAnsi="Times New Roman" w:cs="Times New Roman"/>
          <w:sz w:val="32"/>
          <w:szCs w:val="32"/>
        </w:rPr>
        <w:t xml:space="preserve">, so that </w:t>
      </w:r>
      <w:r w:rsidR="0005755C" w:rsidRPr="0005755C">
        <w:rPr>
          <w:rFonts w:ascii="Times New Roman" w:hAnsi="Times New Roman" w:cs="Times New Roman"/>
          <w:i/>
          <w:sz w:val="32"/>
          <w:szCs w:val="32"/>
        </w:rPr>
        <w:t>the</w:t>
      </w:r>
      <w:r w:rsidR="0005755C">
        <w:rPr>
          <w:rFonts w:ascii="Times New Roman" w:hAnsi="Times New Roman" w:cs="Times New Roman"/>
          <w:sz w:val="32"/>
          <w:szCs w:val="32"/>
        </w:rPr>
        <w:t xml:space="preserve"> </w:t>
      </w:r>
      <w:r w:rsidR="00E069E0">
        <w:rPr>
          <w:rFonts w:ascii="Times New Roman" w:hAnsi="Times New Roman" w:cs="Times New Roman"/>
          <w:sz w:val="32"/>
          <w:szCs w:val="32"/>
        </w:rPr>
        <w:t xml:space="preserve">law of Yahweh may come to be in your mouth. For by a mighty hand Yahweh brought you out of Egypt. Then you will keep </w:t>
      </w:r>
      <w:r w:rsidR="00E069E0" w:rsidRPr="008E03FC">
        <w:rPr>
          <w:rFonts w:ascii="Times New Roman" w:hAnsi="Times New Roman" w:cs="Times New Roman"/>
          <w:b/>
          <w:sz w:val="32"/>
          <w:szCs w:val="32"/>
        </w:rPr>
        <w:t>this ordinance</w:t>
      </w:r>
      <w:r w:rsidR="00E069E0">
        <w:rPr>
          <w:rFonts w:ascii="Times New Roman" w:hAnsi="Times New Roman" w:cs="Times New Roman"/>
          <w:sz w:val="32"/>
          <w:szCs w:val="32"/>
        </w:rPr>
        <w:t xml:space="preserve"> for its season from years of its years.</w:t>
      </w:r>
      <w:r>
        <w:rPr>
          <w:rFonts w:ascii="Times New Roman" w:hAnsi="Times New Roman" w:cs="Times New Roman"/>
          <w:sz w:val="32"/>
          <w:szCs w:val="32"/>
        </w:rPr>
        <w:t>”     Exo.13:6-</w:t>
      </w:r>
      <w:r w:rsidR="00E069E0">
        <w:rPr>
          <w:rFonts w:ascii="Times New Roman" w:hAnsi="Times New Roman" w:cs="Times New Roman"/>
          <w:sz w:val="32"/>
          <w:szCs w:val="32"/>
        </w:rPr>
        <w:t>10</w:t>
      </w:r>
    </w:p>
    <w:p w14:paraId="4AA7E4D7" w14:textId="77777777" w:rsidR="000A563B" w:rsidRDefault="000A563B" w:rsidP="000A563B">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Note how this sign </w:t>
      </w:r>
      <w:r w:rsidR="00F13BDD">
        <w:rPr>
          <w:rFonts w:ascii="Times New Roman" w:hAnsi="Times New Roman" w:cs="Times New Roman"/>
          <w:sz w:val="32"/>
          <w:szCs w:val="32"/>
        </w:rPr>
        <w:t xml:space="preserve">of </w:t>
      </w:r>
      <w:r w:rsidR="00CF67A0">
        <w:rPr>
          <w:rFonts w:ascii="Times New Roman" w:hAnsi="Times New Roman" w:cs="Times New Roman"/>
          <w:sz w:val="32"/>
          <w:szCs w:val="32"/>
        </w:rPr>
        <w:t xml:space="preserve">unleavened bread </w:t>
      </w:r>
      <w:r>
        <w:rPr>
          <w:rFonts w:ascii="Times New Roman" w:hAnsi="Times New Roman" w:cs="Times New Roman"/>
          <w:sz w:val="32"/>
          <w:szCs w:val="32"/>
        </w:rPr>
        <w:t>was also an ordinance</w:t>
      </w:r>
      <w:r w:rsidR="00F13BDD">
        <w:rPr>
          <w:rFonts w:ascii="Times New Roman" w:hAnsi="Times New Roman" w:cs="Times New Roman"/>
          <w:sz w:val="32"/>
          <w:szCs w:val="32"/>
        </w:rPr>
        <w:t>, ending in a feast</w:t>
      </w:r>
      <w:r>
        <w:rPr>
          <w:rFonts w:ascii="Times New Roman" w:hAnsi="Times New Roman" w:cs="Times New Roman"/>
          <w:sz w:val="32"/>
          <w:szCs w:val="32"/>
        </w:rPr>
        <w:t>.</w:t>
      </w:r>
      <w:r w:rsidR="00F13BDD">
        <w:rPr>
          <w:rFonts w:ascii="Times New Roman" w:hAnsi="Times New Roman" w:cs="Times New Roman"/>
          <w:sz w:val="32"/>
          <w:szCs w:val="32"/>
        </w:rPr>
        <w:t xml:space="preserve"> And </w:t>
      </w:r>
      <w:r w:rsidR="009B7F97">
        <w:rPr>
          <w:rFonts w:ascii="Times New Roman" w:hAnsi="Times New Roman" w:cs="Times New Roman"/>
          <w:sz w:val="32"/>
          <w:szCs w:val="32"/>
        </w:rPr>
        <w:t>many of</w:t>
      </w:r>
      <w:r w:rsidR="00F13BDD">
        <w:rPr>
          <w:rFonts w:ascii="Times New Roman" w:hAnsi="Times New Roman" w:cs="Times New Roman"/>
          <w:sz w:val="32"/>
          <w:szCs w:val="32"/>
        </w:rPr>
        <w:t xml:space="preserve"> the feasts were declared to be sabbaths (</w:t>
      </w:r>
      <w:r w:rsidR="00AA6BB0">
        <w:rPr>
          <w:rFonts w:ascii="Times New Roman" w:hAnsi="Times New Roman" w:cs="Times New Roman"/>
          <w:sz w:val="32"/>
          <w:szCs w:val="32"/>
        </w:rPr>
        <w:t>Day of Atonements – Lev.16:29-31;</w:t>
      </w:r>
      <w:r w:rsidR="0044619D">
        <w:rPr>
          <w:rFonts w:ascii="Times New Roman" w:hAnsi="Times New Roman" w:cs="Times New Roman"/>
          <w:sz w:val="32"/>
          <w:szCs w:val="32"/>
        </w:rPr>
        <w:t xml:space="preserve"> Trumpets – Lev.23:24-25; Tabernacles – Lev.23:33-</w:t>
      </w:r>
      <w:r w:rsidR="009B7F97">
        <w:rPr>
          <w:rFonts w:ascii="Times New Roman" w:hAnsi="Times New Roman" w:cs="Times New Roman"/>
          <w:sz w:val="32"/>
          <w:szCs w:val="32"/>
        </w:rPr>
        <w:t>42</w:t>
      </w:r>
      <w:r w:rsidR="00F13BDD">
        <w:rPr>
          <w:rFonts w:ascii="Times New Roman" w:hAnsi="Times New Roman" w:cs="Times New Roman"/>
          <w:sz w:val="32"/>
          <w:szCs w:val="32"/>
        </w:rPr>
        <w:t>)</w:t>
      </w:r>
      <w:r w:rsidR="005107DB">
        <w:rPr>
          <w:rFonts w:ascii="Times New Roman" w:hAnsi="Times New Roman" w:cs="Times New Roman"/>
          <w:sz w:val="32"/>
          <w:szCs w:val="32"/>
        </w:rPr>
        <w:t>, and other events (the Land at rest – Lev.25:2-4; Jubile – Lev.25:8-9)</w:t>
      </w:r>
      <w:r w:rsidR="00F13BDD">
        <w:rPr>
          <w:rFonts w:ascii="Times New Roman" w:hAnsi="Times New Roman" w:cs="Times New Roman"/>
          <w:sz w:val="32"/>
          <w:szCs w:val="32"/>
        </w:rPr>
        <w:t>.</w:t>
      </w:r>
      <w:r w:rsidR="00953591">
        <w:rPr>
          <w:rFonts w:ascii="Times New Roman" w:hAnsi="Times New Roman" w:cs="Times New Roman"/>
          <w:sz w:val="32"/>
          <w:szCs w:val="32"/>
        </w:rPr>
        <w:t xml:space="preserve"> But concerning sabbaths as signs –</w:t>
      </w:r>
    </w:p>
    <w:p w14:paraId="4AA7E4D8" w14:textId="77777777" w:rsidR="00E069E0" w:rsidRDefault="00E069E0" w:rsidP="001F3AC0">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“Then you speak to </w:t>
      </w:r>
      <w:r w:rsidRPr="00E069E0">
        <w:rPr>
          <w:rFonts w:ascii="Times New Roman" w:hAnsi="Times New Roman" w:cs="Times New Roman"/>
          <w:i/>
          <w:sz w:val="32"/>
          <w:szCs w:val="32"/>
        </w:rPr>
        <w:t>the</w:t>
      </w:r>
      <w:r>
        <w:rPr>
          <w:rFonts w:ascii="Times New Roman" w:hAnsi="Times New Roman" w:cs="Times New Roman"/>
          <w:sz w:val="32"/>
          <w:szCs w:val="32"/>
        </w:rPr>
        <w:t xml:space="preserve"> sons of Israel, saying, ‘</w:t>
      </w:r>
      <w:r w:rsidR="00FF2F61">
        <w:rPr>
          <w:rFonts w:ascii="Times New Roman" w:hAnsi="Times New Roman" w:cs="Times New Roman"/>
          <w:sz w:val="32"/>
          <w:szCs w:val="32"/>
        </w:rPr>
        <w:t xml:space="preserve">Surely, </w:t>
      </w:r>
      <w:r w:rsidR="00FF2F61" w:rsidRPr="000A563B">
        <w:rPr>
          <w:rFonts w:ascii="Times New Roman" w:hAnsi="Times New Roman" w:cs="Times New Roman"/>
          <w:b/>
          <w:sz w:val="32"/>
          <w:szCs w:val="32"/>
        </w:rPr>
        <w:t>My sabbaths you will keep</w:t>
      </w:r>
      <w:r w:rsidR="00FF2F61">
        <w:rPr>
          <w:rFonts w:ascii="Times New Roman" w:hAnsi="Times New Roman" w:cs="Times New Roman"/>
          <w:sz w:val="32"/>
          <w:szCs w:val="32"/>
        </w:rPr>
        <w:t xml:space="preserve">, for it </w:t>
      </w:r>
      <w:r w:rsidR="00FF2F61" w:rsidRPr="00FF2F61">
        <w:rPr>
          <w:rFonts w:ascii="Times New Roman" w:hAnsi="Times New Roman" w:cs="Times New Roman"/>
          <w:i/>
          <w:sz w:val="32"/>
          <w:szCs w:val="32"/>
        </w:rPr>
        <w:t>is</w:t>
      </w:r>
      <w:r w:rsidR="00FF2F61">
        <w:rPr>
          <w:rFonts w:ascii="Times New Roman" w:hAnsi="Times New Roman" w:cs="Times New Roman"/>
          <w:sz w:val="32"/>
          <w:szCs w:val="32"/>
        </w:rPr>
        <w:t xml:space="preserve"> a </w:t>
      </w:r>
      <w:r w:rsidR="00FF2F61" w:rsidRPr="000A563B">
        <w:rPr>
          <w:rFonts w:ascii="Times New Roman" w:hAnsi="Times New Roman" w:cs="Times New Roman"/>
          <w:b/>
          <w:sz w:val="32"/>
          <w:szCs w:val="32"/>
        </w:rPr>
        <w:t>sign</w:t>
      </w:r>
      <w:r w:rsidR="00FF2F61">
        <w:rPr>
          <w:rFonts w:ascii="Times New Roman" w:hAnsi="Times New Roman" w:cs="Times New Roman"/>
          <w:sz w:val="32"/>
          <w:szCs w:val="32"/>
        </w:rPr>
        <w:t xml:space="preserve"> between Me and you for your generations, to know that I </w:t>
      </w:r>
      <w:r w:rsidR="00FF2F61" w:rsidRPr="00FF2F61">
        <w:rPr>
          <w:rFonts w:ascii="Times New Roman" w:hAnsi="Times New Roman" w:cs="Times New Roman"/>
          <w:i/>
          <w:sz w:val="32"/>
          <w:szCs w:val="32"/>
        </w:rPr>
        <w:t>am</w:t>
      </w:r>
      <w:r w:rsidR="00FF2F61">
        <w:rPr>
          <w:rFonts w:ascii="Times New Roman" w:hAnsi="Times New Roman" w:cs="Times New Roman"/>
          <w:sz w:val="32"/>
          <w:szCs w:val="32"/>
        </w:rPr>
        <w:t xml:space="preserve"> Yahweh making you holy. Then you will </w:t>
      </w:r>
      <w:r w:rsidR="00FF2F61" w:rsidRPr="0005755C">
        <w:rPr>
          <w:rFonts w:ascii="Times New Roman" w:hAnsi="Times New Roman" w:cs="Times New Roman"/>
          <w:b/>
          <w:sz w:val="32"/>
          <w:szCs w:val="32"/>
        </w:rPr>
        <w:t>keep the sabbath</w:t>
      </w:r>
      <w:r w:rsidR="00FF2F61">
        <w:rPr>
          <w:rFonts w:ascii="Times New Roman" w:hAnsi="Times New Roman" w:cs="Times New Roman"/>
          <w:sz w:val="32"/>
          <w:szCs w:val="32"/>
        </w:rPr>
        <w:t>, for it is holy to you.</w:t>
      </w:r>
      <w:r w:rsidR="00063D64">
        <w:rPr>
          <w:rFonts w:ascii="Times New Roman" w:hAnsi="Times New Roman" w:cs="Times New Roman"/>
          <w:sz w:val="32"/>
          <w:szCs w:val="32"/>
        </w:rPr>
        <w:t xml:space="preserve"> And one profaning it will surely be killed, for everyone performing work in it, that </w:t>
      </w:r>
      <w:r w:rsidR="00063D64" w:rsidRPr="00004346">
        <w:rPr>
          <w:rFonts w:ascii="Times New Roman" w:hAnsi="Times New Roman" w:cs="Times New Roman"/>
          <w:sz w:val="32"/>
          <w:szCs w:val="32"/>
          <w:u w:val="single"/>
        </w:rPr>
        <w:t>person</w:t>
      </w:r>
      <w:r w:rsidR="00063D64">
        <w:rPr>
          <w:rFonts w:ascii="Times New Roman" w:hAnsi="Times New Roman" w:cs="Times New Roman"/>
          <w:sz w:val="32"/>
          <w:szCs w:val="32"/>
        </w:rPr>
        <w:t xml:space="preserve"> (‘soul’) will be cut off from </w:t>
      </w:r>
      <w:r w:rsidR="00063D64" w:rsidRPr="00063D64">
        <w:rPr>
          <w:rFonts w:ascii="Times New Roman" w:hAnsi="Times New Roman" w:cs="Times New Roman"/>
          <w:i/>
          <w:sz w:val="32"/>
          <w:szCs w:val="32"/>
        </w:rPr>
        <w:t>the</w:t>
      </w:r>
      <w:r w:rsidR="00063D64">
        <w:rPr>
          <w:rFonts w:ascii="Times New Roman" w:hAnsi="Times New Roman" w:cs="Times New Roman"/>
          <w:sz w:val="32"/>
          <w:szCs w:val="32"/>
        </w:rPr>
        <w:t xml:space="preserve"> midst of his people. Six days work will be done, but on </w:t>
      </w:r>
      <w:r w:rsidR="00063D64" w:rsidRPr="000A563B">
        <w:rPr>
          <w:rFonts w:ascii="Times New Roman" w:hAnsi="Times New Roman" w:cs="Times New Roman"/>
          <w:i/>
          <w:sz w:val="32"/>
          <w:szCs w:val="32"/>
        </w:rPr>
        <w:t>the</w:t>
      </w:r>
      <w:r w:rsidR="00063D64">
        <w:rPr>
          <w:rFonts w:ascii="Times New Roman" w:hAnsi="Times New Roman" w:cs="Times New Roman"/>
          <w:sz w:val="32"/>
          <w:szCs w:val="32"/>
        </w:rPr>
        <w:t xml:space="preserve"> seventh day is </w:t>
      </w:r>
      <w:r w:rsidR="000A563B">
        <w:rPr>
          <w:rFonts w:ascii="Times New Roman" w:hAnsi="Times New Roman" w:cs="Times New Roman"/>
          <w:sz w:val="32"/>
          <w:szCs w:val="32"/>
        </w:rPr>
        <w:t>a</w:t>
      </w:r>
      <w:r w:rsidR="00063D64">
        <w:rPr>
          <w:rFonts w:ascii="Times New Roman" w:hAnsi="Times New Roman" w:cs="Times New Roman"/>
          <w:sz w:val="32"/>
          <w:szCs w:val="32"/>
        </w:rPr>
        <w:t xml:space="preserve"> sabbath</w:t>
      </w:r>
      <w:r w:rsidR="000A563B">
        <w:rPr>
          <w:rFonts w:ascii="Times New Roman" w:hAnsi="Times New Roman" w:cs="Times New Roman"/>
          <w:sz w:val="32"/>
          <w:szCs w:val="32"/>
        </w:rPr>
        <w:t xml:space="preserve"> of rest, holy to Yahweh. </w:t>
      </w:r>
      <w:r w:rsidR="000A563B" w:rsidRPr="0005755C">
        <w:rPr>
          <w:rFonts w:ascii="Times New Roman" w:hAnsi="Times New Roman" w:cs="Times New Roman"/>
          <w:sz w:val="32"/>
          <w:szCs w:val="32"/>
          <w:u w:val="single"/>
        </w:rPr>
        <w:t xml:space="preserve">Everyone who </w:t>
      </w:r>
      <w:r w:rsidR="000A563B" w:rsidRPr="0005755C">
        <w:rPr>
          <w:rFonts w:ascii="Times New Roman" w:hAnsi="Times New Roman" w:cs="Times New Roman"/>
          <w:i/>
          <w:sz w:val="32"/>
          <w:szCs w:val="32"/>
          <w:u w:val="single"/>
        </w:rPr>
        <w:t>is</w:t>
      </w:r>
      <w:r w:rsidR="000A563B" w:rsidRPr="0005755C">
        <w:rPr>
          <w:rFonts w:ascii="Times New Roman" w:hAnsi="Times New Roman" w:cs="Times New Roman"/>
          <w:sz w:val="32"/>
          <w:szCs w:val="32"/>
          <w:u w:val="single"/>
        </w:rPr>
        <w:t xml:space="preserve"> doing work on the sabbath day, surely he will be killed</w:t>
      </w:r>
      <w:r w:rsidR="000A563B">
        <w:rPr>
          <w:rFonts w:ascii="Times New Roman" w:hAnsi="Times New Roman" w:cs="Times New Roman"/>
          <w:sz w:val="32"/>
          <w:szCs w:val="32"/>
        </w:rPr>
        <w:t xml:space="preserve">. Then </w:t>
      </w:r>
      <w:r w:rsidR="000A563B" w:rsidRPr="000A563B">
        <w:rPr>
          <w:rFonts w:ascii="Times New Roman" w:hAnsi="Times New Roman" w:cs="Times New Roman"/>
          <w:i/>
          <w:sz w:val="32"/>
          <w:szCs w:val="32"/>
        </w:rPr>
        <w:t>the</w:t>
      </w:r>
      <w:r w:rsidR="000A563B">
        <w:rPr>
          <w:rFonts w:ascii="Times New Roman" w:hAnsi="Times New Roman" w:cs="Times New Roman"/>
          <w:sz w:val="32"/>
          <w:szCs w:val="32"/>
        </w:rPr>
        <w:t xml:space="preserve"> sons of Israel will keep the sabbath to accomplish the sabbath for their generations, as a </w:t>
      </w:r>
      <w:r w:rsidR="000A563B" w:rsidRPr="000A563B">
        <w:rPr>
          <w:rFonts w:ascii="Times New Roman" w:hAnsi="Times New Roman" w:cs="Times New Roman"/>
          <w:b/>
          <w:sz w:val="32"/>
          <w:szCs w:val="32"/>
        </w:rPr>
        <w:t>covenant of an age</w:t>
      </w:r>
      <w:r w:rsidR="000A563B">
        <w:rPr>
          <w:rFonts w:ascii="Times New Roman" w:hAnsi="Times New Roman" w:cs="Times New Roman"/>
          <w:sz w:val="32"/>
          <w:szCs w:val="32"/>
        </w:rPr>
        <w:t xml:space="preserve">. Between Me and </w:t>
      </w:r>
      <w:r w:rsidR="000A563B" w:rsidRPr="000A563B">
        <w:rPr>
          <w:rFonts w:ascii="Times New Roman" w:hAnsi="Times New Roman" w:cs="Times New Roman"/>
          <w:i/>
          <w:sz w:val="32"/>
          <w:szCs w:val="32"/>
        </w:rPr>
        <w:t>the</w:t>
      </w:r>
      <w:r w:rsidR="000A563B">
        <w:rPr>
          <w:rFonts w:ascii="Times New Roman" w:hAnsi="Times New Roman" w:cs="Times New Roman"/>
          <w:sz w:val="32"/>
          <w:szCs w:val="32"/>
        </w:rPr>
        <w:t xml:space="preserve"> sons of Israel it </w:t>
      </w:r>
      <w:r w:rsidR="000A563B" w:rsidRPr="000A563B">
        <w:rPr>
          <w:rFonts w:ascii="Times New Roman" w:hAnsi="Times New Roman" w:cs="Times New Roman"/>
          <w:i/>
          <w:sz w:val="32"/>
          <w:szCs w:val="32"/>
        </w:rPr>
        <w:t>is</w:t>
      </w:r>
      <w:r w:rsidR="000A563B">
        <w:rPr>
          <w:rFonts w:ascii="Times New Roman" w:hAnsi="Times New Roman" w:cs="Times New Roman"/>
          <w:sz w:val="32"/>
          <w:szCs w:val="32"/>
        </w:rPr>
        <w:t xml:space="preserve"> a </w:t>
      </w:r>
      <w:r w:rsidR="000A563B" w:rsidRPr="000A563B">
        <w:rPr>
          <w:rFonts w:ascii="Times New Roman" w:hAnsi="Times New Roman" w:cs="Times New Roman"/>
          <w:b/>
          <w:sz w:val="32"/>
          <w:szCs w:val="32"/>
        </w:rPr>
        <w:t>sign</w:t>
      </w:r>
      <w:r w:rsidR="000A563B">
        <w:rPr>
          <w:rFonts w:ascii="Times New Roman" w:hAnsi="Times New Roman" w:cs="Times New Roman"/>
          <w:sz w:val="32"/>
          <w:szCs w:val="32"/>
        </w:rPr>
        <w:t xml:space="preserve">, for </w:t>
      </w:r>
      <w:r w:rsidR="000A563B" w:rsidRPr="000A563B">
        <w:rPr>
          <w:rFonts w:ascii="Times New Roman" w:hAnsi="Times New Roman" w:cs="Times New Roman"/>
          <w:i/>
          <w:sz w:val="32"/>
          <w:szCs w:val="32"/>
        </w:rPr>
        <w:t>in</w:t>
      </w:r>
      <w:r w:rsidR="000A563B">
        <w:rPr>
          <w:rFonts w:ascii="Times New Roman" w:hAnsi="Times New Roman" w:cs="Times New Roman"/>
          <w:sz w:val="32"/>
          <w:szCs w:val="32"/>
        </w:rPr>
        <w:t xml:space="preserve"> six days Yahweh made the heavens and the earth, but on the seventh day He rested and refreshed Himself.’</w:t>
      </w:r>
      <w:r>
        <w:rPr>
          <w:rFonts w:ascii="Times New Roman" w:hAnsi="Times New Roman" w:cs="Times New Roman"/>
          <w:sz w:val="32"/>
          <w:szCs w:val="32"/>
        </w:rPr>
        <w:t>”     Exo.31:13-17</w:t>
      </w:r>
    </w:p>
    <w:p w14:paraId="4AA7E4D9" w14:textId="77777777" w:rsidR="008C20B0" w:rsidRDefault="00F13BDD" w:rsidP="001F57DF">
      <w:pPr>
        <w:spacing w:after="160" w:line="259" w:lineRule="auto"/>
        <w:rPr>
          <w:rFonts w:ascii="Times New Roman" w:hAnsi="Times New Roman" w:cs="Times New Roman"/>
          <w:sz w:val="32"/>
          <w:szCs w:val="32"/>
        </w:rPr>
      </w:pPr>
      <w:r>
        <w:rPr>
          <w:rFonts w:ascii="Times New Roman" w:hAnsi="Times New Roman" w:cs="Times New Roman"/>
          <w:sz w:val="32"/>
          <w:szCs w:val="32"/>
        </w:rPr>
        <w:lastRenderedPageBreak/>
        <w:t>The significance of this sign had two meanings. The first was to signify Israel as a holy people to a holy God (“</w:t>
      </w:r>
      <w:r w:rsidR="003A3E90">
        <w:rPr>
          <w:rFonts w:ascii="Times New Roman" w:hAnsi="Times New Roman" w:cs="Times New Roman"/>
          <w:sz w:val="32"/>
          <w:szCs w:val="32"/>
        </w:rPr>
        <w:t>You will be holy, because I am holy</w:t>
      </w:r>
      <w:r>
        <w:rPr>
          <w:rFonts w:ascii="Times New Roman" w:hAnsi="Times New Roman" w:cs="Times New Roman"/>
          <w:sz w:val="32"/>
          <w:szCs w:val="32"/>
        </w:rPr>
        <w:t>”</w:t>
      </w:r>
      <w:r w:rsidR="003A3E90">
        <w:rPr>
          <w:rFonts w:ascii="Times New Roman" w:hAnsi="Times New Roman" w:cs="Times New Roman"/>
          <w:sz w:val="32"/>
          <w:szCs w:val="32"/>
        </w:rPr>
        <w:t xml:space="preserve"> – 1 Pet.1:16</w:t>
      </w:r>
      <w:r>
        <w:rPr>
          <w:rFonts w:ascii="Times New Roman" w:hAnsi="Times New Roman" w:cs="Times New Roman"/>
          <w:sz w:val="32"/>
          <w:szCs w:val="32"/>
        </w:rPr>
        <w:t xml:space="preserve">). And the second was a reminder of the pause that God took after re-creating heavens and earth – thus it was a reminder to men of their need for a rest-day also. This ordinance was very strict, bringing a capital judgment upon the law-breaker. And note how the sabbath-sign itself was labelled “a covenant of an age”. Thus, even pieces and parts of the Law </w:t>
      </w:r>
      <w:r w:rsidR="0005755C">
        <w:rPr>
          <w:rFonts w:ascii="Times New Roman" w:hAnsi="Times New Roman" w:cs="Times New Roman"/>
          <w:sz w:val="32"/>
          <w:szCs w:val="32"/>
        </w:rPr>
        <w:t>are seen as</w:t>
      </w:r>
      <w:r>
        <w:rPr>
          <w:rFonts w:ascii="Times New Roman" w:hAnsi="Times New Roman" w:cs="Times New Roman"/>
          <w:sz w:val="32"/>
          <w:szCs w:val="32"/>
        </w:rPr>
        <w:t xml:space="preserve"> covenants in themselves – the parts reflect</w:t>
      </w:r>
      <w:r w:rsidR="008E03FC">
        <w:rPr>
          <w:rFonts w:ascii="Times New Roman" w:hAnsi="Times New Roman" w:cs="Times New Roman"/>
          <w:sz w:val="32"/>
          <w:szCs w:val="32"/>
        </w:rPr>
        <w:t>ed</w:t>
      </w:r>
      <w:r>
        <w:rPr>
          <w:rFonts w:ascii="Times New Roman" w:hAnsi="Times New Roman" w:cs="Times New Roman"/>
          <w:sz w:val="32"/>
          <w:szCs w:val="32"/>
        </w:rPr>
        <w:t xml:space="preserve"> the whole.</w:t>
      </w:r>
    </w:p>
    <w:p w14:paraId="4AA7E4DA" w14:textId="77777777" w:rsidR="00F13BDD" w:rsidRDefault="00F13BDD" w:rsidP="003A3E90">
      <w:pPr>
        <w:spacing w:after="240" w:line="259" w:lineRule="auto"/>
        <w:ind w:left="360"/>
        <w:rPr>
          <w:rFonts w:ascii="Times New Roman" w:hAnsi="Times New Roman" w:cs="Times New Roman"/>
          <w:sz w:val="32"/>
          <w:szCs w:val="32"/>
        </w:rPr>
      </w:pPr>
      <w:r>
        <w:rPr>
          <w:rFonts w:ascii="Times New Roman" w:hAnsi="Times New Roman" w:cs="Times New Roman"/>
          <w:sz w:val="32"/>
          <w:szCs w:val="32"/>
        </w:rPr>
        <w:t>“</w:t>
      </w:r>
      <w:r w:rsidR="003A3E90">
        <w:rPr>
          <w:rFonts w:ascii="Times New Roman" w:hAnsi="Times New Roman" w:cs="Times New Roman"/>
          <w:sz w:val="32"/>
          <w:szCs w:val="32"/>
        </w:rPr>
        <w:t xml:space="preserve">And this is the </w:t>
      </w:r>
      <w:proofErr w:type="spellStart"/>
      <w:r w:rsidR="003A3E90">
        <w:rPr>
          <w:rFonts w:ascii="Times New Roman" w:hAnsi="Times New Roman" w:cs="Times New Roman"/>
          <w:sz w:val="32"/>
          <w:szCs w:val="32"/>
        </w:rPr>
        <w:t>commandmant</w:t>
      </w:r>
      <w:proofErr w:type="spellEnd"/>
      <w:r w:rsidR="00711E8E">
        <w:rPr>
          <w:rFonts w:ascii="Times New Roman" w:hAnsi="Times New Roman" w:cs="Times New Roman"/>
          <w:sz w:val="32"/>
          <w:szCs w:val="32"/>
        </w:rPr>
        <w:t xml:space="preserve"> –</w:t>
      </w:r>
      <w:r w:rsidR="003A3E90">
        <w:rPr>
          <w:rFonts w:ascii="Times New Roman" w:hAnsi="Times New Roman" w:cs="Times New Roman"/>
          <w:sz w:val="32"/>
          <w:szCs w:val="32"/>
        </w:rPr>
        <w:t xml:space="preserve"> the statutes and the judgments, which Yahweh your Elohim commanded to teach you to accomplish </w:t>
      </w:r>
      <w:r w:rsidR="003A3E90" w:rsidRPr="003A3E90">
        <w:rPr>
          <w:rFonts w:ascii="Times New Roman" w:hAnsi="Times New Roman" w:cs="Times New Roman"/>
          <w:i/>
          <w:sz w:val="32"/>
          <w:szCs w:val="32"/>
        </w:rPr>
        <w:t>them</w:t>
      </w:r>
      <w:r w:rsidR="003A3E90">
        <w:rPr>
          <w:rFonts w:ascii="Times New Roman" w:hAnsi="Times New Roman" w:cs="Times New Roman"/>
          <w:sz w:val="32"/>
          <w:szCs w:val="32"/>
        </w:rPr>
        <w:t xml:space="preserve"> in </w:t>
      </w:r>
      <w:r w:rsidR="003A3E90" w:rsidRPr="003A3E90">
        <w:rPr>
          <w:rFonts w:ascii="Times New Roman" w:hAnsi="Times New Roman" w:cs="Times New Roman"/>
          <w:i/>
          <w:sz w:val="32"/>
          <w:szCs w:val="32"/>
        </w:rPr>
        <w:t>the</w:t>
      </w:r>
      <w:r w:rsidR="003A3E90">
        <w:rPr>
          <w:rFonts w:ascii="Times New Roman" w:hAnsi="Times New Roman" w:cs="Times New Roman"/>
          <w:sz w:val="32"/>
          <w:szCs w:val="32"/>
        </w:rPr>
        <w:t xml:space="preserve"> land</w:t>
      </w:r>
      <w:r w:rsidR="001D7CA5">
        <w:rPr>
          <w:rFonts w:ascii="Times New Roman" w:hAnsi="Times New Roman" w:cs="Times New Roman"/>
          <w:sz w:val="32"/>
          <w:szCs w:val="32"/>
        </w:rPr>
        <w:t xml:space="preserve"> which you are crossing over to seize, so that you will fear Yahweh your Elohim, to keep all His statutes and His commandments, which I </w:t>
      </w:r>
      <w:r w:rsidR="001D7CA5" w:rsidRPr="001D7CA5">
        <w:rPr>
          <w:rFonts w:ascii="Times New Roman" w:hAnsi="Times New Roman" w:cs="Times New Roman"/>
          <w:i/>
          <w:sz w:val="32"/>
          <w:szCs w:val="32"/>
        </w:rPr>
        <w:t>am</w:t>
      </w:r>
      <w:r w:rsidR="001D7CA5">
        <w:rPr>
          <w:rFonts w:ascii="Times New Roman" w:hAnsi="Times New Roman" w:cs="Times New Roman"/>
          <w:sz w:val="32"/>
          <w:szCs w:val="32"/>
        </w:rPr>
        <w:t xml:space="preserve"> commanding you and your son and your grandson all the days of your life, so that your days will be prolonged. Then Israel will hear. Then he will keep to observe it, that you will become numerous greatly, as what Yahweh God of your fathers spoke to you – a land gushing milk and honey. </w:t>
      </w:r>
      <w:r w:rsidR="005D0EFD">
        <w:rPr>
          <w:rFonts w:ascii="Times New Roman" w:hAnsi="Times New Roman" w:cs="Times New Roman"/>
          <w:sz w:val="32"/>
          <w:szCs w:val="32"/>
        </w:rPr>
        <w:t xml:space="preserve">Hear Israel – Yahweh our Elohim </w:t>
      </w:r>
      <w:r w:rsidR="005D0EFD" w:rsidRPr="005D0EFD">
        <w:rPr>
          <w:rFonts w:ascii="Times New Roman" w:hAnsi="Times New Roman" w:cs="Times New Roman"/>
          <w:i/>
          <w:sz w:val="32"/>
          <w:szCs w:val="32"/>
        </w:rPr>
        <w:t>is</w:t>
      </w:r>
      <w:r w:rsidR="005D0EFD">
        <w:rPr>
          <w:rFonts w:ascii="Times New Roman" w:hAnsi="Times New Roman" w:cs="Times New Roman"/>
          <w:sz w:val="32"/>
          <w:szCs w:val="32"/>
        </w:rPr>
        <w:t xml:space="preserve"> one Yahweh.</w:t>
      </w:r>
      <w:r w:rsidR="001D7CA5">
        <w:rPr>
          <w:rFonts w:ascii="Times New Roman" w:hAnsi="Times New Roman" w:cs="Times New Roman"/>
          <w:sz w:val="32"/>
          <w:szCs w:val="32"/>
        </w:rPr>
        <w:t xml:space="preserve"> </w:t>
      </w:r>
      <w:r w:rsidR="005D0EFD">
        <w:rPr>
          <w:rFonts w:ascii="Times New Roman" w:hAnsi="Times New Roman" w:cs="Times New Roman"/>
          <w:sz w:val="32"/>
          <w:szCs w:val="32"/>
        </w:rPr>
        <w:t xml:space="preserve">And </w:t>
      </w:r>
      <w:r w:rsidR="005D0EFD" w:rsidRPr="00C366A7">
        <w:rPr>
          <w:rFonts w:ascii="Times New Roman" w:hAnsi="Times New Roman" w:cs="Times New Roman"/>
          <w:b/>
          <w:sz w:val="32"/>
          <w:szCs w:val="32"/>
        </w:rPr>
        <w:t xml:space="preserve">you will love Yahweh your Elohim with your whole heart, and with your whole person, and with your whole strength -  these words which I </w:t>
      </w:r>
      <w:r w:rsidR="005D0EFD" w:rsidRPr="00C366A7">
        <w:rPr>
          <w:rFonts w:ascii="Times New Roman" w:hAnsi="Times New Roman" w:cs="Times New Roman"/>
          <w:b/>
          <w:i/>
          <w:sz w:val="32"/>
          <w:szCs w:val="32"/>
        </w:rPr>
        <w:t>am</w:t>
      </w:r>
      <w:r w:rsidR="005D0EFD" w:rsidRPr="00C366A7">
        <w:rPr>
          <w:rFonts w:ascii="Times New Roman" w:hAnsi="Times New Roman" w:cs="Times New Roman"/>
          <w:b/>
          <w:sz w:val="32"/>
          <w:szCs w:val="32"/>
        </w:rPr>
        <w:t xml:space="preserve"> commanding you today upon your heart</w:t>
      </w:r>
      <w:r w:rsidR="005D0EFD">
        <w:rPr>
          <w:rFonts w:ascii="Times New Roman" w:hAnsi="Times New Roman" w:cs="Times New Roman"/>
          <w:sz w:val="32"/>
          <w:szCs w:val="32"/>
        </w:rPr>
        <w:t xml:space="preserve">. And you will teach them sharply to your sons, and you will speak with them in your sitting in your house, and in your walking in the way, and in your lying down, and in your arising. And you will bind them for a </w:t>
      </w:r>
      <w:r w:rsidR="005D0EFD" w:rsidRPr="005D0EFD">
        <w:rPr>
          <w:rFonts w:ascii="Times New Roman" w:hAnsi="Times New Roman" w:cs="Times New Roman"/>
          <w:b/>
          <w:sz w:val="32"/>
          <w:szCs w:val="32"/>
        </w:rPr>
        <w:t xml:space="preserve">sign upon </w:t>
      </w:r>
      <w:r w:rsidR="00C366A7">
        <w:rPr>
          <w:rFonts w:ascii="Times New Roman" w:hAnsi="Times New Roman" w:cs="Times New Roman"/>
          <w:b/>
          <w:sz w:val="32"/>
          <w:szCs w:val="32"/>
        </w:rPr>
        <w:t>your</w:t>
      </w:r>
      <w:r w:rsidR="005D0EFD" w:rsidRPr="005D0EFD">
        <w:rPr>
          <w:rFonts w:ascii="Times New Roman" w:hAnsi="Times New Roman" w:cs="Times New Roman"/>
          <w:b/>
          <w:sz w:val="32"/>
          <w:szCs w:val="32"/>
        </w:rPr>
        <w:t xml:space="preserve"> hand</w:t>
      </w:r>
      <w:r w:rsidR="005D0EFD">
        <w:rPr>
          <w:rFonts w:ascii="Times New Roman" w:hAnsi="Times New Roman" w:cs="Times New Roman"/>
          <w:sz w:val="32"/>
          <w:szCs w:val="32"/>
        </w:rPr>
        <w:t>, and they will become for phylacteries between your e</w:t>
      </w:r>
      <w:r w:rsidR="00C366A7">
        <w:rPr>
          <w:rFonts w:ascii="Times New Roman" w:hAnsi="Times New Roman" w:cs="Times New Roman"/>
          <w:sz w:val="32"/>
          <w:szCs w:val="32"/>
        </w:rPr>
        <w:t xml:space="preserve">yes. And you will write them upon </w:t>
      </w:r>
      <w:r w:rsidR="00C366A7" w:rsidRPr="00C366A7">
        <w:rPr>
          <w:rFonts w:ascii="Times New Roman" w:hAnsi="Times New Roman" w:cs="Times New Roman"/>
          <w:i/>
          <w:sz w:val="32"/>
          <w:szCs w:val="32"/>
        </w:rPr>
        <w:t xml:space="preserve">the </w:t>
      </w:r>
      <w:r w:rsidR="00C366A7">
        <w:rPr>
          <w:rFonts w:ascii="Times New Roman" w:hAnsi="Times New Roman" w:cs="Times New Roman"/>
          <w:sz w:val="32"/>
          <w:szCs w:val="32"/>
        </w:rPr>
        <w:t>doorposts of your house and in your gates.</w:t>
      </w:r>
      <w:r>
        <w:rPr>
          <w:rFonts w:ascii="Times New Roman" w:hAnsi="Times New Roman" w:cs="Times New Roman"/>
          <w:sz w:val="32"/>
          <w:szCs w:val="32"/>
        </w:rPr>
        <w:t>”     Deu.6:1-9</w:t>
      </w:r>
    </w:p>
    <w:p w14:paraId="4AA7E4DB" w14:textId="77777777" w:rsidR="002D55C9" w:rsidRDefault="00C366A7" w:rsidP="002D55C9">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These words about loving Yahweh altogether from the heart were to become a </w:t>
      </w:r>
      <w:r w:rsidRPr="00850F73">
        <w:rPr>
          <w:rFonts w:ascii="Times New Roman" w:hAnsi="Times New Roman" w:cs="Times New Roman"/>
          <w:b/>
          <w:sz w:val="32"/>
          <w:szCs w:val="32"/>
        </w:rPr>
        <w:t>sign</w:t>
      </w:r>
      <w:r>
        <w:rPr>
          <w:rFonts w:ascii="Times New Roman" w:hAnsi="Times New Roman" w:cs="Times New Roman"/>
          <w:sz w:val="32"/>
          <w:szCs w:val="32"/>
        </w:rPr>
        <w:t xml:space="preserve"> upon hand and head</w:t>
      </w:r>
      <w:r w:rsidR="00516BE1">
        <w:rPr>
          <w:rFonts w:ascii="Times New Roman" w:hAnsi="Times New Roman" w:cs="Times New Roman"/>
          <w:sz w:val="32"/>
          <w:szCs w:val="32"/>
        </w:rPr>
        <w:t>, doorpost and gate</w:t>
      </w:r>
      <w:r>
        <w:rPr>
          <w:rFonts w:ascii="Times New Roman" w:hAnsi="Times New Roman" w:cs="Times New Roman"/>
          <w:sz w:val="32"/>
          <w:szCs w:val="32"/>
        </w:rPr>
        <w:t>.</w:t>
      </w:r>
      <w:r w:rsidR="00516BE1">
        <w:rPr>
          <w:rFonts w:ascii="Times New Roman" w:hAnsi="Times New Roman" w:cs="Times New Roman"/>
          <w:sz w:val="32"/>
          <w:szCs w:val="32"/>
        </w:rPr>
        <w:t xml:space="preserve"> Above all, Yahweh sought heart-service from His people. Serving from the heart was not something new</w:t>
      </w:r>
      <w:r w:rsidR="00850F73">
        <w:rPr>
          <w:rFonts w:ascii="Times New Roman" w:hAnsi="Times New Roman" w:cs="Times New Roman"/>
          <w:sz w:val="32"/>
          <w:szCs w:val="32"/>
        </w:rPr>
        <w:t>ly</w:t>
      </w:r>
      <w:r w:rsidR="00516BE1">
        <w:rPr>
          <w:rFonts w:ascii="Times New Roman" w:hAnsi="Times New Roman" w:cs="Times New Roman"/>
          <w:sz w:val="32"/>
          <w:szCs w:val="32"/>
        </w:rPr>
        <w:t xml:space="preserve"> introduced by Jesus, but what He taught must </w:t>
      </w:r>
      <w:r w:rsidR="00516BE1">
        <w:rPr>
          <w:rFonts w:ascii="Times New Roman" w:hAnsi="Times New Roman" w:cs="Times New Roman"/>
          <w:sz w:val="32"/>
          <w:szCs w:val="32"/>
        </w:rPr>
        <w:lastRenderedPageBreak/>
        <w:t xml:space="preserve">have </w:t>
      </w:r>
      <w:r w:rsidR="00516BE1" w:rsidRPr="00516BE1">
        <w:rPr>
          <w:rFonts w:ascii="Times New Roman" w:hAnsi="Times New Roman" w:cs="Times New Roman"/>
          <w:i/>
          <w:sz w:val="32"/>
          <w:szCs w:val="32"/>
        </w:rPr>
        <w:t>seemed</w:t>
      </w:r>
      <w:r w:rsidR="00516BE1">
        <w:rPr>
          <w:rFonts w:ascii="Times New Roman" w:hAnsi="Times New Roman" w:cs="Times New Roman"/>
          <w:sz w:val="32"/>
          <w:szCs w:val="32"/>
        </w:rPr>
        <w:t xml:space="preserve"> new because of all the rote servants </w:t>
      </w:r>
      <w:r w:rsidR="00CF67A0">
        <w:rPr>
          <w:rFonts w:ascii="Times New Roman" w:hAnsi="Times New Roman" w:cs="Times New Roman"/>
          <w:sz w:val="32"/>
          <w:szCs w:val="32"/>
        </w:rPr>
        <w:t>in His day</w:t>
      </w:r>
      <w:r w:rsidR="0027244F">
        <w:rPr>
          <w:rFonts w:ascii="Times New Roman" w:hAnsi="Times New Roman" w:cs="Times New Roman"/>
          <w:sz w:val="32"/>
          <w:szCs w:val="32"/>
        </w:rPr>
        <w:t>,</w:t>
      </w:r>
      <w:r w:rsidR="00CF67A0">
        <w:rPr>
          <w:rFonts w:ascii="Times New Roman" w:hAnsi="Times New Roman" w:cs="Times New Roman"/>
          <w:sz w:val="32"/>
          <w:szCs w:val="32"/>
        </w:rPr>
        <w:t xml:space="preserve"> </w:t>
      </w:r>
      <w:r w:rsidR="00516BE1">
        <w:rPr>
          <w:rFonts w:ascii="Times New Roman" w:hAnsi="Times New Roman" w:cs="Times New Roman"/>
          <w:sz w:val="32"/>
          <w:szCs w:val="32"/>
        </w:rPr>
        <w:t xml:space="preserve">who made themselves out to be the pillars of </w:t>
      </w:r>
      <w:r w:rsidR="005F6430">
        <w:rPr>
          <w:rFonts w:ascii="Times New Roman" w:hAnsi="Times New Roman" w:cs="Times New Roman"/>
          <w:sz w:val="32"/>
          <w:szCs w:val="32"/>
        </w:rPr>
        <w:t>the Law</w:t>
      </w:r>
      <w:r w:rsidR="00516BE1">
        <w:rPr>
          <w:rFonts w:ascii="Times New Roman" w:hAnsi="Times New Roman" w:cs="Times New Roman"/>
          <w:sz w:val="32"/>
          <w:szCs w:val="32"/>
        </w:rPr>
        <w:t>.</w:t>
      </w:r>
      <w:r w:rsidR="002D55C9" w:rsidRPr="002D55C9">
        <w:rPr>
          <w:rFonts w:ascii="Times New Roman" w:hAnsi="Times New Roman" w:cs="Times New Roman"/>
          <w:sz w:val="32"/>
          <w:szCs w:val="32"/>
        </w:rPr>
        <w:t xml:space="preserve"> </w:t>
      </w:r>
      <w:r w:rsidR="002D55C9">
        <w:rPr>
          <w:rFonts w:ascii="Times New Roman" w:hAnsi="Times New Roman" w:cs="Times New Roman"/>
          <w:sz w:val="32"/>
          <w:szCs w:val="32"/>
        </w:rPr>
        <w:t>And even non-Jews might satisfy this heart-law.</w:t>
      </w:r>
    </w:p>
    <w:p w14:paraId="4AA7E4DC" w14:textId="77777777" w:rsidR="00C366A7" w:rsidRDefault="002D55C9" w:rsidP="002D55C9">
      <w:pPr>
        <w:spacing w:after="240" w:line="259" w:lineRule="auto"/>
        <w:ind w:left="360"/>
        <w:rPr>
          <w:rFonts w:ascii="Times New Roman" w:hAnsi="Times New Roman" w:cs="Times New Roman"/>
          <w:sz w:val="32"/>
          <w:szCs w:val="32"/>
        </w:rPr>
      </w:pPr>
      <w:r>
        <w:rPr>
          <w:rFonts w:ascii="Times New Roman" w:hAnsi="Times New Roman" w:cs="Times New Roman"/>
          <w:sz w:val="32"/>
          <w:szCs w:val="32"/>
        </w:rPr>
        <w:t xml:space="preserve">“And the circumcision from nature will judge you, the one accomplishing the law, who through letter and circumcision </w:t>
      </w:r>
      <w:r w:rsidRPr="001450DF">
        <w:rPr>
          <w:rFonts w:ascii="Times New Roman" w:hAnsi="Times New Roman" w:cs="Times New Roman"/>
          <w:i/>
          <w:sz w:val="32"/>
          <w:szCs w:val="32"/>
        </w:rPr>
        <w:t>are</w:t>
      </w:r>
      <w:r>
        <w:rPr>
          <w:rFonts w:ascii="Times New Roman" w:hAnsi="Times New Roman" w:cs="Times New Roman"/>
          <w:sz w:val="32"/>
          <w:szCs w:val="32"/>
        </w:rPr>
        <w:t xml:space="preserve"> a transgressor of law. For one on the outside is not a Jew, neither the circumcision on the outside in </w:t>
      </w:r>
      <w:r w:rsidRPr="001450DF">
        <w:rPr>
          <w:rFonts w:ascii="Times New Roman" w:hAnsi="Times New Roman" w:cs="Times New Roman"/>
          <w:i/>
          <w:sz w:val="32"/>
          <w:szCs w:val="32"/>
        </w:rPr>
        <w:t>the</w:t>
      </w:r>
      <w:r>
        <w:rPr>
          <w:rFonts w:ascii="Times New Roman" w:hAnsi="Times New Roman" w:cs="Times New Roman"/>
          <w:sz w:val="32"/>
          <w:szCs w:val="32"/>
        </w:rPr>
        <w:t xml:space="preserve"> flesh, but he </w:t>
      </w:r>
      <w:r w:rsidRPr="001450DF">
        <w:rPr>
          <w:rFonts w:ascii="Times New Roman" w:hAnsi="Times New Roman" w:cs="Times New Roman"/>
          <w:i/>
          <w:sz w:val="32"/>
          <w:szCs w:val="32"/>
        </w:rPr>
        <w:t>is</w:t>
      </w:r>
      <w:r>
        <w:rPr>
          <w:rFonts w:ascii="Times New Roman" w:hAnsi="Times New Roman" w:cs="Times New Roman"/>
          <w:sz w:val="32"/>
          <w:szCs w:val="32"/>
        </w:rPr>
        <w:t xml:space="preserve"> a Jew who </w:t>
      </w:r>
      <w:r w:rsidRPr="001450DF">
        <w:rPr>
          <w:rFonts w:ascii="Times New Roman" w:hAnsi="Times New Roman" w:cs="Times New Roman"/>
          <w:i/>
          <w:sz w:val="32"/>
          <w:szCs w:val="32"/>
        </w:rPr>
        <w:t>is</w:t>
      </w:r>
      <w:r>
        <w:rPr>
          <w:rFonts w:ascii="Times New Roman" w:hAnsi="Times New Roman" w:cs="Times New Roman"/>
          <w:sz w:val="32"/>
          <w:szCs w:val="32"/>
        </w:rPr>
        <w:t xml:space="preserve"> one on the inside, and circumcision </w:t>
      </w:r>
      <w:r w:rsidRPr="001450DF">
        <w:rPr>
          <w:rFonts w:ascii="Times New Roman" w:hAnsi="Times New Roman" w:cs="Times New Roman"/>
          <w:i/>
          <w:sz w:val="32"/>
          <w:szCs w:val="32"/>
        </w:rPr>
        <w:t>is</w:t>
      </w:r>
      <w:r>
        <w:rPr>
          <w:rFonts w:ascii="Times New Roman" w:hAnsi="Times New Roman" w:cs="Times New Roman"/>
          <w:sz w:val="32"/>
          <w:szCs w:val="32"/>
        </w:rPr>
        <w:t xml:space="preserve"> </w:t>
      </w:r>
      <w:r w:rsidRPr="001450DF">
        <w:rPr>
          <w:rFonts w:ascii="Times New Roman" w:hAnsi="Times New Roman" w:cs="Times New Roman"/>
          <w:b/>
          <w:sz w:val="32"/>
          <w:szCs w:val="32"/>
        </w:rPr>
        <w:t xml:space="preserve">of </w:t>
      </w:r>
      <w:r w:rsidRPr="001450DF">
        <w:rPr>
          <w:rFonts w:ascii="Times New Roman" w:hAnsi="Times New Roman" w:cs="Times New Roman"/>
          <w:b/>
          <w:i/>
          <w:sz w:val="32"/>
          <w:szCs w:val="32"/>
        </w:rPr>
        <w:t>the</w:t>
      </w:r>
      <w:r w:rsidRPr="001450DF">
        <w:rPr>
          <w:rFonts w:ascii="Times New Roman" w:hAnsi="Times New Roman" w:cs="Times New Roman"/>
          <w:b/>
          <w:sz w:val="32"/>
          <w:szCs w:val="32"/>
        </w:rPr>
        <w:t xml:space="preserve"> heart in </w:t>
      </w:r>
      <w:r w:rsidRPr="001450DF">
        <w:rPr>
          <w:rFonts w:ascii="Times New Roman" w:hAnsi="Times New Roman" w:cs="Times New Roman"/>
          <w:b/>
          <w:i/>
          <w:sz w:val="32"/>
          <w:szCs w:val="32"/>
        </w:rPr>
        <w:t>the</w:t>
      </w:r>
      <w:r w:rsidRPr="001450DF">
        <w:rPr>
          <w:rFonts w:ascii="Times New Roman" w:hAnsi="Times New Roman" w:cs="Times New Roman"/>
          <w:b/>
          <w:sz w:val="32"/>
          <w:szCs w:val="32"/>
        </w:rPr>
        <w:t xml:space="preserve"> spirit</w:t>
      </w:r>
      <w:r>
        <w:rPr>
          <w:rFonts w:ascii="Times New Roman" w:hAnsi="Times New Roman" w:cs="Times New Roman"/>
          <w:sz w:val="32"/>
          <w:szCs w:val="32"/>
        </w:rPr>
        <w:t>, not in letter, of whom the praise is not from men, but from God.”     Rom.2:27-29</w:t>
      </w:r>
    </w:p>
    <w:p w14:paraId="4AA7E4DD" w14:textId="77777777" w:rsidR="005E1BC0" w:rsidRDefault="005E1BC0" w:rsidP="0043025B">
      <w:pPr>
        <w:spacing w:after="360" w:line="259" w:lineRule="auto"/>
        <w:rPr>
          <w:rFonts w:ascii="Times New Roman" w:hAnsi="Times New Roman" w:cs="Times New Roman"/>
          <w:sz w:val="32"/>
          <w:szCs w:val="32"/>
        </w:rPr>
      </w:pPr>
      <w:r>
        <w:rPr>
          <w:rFonts w:ascii="Times New Roman" w:hAnsi="Times New Roman" w:cs="Times New Roman"/>
          <w:sz w:val="32"/>
          <w:szCs w:val="32"/>
        </w:rPr>
        <w:t xml:space="preserve">But as we shall see in later sections, Gentile blessings under Israel’s covenants was not a new </w:t>
      </w:r>
      <w:proofErr w:type="spellStart"/>
      <w:r>
        <w:rPr>
          <w:rFonts w:ascii="Times New Roman" w:hAnsi="Times New Roman" w:cs="Times New Roman"/>
          <w:sz w:val="32"/>
          <w:szCs w:val="32"/>
        </w:rPr>
        <w:t>intitiative</w:t>
      </w:r>
      <w:proofErr w:type="spellEnd"/>
      <w:r>
        <w:rPr>
          <w:rFonts w:ascii="Times New Roman" w:hAnsi="Times New Roman" w:cs="Times New Roman"/>
          <w:sz w:val="32"/>
          <w:szCs w:val="32"/>
        </w:rPr>
        <w:t xml:space="preserve"> introduced during Acts.</w:t>
      </w:r>
    </w:p>
    <w:p w14:paraId="4AA7E4DE" w14:textId="77777777" w:rsidR="00E238D5" w:rsidRPr="00E45DA9" w:rsidRDefault="00E45DA9" w:rsidP="001F57DF">
      <w:pPr>
        <w:spacing w:after="160" w:line="259" w:lineRule="auto"/>
        <w:rPr>
          <w:rFonts w:ascii="Times New Roman" w:hAnsi="Times New Roman" w:cs="Times New Roman"/>
          <w:b/>
          <w:sz w:val="40"/>
          <w:szCs w:val="40"/>
        </w:rPr>
      </w:pPr>
      <w:r w:rsidRPr="00E45DA9">
        <w:rPr>
          <w:rFonts w:ascii="Times New Roman" w:hAnsi="Times New Roman" w:cs="Times New Roman"/>
          <w:b/>
          <w:sz w:val="40"/>
          <w:szCs w:val="40"/>
        </w:rPr>
        <w:t>Davidic Covenant</w:t>
      </w:r>
    </w:p>
    <w:p w14:paraId="4AA7E4DF" w14:textId="368E89BA" w:rsidR="00E45DA9" w:rsidRDefault="00E45DA9" w:rsidP="000F1BDA">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Although the Law of Kings</w:t>
      </w:r>
      <w:r w:rsidR="000F1BDA">
        <w:rPr>
          <w:rFonts w:ascii="Times New Roman" w:hAnsi="Times New Roman" w:cs="Times New Roman"/>
          <w:sz w:val="32"/>
          <w:szCs w:val="32"/>
        </w:rPr>
        <w:t xml:space="preserve"> (Deu.17:14-20)</w:t>
      </w:r>
      <w:r w:rsidR="001F57DF">
        <w:rPr>
          <w:rFonts w:ascii="Times New Roman" w:hAnsi="Times New Roman" w:cs="Times New Roman"/>
          <w:sz w:val="32"/>
          <w:szCs w:val="32"/>
        </w:rPr>
        <w:t xml:space="preserve"> mentions no other covenant</w:t>
      </w:r>
      <w:r w:rsidR="00381008">
        <w:rPr>
          <w:rFonts w:ascii="Times New Roman" w:hAnsi="Times New Roman" w:cs="Times New Roman"/>
          <w:sz w:val="32"/>
          <w:szCs w:val="32"/>
        </w:rPr>
        <w:t xml:space="preserve"> besides the Mosaic Covenant that contained it</w:t>
      </w:r>
      <w:r w:rsidR="001F57DF">
        <w:rPr>
          <w:rFonts w:ascii="Times New Roman" w:hAnsi="Times New Roman" w:cs="Times New Roman"/>
          <w:sz w:val="32"/>
          <w:szCs w:val="32"/>
        </w:rPr>
        <w:t>, it had this proviso for an obedient king –</w:t>
      </w:r>
    </w:p>
    <w:p w14:paraId="4AA7E4E0" w14:textId="77777777" w:rsidR="001F57DF" w:rsidRDefault="001F57DF" w:rsidP="001F57DF">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“to not raise his heart out from his brothers, and to not turn from the commandment right or left, so that he may prolong days over his reign, himself and his sons in </w:t>
      </w:r>
      <w:r w:rsidRPr="001F57DF">
        <w:rPr>
          <w:rFonts w:ascii="Times New Roman" w:hAnsi="Times New Roman" w:cs="Times New Roman"/>
          <w:i/>
          <w:sz w:val="32"/>
          <w:szCs w:val="32"/>
        </w:rPr>
        <w:t>the</w:t>
      </w:r>
      <w:r>
        <w:rPr>
          <w:rFonts w:ascii="Times New Roman" w:hAnsi="Times New Roman" w:cs="Times New Roman"/>
          <w:sz w:val="32"/>
          <w:szCs w:val="32"/>
        </w:rPr>
        <w:t xml:space="preserve"> midst of Israel.”     Deu.17:20</w:t>
      </w:r>
    </w:p>
    <w:p w14:paraId="4AA7E4E1" w14:textId="77777777" w:rsidR="001F57DF" w:rsidRDefault="001F57DF" w:rsidP="001F57DF">
      <w:pPr>
        <w:spacing w:after="160" w:line="259" w:lineRule="auto"/>
        <w:rPr>
          <w:rFonts w:ascii="Times New Roman" w:hAnsi="Times New Roman" w:cs="Times New Roman"/>
          <w:sz w:val="32"/>
          <w:szCs w:val="32"/>
        </w:rPr>
      </w:pPr>
      <w:r>
        <w:rPr>
          <w:rFonts w:ascii="Times New Roman" w:hAnsi="Times New Roman" w:cs="Times New Roman"/>
          <w:sz w:val="32"/>
          <w:szCs w:val="32"/>
        </w:rPr>
        <w:t>This dynastic promise was provisional, and part of the bilateral covenant of Law.</w:t>
      </w:r>
      <w:r w:rsidR="00000A73">
        <w:rPr>
          <w:rFonts w:ascii="Times New Roman" w:hAnsi="Times New Roman" w:cs="Times New Roman"/>
          <w:sz w:val="32"/>
          <w:szCs w:val="32"/>
        </w:rPr>
        <w:t xml:space="preserve"> We know from the history of the books of </w:t>
      </w:r>
      <w:r w:rsidR="00D63427">
        <w:rPr>
          <w:rFonts w:ascii="Times New Roman" w:hAnsi="Times New Roman" w:cs="Times New Roman"/>
          <w:sz w:val="32"/>
          <w:szCs w:val="32"/>
        </w:rPr>
        <w:t>Samuel</w:t>
      </w:r>
      <w:r w:rsidR="00000A73">
        <w:rPr>
          <w:rFonts w:ascii="Times New Roman" w:hAnsi="Times New Roman" w:cs="Times New Roman"/>
          <w:sz w:val="32"/>
          <w:szCs w:val="32"/>
        </w:rPr>
        <w:t xml:space="preserve"> that the first king, Saul, did not measure up to this provision in the Law.</w:t>
      </w:r>
    </w:p>
    <w:p w14:paraId="4AA7E4E2" w14:textId="77777777" w:rsidR="00B260A3" w:rsidRDefault="00000A73" w:rsidP="00B260A3">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Saul’s successor David turned to both right and left, it seems, in his committing adultery and murder. That he was forgiven these</w:t>
      </w:r>
      <w:r w:rsidR="00FC764A">
        <w:rPr>
          <w:rFonts w:ascii="Times New Roman" w:hAnsi="Times New Roman" w:cs="Times New Roman"/>
          <w:sz w:val="32"/>
          <w:szCs w:val="32"/>
        </w:rPr>
        <w:t xml:space="preserve"> great sins</w:t>
      </w:r>
      <w:r>
        <w:rPr>
          <w:rFonts w:ascii="Times New Roman" w:hAnsi="Times New Roman" w:cs="Times New Roman"/>
          <w:sz w:val="32"/>
          <w:szCs w:val="32"/>
        </w:rPr>
        <w:t xml:space="preserve"> is a mark of both God’s mercy and David’s sincere repentance. </w:t>
      </w:r>
      <w:r w:rsidR="00D63427">
        <w:rPr>
          <w:rFonts w:ascii="Times New Roman" w:hAnsi="Times New Roman" w:cs="Times New Roman"/>
          <w:sz w:val="32"/>
          <w:szCs w:val="32"/>
        </w:rPr>
        <w:t xml:space="preserve">But </w:t>
      </w:r>
      <w:r>
        <w:rPr>
          <w:rFonts w:ascii="Times New Roman" w:hAnsi="Times New Roman" w:cs="Times New Roman"/>
          <w:sz w:val="32"/>
          <w:szCs w:val="32"/>
        </w:rPr>
        <w:t xml:space="preserve">David </w:t>
      </w:r>
      <w:r w:rsidR="00D63427">
        <w:rPr>
          <w:rFonts w:ascii="Times New Roman" w:hAnsi="Times New Roman" w:cs="Times New Roman"/>
          <w:sz w:val="32"/>
          <w:szCs w:val="32"/>
        </w:rPr>
        <w:t xml:space="preserve">also </w:t>
      </w:r>
      <w:r>
        <w:rPr>
          <w:rFonts w:ascii="Times New Roman" w:hAnsi="Times New Roman" w:cs="Times New Roman"/>
          <w:sz w:val="32"/>
          <w:szCs w:val="32"/>
        </w:rPr>
        <w:t xml:space="preserve">had noble impulses, </w:t>
      </w:r>
      <w:r w:rsidR="00B260A3">
        <w:rPr>
          <w:rFonts w:ascii="Times New Roman" w:hAnsi="Times New Roman" w:cs="Times New Roman"/>
          <w:sz w:val="32"/>
          <w:szCs w:val="32"/>
        </w:rPr>
        <w:t>such as</w:t>
      </w:r>
      <w:r>
        <w:rPr>
          <w:rFonts w:ascii="Times New Roman" w:hAnsi="Times New Roman" w:cs="Times New Roman"/>
          <w:sz w:val="32"/>
          <w:szCs w:val="32"/>
        </w:rPr>
        <w:t xml:space="preserve"> wanting to build Yahweh a magnificent house, like his own cedar-paneled palace. Nor was he reticent in laying off royal robes and dancing humbly before the ark of Yahweh. </w:t>
      </w:r>
      <w:r w:rsidR="00FC764A">
        <w:rPr>
          <w:rFonts w:ascii="Times New Roman" w:hAnsi="Times New Roman" w:cs="Times New Roman"/>
          <w:sz w:val="32"/>
          <w:szCs w:val="32"/>
        </w:rPr>
        <w:t xml:space="preserve">He also showed mercy toward his enemy King Saul, when he had opportunities </w:t>
      </w:r>
      <w:r w:rsidR="00FC764A">
        <w:rPr>
          <w:rFonts w:ascii="Times New Roman" w:hAnsi="Times New Roman" w:cs="Times New Roman"/>
          <w:sz w:val="32"/>
          <w:szCs w:val="32"/>
        </w:rPr>
        <w:lastRenderedPageBreak/>
        <w:t xml:space="preserve">to kill him. </w:t>
      </w:r>
      <w:r>
        <w:rPr>
          <w:rFonts w:ascii="Times New Roman" w:hAnsi="Times New Roman" w:cs="Times New Roman"/>
          <w:sz w:val="32"/>
          <w:szCs w:val="32"/>
        </w:rPr>
        <w:t>It was his heart generally that the Lord found desirable in him</w:t>
      </w:r>
      <w:r w:rsidR="00B260A3">
        <w:rPr>
          <w:rFonts w:ascii="Times New Roman" w:hAnsi="Times New Roman" w:cs="Times New Roman"/>
          <w:sz w:val="32"/>
          <w:szCs w:val="32"/>
        </w:rPr>
        <w:t>:</w:t>
      </w:r>
    </w:p>
    <w:p w14:paraId="4AA7E4E3" w14:textId="77777777" w:rsidR="002342F3" w:rsidRDefault="00000A73" w:rsidP="00952095">
      <w:pPr>
        <w:spacing w:after="0" w:line="259" w:lineRule="auto"/>
        <w:ind w:left="270" w:firstLine="90"/>
        <w:rPr>
          <w:rFonts w:ascii="Times New Roman" w:hAnsi="Times New Roman" w:cs="Times New Roman"/>
          <w:sz w:val="32"/>
          <w:szCs w:val="32"/>
        </w:rPr>
      </w:pPr>
      <w:r>
        <w:rPr>
          <w:rFonts w:ascii="Times New Roman" w:hAnsi="Times New Roman" w:cs="Times New Roman"/>
          <w:sz w:val="32"/>
          <w:szCs w:val="32"/>
        </w:rPr>
        <w:t>“</w:t>
      </w:r>
      <w:r w:rsidR="00FF5C1E">
        <w:rPr>
          <w:rFonts w:ascii="Times New Roman" w:hAnsi="Times New Roman" w:cs="Times New Roman"/>
          <w:sz w:val="32"/>
          <w:szCs w:val="32"/>
        </w:rPr>
        <w:t>And having removed him (Saul), He raised up David for king</w:t>
      </w:r>
      <w:r w:rsidR="00316713">
        <w:rPr>
          <w:rFonts w:ascii="Times New Roman" w:hAnsi="Times New Roman" w:cs="Times New Roman"/>
          <w:sz w:val="32"/>
          <w:szCs w:val="32"/>
        </w:rPr>
        <w:t xml:space="preserve">, to whom also He said, having witnessed, ‘I found David of Jesse, </w:t>
      </w:r>
      <w:r w:rsidR="00316713" w:rsidRPr="002342F3">
        <w:rPr>
          <w:rFonts w:ascii="Times New Roman" w:hAnsi="Times New Roman" w:cs="Times New Roman"/>
          <w:b/>
          <w:sz w:val="32"/>
          <w:szCs w:val="32"/>
        </w:rPr>
        <w:t>a man according to My heart</w:t>
      </w:r>
      <w:r w:rsidR="00316713">
        <w:rPr>
          <w:rFonts w:ascii="Times New Roman" w:hAnsi="Times New Roman" w:cs="Times New Roman"/>
          <w:sz w:val="32"/>
          <w:szCs w:val="32"/>
        </w:rPr>
        <w:t>, who will perform My whole desire.’</w:t>
      </w:r>
      <w:r w:rsidR="00D63427">
        <w:rPr>
          <w:rFonts w:ascii="Times New Roman" w:hAnsi="Times New Roman" w:cs="Times New Roman"/>
          <w:sz w:val="32"/>
          <w:szCs w:val="32"/>
        </w:rPr>
        <w:t>”</w:t>
      </w:r>
    </w:p>
    <w:p w14:paraId="4AA7E4E4" w14:textId="77777777" w:rsidR="00000A73" w:rsidRDefault="002342F3" w:rsidP="002342F3">
      <w:pPr>
        <w:spacing w:after="160" w:line="259" w:lineRule="auto"/>
        <w:ind w:left="7920"/>
        <w:rPr>
          <w:rFonts w:ascii="Times New Roman" w:hAnsi="Times New Roman" w:cs="Times New Roman"/>
          <w:sz w:val="32"/>
          <w:szCs w:val="32"/>
        </w:rPr>
      </w:pPr>
      <w:r>
        <w:rPr>
          <w:rFonts w:ascii="Times New Roman" w:hAnsi="Times New Roman" w:cs="Times New Roman"/>
          <w:sz w:val="32"/>
          <w:szCs w:val="32"/>
        </w:rPr>
        <w:t>Acts 13:22</w:t>
      </w:r>
    </w:p>
    <w:p w14:paraId="4AA7E4E5" w14:textId="77777777" w:rsidR="00D63427" w:rsidRDefault="00D63427" w:rsidP="00D63427">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The covenant that Yahweh made with David and his dynasty is usually </w:t>
      </w:r>
      <w:r w:rsidR="00691FA0">
        <w:rPr>
          <w:rFonts w:ascii="Times New Roman" w:hAnsi="Times New Roman" w:cs="Times New Roman"/>
          <w:sz w:val="32"/>
          <w:szCs w:val="32"/>
        </w:rPr>
        <w:t>traced to</w:t>
      </w:r>
      <w:r>
        <w:rPr>
          <w:rFonts w:ascii="Times New Roman" w:hAnsi="Times New Roman" w:cs="Times New Roman"/>
          <w:sz w:val="32"/>
          <w:szCs w:val="32"/>
        </w:rPr>
        <w:t xml:space="preserve"> th</w:t>
      </w:r>
      <w:r w:rsidR="0038712C">
        <w:rPr>
          <w:rFonts w:ascii="Times New Roman" w:hAnsi="Times New Roman" w:cs="Times New Roman"/>
          <w:sz w:val="32"/>
          <w:szCs w:val="32"/>
        </w:rPr>
        <w:t>e following</w:t>
      </w:r>
      <w:r>
        <w:rPr>
          <w:rFonts w:ascii="Times New Roman" w:hAnsi="Times New Roman" w:cs="Times New Roman"/>
          <w:sz w:val="32"/>
          <w:szCs w:val="32"/>
        </w:rPr>
        <w:t xml:space="preserve"> promise that He made to him </w:t>
      </w:r>
      <w:r w:rsidR="00021800">
        <w:rPr>
          <w:rFonts w:ascii="Times New Roman" w:hAnsi="Times New Roman" w:cs="Times New Roman"/>
          <w:sz w:val="32"/>
          <w:szCs w:val="32"/>
        </w:rPr>
        <w:t>–</w:t>
      </w:r>
    </w:p>
    <w:p w14:paraId="4AA7E4E6" w14:textId="77777777" w:rsidR="00D63427" w:rsidRDefault="00D63427" w:rsidP="00D63427">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“But now, you will speak thus to My servant, to David, ‘Thus said Yahweh of armies,  I took you from the sheepfold from following the herd to become prince </w:t>
      </w:r>
      <w:r w:rsidR="004C38E4">
        <w:rPr>
          <w:rFonts w:ascii="Times New Roman" w:hAnsi="Times New Roman" w:cs="Times New Roman"/>
          <w:sz w:val="32"/>
          <w:szCs w:val="32"/>
        </w:rPr>
        <w:t xml:space="preserve">over My people, over Israel. And I came with you in everything where you have gone, and I have cut off all your enemies from before you. And I will make for you a great name, like </w:t>
      </w:r>
      <w:r w:rsidR="004C38E4" w:rsidRPr="004C38E4">
        <w:rPr>
          <w:rFonts w:ascii="Times New Roman" w:hAnsi="Times New Roman" w:cs="Times New Roman"/>
          <w:i/>
          <w:sz w:val="32"/>
          <w:szCs w:val="32"/>
        </w:rPr>
        <w:t>the</w:t>
      </w:r>
      <w:r w:rsidR="004C38E4">
        <w:rPr>
          <w:rFonts w:ascii="Times New Roman" w:hAnsi="Times New Roman" w:cs="Times New Roman"/>
          <w:sz w:val="32"/>
          <w:szCs w:val="32"/>
        </w:rPr>
        <w:t xml:space="preserve"> name of the great ones who </w:t>
      </w:r>
      <w:r w:rsidR="004C38E4" w:rsidRPr="004C38E4">
        <w:rPr>
          <w:rFonts w:ascii="Times New Roman" w:hAnsi="Times New Roman" w:cs="Times New Roman"/>
          <w:i/>
          <w:sz w:val="32"/>
          <w:szCs w:val="32"/>
        </w:rPr>
        <w:t>are</w:t>
      </w:r>
      <w:r w:rsidR="004C38E4">
        <w:rPr>
          <w:rFonts w:ascii="Times New Roman" w:hAnsi="Times New Roman" w:cs="Times New Roman"/>
          <w:sz w:val="32"/>
          <w:szCs w:val="32"/>
        </w:rPr>
        <w:t xml:space="preserve"> upon the earth.</w:t>
      </w:r>
      <w:r w:rsidR="00D83222">
        <w:rPr>
          <w:rFonts w:ascii="Times New Roman" w:hAnsi="Times New Roman" w:cs="Times New Roman"/>
          <w:sz w:val="32"/>
          <w:szCs w:val="32"/>
        </w:rPr>
        <w:t xml:space="preserve"> And I will appoint a standing-place for My people, for Israel. And I will plant them, and they will dwell under their own </w:t>
      </w:r>
      <w:r w:rsidR="00D83222" w:rsidRPr="00D83222">
        <w:rPr>
          <w:rFonts w:ascii="Times New Roman" w:hAnsi="Times New Roman" w:cs="Times New Roman"/>
          <w:i/>
          <w:sz w:val="32"/>
          <w:szCs w:val="32"/>
        </w:rPr>
        <w:t>place</w:t>
      </w:r>
      <w:r w:rsidR="00D83222">
        <w:rPr>
          <w:rFonts w:ascii="Times New Roman" w:hAnsi="Times New Roman" w:cs="Times New Roman"/>
          <w:sz w:val="32"/>
          <w:szCs w:val="32"/>
        </w:rPr>
        <w:t xml:space="preserve">, and they will not move again, nor </w:t>
      </w:r>
      <w:r w:rsidR="00AB1521">
        <w:rPr>
          <w:rFonts w:ascii="Times New Roman" w:hAnsi="Times New Roman" w:cs="Times New Roman"/>
          <w:sz w:val="32"/>
          <w:szCs w:val="32"/>
        </w:rPr>
        <w:t>will sons of in</w:t>
      </w:r>
      <w:r w:rsidR="00AB1A43">
        <w:rPr>
          <w:rFonts w:ascii="Times New Roman" w:hAnsi="Times New Roman" w:cs="Times New Roman"/>
          <w:sz w:val="32"/>
          <w:szCs w:val="32"/>
        </w:rPr>
        <w:t>iquity</w:t>
      </w:r>
      <w:r w:rsidR="00AB1521">
        <w:rPr>
          <w:rFonts w:ascii="Times New Roman" w:hAnsi="Times New Roman" w:cs="Times New Roman"/>
          <w:sz w:val="32"/>
          <w:szCs w:val="32"/>
        </w:rPr>
        <w:t xml:space="preserve"> continue to oppress them, as in </w:t>
      </w:r>
      <w:r w:rsidR="00AB1521" w:rsidRPr="00AB1521">
        <w:rPr>
          <w:rFonts w:ascii="Times New Roman" w:hAnsi="Times New Roman" w:cs="Times New Roman"/>
          <w:i/>
          <w:sz w:val="32"/>
          <w:szCs w:val="32"/>
        </w:rPr>
        <w:t xml:space="preserve">the </w:t>
      </w:r>
      <w:r w:rsidR="00AB1521">
        <w:rPr>
          <w:rFonts w:ascii="Times New Roman" w:hAnsi="Times New Roman" w:cs="Times New Roman"/>
          <w:sz w:val="32"/>
          <w:szCs w:val="32"/>
        </w:rPr>
        <w:t xml:space="preserve">former </w:t>
      </w:r>
      <w:r w:rsidR="00AB1521" w:rsidRPr="00AB1521">
        <w:rPr>
          <w:rFonts w:ascii="Times New Roman" w:hAnsi="Times New Roman" w:cs="Times New Roman"/>
          <w:i/>
          <w:sz w:val="32"/>
          <w:szCs w:val="32"/>
        </w:rPr>
        <w:t>time</w:t>
      </w:r>
      <w:r w:rsidR="00AB1521">
        <w:rPr>
          <w:rFonts w:ascii="Times New Roman" w:hAnsi="Times New Roman" w:cs="Times New Roman"/>
          <w:sz w:val="32"/>
          <w:szCs w:val="32"/>
        </w:rPr>
        <w:t>, and since the day that I commanded judges</w:t>
      </w:r>
      <w:r w:rsidR="003A74FA">
        <w:rPr>
          <w:rFonts w:ascii="Times New Roman" w:hAnsi="Times New Roman" w:cs="Times New Roman"/>
          <w:sz w:val="32"/>
          <w:szCs w:val="32"/>
        </w:rPr>
        <w:t xml:space="preserve"> </w:t>
      </w:r>
      <w:r w:rsidR="00AB1521">
        <w:rPr>
          <w:rFonts w:ascii="Times New Roman" w:hAnsi="Times New Roman" w:cs="Times New Roman"/>
          <w:sz w:val="32"/>
          <w:szCs w:val="32"/>
        </w:rPr>
        <w:t xml:space="preserve">to be over My people Israel. </w:t>
      </w:r>
      <w:r w:rsidR="003A74FA">
        <w:rPr>
          <w:rFonts w:ascii="Times New Roman" w:hAnsi="Times New Roman" w:cs="Times New Roman"/>
          <w:sz w:val="32"/>
          <w:szCs w:val="32"/>
        </w:rPr>
        <w:t xml:space="preserve">And I have caused you to rest from all your enemies. And Yahweh declares to you that </w:t>
      </w:r>
      <w:r w:rsidR="003A74FA" w:rsidRPr="00A144EE">
        <w:rPr>
          <w:rFonts w:ascii="Times New Roman" w:hAnsi="Times New Roman" w:cs="Times New Roman"/>
          <w:b/>
          <w:sz w:val="32"/>
          <w:szCs w:val="32"/>
        </w:rPr>
        <w:t>Yahweh will make for you a house</w:t>
      </w:r>
      <w:r w:rsidR="003A74FA">
        <w:rPr>
          <w:rFonts w:ascii="Times New Roman" w:hAnsi="Times New Roman" w:cs="Times New Roman"/>
          <w:sz w:val="32"/>
          <w:szCs w:val="32"/>
        </w:rPr>
        <w:t>. When your days are filled and you lie down with your fathers, then I will raise up your seed after you, who will come out from your inward parts, and I will establish his kingdom. He</w:t>
      </w:r>
      <w:r w:rsidR="00AB1521">
        <w:rPr>
          <w:rFonts w:ascii="Times New Roman" w:hAnsi="Times New Roman" w:cs="Times New Roman"/>
          <w:sz w:val="32"/>
          <w:szCs w:val="32"/>
        </w:rPr>
        <w:t xml:space="preserve"> </w:t>
      </w:r>
      <w:r w:rsidR="003A74FA">
        <w:rPr>
          <w:rFonts w:ascii="Times New Roman" w:hAnsi="Times New Roman" w:cs="Times New Roman"/>
          <w:sz w:val="32"/>
          <w:szCs w:val="32"/>
        </w:rPr>
        <w:t xml:space="preserve">will build a house for My name, and </w:t>
      </w:r>
      <w:r w:rsidR="003A74FA" w:rsidRPr="00A144EE">
        <w:rPr>
          <w:rFonts w:ascii="Times New Roman" w:hAnsi="Times New Roman" w:cs="Times New Roman"/>
          <w:b/>
          <w:sz w:val="32"/>
          <w:szCs w:val="32"/>
        </w:rPr>
        <w:t xml:space="preserve">I will establish </w:t>
      </w:r>
      <w:r w:rsidR="003A74FA" w:rsidRPr="00A144EE">
        <w:rPr>
          <w:rFonts w:ascii="Times New Roman" w:hAnsi="Times New Roman" w:cs="Times New Roman"/>
          <w:b/>
          <w:i/>
          <w:sz w:val="32"/>
          <w:szCs w:val="32"/>
        </w:rPr>
        <w:t>the</w:t>
      </w:r>
      <w:r w:rsidR="003A74FA" w:rsidRPr="00A144EE">
        <w:rPr>
          <w:rFonts w:ascii="Times New Roman" w:hAnsi="Times New Roman" w:cs="Times New Roman"/>
          <w:b/>
          <w:sz w:val="32"/>
          <w:szCs w:val="32"/>
        </w:rPr>
        <w:t xml:space="preserve"> throne of his kingdom for an age</w:t>
      </w:r>
      <w:r w:rsidR="003A74FA">
        <w:rPr>
          <w:rFonts w:ascii="Times New Roman" w:hAnsi="Times New Roman" w:cs="Times New Roman"/>
          <w:sz w:val="32"/>
          <w:szCs w:val="32"/>
        </w:rPr>
        <w:t xml:space="preserve">. I will become to him for a father, and he will become to Me for a son. Whenever in his </w:t>
      </w:r>
      <w:proofErr w:type="spellStart"/>
      <w:r w:rsidR="003A74FA">
        <w:rPr>
          <w:rFonts w:ascii="Times New Roman" w:hAnsi="Times New Roman" w:cs="Times New Roman"/>
          <w:sz w:val="32"/>
          <w:szCs w:val="32"/>
        </w:rPr>
        <w:t>commiting</w:t>
      </w:r>
      <w:proofErr w:type="spellEnd"/>
      <w:r w:rsidR="003A74FA">
        <w:rPr>
          <w:rFonts w:ascii="Times New Roman" w:hAnsi="Times New Roman" w:cs="Times New Roman"/>
          <w:sz w:val="32"/>
          <w:szCs w:val="32"/>
        </w:rPr>
        <w:t xml:space="preserve"> iniquity, </w:t>
      </w:r>
      <w:r w:rsidR="00AB1A43">
        <w:rPr>
          <w:rFonts w:ascii="Times New Roman" w:hAnsi="Times New Roman" w:cs="Times New Roman"/>
          <w:sz w:val="32"/>
          <w:szCs w:val="32"/>
        </w:rPr>
        <w:t xml:space="preserve">then </w:t>
      </w:r>
      <w:r w:rsidR="003A74FA">
        <w:rPr>
          <w:rFonts w:ascii="Times New Roman" w:hAnsi="Times New Roman" w:cs="Times New Roman"/>
          <w:sz w:val="32"/>
          <w:szCs w:val="32"/>
        </w:rPr>
        <w:t>I will chasten him</w:t>
      </w:r>
      <w:r w:rsidR="00AB1A43">
        <w:rPr>
          <w:rFonts w:ascii="Times New Roman" w:hAnsi="Times New Roman" w:cs="Times New Roman"/>
          <w:sz w:val="32"/>
          <w:szCs w:val="32"/>
        </w:rPr>
        <w:t xml:space="preserve"> with </w:t>
      </w:r>
      <w:r w:rsidR="00AB1A43" w:rsidRPr="00AB1A43">
        <w:rPr>
          <w:rFonts w:ascii="Times New Roman" w:hAnsi="Times New Roman" w:cs="Times New Roman"/>
          <w:i/>
          <w:sz w:val="32"/>
          <w:szCs w:val="32"/>
        </w:rPr>
        <w:t>the</w:t>
      </w:r>
      <w:r w:rsidR="00AB1A43">
        <w:rPr>
          <w:rFonts w:ascii="Times New Roman" w:hAnsi="Times New Roman" w:cs="Times New Roman"/>
          <w:sz w:val="32"/>
          <w:szCs w:val="32"/>
        </w:rPr>
        <w:t xml:space="preserve"> rod of men, and with </w:t>
      </w:r>
      <w:r w:rsidR="00AB1A43" w:rsidRPr="00AB1A43">
        <w:rPr>
          <w:rFonts w:ascii="Times New Roman" w:hAnsi="Times New Roman" w:cs="Times New Roman"/>
          <w:i/>
          <w:sz w:val="32"/>
          <w:szCs w:val="32"/>
        </w:rPr>
        <w:t>the</w:t>
      </w:r>
      <w:r w:rsidR="00AB1A43">
        <w:rPr>
          <w:rFonts w:ascii="Times New Roman" w:hAnsi="Times New Roman" w:cs="Times New Roman"/>
          <w:sz w:val="32"/>
          <w:szCs w:val="32"/>
        </w:rPr>
        <w:t xml:space="preserve"> blows of sons of man. But My kindness will not turn aside from him, as I turned it from Saul</w:t>
      </w:r>
      <w:r w:rsidR="002A1E4E">
        <w:rPr>
          <w:rFonts w:ascii="Times New Roman" w:hAnsi="Times New Roman" w:cs="Times New Roman"/>
          <w:sz w:val="32"/>
          <w:szCs w:val="32"/>
        </w:rPr>
        <w:t>,</w:t>
      </w:r>
      <w:r w:rsidR="00AB1A43">
        <w:rPr>
          <w:rFonts w:ascii="Times New Roman" w:hAnsi="Times New Roman" w:cs="Times New Roman"/>
          <w:sz w:val="32"/>
          <w:szCs w:val="32"/>
        </w:rPr>
        <w:t xml:space="preserve"> </w:t>
      </w:r>
      <w:r w:rsidR="002A1E4E">
        <w:rPr>
          <w:rFonts w:ascii="Times New Roman" w:hAnsi="Times New Roman" w:cs="Times New Roman"/>
          <w:sz w:val="32"/>
          <w:szCs w:val="32"/>
        </w:rPr>
        <w:t>w</w:t>
      </w:r>
      <w:r w:rsidR="00AB1A43">
        <w:rPr>
          <w:rFonts w:ascii="Times New Roman" w:hAnsi="Times New Roman" w:cs="Times New Roman"/>
          <w:sz w:val="32"/>
          <w:szCs w:val="32"/>
        </w:rPr>
        <w:t>hom I have removed from before you. And your house and your kingdom will be established for an age before you. Your throne will be established for an age.</w:t>
      </w:r>
      <w:r w:rsidR="00D83222">
        <w:rPr>
          <w:rFonts w:ascii="Times New Roman" w:hAnsi="Times New Roman" w:cs="Times New Roman"/>
          <w:sz w:val="32"/>
          <w:szCs w:val="32"/>
        </w:rPr>
        <w:t>”     2 Sam.7:8-</w:t>
      </w:r>
      <w:r w:rsidR="00AB1A43">
        <w:rPr>
          <w:rFonts w:ascii="Times New Roman" w:hAnsi="Times New Roman" w:cs="Times New Roman"/>
          <w:sz w:val="32"/>
          <w:szCs w:val="32"/>
        </w:rPr>
        <w:t>16</w:t>
      </w:r>
    </w:p>
    <w:p w14:paraId="4AA7E4E7" w14:textId="77777777" w:rsidR="00AB1A43" w:rsidRDefault="00AB1A43" w:rsidP="00AB1A43">
      <w:pPr>
        <w:spacing w:after="160" w:line="259" w:lineRule="auto"/>
        <w:rPr>
          <w:rFonts w:ascii="Times New Roman" w:hAnsi="Times New Roman" w:cs="Times New Roman"/>
          <w:sz w:val="32"/>
          <w:szCs w:val="32"/>
        </w:rPr>
      </w:pPr>
      <w:r>
        <w:rPr>
          <w:rFonts w:ascii="Times New Roman" w:hAnsi="Times New Roman" w:cs="Times New Roman"/>
          <w:sz w:val="32"/>
          <w:szCs w:val="32"/>
        </w:rPr>
        <w:lastRenderedPageBreak/>
        <w:t xml:space="preserve">Although this promise does not speak the word </w:t>
      </w:r>
      <w:r w:rsidR="00FB34E8">
        <w:rPr>
          <w:rFonts w:ascii="Times New Roman" w:hAnsi="Times New Roman" w:cs="Times New Roman"/>
          <w:sz w:val="32"/>
          <w:szCs w:val="32"/>
        </w:rPr>
        <w:t>“</w:t>
      </w:r>
      <w:r>
        <w:rPr>
          <w:rFonts w:ascii="Times New Roman" w:hAnsi="Times New Roman" w:cs="Times New Roman"/>
          <w:sz w:val="32"/>
          <w:szCs w:val="32"/>
        </w:rPr>
        <w:t>covenant</w:t>
      </w:r>
      <w:r w:rsidR="00FB34E8">
        <w:rPr>
          <w:rFonts w:ascii="Times New Roman" w:hAnsi="Times New Roman" w:cs="Times New Roman"/>
          <w:sz w:val="32"/>
          <w:szCs w:val="32"/>
        </w:rPr>
        <w:t>”</w:t>
      </w:r>
      <w:r>
        <w:rPr>
          <w:rFonts w:ascii="Times New Roman" w:hAnsi="Times New Roman" w:cs="Times New Roman"/>
          <w:sz w:val="32"/>
          <w:szCs w:val="32"/>
        </w:rPr>
        <w:t xml:space="preserve">, apparently it was given with </w:t>
      </w:r>
      <w:r w:rsidR="00FB34E8">
        <w:rPr>
          <w:rFonts w:ascii="Times New Roman" w:hAnsi="Times New Roman" w:cs="Times New Roman"/>
          <w:sz w:val="32"/>
          <w:szCs w:val="32"/>
        </w:rPr>
        <w:t xml:space="preserve">the </w:t>
      </w:r>
      <w:r>
        <w:rPr>
          <w:rFonts w:ascii="Times New Roman" w:hAnsi="Times New Roman" w:cs="Times New Roman"/>
          <w:sz w:val="32"/>
          <w:szCs w:val="32"/>
        </w:rPr>
        <w:t xml:space="preserve">force of a covenant. And it was referred to afterwards as a covenant </w:t>
      </w:r>
      <w:r w:rsidR="00021800">
        <w:rPr>
          <w:rFonts w:ascii="Times New Roman" w:hAnsi="Times New Roman" w:cs="Times New Roman"/>
          <w:sz w:val="32"/>
          <w:szCs w:val="32"/>
        </w:rPr>
        <w:t>–</w:t>
      </w:r>
    </w:p>
    <w:p w14:paraId="4AA7E4E8" w14:textId="77777777" w:rsidR="00AB1A43" w:rsidRDefault="00AB1A43" w:rsidP="00AB1A43">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w:t>
      </w:r>
      <w:r w:rsidR="002A1E4E">
        <w:rPr>
          <w:rFonts w:ascii="Times New Roman" w:hAnsi="Times New Roman" w:cs="Times New Roman"/>
          <w:sz w:val="32"/>
          <w:szCs w:val="32"/>
        </w:rPr>
        <w:t xml:space="preserve">I have </w:t>
      </w:r>
      <w:r w:rsidR="002A1E4E" w:rsidRPr="002A1E4E">
        <w:rPr>
          <w:rFonts w:ascii="Times New Roman" w:hAnsi="Times New Roman" w:cs="Times New Roman"/>
          <w:b/>
          <w:sz w:val="32"/>
          <w:szCs w:val="32"/>
        </w:rPr>
        <w:t>cut a covenant</w:t>
      </w:r>
      <w:r w:rsidR="002A1E4E">
        <w:rPr>
          <w:rFonts w:ascii="Times New Roman" w:hAnsi="Times New Roman" w:cs="Times New Roman"/>
          <w:sz w:val="32"/>
          <w:szCs w:val="32"/>
        </w:rPr>
        <w:t xml:space="preserve"> toward My chosen one; I Myself have </w:t>
      </w:r>
      <w:r w:rsidR="002A1E4E" w:rsidRPr="002A1E4E">
        <w:rPr>
          <w:rFonts w:ascii="Times New Roman" w:hAnsi="Times New Roman" w:cs="Times New Roman"/>
          <w:b/>
          <w:sz w:val="32"/>
          <w:szCs w:val="32"/>
        </w:rPr>
        <w:t>sworn to David</w:t>
      </w:r>
      <w:r w:rsidR="002A1E4E">
        <w:rPr>
          <w:rFonts w:ascii="Times New Roman" w:hAnsi="Times New Roman" w:cs="Times New Roman"/>
          <w:sz w:val="32"/>
          <w:szCs w:val="32"/>
        </w:rPr>
        <w:t xml:space="preserve"> My servant. Up to an age I will establish your seed, and I will continue your throne to a generation of generations.”    Psa.89:3-4</w:t>
      </w:r>
    </w:p>
    <w:p w14:paraId="4AA7E4E9" w14:textId="77777777" w:rsidR="002A1E4E" w:rsidRDefault="002A1E4E" w:rsidP="00AB1A43">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“For thus said Yahweh, </w:t>
      </w:r>
      <w:r w:rsidR="00A144EE">
        <w:rPr>
          <w:rFonts w:ascii="Times New Roman" w:hAnsi="Times New Roman" w:cs="Times New Roman"/>
          <w:sz w:val="32"/>
          <w:szCs w:val="32"/>
        </w:rPr>
        <w:t xml:space="preserve">‘David will not be cut off </w:t>
      </w:r>
      <w:r w:rsidR="00A144EE" w:rsidRPr="00A144EE">
        <w:rPr>
          <w:rFonts w:ascii="Times New Roman" w:hAnsi="Times New Roman" w:cs="Times New Roman"/>
          <w:i/>
          <w:sz w:val="32"/>
          <w:szCs w:val="32"/>
        </w:rPr>
        <w:t>for</w:t>
      </w:r>
      <w:r w:rsidR="00A144EE">
        <w:rPr>
          <w:rFonts w:ascii="Times New Roman" w:hAnsi="Times New Roman" w:cs="Times New Roman"/>
          <w:sz w:val="32"/>
          <w:szCs w:val="32"/>
        </w:rPr>
        <w:t xml:space="preserve"> a man to sit upon the throne of the house of Israel.’ … Thus said Yahweh, ‘If you can break My covenant of the day and My covenant of the night, so that will not come day and night in their season, then also </w:t>
      </w:r>
      <w:r w:rsidR="00A144EE" w:rsidRPr="00A144EE">
        <w:rPr>
          <w:rFonts w:ascii="Times New Roman" w:hAnsi="Times New Roman" w:cs="Times New Roman"/>
          <w:b/>
          <w:sz w:val="32"/>
          <w:szCs w:val="32"/>
        </w:rPr>
        <w:t>My covenant might be broken with David</w:t>
      </w:r>
      <w:r w:rsidR="00A144EE">
        <w:rPr>
          <w:rFonts w:ascii="Times New Roman" w:hAnsi="Times New Roman" w:cs="Times New Roman"/>
          <w:sz w:val="32"/>
          <w:szCs w:val="32"/>
        </w:rPr>
        <w:t xml:space="preserve"> My servant, from him not to have a son reigning upon his throne…’”     Jer.33:17, 20-21</w:t>
      </w:r>
    </w:p>
    <w:p w14:paraId="4AA7E4EA" w14:textId="55BF5454" w:rsidR="00A144EE" w:rsidRDefault="00A144EE" w:rsidP="00A144EE">
      <w:pPr>
        <w:spacing w:after="160" w:line="259" w:lineRule="auto"/>
        <w:rPr>
          <w:rFonts w:ascii="Times New Roman" w:hAnsi="Times New Roman" w:cs="Times New Roman"/>
          <w:sz w:val="32"/>
          <w:szCs w:val="32"/>
        </w:rPr>
      </w:pPr>
      <w:r>
        <w:rPr>
          <w:rFonts w:ascii="Times New Roman" w:hAnsi="Times New Roman" w:cs="Times New Roman"/>
          <w:sz w:val="32"/>
          <w:szCs w:val="32"/>
        </w:rPr>
        <w:t>We might surmise whether Yahweh spoke this oath to David in private</w:t>
      </w:r>
      <w:r w:rsidR="007C6C6B">
        <w:rPr>
          <w:rFonts w:ascii="Times New Roman" w:hAnsi="Times New Roman" w:cs="Times New Roman"/>
          <w:sz w:val="32"/>
          <w:szCs w:val="32"/>
        </w:rPr>
        <w:t xml:space="preserve">, but unrecorded in </w:t>
      </w:r>
      <w:r w:rsidR="00281622">
        <w:rPr>
          <w:rFonts w:ascii="Times New Roman" w:hAnsi="Times New Roman" w:cs="Times New Roman"/>
          <w:sz w:val="32"/>
          <w:szCs w:val="32"/>
        </w:rPr>
        <w:t>2 Samuel.</w:t>
      </w:r>
      <w:r>
        <w:rPr>
          <w:rFonts w:ascii="Times New Roman" w:hAnsi="Times New Roman" w:cs="Times New Roman"/>
          <w:sz w:val="32"/>
          <w:szCs w:val="32"/>
        </w:rPr>
        <w:t xml:space="preserve"> Perhaps. But the simple statement above in 2 Sam.7:8-16 is forceful enough</w:t>
      </w:r>
      <w:r w:rsidR="00287B0D">
        <w:rPr>
          <w:rFonts w:ascii="Times New Roman" w:hAnsi="Times New Roman" w:cs="Times New Roman"/>
          <w:sz w:val="32"/>
          <w:szCs w:val="32"/>
        </w:rPr>
        <w:t>.</w:t>
      </w:r>
      <w:r>
        <w:rPr>
          <w:rFonts w:ascii="Times New Roman" w:hAnsi="Times New Roman" w:cs="Times New Roman"/>
          <w:sz w:val="32"/>
          <w:szCs w:val="32"/>
        </w:rPr>
        <w:t xml:space="preserve"> </w:t>
      </w:r>
      <w:r w:rsidR="00287B0D">
        <w:rPr>
          <w:rFonts w:ascii="Times New Roman" w:hAnsi="Times New Roman" w:cs="Times New Roman"/>
          <w:sz w:val="32"/>
          <w:szCs w:val="32"/>
        </w:rPr>
        <w:t>A</w:t>
      </w:r>
      <w:r>
        <w:rPr>
          <w:rFonts w:ascii="Times New Roman" w:hAnsi="Times New Roman" w:cs="Times New Roman"/>
          <w:sz w:val="32"/>
          <w:szCs w:val="32"/>
        </w:rPr>
        <w:t xml:space="preserve">nd </w:t>
      </w:r>
      <w:r w:rsidR="000D1246">
        <w:rPr>
          <w:rFonts w:ascii="Times New Roman" w:hAnsi="Times New Roman" w:cs="Times New Roman"/>
          <w:sz w:val="32"/>
          <w:szCs w:val="32"/>
        </w:rPr>
        <w:t xml:space="preserve">it </w:t>
      </w:r>
      <w:r>
        <w:rPr>
          <w:rFonts w:ascii="Times New Roman" w:hAnsi="Times New Roman" w:cs="Times New Roman"/>
          <w:sz w:val="32"/>
          <w:szCs w:val="32"/>
        </w:rPr>
        <w:t>comes from the God Who cannot lie</w:t>
      </w:r>
      <w:r w:rsidR="000D1246">
        <w:rPr>
          <w:rFonts w:ascii="Times New Roman" w:hAnsi="Times New Roman" w:cs="Times New Roman"/>
          <w:sz w:val="32"/>
          <w:szCs w:val="32"/>
        </w:rPr>
        <w:t xml:space="preserve">, </w:t>
      </w:r>
      <w:r w:rsidR="00287B0D">
        <w:rPr>
          <w:rFonts w:ascii="Times New Roman" w:hAnsi="Times New Roman" w:cs="Times New Roman"/>
          <w:sz w:val="32"/>
          <w:szCs w:val="32"/>
        </w:rPr>
        <w:t>so</w:t>
      </w:r>
      <w:r w:rsidR="000D1246">
        <w:rPr>
          <w:rFonts w:ascii="Times New Roman" w:hAnsi="Times New Roman" w:cs="Times New Roman"/>
          <w:sz w:val="32"/>
          <w:szCs w:val="32"/>
        </w:rPr>
        <w:t xml:space="preserve"> this may be sufficient to classify it as the Davidic Covenant.</w:t>
      </w:r>
    </w:p>
    <w:p w14:paraId="4AA7E4EB" w14:textId="77777777" w:rsidR="000D1246" w:rsidRDefault="000D1246" w:rsidP="000D1246">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The Davidic Covenant was based on the covenant of Law, so we should view them as inextricably </w:t>
      </w:r>
      <w:r w:rsidR="002D55C9">
        <w:rPr>
          <w:rFonts w:ascii="Times New Roman" w:hAnsi="Times New Roman" w:cs="Times New Roman"/>
          <w:sz w:val="32"/>
          <w:szCs w:val="32"/>
        </w:rPr>
        <w:t>boun</w:t>
      </w:r>
      <w:r>
        <w:rPr>
          <w:rFonts w:ascii="Times New Roman" w:hAnsi="Times New Roman" w:cs="Times New Roman"/>
          <w:sz w:val="32"/>
          <w:szCs w:val="32"/>
        </w:rPr>
        <w:t>d together. Notice how I have translated Psalm 89 literally “up to an age” and “a generation of generations”, and not the “</w:t>
      </w:r>
      <w:proofErr w:type="spellStart"/>
      <w:r>
        <w:rPr>
          <w:rFonts w:ascii="Times New Roman" w:hAnsi="Times New Roman" w:cs="Times New Roman"/>
          <w:sz w:val="32"/>
          <w:szCs w:val="32"/>
        </w:rPr>
        <w:t>for ever</w:t>
      </w:r>
      <w:proofErr w:type="spellEnd"/>
      <w:r>
        <w:rPr>
          <w:rFonts w:ascii="Times New Roman" w:hAnsi="Times New Roman" w:cs="Times New Roman"/>
          <w:sz w:val="32"/>
          <w:szCs w:val="32"/>
        </w:rPr>
        <w:t xml:space="preserve">” and “all generations”  of the </w:t>
      </w:r>
      <w:r w:rsidRPr="00186E6B">
        <w:rPr>
          <w:rFonts w:ascii="Times New Roman" w:hAnsi="Times New Roman" w:cs="Times New Roman"/>
          <w:i/>
          <w:sz w:val="32"/>
          <w:szCs w:val="32"/>
        </w:rPr>
        <w:t>KJV</w:t>
      </w:r>
      <w:r>
        <w:rPr>
          <w:rFonts w:ascii="Times New Roman" w:hAnsi="Times New Roman" w:cs="Times New Roman"/>
          <w:sz w:val="32"/>
          <w:szCs w:val="32"/>
        </w:rPr>
        <w:t>. This covenant will reach its zenith when Christ reigns in the earth, but we know that He will eventually turn over His kingdom to the Father (1 Cor.</w:t>
      </w:r>
      <w:r w:rsidR="00186E6B">
        <w:rPr>
          <w:rFonts w:ascii="Times New Roman" w:hAnsi="Times New Roman" w:cs="Times New Roman"/>
          <w:sz w:val="32"/>
          <w:szCs w:val="32"/>
        </w:rPr>
        <w:t xml:space="preserve"> </w:t>
      </w:r>
      <w:r>
        <w:rPr>
          <w:rFonts w:ascii="Times New Roman" w:hAnsi="Times New Roman" w:cs="Times New Roman"/>
          <w:sz w:val="32"/>
          <w:szCs w:val="32"/>
        </w:rPr>
        <w:t xml:space="preserve">15:24) – so His kingdom </w:t>
      </w:r>
      <w:r w:rsidR="00691FA0">
        <w:rPr>
          <w:rFonts w:ascii="Times New Roman" w:hAnsi="Times New Roman" w:cs="Times New Roman"/>
          <w:sz w:val="32"/>
          <w:szCs w:val="32"/>
        </w:rPr>
        <w:t>will not be</w:t>
      </w:r>
      <w:r>
        <w:rPr>
          <w:rFonts w:ascii="Times New Roman" w:hAnsi="Times New Roman" w:cs="Times New Roman"/>
          <w:sz w:val="32"/>
          <w:szCs w:val="32"/>
        </w:rPr>
        <w:t xml:space="preserve"> </w:t>
      </w:r>
      <w:r w:rsidR="00691FA0">
        <w:rPr>
          <w:rFonts w:ascii="Times New Roman" w:hAnsi="Times New Roman" w:cs="Times New Roman"/>
          <w:sz w:val="32"/>
          <w:szCs w:val="32"/>
        </w:rPr>
        <w:t>“</w:t>
      </w:r>
      <w:r>
        <w:rPr>
          <w:rFonts w:ascii="Times New Roman" w:hAnsi="Times New Roman" w:cs="Times New Roman"/>
          <w:sz w:val="32"/>
          <w:szCs w:val="32"/>
        </w:rPr>
        <w:t>forever</w:t>
      </w:r>
      <w:r w:rsidR="00691FA0">
        <w:rPr>
          <w:rFonts w:ascii="Times New Roman" w:hAnsi="Times New Roman" w:cs="Times New Roman"/>
          <w:sz w:val="32"/>
          <w:szCs w:val="32"/>
        </w:rPr>
        <w:t>”</w:t>
      </w:r>
      <w:r>
        <w:rPr>
          <w:rFonts w:ascii="Times New Roman" w:hAnsi="Times New Roman" w:cs="Times New Roman"/>
          <w:sz w:val="32"/>
          <w:szCs w:val="32"/>
        </w:rPr>
        <w:t>.  We also know from the OT that</w:t>
      </w:r>
      <w:r w:rsidR="00691FA0">
        <w:rPr>
          <w:rFonts w:ascii="Times New Roman" w:hAnsi="Times New Roman" w:cs="Times New Roman"/>
          <w:sz w:val="32"/>
          <w:szCs w:val="32"/>
        </w:rPr>
        <w:t xml:space="preserve"> –</w:t>
      </w:r>
    </w:p>
    <w:p w14:paraId="4AA7E4EC" w14:textId="77777777" w:rsidR="000D1246" w:rsidRDefault="000D1246" w:rsidP="003E65A2">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“Then you will know that Yahweh your Elohim, He </w:t>
      </w:r>
      <w:r w:rsidRPr="003E65A2">
        <w:rPr>
          <w:rFonts w:ascii="Times New Roman" w:hAnsi="Times New Roman" w:cs="Times New Roman"/>
          <w:i/>
          <w:sz w:val="32"/>
          <w:szCs w:val="32"/>
        </w:rPr>
        <w:t>is</w:t>
      </w:r>
      <w:r>
        <w:rPr>
          <w:rFonts w:ascii="Times New Roman" w:hAnsi="Times New Roman" w:cs="Times New Roman"/>
          <w:sz w:val="32"/>
          <w:szCs w:val="32"/>
        </w:rPr>
        <w:t xml:space="preserve"> the Elohim, the faithful God</w:t>
      </w:r>
      <w:r w:rsidR="003E65A2">
        <w:rPr>
          <w:rFonts w:ascii="Times New Roman" w:hAnsi="Times New Roman" w:cs="Times New Roman"/>
          <w:sz w:val="32"/>
          <w:szCs w:val="32"/>
        </w:rPr>
        <w:t xml:space="preserve">, </w:t>
      </w:r>
      <w:r w:rsidR="003E65A2" w:rsidRPr="003E65A2">
        <w:rPr>
          <w:rFonts w:ascii="Times New Roman" w:hAnsi="Times New Roman" w:cs="Times New Roman"/>
          <w:b/>
          <w:sz w:val="32"/>
          <w:szCs w:val="32"/>
        </w:rPr>
        <w:t>keeping the covenant and the mercy</w:t>
      </w:r>
      <w:r w:rsidR="003E65A2">
        <w:rPr>
          <w:rFonts w:ascii="Times New Roman" w:hAnsi="Times New Roman" w:cs="Times New Roman"/>
          <w:sz w:val="32"/>
          <w:szCs w:val="32"/>
        </w:rPr>
        <w:t xml:space="preserve"> to those loving Him and to those keeping His commandments – </w:t>
      </w:r>
      <w:r w:rsidR="003E65A2" w:rsidRPr="003E65A2">
        <w:rPr>
          <w:rFonts w:ascii="Times New Roman" w:hAnsi="Times New Roman" w:cs="Times New Roman"/>
          <w:b/>
          <w:sz w:val="32"/>
          <w:szCs w:val="32"/>
        </w:rPr>
        <w:t>for a thousand generations</w:t>
      </w:r>
      <w:r w:rsidR="003E65A2">
        <w:rPr>
          <w:rFonts w:ascii="Times New Roman" w:hAnsi="Times New Roman" w:cs="Times New Roman"/>
          <w:sz w:val="32"/>
          <w:szCs w:val="32"/>
        </w:rPr>
        <w:t>.</w:t>
      </w:r>
      <w:r>
        <w:rPr>
          <w:rFonts w:ascii="Times New Roman" w:hAnsi="Times New Roman" w:cs="Times New Roman"/>
          <w:sz w:val="32"/>
          <w:szCs w:val="32"/>
        </w:rPr>
        <w:t>”     Deu.7:9</w:t>
      </w:r>
    </w:p>
    <w:p w14:paraId="4AA7E4ED" w14:textId="59A711D9" w:rsidR="003E65A2" w:rsidRDefault="003E65A2" w:rsidP="003E65A2">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“Remember </w:t>
      </w:r>
      <w:r w:rsidRPr="006B3536">
        <w:rPr>
          <w:rFonts w:ascii="Times New Roman" w:hAnsi="Times New Roman" w:cs="Times New Roman"/>
          <w:sz w:val="32"/>
          <w:szCs w:val="32"/>
          <w:u w:val="single"/>
        </w:rPr>
        <w:t>for an age</w:t>
      </w:r>
      <w:r>
        <w:rPr>
          <w:rFonts w:ascii="Times New Roman" w:hAnsi="Times New Roman" w:cs="Times New Roman"/>
          <w:sz w:val="32"/>
          <w:szCs w:val="32"/>
        </w:rPr>
        <w:t xml:space="preserve"> (</w:t>
      </w:r>
      <w:r w:rsidR="006B3536">
        <w:rPr>
          <w:rFonts w:ascii="Times New Roman" w:hAnsi="Times New Roman" w:cs="Times New Roman"/>
          <w:sz w:val="32"/>
          <w:szCs w:val="32"/>
        </w:rPr>
        <w:t>possible meaning</w:t>
      </w:r>
      <w:r w:rsidR="002F038D">
        <w:rPr>
          <w:rFonts w:ascii="Times New Roman" w:hAnsi="Times New Roman" w:cs="Times New Roman"/>
          <w:sz w:val="32"/>
          <w:szCs w:val="32"/>
        </w:rPr>
        <w:t xml:space="preserve"> here</w:t>
      </w:r>
      <w:r w:rsidR="006B3536">
        <w:rPr>
          <w:rFonts w:ascii="Times New Roman" w:hAnsi="Times New Roman" w:cs="Times New Roman"/>
          <w:sz w:val="32"/>
          <w:szCs w:val="32"/>
        </w:rPr>
        <w:t xml:space="preserve">, </w:t>
      </w:r>
      <w:r w:rsidR="00B344CB">
        <w:rPr>
          <w:rFonts w:ascii="Times New Roman" w:hAnsi="Times New Roman" w:cs="Times New Roman"/>
          <w:sz w:val="32"/>
          <w:szCs w:val="32"/>
        </w:rPr>
        <w:t>an age of</w:t>
      </w:r>
      <w:r w:rsidR="00415CA8">
        <w:rPr>
          <w:rFonts w:ascii="Times New Roman" w:hAnsi="Times New Roman" w:cs="Times New Roman"/>
          <w:sz w:val="32"/>
          <w:szCs w:val="32"/>
        </w:rPr>
        <w:t xml:space="preserve"> a thousand generations)</w:t>
      </w:r>
      <w:r>
        <w:rPr>
          <w:rFonts w:ascii="Times New Roman" w:hAnsi="Times New Roman" w:cs="Times New Roman"/>
          <w:sz w:val="32"/>
          <w:szCs w:val="32"/>
        </w:rPr>
        <w:t xml:space="preserve"> </w:t>
      </w:r>
      <w:r w:rsidRPr="003E65A2">
        <w:rPr>
          <w:rFonts w:ascii="Times New Roman" w:hAnsi="Times New Roman" w:cs="Times New Roman"/>
          <w:b/>
          <w:sz w:val="32"/>
          <w:szCs w:val="32"/>
        </w:rPr>
        <w:t>His covenant</w:t>
      </w:r>
      <w:r>
        <w:rPr>
          <w:rFonts w:ascii="Times New Roman" w:hAnsi="Times New Roman" w:cs="Times New Roman"/>
          <w:sz w:val="32"/>
          <w:szCs w:val="32"/>
        </w:rPr>
        <w:t xml:space="preserve">, </w:t>
      </w:r>
      <w:r w:rsidRPr="00927CDE">
        <w:rPr>
          <w:rFonts w:ascii="Times New Roman" w:hAnsi="Times New Roman" w:cs="Times New Roman"/>
          <w:i/>
          <w:sz w:val="32"/>
          <w:szCs w:val="32"/>
        </w:rPr>
        <w:t>the</w:t>
      </w:r>
      <w:r>
        <w:rPr>
          <w:rFonts w:ascii="Times New Roman" w:hAnsi="Times New Roman" w:cs="Times New Roman"/>
          <w:sz w:val="32"/>
          <w:szCs w:val="32"/>
        </w:rPr>
        <w:t xml:space="preserve"> word He commanded for a </w:t>
      </w:r>
      <w:r w:rsidRPr="003E65A2">
        <w:rPr>
          <w:rFonts w:ascii="Times New Roman" w:hAnsi="Times New Roman" w:cs="Times New Roman"/>
          <w:b/>
          <w:sz w:val="32"/>
          <w:szCs w:val="32"/>
        </w:rPr>
        <w:t xml:space="preserve">thousand </w:t>
      </w:r>
      <w:r w:rsidRPr="003E65A2">
        <w:rPr>
          <w:rFonts w:ascii="Times New Roman" w:hAnsi="Times New Roman" w:cs="Times New Roman"/>
          <w:b/>
          <w:sz w:val="32"/>
          <w:szCs w:val="32"/>
        </w:rPr>
        <w:lastRenderedPageBreak/>
        <w:t>generations</w:t>
      </w:r>
      <w:r>
        <w:rPr>
          <w:rFonts w:ascii="Times New Roman" w:hAnsi="Times New Roman" w:cs="Times New Roman"/>
          <w:sz w:val="32"/>
          <w:szCs w:val="32"/>
        </w:rPr>
        <w:t>, which He cut with Abraham, and His oath to Isaac, and He confirmed it to Jacob for a statute</w:t>
      </w:r>
      <w:r w:rsidR="001E502D">
        <w:rPr>
          <w:rFonts w:ascii="Times New Roman" w:hAnsi="Times New Roman" w:cs="Times New Roman"/>
          <w:sz w:val="32"/>
          <w:szCs w:val="32"/>
        </w:rPr>
        <w:t xml:space="preserve">, to Israel a </w:t>
      </w:r>
      <w:r w:rsidR="001E502D" w:rsidRPr="00193297">
        <w:rPr>
          <w:rFonts w:ascii="Times New Roman" w:hAnsi="Times New Roman" w:cs="Times New Roman"/>
          <w:b/>
          <w:sz w:val="32"/>
          <w:szCs w:val="32"/>
        </w:rPr>
        <w:t>covenant of an age</w:t>
      </w:r>
      <w:r w:rsidR="001E502D">
        <w:rPr>
          <w:rFonts w:ascii="Times New Roman" w:hAnsi="Times New Roman" w:cs="Times New Roman"/>
          <w:sz w:val="32"/>
          <w:szCs w:val="32"/>
        </w:rPr>
        <w:t xml:space="preserve">, saying, ‘To you I will give </w:t>
      </w:r>
      <w:r w:rsidR="001E502D" w:rsidRPr="001E502D">
        <w:rPr>
          <w:rFonts w:ascii="Times New Roman" w:hAnsi="Times New Roman" w:cs="Times New Roman"/>
          <w:i/>
          <w:sz w:val="32"/>
          <w:szCs w:val="32"/>
        </w:rPr>
        <w:t>the</w:t>
      </w:r>
      <w:r w:rsidR="001E502D">
        <w:rPr>
          <w:rFonts w:ascii="Times New Roman" w:hAnsi="Times New Roman" w:cs="Times New Roman"/>
          <w:sz w:val="32"/>
          <w:szCs w:val="32"/>
        </w:rPr>
        <w:t xml:space="preserve"> land of Canaan </w:t>
      </w:r>
      <w:r w:rsidR="001E502D" w:rsidRPr="001E502D">
        <w:rPr>
          <w:rFonts w:ascii="Times New Roman" w:hAnsi="Times New Roman" w:cs="Times New Roman"/>
          <w:i/>
          <w:sz w:val="32"/>
          <w:szCs w:val="32"/>
        </w:rPr>
        <w:t>as the</w:t>
      </w:r>
      <w:r w:rsidR="001E502D">
        <w:rPr>
          <w:rFonts w:ascii="Times New Roman" w:hAnsi="Times New Roman" w:cs="Times New Roman"/>
          <w:sz w:val="32"/>
          <w:szCs w:val="32"/>
        </w:rPr>
        <w:t xml:space="preserve"> lot of your inheritance.’</w:t>
      </w:r>
      <w:r>
        <w:rPr>
          <w:rFonts w:ascii="Times New Roman" w:hAnsi="Times New Roman" w:cs="Times New Roman"/>
          <w:sz w:val="32"/>
          <w:szCs w:val="32"/>
        </w:rPr>
        <w:t xml:space="preserve"> ”     1 Chr.16:15-</w:t>
      </w:r>
      <w:r w:rsidR="001E502D">
        <w:rPr>
          <w:rFonts w:ascii="Times New Roman" w:hAnsi="Times New Roman" w:cs="Times New Roman"/>
          <w:sz w:val="32"/>
          <w:szCs w:val="32"/>
        </w:rPr>
        <w:t>18</w:t>
      </w:r>
    </w:p>
    <w:p w14:paraId="4AA7E4EE" w14:textId="77777777" w:rsidR="001E502D" w:rsidRDefault="001E502D" w:rsidP="003E65A2">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“He remembered </w:t>
      </w:r>
      <w:r w:rsidRPr="00193297">
        <w:rPr>
          <w:rFonts w:ascii="Times New Roman" w:hAnsi="Times New Roman" w:cs="Times New Roman"/>
          <w:b/>
          <w:sz w:val="32"/>
          <w:szCs w:val="32"/>
        </w:rPr>
        <w:t>for an age</w:t>
      </w:r>
      <w:r>
        <w:rPr>
          <w:rFonts w:ascii="Times New Roman" w:hAnsi="Times New Roman" w:cs="Times New Roman"/>
          <w:sz w:val="32"/>
          <w:szCs w:val="32"/>
        </w:rPr>
        <w:t xml:space="preserve"> </w:t>
      </w:r>
      <w:r w:rsidR="00927CDE" w:rsidRPr="003E65A2">
        <w:rPr>
          <w:rFonts w:ascii="Times New Roman" w:hAnsi="Times New Roman" w:cs="Times New Roman"/>
          <w:b/>
          <w:sz w:val="32"/>
          <w:szCs w:val="32"/>
        </w:rPr>
        <w:t>His covenant</w:t>
      </w:r>
      <w:r w:rsidR="00927CDE">
        <w:rPr>
          <w:rFonts w:ascii="Times New Roman" w:hAnsi="Times New Roman" w:cs="Times New Roman"/>
          <w:sz w:val="32"/>
          <w:szCs w:val="32"/>
        </w:rPr>
        <w:t xml:space="preserve">, </w:t>
      </w:r>
      <w:r w:rsidR="00927CDE" w:rsidRPr="00927CDE">
        <w:rPr>
          <w:rFonts w:ascii="Times New Roman" w:hAnsi="Times New Roman" w:cs="Times New Roman"/>
          <w:i/>
          <w:sz w:val="32"/>
          <w:szCs w:val="32"/>
        </w:rPr>
        <w:t>the</w:t>
      </w:r>
      <w:r w:rsidR="00927CDE">
        <w:rPr>
          <w:rFonts w:ascii="Times New Roman" w:hAnsi="Times New Roman" w:cs="Times New Roman"/>
          <w:sz w:val="32"/>
          <w:szCs w:val="32"/>
        </w:rPr>
        <w:t xml:space="preserve"> word He commanded for a </w:t>
      </w:r>
      <w:r w:rsidR="00927CDE" w:rsidRPr="003E65A2">
        <w:rPr>
          <w:rFonts w:ascii="Times New Roman" w:hAnsi="Times New Roman" w:cs="Times New Roman"/>
          <w:b/>
          <w:sz w:val="32"/>
          <w:szCs w:val="32"/>
        </w:rPr>
        <w:t>thousand generations</w:t>
      </w:r>
      <w:r w:rsidR="00927CDE">
        <w:rPr>
          <w:rFonts w:ascii="Times New Roman" w:hAnsi="Times New Roman" w:cs="Times New Roman"/>
          <w:sz w:val="32"/>
          <w:szCs w:val="32"/>
        </w:rPr>
        <w:t>, which He cut with Abraham, and His oath to Isaac, and He confirmed it to Jacob for a statute, to Israel a covenant of an age.</w:t>
      </w:r>
      <w:r>
        <w:rPr>
          <w:rFonts w:ascii="Times New Roman" w:hAnsi="Times New Roman" w:cs="Times New Roman"/>
          <w:sz w:val="32"/>
          <w:szCs w:val="32"/>
        </w:rPr>
        <w:t>”     Psa.105:8</w:t>
      </w:r>
      <w:r w:rsidR="00927CDE">
        <w:rPr>
          <w:rFonts w:ascii="Times New Roman" w:hAnsi="Times New Roman" w:cs="Times New Roman"/>
          <w:sz w:val="32"/>
          <w:szCs w:val="32"/>
        </w:rPr>
        <w:t>-10</w:t>
      </w:r>
    </w:p>
    <w:p w14:paraId="4AA7E4EF" w14:textId="6141A899" w:rsidR="00927CDE" w:rsidRDefault="0064443B" w:rsidP="00927CDE">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This </w:t>
      </w:r>
      <w:r w:rsidR="00371DFF">
        <w:rPr>
          <w:rFonts w:ascii="Times New Roman" w:hAnsi="Times New Roman" w:cs="Times New Roman"/>
          <w:sz w:val="32"/>
          <w:szCs w:val="32"/>
        </w:rPr>
        <w:t>“</w:t>
      </w:r>
      <w:r>
        <w:rPr>
          <w:rFonts w:ascii="Times New Roman" w:hAnsi="Times New Roman" w:cs="Times New Roman"/>
          <w:sz w:val="32"/>
          <w:szCs w:val="32"/>
        </w:rPr>
        <w:t>age</w:t>
      </w:r>
      <w:r w:rsidR="00371DFF">
        <w:rPr>
          <w:rFonts w:ascii="Times New Roman" w:hAnsi="Times New Roman" w:cs="Times New Roman"/>
          <w:sz w:val="32"/>
          <w:szCs w:val="32"/>
        </w:rPr>
        <w:t>”</w:t>
      </w:r>
      <w:r>
        <w:rPr>
          <w:rFonts w:ascii="Times New Roman" w:hAnsi="Times New Roman" w:cs="Times New Roman"/>
          <w:sz w:val="32"/>
          <w:szCs w:val="32"/>
        </w:rPr>
        <w:t xml:space="preserve"> of a thousand</w:t>
      </w:r>
      <w:r w:rsidR="00AB19A0">
        <w:rPr>
          <w:rFonts w:ascii="Times New Roman" w:hAnsi="Times New Roman" w:cs="Times New Roman"/>
          <w:sz w:val="32"/>
          <w:szCs w:val="32"/>
        </w:rPr>
        <w:t xml:space="preserve"> generations is mentioned three times in </w:t>
      </w:r>
      <w:r w:rsidR="00371DFF">
        <w:rPr>
          <w:rFonts w:ascii="Times New Roman" w:hAnsi="Times New Roman" w:cs="Times New Roman"/>
          <w:sz w:val="32"/>
          <w:szCs w:val="32"/>
        </w:rPr>
        <w:t>S</w:t>
      </w:r>
      <w:r w:rsidR="00AB19A0">
        <w:rPr>
          <w:rFonts w:ascii="Times New Roman" w:hAnsi="Times New Roman" w:cs="Times New Roman"/>
          <w:sz w:val="32"/>
          <w:szCs w:val="32"/>
        </w:rPr>
        <w:t>cripture for emphasis</w:t>
      </w:r>
      <w:r w:rsidR="007C7727">
        <w:rPr>
          <w:rFonts w:ascii="Times New Roman" w:hAnsi="Times New Roman" w:cs="Times New Roman"/>
          <w:sz w:val="32"/>
          <w:szCs w:val="32"/>
        </w:rPr>
        <w:t xml:space="preserve">, so I am taking it literally, not hyperbolically. </w:t>
      </w:r>
      <w:r w:rsidR="00927CDE">
        <w:rPr>
          <w:rFonts w:ascii="Times New Roman" w:hAnsi="Times New Roman" w:cs="Times New Roman"/>
          <w:sz w:val="32"/>
          <w:szCs w:val="32"/>
        </w:rPr>
        <w:t xml:space="preserve">How long might a thousand generations be – perhaps 25,000 years? That would be a very long time for the covenants to last. And these </w:t>
      </w:r>
      <w:r w:rsidR="002D55C9">
        <w:rPr>
          <w:rFonts w:ascii="Times New Roman" w:hAnsi="Times New Roman" w:cs="Times New Roman"/>
          <w:sz w:val="32"/>
          <w:szCs w:val="32"/>
        </w:rPr>
        <w:t xml:space="preserve">other </w:t>
      </w:r>
      <w:r w:rsidR="00927CDE">
        <w:rPr>
          <w:rFonts w:ascii="Times New Roman" w:hAnsi="Times New Roman" w:cs="Times New Roman"/>
          <w:sz w:val="32"/>
          <w:szCs w:val="32"/>
        </w:rPr>
        <w:t>OT covenants should be viewed as adding more to the Abrahamic covenant of inheritance, as time progressed. Although separate covenants were mentioned with Phinehas (Num.25:7-13) and Jerusalem (Eze.16:3-14)</w:t>
      </w:r>
      <w:r w:rsidR="00B868A4">
        <w:rPr>
          <w:rFonts w:ascii="Times New Roman" w:hAnsi="Times New Roman" w:cs="Times New Roman"/>
          <w:sz w:val="32"/>
          <w:szCs w:val="32"/>
        </w:rPr>
        <w:t xml:space="preserve">, these should </w:t>
      </w:r>
      <w:r w:rsidR="0018723D">
        <w:rPr>
          <w:rFonts w:ascii="Times New Roman" w:hAnsi="Times New Roman" w:cs="Times New Roman"/>
          <w:sz w:val="32"/>
          <w:szCs w:val="32"/>
        </w:rPr>
        <w:t xml:space="preserve">also </w:t>
      </w:r>
      <w:r w:rsidR="00B868A4">
        <w:rPr>
          <w:rFonts w:ascii="Times New Roman" w:hAnsi="Times New Roman" w:cs="Times New Roman"/>
          <w:sz w:val="32"/>
          <w:szCs w:val="32"/>
        </w:rPr>
        <w:t>be viewed as addenda to the basic Abrahamic covenant.</w:t>
      </w:r>
      <w:r w:rsidR="00021800">
        <w:rPr>
          <w:rFonts w:ascii="Times New Roman" w:hAnsi="Times New Roman" w:cs="Times New Roman"/>
          <w:sz w:val="32"/>
          <w:szCs w:val="32"/>
        </w:rPr>
        <w:t xml:space="preserve"> The Davidic covenant added these characteristics to the Abrahamic and Mosaic covenants –</w:t>
      </w:r>
    </w:p>
    <w:p w14:paraId="4AA7E4F0" w14:textId="77777777" w:rsidR="00021800" w:rsidRPr="00021800" w:rsidRDefault="00021800" w:rsidP="00021800">
      <w:pPr>
        <w:pStyle w:val="ListParagraph"/>
        <w:numPr>
          <w:ilvl w:val="0"/>
          <w:numId w:val="24"/>
        </w:numPr>
        <w:spacing w:after="160" w:line="259" w:lineRule="auto"/>
        <w:rPr>
          <w:rFonts w:ascii="Times New Roman" w:hAnsi="Times New Roman" w:cs="Times New Roman"/>
          <w:sz w:val="32"/>
          <w:szCs w:val="32"/>
        </w:rPr>
      </w:pPr>
      <w:r>
        <w:rPr>
          <w:rFonts w:ascii="Times New Roman" w:hAnsi="Times New Roman" w:cs="Times New Roman"/>
          <w:sz w:val="32"/>
          <w:szCs w:val="32"/>
        </w:rPr>
        <w:t>a</w:t>
      </w:r>
      <w:r w:rsidRPr="00021800">
        <w:rPr>
          <w:rFonts w:ascii="Times New Roman" w:hAnsi="Times New Roman" w:cs="Times New Roman"/>
          <w:sz w:val="32"/>
          <w:szCs w:val="32"/>
        </w:rPr>
        <w:t xml:space="preserve"> ruling dynasty and dominion</w:t>
      </w:r>
    </w:p>
    <w:p w14:paraId="4AA7E4F1" w14:textId="77777777" w:rsidR="00021800" w:rsidRDefault="00021800" w:rsidP="00021800">
      <w:pPr>
        <w:pStyle w:val="ListParagraph"/>
        <w:numPr>
          <w:ilvl w:val="0"/>
          <w:numId w:val="24"/>
        </w:numPr>
        <w:spacing w:after="160" w:line="259" w:lineRule="auto"/>
        <w:rPr>
          <w:rFonts w:ascii="Times New Roman" w:hAnsi="Times New Roman" w:cs="Times New Roman"/>
          <w:sz w:val="32"/>
          <w:szCs w:val="32"/>
        </w:rPr>
      </w:pPr>
      <w:r>
        <w:rPr>
          <w:rFonts w:ascii="Times New Roman" w:hAnsi="Times New Roman" w:cs="Times New Roman"/>
          <w:sz w:val="32"/>
          <w:szCs w:val="32"/>
        </w:rPr>
        <w:t>s</w:t>
      </w:r>
      <w:r w:rsidRPr="00021800">
        <w:rPr>
          <w:rFonts w:ascii="Times New Roman" w:hAnsi="Times New Roman" w:cs="Times New Roman"/>
          <w:sz w:val="32"/>
          <w:szCs w:val="32"/>
        </w:rPr>
        <w:t>onship to God</w:t>
      </w:r>
    </w:p>
    <w:p w14:paraId="4AA7E4F2" w14:textId="77777777" w:rsidR="00021800" w:rsidRPr="00280172" w:rsidRDefault="00280172" w:rsidP="00280172">
      <w:pPr>
        <w:pStyle w:val="ListParagraph"/>
        <w:numPr>
          <w:ilvl w:val="0"/>
          <w:numId w:val="24"/>
        </w:numPr>
        <w:spacing w:after="160" w:line="259" w:lineRule="auto"/>
        <w:rPr>
          <w:rFonts w:ascii="Times New Roman" w:hAnsi="Times New Roman" w:cs="Times New Roman"/>
          <w:sz w:val="32"/>
          <w:szCs w:val="32"/>
        </w:rPr>
        <w:sectPr w:rsidR="00021800" w:rsidRPr="00280172" w:rsidSect="004227C7">
          <w:headerReference w:type="default" r:id="rId16"/>
          <w:pgSz w:w="12240" w:h="15840"/>
          <w:pgMar w:top="1440" w:right="1350" w:bottom="1440" w:left="1440" w:header="576" w:footer="576" w:gutter="0"/>
          <w:cols w:space="720"/>
          <w:docGrid w:linePitch="360"/>
        </w:sectPr>
      </w:pPr>
      <w:r w:rsidRPr="00280172">
        <w:rPr>
          <w:rFonts w:ascii="Times New Roman" w:hAnsi="Times New Roman" w:cs="Times New Roman"/>
          <w:sz w:val="32"/>
          <w:szCs w:val="32"/>
        </w:rPr>
        <w:t>for an age, but not forever</w:t>
      </w:r>
    </w:p>
    <w:p w14:paraId="4AA7E4F3" w14:textId="77777777" w:rsidR="00B810DE" w:rsidRDefault="00B810DE" w:rsidP="009D2A9A">
      <w:pPr>
        <w:spacing w:after="160" w:line="259" w:lineRule="auto"/>
        <w:jc w:val="center"/>
        <w:rPr>
          <w:rFonts w:ascii="Times New Roman" w:hAnsi="Times New Roman" w:cs="Times New Roman"/>
          <w:b/>
          <w:sz w:val="48"/>
          <w:szCs w:val="48"/>
        </w:rPr>
      </w:pPr>
      <w:r w:rsidRPr="009D2A9A">
        <w:rPr>
          <w:rFonts w:ascii="Times New Roman" w:hAnsi="Times New Roman" w:cs="Times New Roman"/>
          <w:b/>
          <w:sz w:val="48"/>
          <w:szCs w:val="48"/>
        </w:rPr>
        <w:lastRenderedPageBreak/>
        <w:t>New Covenant</w:t>
      </w:r>
    </w:p>
    <w:p w14:paraId="4AA7E4F4" w14:textId="2F541927" w:rsidR="00EE6257" w:rsidRPr="00EE6257" w:rsidRDefault="00EE6257" w:rsidP="00EE6257">
      <w:pPr>
        <w:spacing w:after="160" w:line="259" w:lineRule="auto"/>
        <w:rPr>
          <w:rFonts w:ascii="Times New Roman" w:hAnsi="Times New Roman" w:cs="Times New Roman"/>
          <w:b/>
          <w:sz w:val="40"/>
          <w:szCs w:val="40"/>
        </w:rPr>
      </w:pPr>
      <w:r w:rsidRPr="00EE6257">
        <w:rPr>
          <w:rFonts w:ascii="Times New Roman" w:hAnsi="Times New Roman" w:cs="Times New Roman"/>
          <w:b/>
          <w:sz w:val="40"/>
          <w:szCs w:val="40"/>
        </w:rPr>
        <w:t xml:space="preserve">The Core of the </w:t>
      </w:r>
      <w:r w:rsidR="000355C2">
        <w:rPr>
          <w:rFonts w:ascii="Times New Roman" w:hAnsi="Times New Roman" w:cs="Times New Roman"/>
          <w:b/>
          <w:sz w:val="40"/>
          <w:szCs w:val="40"/>
        </w:rPr>
        <w:t xml:space="preserve">New </w:t>
      </w:r>
      <w:r w:rsidRPr="00EE6257">
        <w:rPr>
          <w:rFonts w:ascii="Times New Roman" w:hAnsi="Times New Roman" w:cs="Times New Roman"/>
          <w:b/>
          <w:sz w:val="40"/>
          <w:szCs w:val="40"/>
        </w:rPr>
        <w:t>Covenant</w:t>
      </w:r>
    </w:p>
    <w:p w14:paraId="4AA7E4F5" w14:textId="77777777" w:rsidR="00B810DE" w:rsidRDefault="00E238D5" w:rsidP="00E238D5">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The OT is mostly a history of Israel walking contrary to Yahweh, and His abandonment of Israel to be subjugated by their enemies.</w:t>
      </w:r>
      <w:r w:rsidR="00B810DE">
        <w:rPr>
          <w:rFonts w:ascii="Times New Roman" w:hAnsi="Times New Roman" w:cs="Times New Roman"/>
          <w:sz w:val="32"/>
          <w:szCs w:val="32"/>
        </w:rPr>
        <w:t xml:space="preserve"> On the eve of their worst disaster, Nebuchadnezzar’s conquest</w:t>
      </w:r>
      <w:r w:rsidR="00B868A4">
        <w:rPr>
          <w:rFonts w:ascii="Times New Roman" w:hAnsi="Times New Roman" w:cs="Times New Roman"/>
          <w:sz w:val="32"/>
          <w:szCs w:val="32"/>
        </w:rPr>
        <w:t xml:space="preserve"> of Judah and Jerusalem</w:t>
      </w:r>
      <w:r w:rsidR="00B810DE">
        <w:rPr>
          <w:rFonts w:ascii="Times New Roman" w:hAnsi="Times New Roman" w:cs="Times New Roman"/>
          <w:sz w:val="32"/>
          <w:szCs w:val="32"/>
        </w:rPr>
        <w:t xml:space="preserve">, God gave this summary of their national behavior, along with </w:t>
      </w:r>
      <w:r w:rsidR="00BF5008">
        <w:rPr>
          <w:rFonts w:ascii="Times New Roman" w:hAnsi="Times New Roman" w:cs="Times New Roman"/>
          <w:sz w:val="32"/>
          <w:szCs w:val="32"/>
        </w:rPr>
        <w:t>the promise of a</w:t>
      </w:r>
      <w:r w:rsidR="00B810DE">
        <w:rPr>
          <w:rFonts w:ascii="Times New Roman" w:hAnsi="Times New Roman" w:cs="Times New Roman"/>
          <w:sz w:val="32"/>
          <w:szCs w:val="32"/>
        </w:rPr>
        <w:t xml:space="preserve"> </w:t>
      </w:r>
      <w:r w:rsidR="00BF5008">
        <w:rPr>
          <w:rFonts w:ascii="Times New Roman" w:hAnsi="Times New Roman" w:cs="Times New Roman"/>
          <w:sz w:val="32"/>
          <w:szCs w:val="32"/>
        </w:rPr>
        <w:t>“</w:t>
      </w:r>
      <w:r w:rsidR="00B810DE">
        <w:rPr>
          <w:rFonts w:ascii="Times New Roman" w:hAnsi="Times New Roman" w:cs="Times New Roman"/>
          <w:sz w:val="32"/>
          <w:szCs w:val="32"/>
        </w:rPr>
        <w:t>new covenant</w:t>
      </w:r>
      <w:r w:rsidR="00BF5008">
        <w:rPr>
          <w:rFonts w:ascii="Times New Roman" w:hAnsi="Times New Roman" w:cs="Times New Roman"/>
          <w:sz w:val="32"/>
          <w:szCs w:val="32"/>
        </w:rPr>
        <w:t>”</w:t>
      </w:r>
      <w:r w:rsidR="00B810DE">
        <w:rPr>
          <w:rFonts w:ascii="Times New Roman" w:hAnsi="Times New Roman" w:cs="Times New Roman"/>
          <w:sz w:val="32"/>
          <w:szCs w:val="32"/>
        </w:rPr>
        <w:t xml:space="preserve"> </w:t>
      </w:r>
      <w:r w:rsidR="00C30C19">
        <w:rPr>
          <w:rFonts w:ascii="Times New Roman" w:hAnsi="Times New Roman" w:cs="Times New Roman"/>
          <w:sz w:val="32"/>
          <w:szCs w:val="32"/>
        </w:rPr>
        <w:t>–</w:t>
      </w:r>
    </w:p>
    <w:p w14:paraId="4AA7E4F6" w14:textId="77777777" w:rsidR="00691FA0" w:rsidRDefault="00B810DE" w:rsidP="00691FA0">
      <w:pPr>
        <w:spacing w:after="0" w:line="259" w:lineRule="auto"/>
        <w:ind w:left="360"/>
        <w:rPr>
          <w:rFonts w:ascii="Times New Roman" w:hAnsi="Times New Roman" w:cs="Times New Roman"/>
          <w:bCs/>
          <w:sz w:val="32"/>
          <w:szCs w:val="32"/>
        </w:rPr>
      </w:pPr>
      <w:r>
        <w:rPr>
          <w:rFonts w:ascii="Times New Roman" w:hAnsi="Times New Roman" w:cs="Times New Roman"/>
          <w:sz w:val="32"/>
          <w:szCs w:val="32"/>
        </w:rPr>
        <w:t>“</w:t>
      </w:r>
      <w:r w:rsidRPr="00C71E78">
        <w:rPr>
          <w:rFonts w:ascii="Times New Roman" w:hAnsi="Times New Roman" w:cs="Times New Roman"/>
          <w:bCs/>
          <w:sz w:val="32"/>
          <w:szCs w:val="32"/>
        </w:rPr>
        <w:t xml:space="preserve">Behold, days </w:t>
      </w:r>
      <w:r w:rsidRPr="00FD1E70">
        <w:rPr>
          <w:rFonts w:ascii="Times New Roman" w:hAnsi="Times New Roman" w:cs="Times New Roman"/>
          <w:bCs/>
          <w:i/>
          <w:iCs/>
          <w:sz w:val="32"/>
          <w:szCs w:val="32"/>
        </w:rPr>
        <w:t>are</w:t>
      </w:r>
      <w:r w:rsidRPr="00C71E78">
        <w:rPr>
          <w:rFonts w:ascii="Times New Roman" w:hAnsi="Times New Roman" w:cs="Times New Roman"/>
          <w:bCs/>
          <w:sz w:val="32"/>
          <w:szCs w:val="32"/>
        </w:rPr>
        <w:t xml:space="preserve"> coming </w:t>
      </w:r>
      <w:r>
        <w:rPr>
          <w:rFonts w:ascii="Times New Roman" w:hAnsi="Times New Roman" w:cs="Times New Roman"/>
          <w:bCs/>
          <w:sz w:val="32"/>
          <w:szCs w:val="32"/>
        </w:rPr>
        <w:t xml:space="preserve">– an </w:t>
      </w:r>
      <w:r w:rsidRPr="00C71E78">
        <w:rPr>
          <w:rFonts w:ascii="Times New Roman" w:hAnsi="Times New Roman" w:cs="Times New Roman"/>
          <w:bCs/>
          <w:sz w:val="32"/>
          <w:szCs w:val="32"/>
        </w:rPr>
        <w:t>utterance of Y</w:t>
      </w:r>
      <w:r>
        <w:rPr>
          <w:rFonts w:ascii="Times New Roman" w:hAnsi="Times New Roman" w:cs="Times New Roman"/>
          <w:bCs/>
          <w:sz w:val="32"/>
          <w:szCs w:val="32"/>
        </w:rPr>
        <w:t>ahweh –</w:t>
      </w:r>
      <w:r w:rsidRPr="00C71E78">
        <w:rPr>
          <w:rFonts w:ascii="Times New Roman" w:hAnsi="Times New Roman" w:cs="Times New Roman"/>
          <w:bCs/>
          <w:sz w:val="32"/>
          <w:szCs w:val="32"/>
        </w:rPr>
        <w:t xml:space="preserve"> and I will cut </w:t>
      </w:r>
      <w:r w:rsidR="00C316BA" w:rsidRPr="00B861ED">
        <w:rPr>
          <w:rFonts w:ascii="Times New Roman" w:hAnsi="Times New Roman" w:cs="Times New Roman"/>
          <w:bCs/>
          <w:sz w:val="32"/>
          <w:szCs w:val="32"/>
          <w:u w:val="single"/>
        </w:rPr>
        <w:t xml:space="preserve">with </w:t>
      </w:r>
      <w:r w:rsidRPr="00B861ED">
        <w:rPr>
          <w:rFonts w:ascii="Times New Roman" w:hAnsi="Times New Roman" w:cs="Times New Roman"/>
          <w:bCs/>
          <w:i/>
          <w:iCs/>
          <w:sz w:val="32"/>
          <w:szCs w:val="32"/>
          <w:u w:val="single"/>
        </w:rPr>
        <w:t>the</w:t>
      </w:r>
      <w:r w:rsidRPr="00B861ED">
        <w:rPr>
          <w:rFonts w:ascii="Times New Roman" w:hAnsi="Times New Roman" w:cs="Times New Roman"/>
          <w:bCs/>
          <w:sz w:val="32"/>
          <w:szCs w:val="32"/>
          <w:u w:val="single"/>
        </w:rPr>
        <w:t xml:space="preserve"> </w:t>
      </w:r>
      <w:r w:rsidRPr="00AB484E">
        <w:rPr>
          <w:rFonts w:ascii="Times New Roman" w:hAnsi="Times New Roman" w:cs="Times New Roman"/>
          <w:bCs/>
          <w:sz w:val="32"/>
          <w:szCs w:val="32"/>
          <w:u w:val="single"/>
        </w:rPr>
        <w:t xml:space="preserve">house of Israel and </w:t>
      </w:r>
      <w:r w:rsidR="00C316BA">
        <w:rPr>
          <w:rFonts w:ascii="Times New Roman" w:hAnsi="Times New Roman" w:cs="Times New Roman"/>
          <w:bCs/>
          <w:sz w:val="32"/>
          <w:szCs w:val="32"/>
          <w:u w:val="single"/>
        </w:rPr>
        <w:t xml:space="preserve">with </w:t>
      </w:r>
      <w:r w:rsidR="00C316BA" w:rsidRPr="00C316BA">
        <w:rPr>
          <w:rFonts w:ascii="Times New Roman" w:hAnsi="Times New Roman" w:cs="Times New Roman"/>
          <w:bCs/>
          <w:i/>
          <w:sz w:val="32"/>
          <w:szCs w:val="32"/>
          <w:u w:val="single"/>
        </w:rPr>
        <w:t>the</w:t>
      </w:r>
      <w:r w:rsidR="00C316BA">
        <w:rPr>
          <w:rFonts w:ascii="Times New Roman" w:hAnsi="Times New Roman" w:cs="Times New Roman"/>
          <w:bCs/>
          <w:sz w:val="32"/>
          <w:szCs w:val="32"/>
          <w:u w:val="single"/>
        </w:rPr>
        <w:t xml:space="preserve"> </w:t>
      </w:r>
      <w:r w:rsidRPr="00AB484E">
        <w:rPr>
          <w:rFonts w:ascii="Times New Roman" w:hAnsi="Times New Roman" w:cs="Times New Roman"/>
          <w:bCs/>
          <w:sz w:val="32"/>
          <w:szCs w:val="32"/>
          <w:u w:val="single"/>
        </w:rPr>
        <w:t>house of Judah</w:t>
      </w:r>
      <w:r w:rsidRPr="00C71E78">
        <w:rPr>
          <w:rFonts w:ascii="Times New Roman" w:hAnsi="Times New Roman" w:cs="Times New Roman"/>
          <w:bCs/>
          <w:sz w:val="32"/>
          <w:szCs w:val="32"/>
        </w:rPr>
        <w:t xml:space="preserve"> a </w:t>
      </w:r>
      <w:r w:rsidRPr="000F268E">
        <w:rPr>
          <w:rFonts w:ascii="Times New Roman" w:hAnsi="Times New Roman" w:cs="Times New Roman"/>
          <w:b/>
          <w:bCs/>
          <w:sz w:val="32"/>
          <w:szCs w:val="32"/>
        </w:rPr>
        <w:t>new covenant</w:t>
      </w:r>
      <w:r w:rsidRPr="00B810DE">
        <w:rPr>
          <w:rFonts w:ascii="Times New Roman" w:hAnsi="Times New Roman" w:cs="Times New Roman"/>
          <w:bCs/>
          <w:sz w:val="32"/>
          <w:szCs w:val="32"/>
        </w:rPr>
        <w:t xml:space="preserve">, </w:t>
      </w:r>
      <w:r>
        <w:rPr>
          <w:rFonts w:ascii="Times New Roman" w:hAnsi="Times New Roman" w:cs="Times New Roman"/>
          <w:bCs/>
          <w:sz w:val="32"/>
          <w:szCs w:val="32"/>
        </w:rPr>
        <w:t xml:space="preserve">not like </w:t>
      </w:r>
      <w:r w:rsidRPr="00B810DE">
        <w:rPr>
          <w:rFonts w:ascii="Times New Roman" w:hAnsi="Times New Roman" w:cs="Times New Roman"/>
          <w:bCs/>
          <w:i/>
          <w:sz w:val="32"/>
          <w:szCs w:val="32"/>
        </w:rPr>
        <w:t>the</w:t>
      </w:r>
      <w:r>
        <w:rPr>
          <w:rFonts w:ascii="Times New Roman" w:hAnsi="Times New Roman" w:cs="Times New Roman"/>
          <w:bCs/>
          <w:sz w:val="32"/>
          <w:szCs w:val="32"/>
        </w:rPr>
        <w:t xml:space="preserve"> </w:t>
      </w:r>
      <w:r w:rsidRPr="00BB38DF">
        <w:rPr>
          <w:rFonts w:ascii="Times New Roman" w:hAnsi="Times New Roman" w:cs="Times New Roman"/>
          <w:b/>
          <w:bCs/>
          <w:sz w:val="32"/>
          <w:szCs w:val="32"/>
        </w:rPr>
        <w:t>covenant</w:t>
      </w:r>
      <w:r>
        <w:rPr>
          <w:rFonts w:ascii="Times New Roman" w:hAnsi="Times New Roman" w:cs="Times New Roman"/>
          <w:bCs/>
          <w:sz w:val="32"/>
          <w:szCs w:val="32"/>
        </w:rPr>
        <w:t xml:space="preserve"> which I cut with their fathers, in </w:t>
      </w:r>
      <w:r w:rsidRPr="00BB38DF">
        <w:rPr>
          <w:rFonts w:ascii="Times New Roman" w:hAnsi="Times New Roman" w:cs="Times New Roman"/>
          <w:bCs/>
          <w:i/>
          <w:sz w:val="32"/>
          <w:szCs w:val="32"/>
        </w:rPr>
        <w:t>the</w:t>
      </w:r>
      <w:r>
        <w:rPr>
          <w:rFonts w:ascii="Times New Roman" w:hAnsi="Times New Roman" w:cs="Times New Roman"/>
          <w:bCs/>
          <w:sz w:val="32"/>
          <w:szCs w:val="32"/>
        </w:rPr>
        <w:t xml:space="preserve"> day that I strengthened them by </w:t>
      </w:r>
      <w:r w:rsidRPr="00BB38DF">
        <w:rPr>
          <w:rFonts w:ascii="Times New Roman" w:hAnsi="Times New Roman" w:cs="Times New Roman"/>
          <w:bCs/>
          <w:i/>
          <w:sz w:val="32"/>
          <w:szCs w:val="32"/>
        </w:rPr>
        <w:t>the</w:t>
      </w:r>
      <w:r>
        <w:rPr>
          <w:rFonts w:ascii="Times New Roman" w:hAnsi="Times New Roman" w:cs="Times New Roman"/>
          <w:bCs/>
          <w:sz w:val="32"/>
          <w:szCs w:val="32"/>
        </w:rPr>
        <w:t xml:space="preserve"> hand</w:t>
      </w:r>
      <w:r w:rsidR="00BB38DF">
        <w:rPr>
          <w:rFonts w:ascii="Times New Roman" w:hAnsi="Times New Roman" w:cs="Times New Roman"/>
          <w:bCs/>
          <w:sz w:val="32"/>
          <w:szCs w:val="32"/>
        </w:rPr>
        <w:t xml:space="preserve">, to bring them from </w:t>
      </w:r>
      <w:r w:rsidR="00BB38DF" w:rsidRPr="00BB38DF">
        <w:rPr>
          <w:rFonts w:ascii="Times New Roman" w:hAnsi="Times New Roman" w:cs="Times New Roman"/>
          <w:bCs/>
          <w:i/>
          <w:sz w:val="32"/>
          <w:szCs w:val="32"/>
        </w:rPr>
        <w:t>the</w:t>
      </w:r>
      <w:r w:rsidR="00BB38DF">
        <w:rPr>
          <w:rFonts w:ascii="Times New Roman" w:hAnsi="Times New Roman" w:cs="Times New Roman"/>
          <w:bCs/>
          <w:sz w:val="32"/>
          <w:szCs w:val="32"/>
        </w:rPr>
        <w:t xml:space="preserve"> land of Egypt, which</w:t>
      </w:r>
      <w:r>
        <w:rPr>
          <w:rFonts w:ascii="Times New Roman" w:hAnsi="Times New Roman" w:cs="Times New Roman"/>
          <w:bCs/>
          <w:sz w:val="32"/>
          <w:szCs w:val="32"/>
        </w:rPr>
        <w:t xml:space="preserve"> </w:t>
      </w:r>
      <w:r w:rsidR="00BB38DF" w:rsidRPr="00BB38DF">
        <w:rPr>
          <w:rFonts w:ascii="Times New Roman" w:hAnsi="Times New Roman" w:cs="Times New Roman"/>
          <w:b/>
          <w:bCs/>
          <w:sz w:val="32"/>
          <w:szCs w:val="32"/>
        </w:rPr>
        <w:t>My covenant they broke</w:t>
      </w:r>
      <w:r w:rsidR="00BB38DF">
        <w:rPr>
          <w:rFonts w:ascii="Times New Roman" w:hAnsi="Times New Roman" w:cs="Times New Roman"/>
          <w:bCs/>
          <w:sz w:val="32"/>
          <w:szCs w:val="32"/>
        </w:rPr>
        <w:t xml:space="preserve">, and I was a husband among them – an utterance of Yahweh. For </w:t>
      </w:r>
      <w:r w:rsidRPr="00BB38DF">
        <w:rPr>
          <w:rFonts w:ascii="Times New Roman" w:hAnsi="Times New Roman" w:cs="Times New Roman"/>
          <w:b/>
          <w:bCs/>
          <w:sz w:val="32"/>
          <w:szCs w:val="32"/>
        </w:rPr>
        <w:t>this is the covenant</w:t>
      </w:r>
      <w:r w:rsidRPr="00C71E78">
        <w:rPr>
          <w:rFonts w:ascii="Times New Roman" w:hAnsi="Times New Roman" w:cs="Times New Roman"/>
          <w:bCs/>
          <w:sz w:val="32"/>
          <w:szCs w:val="32"/>
        </w:rPr>
        <w:t xml:space="preserve"> which I will cut with </w:t>
      </w:r>
      <w:r w:rsidRPr="00A471E0">
        <w:rPr>
          <w:rFonts w:ascii="Times New Roman" w:hAnsi="Times New Roman" w:cs="Times New Roman"/>
          <w:bCs/>
          <w:i/>
          <w:iCs/>
          <w:sz w:val="32"/>
          <w:szCs w:val="32"/>
        </w:rPr>
        <w:t>the</w:t>
      </w:r>
      <w:r>
        <w:rPr>
          <w:rFonts w:ascii="Times New Roman" w:hAnsi="Times New Roman" w:cs="Times New Roman"/>
          <w:bCs/>
          <w:sz w:val="32"/>
          <w:szCs w:val="32"/>
        </w:rPr>
        <w:t xml:space="preserve"> </w:t>
      </w:r>
      <w:r w:rsidRPr="00C71E78">
        <w:rPr>
          <w:rFonts w:ascii="Times New Roman" w:hAnsi="Times New Roman" w:cs="Times New Roman"/>
          <w:bCs/>
          <w:sz w:val="32"/>
          <w:szCs w:val="32"/>
        </w:rPr>
        <w:t>house of Israel after those days</w:t>
      </w:r>
      <w:r>
        <w:rPr>
          <w:rFonts w:ascii="Times New Roman" w:hAnsi="Times New Roman" w:cs="Times New Roman"/>
          <w:bCs/>
          <w:sz w:val="32"/>
          <w:szCs w:val="32"/>
        </w:rPr>
        <w:t xml:space="preserve"> –</w:t>
      </w:r>
      <w:r w:rsidRPr="00C71E78">
        <w:rPr>
          <w:rFonts w:ascii="Times New Roman" w:hAnsi="Times New Roman" w:cs="Times New Roman"/>
          <w:bCs/>
          <w:sz w:val="32"/>
          <w:szCs w:val="32"/>
        </w:rPr>
        <w:t xml:space="preserve"> </w:t>
      </w:r>
      <w:r>
        <w:rPr>
          <w:rFonts w:ascii="Times New Roman" w:hAnsi="Times New Roman" w:cs="Times New Roman"/>
          <w:bCs/>
          <w:sz w:val="32"/>
          <w:szCs w:val="32"/>
        </w:rPr>
        <w:t xml:space="preserve">an </w:t>
      </w:r>
      <w:r w:rsidRPr="00C71E78">
        <w:rPr>
          <w:rFonts w:ascii="Times New Roman" w:hAnsi="Times New Roman" w:cs="Times New Roman"/>
          <w:bCs/>
          <w:sz w:val="32"/>
          <w:szCs w:val="32"/>
        </w:rPr>
        <w:t xml:space="preserve">utterance of </w:t>
      </w:r>
      <w:r>
        <w:rPr>
          <w:rFonts w:ascii="Times New Roman" w:hAnsi="Times New Roman" w:cs="Times New Roman"/>
          <w:bCs/>
          <w:sz w:val="32"/>
          <w:szCs w:val="32"/>
        </w:rPr>
        <w:t>Yahweh –</w:t>
      </w:r>
      <w:r w:rsidRPr="00C71E78">
        <w:rPr>
          <w:rFonts w:ascii="Times New Roman" w:hAnsi="Times New Roman" w:cs="Times New Roman"/>
          <w:bCs/>
          <w:sz w:val="32"/>
          <w:szCs w:val="32"/>
        </w:rPr>
        <w:t xml:space="preserve"> </w:t>
      </w:r>
      <w:r w:rsidRPr="00E84746">
        <w:rPr>
          <w:rFonts w:ascii="Times New Roman" w:hAnsi="Times New Roman" w:cs="Times New Roman"/>
          <w:bCs/>
          <w:sz w:val="32"/>
          <w:szCs w:val="32"/>
          <w:u w:val="single"/>
        </w:rPr>
        <w:t>I have given My law within them and upon their heart I will write it</w:t>
      </w:r>
      <w:r w:rsidRPr="00C71E78">
        <w:rPr>
          <w:rFonts w:ascii="Times New Roman" w:hAnsi="Times New Roman" w:cs="Times New Roman"/>
          <w:bCs/>
          <w:sz w:val="32"/>
          <w:szCs w:val="32"/>
        </w:rPr>
        <w:t>. And I will become to them for Elohim, and they will become to Me for people.</w:t>
      </w:r>
      <w:r>
        <w:rPr>
          <w:rFonts w:ascii="Times New Roman" w:hAnsi="Times New Roman" w:cs="Times New Roman"/>
          <w:bCs/>
          <w:sz w:val="32"/>
          <w:szCs w:val="32"/>
        </w:rPr>
        <w:t xml:space="preserve"> A</w:t>
      </w:r>
      <w:r w:rsidRPr="00C71E78">
        <w:rPr>
          <w:rFonts w:ascii="Times New Roman" w:hAnsi="Times New Roman" w:cs="Times New Roman"/>
          <w:bCs/>
          <w:sz w:val="32"/>
          <w:szCs w:val="32"/>
        </w:rPr>
        <w:t xml:space="preserve">nd they will not teach each his fellow, and each his brother, to say, </w:t>
      </w:r>
      <w:r w:rsidR="00BB38DF">
        <w:rPr>
          <w:rFonts w:ascii="Times New Roman" w:hAnsi="Times New Roman" w:cs="Times New Roman"/>
          <w:bCs/>
          <w:sz w:val="32"/>
          <w:szCs w:val="32"/>
        </w:rPr>
        <w:t>‘</w:t>
      </w:r>
      <w:r w:rsidRPr="00C71E78">
        <w:rPr>
          <w:rFonts w:ascii="Times New Roman" w:hAnsi="Times New Roman" w:cs="Times New Roman"/>
          <w:bCs/>
          <w:sz w:val="32"/>
          <w:szCs w:val="32"/>
        </w:rPr>
        <w:t>Know Yahweh</w:t>
      </w:r>
      <w:r w:rsidR="00BB38DF">
        <w:rPr>
          <w:rFonts w:ascii="Times New Roman" w:hAnsi="Times New Roman" w:cs="Times New Roman"/>
          <w:bCs/>
          <w:sz w:val="32"/>
          <w:szCs w:val="32"/>
        </w:rPr>
        <w:t>’</w:t>
      </w:r>
      <w:r w:rsidRPr="00C71E78">
        <w:rPr>
          <w:rFonts w:ascii="Times New Roman" w:hAnsi="Times New Roman" w:cs="Times New Roman"/>
          <w:bCs/>
          <w:sz w:val="32"/>
          <w:szCs w:val="32"/>
        </w:rPr>
        <w:t xml:space="preserve">, for all of them will know Me, from least of them up to greatest of them </w:t>
      </w:r>
      <w:r>
        <w:rPr>
          <w:rFonts w:ascii="Times New Roman" w:hAnsi="Times New Roman" w:cs="Times New Roman"/>
          <w:bCs/>
          <w:sz w:val="32"/>
          <w:szCs w:val="32"/>
        </w:rPr>
        <w:t xml:space="preserve">– an </w:t>
      </w:r>
      <w:r w:rsidRPr="00C71E78">
        <w:rPr>
          <w:rFonts w:ascii="Times New Roman" w:hAnsi="Times New Roman" w:cs="Times New Roman"/>
          <w:bCs/>
          <w:sz w:val="32"/>
          <w:szCs w:val="32"/>
        </w:rPr>
        <w:t xml:space="preserve">utterance of </w:t>
      </w:r>
      <w:r>
        <w:rPr>
          <w:rFonts w:ascii="Times New Roman" w:hAnsi="Times New Roman" w:cs="Times New Roman"/>
          <w:bCs/>
          <w:sz w:val="32"/>
          <w:szCs w:val="32"/>
        </w:rPr>
        <w:t xml:space="preserve">Yahweh – </w:t>
      </w:r>
      <w:r w:rsidRPr="00C71E78">
        <w:rPr>
          <w:rFonts w:ascii="Times New Roman" w:hAnsi="Times New Roman" w:cs="Times New Roman"/>
          <w:bCs/>
          <w:sz w:val="32"/>
          <w:szCs w:val="32"/>
        </w:rPr>
        <w:t>for I will pardon their guilt, and their sin I will not remember any longer.</w:t>
      </w:r>
      <w:r>
        <w:rPr>
          <w:rFonts w:ascii="Times New Roman" w:hAnsi="Times New Roman" w:cs="Times New Roman"/>
          <w:bCs/>
          <w:sz w:val="32"/>
          <w:szCs w:val="32"/>
        </w:rPr>
        <w:t xml:space="preserve">”     </w:t>
      </w:r>
    </w:p>
    <w:p w14:paraId="4AA7E4F7" w14:textId="77777777" w:rsidR="00BB38DF" w:rsidRDefault="00B810DE" w:rsidP="00691FA0">
      <w:pPr>
        <w:spacing w:after="240" w:line="259" w:lineRule="auto"/>
        <w:ind w:left="7560"/>
        <w:rPr>
          <w:rFonts w:ascii="Times New Roman" w:hAnsi="Times New Roman" w:cs="Times New Roman"/>
          <w:bCs/>
          <w:sz w:val="32"/>
          <w:szCs w:val="32"/>
        </w:rPr>
      </w:pPr>
      <w:r>
        <w:rPr>
          <w:rFonts w:ascii="Times New Roman" w:hAnsi="Times New Roman" w:cs="Times New Roman"/>
          <w:bCs/>
          <w:sz w:val="32"/>
          <w:szCs w:val="32"/>
        </w:rPr>
        <w:t>Jer.31:31-34</w:t>
      </w:r>
    </w:p>
    <w:p w14:paraId="4AA7E4F8" w14:textId="77777777" w:rsidR="00BB38DF" w:rsidRDefault="00BB38DF" w:rsidP="00BB38DF">
      <w:pPr>
        <w:spacing w:after="160" w:line="259" w:lineRule="auto"/>
        <w:rPr>
          <w:rFonts w:ascii="Times New Roman" w:hAnsi="Times New Roman" w:cs="Times New Roman"/>
          <w:sz w:val="32"/>
          <w:szCs w:val="32"/>
        </w:rPr>
      </w:pPr>
      <w:r>
        <w:rPr>
          <w:rFonts w:ascii="Times New Roman" w:hAnsi="Times New Roman" w:cs="Times New Roman"/>
          <w:sz w:val="32"/>
          <w:szCs w:val="32"/>
        </w:rPr>
        <w:t>This repeats some covenant characteristics seen before –</w:t>
      </w:r>
    </w:p>
    <w:p w14:paraId="4AA7E4F9" w14:textId="77777777" w:rsidR="00BB38DF" w:rsidRDefault="00BB38DF" w:rsidP="00BB38DF">
      <w:pPr>
        <w:pStyle w:val="ListParagraph"/>
        <w:numPr>
          <w:ilvl w:val="0"/>
          <w:numId w:val="15"/>
        </w:numPr>
        <w:spacing w:after="160" w:line="259" w:lineRule="auto"/>
        <w:rPr>
          <w:rFonts w:ascii="Times New Roman" w:hAnsi="Times New Roman" w:cs="Times New Roman"/>
          <w:sz w:val="32"/>
          <w:szCs w:val="32"/>
        </w:rPr>
      </w:pPr>
      <w:r>
        <w:rPr>
          <w:rFonts w:ascii="Times New Roman" w:hAnsi="Times New Roman" w:cs="Times New Roman"/>
          <w:sz w:val="32"/>
          <w:szCs w:val="32"/>
        </w:rPr>
        <w:t>Yahweh as Israel’s personal God</w:t>
      </w:r>
    </w:p>
    <w:p w14:paraId="4AA7E4FA" w14:textId="77777777" w:rsidR="00BB38DF" w:rsidRDefault="00BB38DF" w:rsidP="00BB38DF">
      <w:pPr>
        <w:pStyle w:val="ListParagraph"/>
        <w:numPr>
          <w:ilvl w:val="0"/>
          <w:numId w:val="15"/>
        </w:num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Israel as God’s personal </w:t>
      </w:r>
      <w:r w:rsidR="00591A7E">
        <w:rPr>
          <w:rFonts w:ascii="Times New Roman" w:hAnsi="Times New Roman" w:cs="Times New Roman"/>
          <w:sz w:val="32"/>
          <w:szCs w:val="32"/>
        </w:rPr>
        <w:t>people</w:t>
      </w:r>
    </w:p>
    <w:p w14:paraId="4AA7E4FB" w14:textId="77777777" w:rsidR="00BB38DF" w:rsidRDefault="00591A7E" w:rsidP="00BB38DF">
      <w:pPr>
        <w:spacing w:after="160" w:line="259" w:lineRule="auto"/>
        <w:rPr>
          <w:rFonts w:ascii="Times New Roman" w:hAnsi="Times New Roman" w:cs="Times New Roman"/>
          <w:sz w:val="32"/>
          <w:szCs w:val="32"/>
        </w:rPr>
      </w:pPr>
      <w:r>
        <w:rPr>
          <w:rFonts w:ascii="Times New Roman" w:hAnsi="Times New Roman" w:cs="Times New Roman"/>
          <w:sz w:val="32"/>
          <w:szCs w:val="32"/>
        </w:rPr>
        <w:t>a</w:t>
      </w:r>
      <w:r w:rsidR="00BB38DF">
        <w:rPr>
          <w:rFonts w:ascii="Times New Roman" w:hAnsi="Times New Roman" w:cs="Times New Roman"/>
          <w:sz w:val="32"/>
          <w:szCs w:val="32"/>
        </w:rPr>
        <w:t xml:space="preserve">nd </w:t>
      </w:r>
      <w:r>
        <w:rPr>
          <w:rFonts w:ascii="Times New Roman" w:hAnsi="Times New Roman" w:cs="Times New Roman"/>
          <w:sz w:val="32"/>
          <w:szCs w:val="32"/>
        </w:rPr>
        <w:t xml:space="preserve">these </w:t>
      </w:r>
      <w:r w:rsidR="00BB38DF">
        <w:rPr>
          <w:rFonts w:ascii="Times New Roman" w:hAnsi="Times New Roman" w:cs="Times New Roman"/>
          <w:sz w:val="32"/>
          <w:szCs w:val="32"/>
        </w:rPr>
        <w:t>new characteristics –</w:t>
      </w:r>
    </w:p>
    <w:p w14:paraId="4AA7E4FC" w14:textId="77777777" w:rsidR="00BB38DF" w:rsidRDefault="00BB38DF" w:rsidP="00BB38DF">
      <w:pPr>
        <w:pStyle w:val="ListParagraph"/>
        <w:numPr>
          <w:ilvl w:val="0"/>
          <w:numId w:val="15"/>
        </w:num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the </w:t>
      </w:r>
      <w:r w:rsidR="00B868A4">
        <w:rPr>
          <w:rFonts w:ascii="Times New Roman" w:hAnsi="Times New Roman" w:cs="Times New Roman"/>
          <w:sz w:val="32"/>
          <w:szCs w:val="32"/>
        </w:rPr>
        <w:t>l</w:t>
      </w:r>
      <w:r>
        <w:rPr>
          <w:rFonts w:ascii="Times New Roman" w:hAnsi="Times New Roman" w:cs="Times New Roman"/>
          <w:sz w:val="32"/>
          <w:szCs w:val="32"/>
        </w:rPr>
        <w:t xml:space="preserve">aw internalized </w:t>
      </w:r>
      <w:r w:rsidR="00C316BA">
        <w:rPr>
          <w:rFonts w:ascii="Times New Roman" w:hAnsi="Times New Roman" w:cs="Times New Roman"/>
          <w:sz w:val="32"/>
          <w:szCs w:val="32"/>
        </w:rPr>
        <w:t xml:space="preserve">in men </w:t>
      </w:r>
      <w:r>
        <w:rPr>
          <w:rFonts w:ascii="Times New Roman" w:hAnsi="Times New Roman" w:cs="Times New Roman"/>
          <w:sz w:val="32"/>
          <w:szCs w:val="32"/>
        </w:rPr>
        <w:t>by an act of God</w:t>
      </w:r>
      <w:r w:rsidR="00B868A4">
        <w:rPr>
          <w:rFonts w:ascii="Times New Roman" w:hAnsi="Times New Roman" w:cs="Times New Roman"/>
          <w:sz w:val="32"/>
          <w:szCs w:val="32"/>
        </w:rPr>
        <w:t xml:space="preserve"> – heart-law, spirit-law</w:t>
      </w:r>
    </w:p>
    <w:p w14:paraId="4AA7E4FD" w14:textId="77777777" w:rsidR="001A56AB" w:rsidRDefault="001A56AB" w:rsidP="00BB38DF">
      <w:pPr>
        <w:pStyle w:val="ListParagraph"/>
        <w:numPr>
          <w:ilvl w:val="0"/>
          <w:numId w:val="15"/>
        </w:numPr>
        <w:spacing w:after="160" w:line="259" w:lineRule="auto"/>
        <w:rPr>
          <w:rFonts w:ascii="Times New Roman" w:hAnsi="Times New Roman" w:cs="Times New Roman"/>
          <w:sz w:val="32"/>
          <w:szCs w:val="32"/>
        </w:rPr>
      </w:pPr>
      <w:r>
        <w:rPr>
          <w:rFonts w:ascii="Times New Roman" w:hAnsi="Times New Roman" w:cs="Times New Roman"/>
          <w:sz w:val="32"/>
          <w:szCs w:val="32"/>
        </w:rPr>
        <w:t>universal knowledge of Yahweh</w:t>
      </w:r>
    </w:p>
    <w:p w14:paraId="4AA7E4FE" w14:textId="77777777" w:rsidR="000538AB" w:rsidRDefault="00BB38DF" w:rsidP="00BB38DF">
      <w:pPr>
        <w:pStyle w:val="ListParagraph"/>
        <w:numPr>
          <w:ilvl w:val="0"/>
          <w:numId w:val="15"/>
        </w:num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pardoning guilt, </w:t>
      </w:r>
      <w:r w:rsidR="00807054">
        <w:rPr>
          <w:rFonts w:ascii="Times New Roman" w:hAnsi="Times New Roman" w:cs="Times New Roman"/>
          <w:sz w:val="32"/>
          <w:szCs w:val="32"/>
        </w:rPr>
        <w:t xml:space="preserve">apparently </w:t>
      </w:r>
      <w:r w:rsidR="00E45DA9">
        <w:rPr>
          <w:rFonts w:ascii="Times New Roman" w:hAnsi="Times New Roman" w:cs="Times New Roman"/>
          <w:sz w:val="32"/>
          <w:szCs w:val="32"/>
        </w:rPr>
        <w:t>without the requirement</w:t>
      </w:r>
      <w:r>
        <w:rPr>
          <w:rFonts w:ascii="Times New Roman" w:hAnsi="Times New Roman" w:cs="Times New Roman"/>
          <w:sz w:val="32"/>
          <w:szCs w:val="32"/>
        </w:rPr>
        <w:t xml:space="preserve"> of repentance</w:t>
      </w:r>
    </w:p>
    <w:p w14:paraId="4AA7E4FF" w14:textId="372C5503" w:rsidR="0099107E" w:rsidRDefault="000538AB" w:rsidP="000538AB">
      <w:pPr>
        <w:spacing w:after="160" w:line="259" w:lineRule="auto"/>
        <w:rPr>
          <w:rFonts w:ascii="Times New Roman" w:hAnsi="Times New Roman" w:cs="Times New Roman"/>
          <w:sz w:val="32"/>
          <w:szCs w:val="32"/>
        </w:rPr>
      </w:pPr>
      <w:r>
        <w:rPr>
          <w:rFonts w:ascii="Times New Roman" w:hAnsi="Times New Roman" w:cs="Times New Roman"/>
          <w:sz w:val="32"/>
          <w:szCs w:val="32"/>
        </w:rPr>
        <w:lastRenderedPageBreak/>
        <w:t xml:space="preserve">Note how this covenant is </w:t>
      </w:r>
      <w:r w:rsidR="001A56AB">
        <w:rPr>
          <w:rFonts w:ascii="Times New Roman" w:hAnsi="Times New Roman" w:cs="Times New Roman"/>
          <w:sz w:val="32"/>
          <w:szCs w:val="32"/>
        </w:rPr>
        <w:t>“</w:t>
      </w:r>
      <w:r>
        <w:rPr>
          <w:rFonts w:ascii="Times New Roman" w:hAnsi="Times New Roman" w:cs="Times New Roman"/>
          <w:sz w:val="32"/>
          <w:szCs w:val="32"/>
        </w:rPr>
        <w:t xml:space="preserve">with </w:t>
      </w:r>
      <w:r w:rsidRPr="009D0D9D">
        <w:rPr>
          <w:rFonts w:ascii="Times New Roman" w:hAnsi="Times New Roman" w:cs="Times New Roman"/>
          <w:i/>
          <w:sz w:val="32"/>
          <w:szCs w:val="32"/>
        </w:rPr>
        <w:t>the</w:t>
      </w:r>
      <w:r>
        <w:rPr>
          <w:rFonts w:ascii="Times New Roman" w:hAnsi="Times New Roman" w:cs="Times New Roman"/>
          <w:sz w:val="32"/>
          <w:szCs w:val="32"/>
        </w:rPr>
        <w:t xml:space="preserve"> house of Israel and</w:t>
      </w:r>
      <w:r w:rsidR="001A56AB">
        <w:rPr>
          <w:rFonts w:ascii="Times New Roman" w:hAnsi="Times New Roman" w:cs="Times New Roman"/>
          <w:sz w:val="32"/>
          <w:szCs w:val="32"/>
        </w:rPr>
        <w:t xml:space="preserve"> with </w:t>
      </w:r>
      <w:r w:rsidR="001A56AB" w:rsidRPr="009D0D9D">
        <w:rPr>
          <w:rFonts w:ascii="Times New Roman" w:hAnsi="Times New Roman" w:cs="Times New Roman"/>
          <w:i/>
          <w:sz w:val="32"/>
          <w:szCs w:val="32"/>
        </w:rPr>
        <w:t>the</w:t>
      </w:r>
      <w:r>
        <w:rPr>
          <w:rFonts w:ascii="Times New Roman" w:hAnsi="Times New Roman" w:cs="Times New Roman"/>
          <w:sz w:val="32"/>
          <w:szCs w:val="32"/>
        </w:rPr>
        <w:t xml:space="preserve"> house of Judah”, affecting the whole nation.</w:t>
      </w:r>
      <w:r w:rsidR="00251D6A">
        <w:rPr>
          <w:rFonts w:ascii="Times New Roman" w:hAnsi="Times New Roman" w:cs="Times New Roman"/>
          <w:sz w:val="32"/>
          <w:szCs w:val="32"/>
        </w:rPr>
        <w:t xml:space="preserve"> And it did not rescind the Law of Moses, but internalized it in the consciences of </w:t>
      </w:r>
      <w:r w:rsidR="00251D6A" w:rsidRPr="00591A7E">
        <w:rPr>
          <w:rFonts w:ascii="Times New Roman" w:hAnsi="Times New Roman" w:cs="Times New Roman"/>
          <w:b/>
          <w:i/>
          <w:sz w:val="32"/>
          <w:szCs w:val="32"/>
        </w:rPr>
        <w:t>chosen</w:t>
      </w:r>
      <w:r w:rsidR="009D0D9D">
        <w:rPr>
          <w:rFonts w:ascii="Times New Roman" w:hAnsi="Times New Roman" w:cs="Times New Roman"/>
          <w:sz w:val="32"/>
          <w:szCs w:val="32"/>
        </w:rPr>
        <w:t xml:space="preserve"> Israelites. This would not make a man sinless, but would greatly reduce the inadvertent sins </w:t>
      </w:r>
      <w:r w:rsidR="002F038D">
        <w:rPr>
          <w:rFonts w:ascii="Times New Roman" w:hAnsi="Times New Roman" w:cs="Times New Roman"/>
          <w:sz w:val="32"/>
          <w:szCs w:val="32"/>
        </w:rPr>
        <w:t>he</w:t>
      </w:r>
      <w:r w:rsidR="009D0D9D">
        <w:rPr>
          <w:rFonts w:ascii="Times New Roman" w:hAnsi="Times New Roman" w:cs="Times New Roman"/>
          <w:sz w:val="32"/>
          <w:szCs w:val="32"/>
        </w:rPr>
        <w:t xml:space="preserve"> might commit.</w:t>
      </w:r>
    </w:p>
    <w:p w14:paraId="4AA7E500" w14:textId="77777777" w:rsidR="00E45DA9" w:rsidRDefault="00251D6A" w:rsidP="0099107E">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I use</w:t>
      </w:r>
      <w:r w:rsidR="009D0D9D">
        <w:rPr>
          <w:rFonts w:ascii="Times New Roman" w:hAnsi="Times New Roman" w:cs="Times New Roman"/>
          <w:sz w:val="32"/>
          <w:szCs w:val="32"/>
        </w:rPr>
        <w:t>d</w:t>
      </w:r>
      <w:r>
        <w:rPr>
          <w:rFonts w:ascii="Times New Roman" w:hAnsi="Times New Roman" w:cs="Times New Roman"/>
          <w:sz w:val="32"/>
          <w:szCs w:val="32"/>
        </w:rPr>
        <w:t xml:space="preserve"> the word “chosen” </w:t>
      </w:r>
      <w:r w:rsidR="009D0D9D">
        <w:rPr>
          <w:rFonts w:ascii="Times New Roman" w:hAnsi="Times New Roman" w:cs="Times New Roman"/>
          <w:sz w:val="32"/>
          <w:szCs w:val="32"/>
        </w:rPr>
        <w:t xml:space="preserve">above, </w:t>
      </w:r>
      <w:r>
        <w:rPr>
          <w:rFonts w:ascii="Times New Roman" w:hAnsi="Times New Roman" w:cs="Times New Roman"/>
          <w:sz w:val="32"/>
          <w:szCs w:val="32"/>
        </w:rPr>
        <w:t>because this covenant was implemented piece-meal. During Acts, there was a chosen remnant –</w:t>
      </w:r>
    </w:p>
    <w:p w14:paraId="4AA7E501" w14:textId="77777777" w:rsidR="00251D6A" w:rsidRDefault="00466B5B" w:rsidP="00251D6A">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“What, then? What Israel seeks, this it did not obtain. But </w:t>
      </w:r>
      <w:r w:rsidRPr="00466B5B">
        <w:rPr>
          <w:rFonts w:ascii="Times New Roman" w:hAnsi="Times New Roman" w:cs="Times New Roman"/>
          <w:b/>
          <w:sz w:val="32"/>
          <w:szCs w:val="32"/>
        </w:rPr>
        <w:t xml:space="preserve">the chosen obtained </w:t>
      </w:r>
      <w:r w:rsidRPr="00466B5B">
        <w:rPr>
          <w:rFonts w:ascii="Times New Roman" w:hAnsi="Times New Roman" w:cs="Times New Roman"/>
          <w:b/>
          <w:i/>
          <w:sz w:val="32"/>
          <w:szCs w:val="32"/>
        </w:rPr>
        <w:t>it</w:t>
      </w:r>
      <w:r>
        <w:rPr>
          <w:rFonts w:ascii="Times New Roman" w:hAnsi="Times New Roman" w:cs="Times New Roman"/>
          <w:sz w:val="32"/>
          <w:szCs w:val="32"/>
        </w:rPr>
        <w:t>, and the rest were hardened. Even as it has been written, ‘God gave them a spirit of stupor, eyes to not see, and ears to not hear, until the present day.’”     Rom.11:7-8</w:t>
      </w:r>
    </w:p>
    <w:p w14:paraId="4AA7E502" w14:textId="77777777" w:rsidR="00466B5B" w:rsidRDefault="009842B8" w:rsidP="00466B5B">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So, alongside this spirit-law in the chosen was a spirit of stupor in the hardened. </w:t>
      </w:r>
      <w:r w:rsidR="00591A7E">
        <w:rPr>
          <w:rFonts w:ascii="Times New Roman" w:hAnsi="Times New Roman" w:cs="Times New Roman"/>
          <w:sz w:val="32"/>
          <w:szCs w:val="32"/>
        </w:rPr>
        <w:t xml:space="preserve">Paul was writing of this hardened state late in the Acts period. </w:t>
      </w:r>
      <w:r w:rsidR="00466B5B">
        <w:rPr>
          <w:rFonts w:ascii="Times New Roman" w:hAnsi="Times New Roman" w:cs="Times New Roman"/>
          <w:sz w:val="32"/>
          <w:szCs w:val="32"/>
        </w:rPr>
        <w:t>But at a future time, this will change –</w:t>
      </w:r>
    </w:p>
    <w:p w14:paraId="4AA7E503" w14:textId="73546524" w:rsidR="009842B8" w:rsidRDefault="00466B5B" w:rsidP="009842B8">
      <w:pPr>
        <w:spacing w:after="0" w:line="259" w:lineRule="auto"/>
        <w:ind w:left="360"/>
        <w:rPr>
          <w:rFonts w:ascii="Times New Roman" w:hAnsi="Times New Roman" w:cs="Times New Roman"/>
          <w:sz w:val="32"/>
          <w:szCs w:val="32"/>
        </w:rPr>
      </w:pPr>
      <w:r>
        <w:rPr>
          <w:rFonts w:ascii="Times New Roman" w:hAnsi="Times New Roman" w:cs="Times New Roman"/>
          <w:sz w:val="32"/>
          <w:szCs w:val="32"/>
        </w:rPr>
        <w:t xml:space="preserve">“For I desire you not to be ignorant, brothers, of this secret, lest you may be wise among yourselves, </w:t>
      </w:r>
      <w:r w:rsidR="002B0E4A">
        <w:rPr>
          <w:rFonts w:ascii="Times New Roman" w:hAnsi="Times New Roman" w:cs="Times New Roman"/>
          <w:sz w:val="32"/>
          <w:szCs w:val="32"/>
        </w:rPr>
        <w:t xml:space="preserve">that hardening in part has come to Israel, until when the fullness (i.e., </w:t>
      </w:r>
      <w:r w:rsidR="005D06D0">
        <w:rPr>
          <w:rFonts w:ascii="Times New Roman" w:hAnsi="Times New Roman" w:cs="Times New Roman"/>
          <w:sz w:val="32"/>
          <w:szCs w:val="32"/>
        </w:rPr>
        <w:t xml:space="preserve">‘a </w:t>
      </w:r>
      <w:r w:rsidR="002B0E4A">
        <w:rPr>
          <w:rFonts w:ascii="Times New Roman" w:hAnsi="Times New Roman" w:cs="Times New Roman"/>
          <w:sz w:val="32"/>
          <w:szCs w:val="32"/>
        </w:rPr>
        <w:t xml:space="preserve">full </w:t>
      </w:r>
      <w:r w:rsidR="005D06D0">
        <w:rPr>
          <w:rFonts w:ascii="Times New Roman" w:hAnsi="Times New Roman" w:cs="Times New Roman"/>
          <w:sz w:val="32"/>
          <w:szCs w:val="32"/>
        </w:rPr>
        <w:t xml:space="preserve">pre-determined </w:t>
      </w:r>
      <w:r w:rsidR="002B0E4A">
        <w:rPr>
          <w:rFonts w:ascii="Times New Roman" w:hAnsi="Times New Roman" w:cs="Times New Roman"/>
          <w:sz w:val="32"/>
          <w:szCs w:val="32"/>
        </w:rPr>
        <w:t xml:space="preserve">number’) of the nations may enter. </w:t>
      </w:r>
      <w:r w:rsidR="00B868A4">
        <w:rPr>
          <w:rFonts w:ascii="Times New Roman" w:hAnsi="Times New Roman" w:cs="Times New Roman"/>
          <w:sz w:val="32"/>
          <w:szCs w:val="32"/>
        </w:rPr>
        <w:t xml:space="preserve">And so </w:t>
      </w:r>
      <w:r w:rsidR="00B868A4" w:rsidRPr="0011281D">
        <w:rPr>
          <w:rFonts w:ascii="Times New Roman" w:hAnsi="Times New Roman" w:cs="Times New Roman"/>
          <w:sz w:val="32"/>
          <w:szCs w:val="32"/>
          <w:u w:val="single"/>
        </w:rPr>
        <w:t>all Israel</w:t>
      </w:r>
      <w:r w:rsidR="00B868A4">
        <w:rPr>
          <w:rFonts w:ascii="Times New Roman" w:hAnsi="Times New Roman" w:cs="Times New Roman"/>
          <w:sz w:val="32"/>
          <w:szCs w:val="32"/>
        </w:rPr>
        <w:t xml:space="preserve"> will be saved, even as it has been written, ‘</w:t>
      </w:r>
      <w:r w:rsidR="0011281D">
        <w:rPr>
          <w:rFonts w:ascii="Times New Roman" w:hAnsi="Times New Roman" w:cs="Times New Roman"/>
          <w:sz w:val="32"/>
          <w:szCs w:val="32"/>
        </w:rPr>
        <w:t>W</w:t>
      </w:r>
      <w:r w:rsidR="00B868A4">
        <w:rPr>
          <w:rFonts w:ascii="Times New Roman" w:hAnsi="Times New Roman" w:cs="Times New Roman"/>
          <w:sz w:val="32"/>
          <w:szCs w:val="32"/>
        </w:rPr>
        <w:t xml:space="preserve">ill come out of Zion the One Rescuing. He will turn away impiety from Jacob. And this </w:t>
      </w:r>
      <w:r w:rsidR="00B868A4" w:rsidRPr="00B868A4">
        <w:rPr>
          <w:rFonts w:ascii="Times New Roman" w:hAnsi="Times New Roman" w:cs="Times New Roman"/>
          <w:i/>
          <w:sz w:val="32"/>
          <w:szCs w:val="32"/>
        </w:rPr>
        <w:t>is</w:t>
      </w:r>
      <w:r w:rsidR="00B868A4">
        <w:rPr>
          <w:rFonts w:ascii="Times New Roman" w:hAnsi="Times New Roman" w:cs="Times New Roman"/>
          <w:sz w:val="32"/>
          <w:szCs w:val="32"/>
        </w:rPr>
        <w:t xml:space="preserve"> </w:t>
      </w:r>
      <w:r w:rsidR="00B868A4" w:rsidRPr="00B868A4">
        <w:rPr>
          <w:rFonts w:ascii="Times New Roman" w:hAnsi="Times New Roman" w:cs="Times New Roman"/>
          <w:b/>
          <w:sz w:val="32"/>
          <w:szCs w:val="32"/>
        </w:rPr>
        <w:t>the covenant</w:t>
      </w:r>
      <w:r w:rsidR="00B868A4">
        <w:rPr>
          <w:rFonts w:ascii="Times New Roman" w:hAnsi="Times New Roman" w:cs="Times New Roman"/>
          <w:sz w:val="32"/>
          <w:szCs w:val="32"/>
        </w:rPr>
        <w:t xml:space="preserve"> from Me to them, whenever I may remove their sins.</w:t>
      </w:r>
      <w:r w:rsidR="0011281D">
        <w:rPr>
          <w:rFonts w:ascii="Times New Roman" w:hAnsi="Times New Roman" w:cs="Times New Roman"/>
          <w:sz w:val="32"/>
          <w:szCs w:val="32"/>
        </w:rPr>
        <w:t xml:space="preserve"> Indeed, according to the gospel </w:t>
      </w:r>
      <w:r w:rsidR="0011281D" w:rsidRPr="0011281D">
        <w:rPr>
          <w:rFonts w:ascii="Times New Roman" w:hAnsi="Times New Roman" w:cs="Times New Roman"/>
          <w:i/>
          <w:sz w:val="32"/>
          <w:szCs w:val="32"/>
        </w:rPr>
        <w:t>they are</w:t>
      </w:r>
      <w:r w:rsidR="0011281D">
        <w:rPr>
          <w:rFonts w:ascii="Times New Roman" w:hAnsi="Times New Roman" w:cs="Times New Roman"/>
          <w:sz w:val="32"/>
          <w:szCs w:val="32"/>
        </w:rPr>
        <w:t xml:space="preserve"> enemies, but according to the </w:t>
      </w:r>
      <w:r w:rsidR="00C30C19">
        <w:rPr>
          <w:rFonts w:ascii="Times New Roman" w:hAnsi="Times New Roman" w:cs="Times New Roman"/>
          <w:sz w:val="32"/>
          <w:szCs w:val="32"/>
        </w:rPr>
        <w:t>e</w:t>
      </w:r>
      <w:r w:rsidR="0011281D">
        <w:rPr>
          <w:rFonts w:ascii="Times New Roman" w:hAnsi="Times New Roman" w:cs="Times New Roman"/>
          <w:sz w:val="32"/>
          <w:szCs w:val="32"/>
        </w:rPr>
        <w:t>lection</w:t>
      </w:r>
      <w:r w:rsidR="002D55C9">
        <w:rPr>
          <w:rFonts w:ascii="Times New Roman" w:hAnsi="Times New Roman" w:cs="Times New Roman"/>
          <w:sz w:val="32"/>
          <w:szCs w:val="32"/>
        </w:rPr>
        <w:t>,</w:t>
      </w:r>
      <w:r w:rsidR="0011281D">
        <w:rPr>
          <w:rFonts w:ascii="Times New Roman" w:hAnsi="Times New Roman" w:cs="Times New Roman"/>
          <w:sz w:val="32"/>
          <w:szCs w:val="32"/>
        </w:rPr>
        <w:t xml:space="preserve"> beloved on account of the fathers, for irrevocable </w:t>
      </w:r>
      <w:r w:rsidR="0011281D" w:rsidRPr="0011281D">
        <w:rPr>
          <w:rFonts w:ascii="Times New Roman" w:hAnsi="Times New Roman" w:cs="Times New Roman"/>
          <w:i/>
          <w:sz w:val="32"/>
          <w:szCs w:val="32"/>
        </w:rPr>
        <w:t>are</w:t>
      </w:r>
      <w:r w:rsidR="0011281D">
        <w:rPr>
          <w:rFonts w:ascii="Times New Roman" w:hAnsi="Times New Roman" w:cs="Times New Roman"/>
          <w:sz w:val="32"/>
          <w:szCs w:val="32"/>
        </w:rPr>
        <w:t xml:space="preserve"> the gifts and the calling of God. </w:t>
      </w:r>
      <w:r>
        <w:rPr>
          <w:rFonts w:ascii="Times New Roman" w:hAnsi="Times New Roman" w:cs="Times New Roman"/>
          <w:sz w:val="32"/>
          <w:szCs w:val="32"/>
        </w:rPr>
        <w:t>”</w:t>
      </w:r>
    </w:p>
    <w:p w14:paraId="4AA7E504" w14:textId="77777777" w:rsidR="00466B5B" w:rsidRDefault="00466B5B" w:rsidP="009842B8">
      <w:pPr>
        <w:spacing w:after="160" w:line="259" w:lineRule="auto"/>
        <w:ind w:left="6840" w:firstLine="360"/>
        <w:rPr>
          <w:rFonts w:ascii="Times New Roman" w:hAnsi="Times New Roman" w:cs="Times New Roman"/>
          <w:sz w:val="32"/>
          <w:szCs w:val="32"/>
        </w:rPr>
      </w:pPr>
      <w:r>
        <w:rPr>
          <w:rFonts w:ascii="Times New Roman" w:hAnsi="Times New Roman" w:cs="Times New Roman"/>
          <w:sz w:val="32"/>
          <w:szCs w:val="32"/>
        </w:rPr>
        <w:t xml:space="preserve"> Rom.11:25-29</w:t>
      </w:r>
    </w:p>
    <w:p w14:paraId="4AA7E505" w14:textId="77777777" w:rsidR="0089437B" w:rsidRDefault="0011281D" w:rsidP="00657E67">
      <w:pPr>
        <w:spacing w:after="160" w:line="259" w:lineRule="auto"/>
        <w:rPr>
          <w:rFonts w:ascii="Times New Roman" w:hAnsi="Times New Roman" w:cs="Times New Roman"/>
          <w:sz w:val="32"/>
          <w:szCs w:val="32"/>
        </w:rPr>
      </w:pPr>
      <w:r>
        <w:rPr>
          <w:rFonts w:ascii="Times New Roman" w:hAnsi="Times New Roman" w:cs="Times New Roman"/>
          <w:sz w:val="32"/>
          <w:szCs w:val="32"/>
        </w:rPr>
        <w:t>I would not confuse “all Israel” in the passage above with everyone calling himself a Jew, and practicing some form of Judaism</w:t>
      </w:r>
      <w:r w:rsidR="0089437B">
        <w:rPr>
          <w:rFonts w:ascii="Times New Roman" w:hAnsi="Times New Roman" w:cs="Times New Roman"/>
          <w:sz w:val="32"/>
          <w:szCs w:val="32"/>
        </w:rPr>
        <w:t>, because Paul had previously said –</w:t>
      </w:r>
    </w:p>
    <w:p w14:paraId="4AA7E506" w14:textId="77777777" w:rsidR="0089437B" w:rsidRDefault="0089437B" w:rsidP="0089437B">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w:t>
      </w:r>
      <w:r w:rsidR="00CA69DC">
        <w:rPr>
          <w:rFonts w:ascii="Times New Roman" w:hAnsi="Times New Roman" w:cs="Times New Roman"/>
          <w:sz w:val="32"/>
          <w:szCs w:val="32"/>
        </w:rPr>
        <w:t xml:space="preserve">But </w:t>
      </w:r>
      <w:r w:rsidR="00CA69DC" w:rsidRPr="00CA69DC">
        <w:rPr>
          <w:rFonts w:ascii="Times New Roman" w:hAnsi="Times New Roman" w:cs="Times New Roman"/>
          <w:i/>
          <w:sz w:val="32"/>
          <w:szCs w:val="32"/>
        </w:rPr>
        <w:t>it is</w:t>
      </w:r>
      <w:r w:rsidR="00CA69DC">
        <w:rPr>
          <w:rFonts w:ascii="Times New Roman" w:hAnsi="Times New Roman" w:cs="Times New Roman"/>
          <w:sz w:val="32"/>
          <w:szCs w:val="32"/>
        </w:rPr>
        <w:t xml:space="preserve"> not as that the word of God has fallen out. For not </w:t>
      </w:r>
      <w:r w:rsidR="00CA69DC" w:rsidRPr="00CA69DC">
        <w:rPr>
          <w:rFonts w:ascii="Times New Roman" w:hAnsi="Times New Roman" w:cs="Times New Roman"/>
          <w:sz w:val="32"/>
          <w:szCs w:val="32"/>
          <w:u w:val="single"/>
        </w:rPr>
        <w:t xml:space="preserve">all who </w:t>
      </w:r>
      <w:r w:rsidR="00CA69DC" w:rsidRPr="00CA69DC">
        <w:rPr>
          <w:rFonts w:ascii="Times New Roman" w:hAnsi="Times New Roman" w:cs="Times New Roman"/>
          <w:i/>
          <w:sz w:val="32"/>
          <w:szCs w:val="32"/>
          <w:u w:val="single"/>
        </w:rPr>
        <w:t>are</w:t>
      </w:r>
      <w:r w:rsidR="00CA69DC" w:rsidRPr="00CA69DC">
        <w:rPr>
          <w:rFonts w:ascii="Times New Roman" w:hAnsi="Times New Roman" w:cs="Times New Roman"/>
          <w:sz w:val="32"/>
          <w:szCs w:val="32"/>
          <w:u w:val="single"/>
        </w:rPr>
        <w:t xml:space="preserve"> out of Israel</w:t>
      </w:r>
      <w:r w:rsidR="00CA69DC">
        <w:rPr>
          <w:rFonts w:ascii="Times New Roman" w:hAnsi="Times New Roman" w:cs="Times New Roman"/>
          <w:sz w:val="32"/>
          <w:szCs w:val="32"/>
        </w:rPr>
        <w:t xml:space="preserve"> </w:t>
      </w:r>
      <w:r w:rsidR="00CA69DC" w:rsidRPr="00CA69DC">
        <w:rPr>
          <w:rFonts w:ascii="Times New Roman" w:hAnsi="Times New Roman" w:cs="Times New Roman"/>
          <w:i/>
          <w:sz w:val="32"/>
          <w:szCs w:val="32"/>
        </w:rPr>
        <w:t xml:space="preserve">are </w:t>
      </w:r>
      <w:r w:rsidR="00CA69DC">
        <w:rPr>
          <w:rFonts w:ascii="Times New Roman" w:hAnsi="Times New Roman" w:cs="Times New Roman"/>
          <w:sz w:val="32"/>
          <w:szCs w:val="32"/>
        </w:rPr>
        <w:t>these Israel.</w:t>
      </w:r>
      <w:r>
        <w:rPr>
          <w:rFonts w:ascii="Times New Roman" w:hAnsi="Times New Roman" w:cs="Times New Roman"/>
          <w:sz w:val="32"/>
          <w:szCs w:val="32"/>
        </w:rPr>
        <w:t>”     Rom.</w:t>
      </w:r>
      <w:r w:rsidR="00CA69DC">
        <w:rPr>
          <w:rFonts w:ascii="Times New Roman" w:hAnsi="Times New Roman" w:cs="Times New Roman"/>
          <w:sz w:val="32"/>
          <w:szCs w:val="32"/>
        </w:rPr>
        <w:t>9:6</w:t>
      </w:r>
    </w:p>
    <w:p w14:paraId="4AA7E507" w14:textId="77777777" w:rsidR="00193297" w:rsidRDefault="00CA69DC" w:rsidP="00657E67">
      <w:pPr>
        <w:spacing w:after="160" w:line="259" w:lineRule="auto"/>
        <w:rPr>
          <w:rFonts w:ascii="Times New Roman" w:hAnsi="Times New Roman" w:cs="Times New Roman"/>
          <w:sz w:val="32"/>
          <w:szCs w:val="32"/>
        </w:rPr>
      </w:pPr>
      <w:r>
        <w:rPr>
          <w:rFonts w:ascii="Times New Roman" w:hAnsi="Times New Roman" w:cs="Times New Roman"/>
          <w:sz w:val="32"/>
          <w:szCs w:val="32"/>
        </w:rPr>
        <w:lastRenderedPageBreak/>
        <w:t>The text goes on to compare Isaac, the seed of the promise, with all of Abraham’s physical sons.</w:t>
      </w:r>
      <w:r w:rsidR="00E72C1C">
        <w:rPr>
          <w:rFonts w:ascii="Times New Roman" w:hAnsi="Times New Roman" w:cs="Times New Roman"/>
          <w:sz w:val="32"/>
          <w:szCs w:val="32"/>
        </w:rPr>
        <w:t xml:space="preserve"> </w:t>
      </w:r>
    </w:p>
    <w:p w14:paraId="4AA7E508" w14:textId="5294767E" w:rsidR="00C30C19" w:rsidRDefault="00E72C1C" w:rsidP="00193297">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And e</w:t>
      </w:r>
      <w:r w:rsidR="000F5D98">
        <w:rPr>
          <w:rFonts w:ascii="Times New Roman" w:hAnsi="Times New Roman" w:cs="Times New Roman"/>
          <w:sz w:val="32"/>
          <w:szCs w:val="32"/>
        </w:rPr>
        <w:t>arlier in</w:t>
      </w:r>
      <w:r w:rsidR="0011281D">
        <w:rPr>
          <w:rFonts w:ascii="Times New Roman" w:hAnsi="Times New Roman" w:cs="Times New Roman"/>
          <w:sz w:val="32"/>
          <w:szCs w:val="32"/>
        </w:rPr>
        <w:t xml:space="preserve"> </w:t>
      </w:r>
      <w:r w:rsidR="000F5D98">
        <w:rPr>
          <w:rFonts w:ascii="Times New Roman" w:hAnsi="Times New Roman" w:cs="Times New Roman"/>
          <w:sz w:val="32"/>
          <w:szCs w:val="32"/>
        </w:rPr>
        <w:t xml:space="preserve">the </w:t>
      </w:r>
      <w:r w:rsidR="0011281D">
        <w:rPr>
          <w:rFonts w:ascii="Times New Roman" w:hAnsi="Times New Roman" w:cs="Times New Roman"/>
          <w:sz w:val="32"/>
          <w:szCs w:val="32"/>
        </w:rPr>
        <w:t>Acts</w:t>
      </w:r>
      <w:r w:rsidR="000F5D98">
        <w:rPr>
          <w:rFonts w:ascii="Times New Roman" w:hAnsi="Times New Roman" w:cs="Times New Roman"/>
          <w:sz w:val="32"/>
          <w:szCs w:val="32"/>
        </w:rPr>
        <w:t xml:space="preserve"> period</w:t>
      </w:r>
      <w:r w:rsidR="0011281D">
        <w:rPr>
          <w:rFonts w:ascii="Times New Roman" w:hAnsi="Times New Roman" w:cs="Times New Roman"/>
          <w:sz w:val="32"/>
          <w:szCs w:val="32"/>
        </w:rPr>
        <w:t xml:space="preserve">, Paul </w:t>
      </w:r>
      <w:r w:rsidR="000F5D98">
        <w:rPr>
          <w:rFonts w:ascii="Times New Roman" w:hAnsi="Times New Roman" w:cs="Times New Roman"/>
          <w:sz w:val="32"/>
          <w:szCs w:val="32"/>
        </w:rPr>
        <w:t xml:space="preserve">had </w:t>
      </w:r>
      <w:r w:rsidR="0011281D">
        <w:rPr>
          <w:rFonts w:ascii="Times New Roman" w:hAnsi="Times New Roman" w:cs="Times New Roman"/>
          <w:sz w:val="32"/>
          <w:szCs w:val="32"/>
        </w:rPr>
        <w:t>warned that the return of Christ would be preceded by an apostasy (2 Th.</w:t>
      </w:r>
      <w:r>
        <w:rPr>
          <w:rFonts w:ascii="Times New Roman" w:hAnsi="Times New Roman" w:cs="Times New Roman"/>
          <w:sz w:val="32"/>
          <w:szCs w:val="32"/>
        </w:rPr>
        <w:t xml:space="preserve"> </w:t>
      </w:r>
      <w:r w:rsidR="0011281D">
        <w:rPr>
          <w:rFonts w:ascii="Times New Roman" w:hAnsi="Times New Roman" w:cs="Times New Roman"/>
          <w:sz w:val="32"/>
          <w:szCs w:val="32"/>
        </w:rPr>
        <w:t xml:space="preserve">2:3), and certain OT prophecies foretold of great apostasy to come. I think we should view the “chosen” of Israel, </w:t>
      </w:r>
      <w:r w:rsidR="00C30C19">
        <w:rPr>
          <w:rFonts w:ascii="Times New Roman" w:hAnsi="Times New Roman" w:cs="Times New Roman"/>
          <w:sz w:val="32"/>
          <w:szCs w:val="32"/>
        </w:rPr>
        <w:t xml:space="preserve">i.e., </w:t>
      </w:r>
      <w:r w:rsidR="0011281D">
        <w:rPr>
          <w:rFonts w:ascii="Times New Roman" w:hAnsi="Times New Roman" w:cs="Times New Roman"/>
          <w:sz w:val="32"/>
          <w:szCs w:val="32"/>
        </w:rPr>
        <w:t>“the Israel of God” (Gal.6:16), as another “fullness”, like that of the nations spoken above – i.e., a full number, known to God</w:t>
      </w:r>
      <w:r w:rsidR="00C65D9F">
        <w:rPr>
          <w:rFonts w:ascii="Times New Roman" w:hAnsi="Times New Roman" w:cs="Times New Roman"/>
          <w:sz w:val="32"/>
          <w:szCs w:val="32"/>
        </w:rPr>
        <w:t xml:space="preserve">, </w:t>
      </w:r>
      <w:r w:rsidR="002F038D">
        <w:rPr>
          <w:rFonts w:ascii="Times New Roman" w:hAnsi="Times New Roman" w:cs="Times New Roman"/>
          <w:sz w:val="32"/>
          <w:szCs w:val="32"/>
        </w:rPr>
        <w:t>but</w:t>
      </w:r>
      <w:r w:rsidR="00C65D9F">
        <w:rPr>
          <w:rFonts w:ascii="Times New Roman" w:hAnsi="Times New Roman" w:cs="Times New Roman"/>
          <w:sz w:val="32"/>
          <w:szCs w:val="32"/>
        </w:rPr>
        <w:t xml:space="preserve"> not every last one of them</w:t>
      </w:r>
      <w:r w:rsidR="005D06D0">
        <w:rPr>
          <w:rFonts w:ascii="Times New Roman" w:hAnsi="Times New Roman" w:cs="Times New Roman"/>
          <w:sz w:val="32"/>
          <w:szCs w:val="32"/>
        </w:rPr>
        <w:t xml:space="preserve"> by man’s reckoning</w:t>
      </w:r>
      <w:r w:rsidR="0011281D">
        <w:rPr>
          <w:rFonts w:ascii="Times New Roman" w:hAnsi="Times New Roman" w:cs="Times New Roman"/>
          <w:sz w:val="32"/>
          <w:szCs w:val="32"/>
        </w:rPr>
        <w:t xml:space="preserve">. </w:t>
      </w:r>
      <w:r w:rsidR="002B579F">
        <w:rPr>
          <w:rFonts w:ascii="Times New Roman" w:hAnsi="Times New Roman" w:cs="Times New Roman"/>
          <w:sz w:val="32"/>
          <w:szCs w:val="32"/>
        </w:rPr>
        <w:t xml:space="preserve">However, </w:t>
      </w:r>
      <w:r w:rsidR="0011281D">
        <w:rPr>
          <w:rFonts w:ascii="Times New Roman" w:hAnsi="Times New Roman" w:cs="Times New Roman"/>
          <w:sz w:val="32"/>
          <w:szCs w:val="32"/>
        </w:rPr>
        <w:t xml:space="preserve">I </w:t>
      </w:r>
      <w:r w:rsidR="00657E67">
        <w:rPr>
          <w:rFonts w:ascii="Times New Roman" w:hAnsi="Times New Roman" w:cs="Times New Roman"/>
          <w:sz w:val="32"/>
          <w:szCs w:val="32"/>
        </w:rPr>
        <w:t xml:space="preserve">also </w:t>
      </w:r>
      <w:r w:rsidR="0011281D">
        <w:rPr>
          <w:rFonts w:ascii="Times New Roman" w:hAnsi="Times New Roman" w:cs="Times New Roman"/>
          <w:sz w:val="32"/>
          <w:szCs w:val="32"/>
        </w:rPr>
        <w:t xml:space="preserve">believe that the Israelite Christians of the Acts period were but a trickle, compared to </w:t>
      </w:r>
      <w:r w:rsidR="001807AC">
        <w:rPr>
          <w:rFonts w:ascii="Times New Roman" w:hAnsi="Times New Roman" w:cs="Times New Roman"/>
          <w:sz w:val="32"/>
          <w:szCs w:val="32"/>
        </w:rPr>
        <w:t>a</w:t>
      </w:r>
      <w:r w:rsidR="0011281D">
        <w:rPr>
          <w:rFonts w:ascii="Times New Roman" w:hAnsi="Times New Roman" w:cs="Times New Roman"/>
          <w:sz w:val="32"/>
          <w:szCs w:val="32"/>
        </w:rPr>
        <w:t xml:space="preserve"> flow that is yet to come.</w:t>
      </w:r>
      <w:r w:rsidR="00C316BA">
        <w:rPr>
          <w:rFonts w:ascii="Times New Roman" w:hAnsi="Times New Roman" w:cs="Times New Roman"/>
          <w:sz w:val="32"/>
          <w:szCs w:val="32"/>
        </w:rPr>
        <w:t xml:space="preserve"> Early harvest, followed by late harvest – but the lat</w:t>
      </w:r>
      <w:r w:rsidR="00657E67">
        <w:rPr>
          <w:rFonts w:ascii="Times New Roman" w:hAnsi="Times New Roman" w:cs="Times New Roman"/>
          <w:sz w:val="32"/>
          <w:szCs w:val="32"/>
        </w:rPr>
        <w:t>ter</w:t>
      </w:r>
      <w:r w:rsidR="00C316BA">
        <w:rPr>
          <w:rFonts w:ascii="Times New Roman" w:hAnsi="Times New Roman" w:cs="Times New Roman"/>
          <w:sz w:val="32"/>
          <w:szCs w:val="32"/>
        </w:rPr>
        <w:t xml:space="preserve"> harvest </w:t>
      </w:r>
      <w:r w:rsidR="000F5D98">
        <w:rPr>
          <w:rFonts w:ascii="Times New Roman" w:hAnsi="Times New Roman" w:cs="Times New Roman"/>
          <w:sz w:val="32"/>
          <w:szCs w:val="32"/>
        </w:rPr>
        <w:t xml:space="preserve">season </w:t>
      </w:r>
      <w:r>
        <w:rPr>
          <w:rFonts w:ascii="Times New Roman" w:hAnsi="Times New Roman" w:cs="Times New Roman"/>
          <w:sz w:val="32"/>
          <w:szCs w:val="32"/>
        </w:rPr>
        <w:t>i</w:t>
      </w:r>
      <w:r w:rsidR="00C316BA">
        <w:rPr>
          <w:rFonts w:ascii="Times New Roman" w:hAnsi="Times New Roman" w:cs="Times New Roman"/>
          <w:sz w:val="32"/>
          <w:szCs w:val="32"/>
        </w:rPr>
        <w:t xml:space="preserve">s </w:t>
      </w:r>
      <w:r w:rsidR="00657E67">
        <w:rPr>
          <w:rFonts w:ascii="Times New Roman" w:hAnsi="Times New Roman" w:cs="Times New Roman"/>
          <w:sz w:val="32"/>
          <w:szCs w:val="32"/>
        </w:rPr>
        <w:t xml:space="preserve">typically </w:t>
      </w:r>
      <w:r w:rsidR="00C316BA">
        <w:rPr>
          <w:rFonts w:ascii="Times New Roman" w:hAnsi="Times New Roman" w:cs="Times New Roman"/>
          <w:sz w:val="32"/>
          <w:szCs w:val="32"/>
        </w:rPr>
        <w:t xml:space="preserve">the more </w:t>
      </w:r>
      <w:r w:rsidR="00657E67">
        <w:rPr>
          <w:rFonts w:ascii="Times New Roman" w:hAnsi="Times New Roman" w:cs="Times New Roman"/>
          <w:sz w:val="32"/>
          <w:szCs w:val="32"/>
        </w:rPr>
        <w:t>bounti</w:t>
      </w:r>
      <w:r w:rsidR="00C316BA">
        <w:rPr>
          <w:rFonts w:ascii="Times New Roman" w:hAnsi="Times New Roman" w:cs="Times New Roman"/>
          <w:sz w:val="32"/>
          <w:szCs w:val="32"/>
        </w:rPr>
        <w:t>ful.</w:t>
      </w:r>
    </w:p>
    <w:p w14:paraId="4AA7E509" w14:textId="77777777" w:rsidR="0018723D" w:rsidRDefault="00C30C19" w:rsidP="002B7B8D">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The New Covenant was new in terms of the </w:t>
      </w:r>
      <w:r w:rsidR="00C316BA">
        <w:rPr>
          <w:rFonts w:ascii="Times New Roman" w:hAnsi="Times New Roman" w:cs="Times New Roman"/>
          <w:sz w:val="32"/>
          <w:szCs w:val="32"/>
        </w:rPr>
        <w:t xml:space="preserve">Spirit-led </w:t>
      </w:r>
      <w:r>
        <w:rPr>
          <w:rFonts w:ascii="Times New Roman" w:hAnsi="Times New Roman" w:cs="Times New Roman"/>
          <w:sz w:val="32"/>
          <w:szCs w:val="32"/>
        </w:rPr>
        <w:t>heart-change that men were endowed with. What did not change was Mosaic Law</w:t>
      </w:r>
      <w:r w:rsidR="00A01EDC">
        <w:rPr>
          <w:rFonts w:ascii="Times New Roman" w:hAnsi="Times New Roman" w:cs="Times New Roman"/>
          <w:sz w:val="32"/>
          <w:szCs w:val="32"/>
        </w:rPr>
        <w:t xml:space="preserve"> – there is no mention of its being rescinded</w:t>
      </w:r>
      <w:r>
        <w:rPr>
          <w:rFonts w:ascii="Times New Roman" w:hAnsi="Times New Roman" w:cs="Times New Roman"/>
          <w:sz w:val="32"/>
          <w:szCs w:val="32"/>
        </w:rPr>
        <w:t xml:space="preserve">. </w:t>
      </w:r>
      <w:r w:rsidR="0018723D">
        <w:rPr>
          <w:rFonts w:ascii="Times New Roman" w:hAnsi="Times New Roman" w:cs="Times New Roman"/>
          <w:sz w:val="32"/>
          <w:szCs w:val="32"/>
        </w:rPr>
        <w:t xml:space="preserve"> Although a Jew could not be justified by keeping the law, that law was still part of his covenant heritage</w:t>
      </w:r>
      <w:r w:rsidR="001807AC">
        <w:rPr>
          <w:rFonts w:ascii="Times New Roman" w:hAnsi="Times New Roman" w:cs="Times New Roman"/>
          <w:sz w:val="32"/>
          <w:szCs w:val="32"/>
        </w:rPr>
        <w:t xml:space="preserve"> and we have no evidence that it was </w:t>
      </w:r>
      <w:r w:rsidR="00A01EDC">
        <w:rPr>
          <w:rFonts w:ascii="Times New Roman" w:hAnsi="Times New Roman" w:cs="Times New Roman"/>
          <w:sz w:val="32"/>
          <w:szCs w:val="32"/>
        </w:rPr>
        <w:t>nullifi</w:t>
      </w:r>
      <w:r w:rsidR="001807AC">
        <w:rPr>
          <w:rFonts w:ascii="Times New Roman" w:hAnsi="Times New Roman" w:cs="Times New Roman"/>
          <w:sz w:val="32"/>
          <w:szCs w:val="32"/>
        </w:rPr>
        <w:t>ed</w:t>
      </w:r>
      <w:r w:rsidR="0018723D">
        <w:rPr>
          <w:rFonts w:ascii="Times New Roman" w:hAnsi="Times New Roman" w:cs="Times New Roman"/>
          <w:sz w:val="32"/>
          <w:szCs w:val="32"/>
        </w:rPr>
        <w:t xml:space="preserve">. </w:t>
      </w:r>
      <w:r w:rsidR="00193297">
        <w:rPr>
          <w:rFonts w:ascii="Times New Roman" w:hAnsi="Times New Roman" w:cs="Times New Roman"/>
          <w:sz w:val="32"/>
          <w:szCs w:val="32"/>
        </w:rPr>
        <w:t>Further, t</w:t>
      </w:r>
      <w:r w:rsidR="00E72C1C">
        <w:rPr>
          <w:rFonts w:ascii="Times New Roman" w:hAnsi="Times New Roman" w:cs="Times New Roman"/>
          <w:sz w:val="32"/>
          <w:szCs w:val="32"/>
        </w:rPr>
        <w:t>here was no mention in the Jer</w:t>
      </w:r>
      <w:r w:rsidR="00A01EDC">
        <w:rPr>
          <w:rFonts w:ascii="Times New Roman" w:hAnsi="Times New Roman" w:cs="Times New Roman"/>
          <w:sz w:val="32"/>
          <w:szCs w:val="32"/>
        </w:rPr>
        <w:t xml:space="preserve">emiah </w:t>
      </w:r>
      <w:r w:rsidR="00E72C1C">
        <w:rPr>
          <w:rFonts w:ascii="Times New Roman" w:hAnsi="Times New Roman" w:cs="Times New Roman"/>
          <w:sz w:val="32"/>
          <w:szCs w:val="32"/>
        </w:rPr>
        <w:t>31 text of the need for a new and perfect sacrifice, but that is what the types and shadows of Mosaic Law were pointing to – “our pedagogue toward Christ” (Gal.3:24).</w:t>
      </w:r>
    </w:p>
    <w:p w14:paraId="4AA7E50A" w14:textId="77777777" w:rsidR="00E7540C" w:rsidRDefault="00E45DA9" w:rsidP="00C316BA">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Some might think that the New Covenant </w:t>
      </w:r>
      <w:r w:rsidR="00C316BA">
        <w:rPr>
          <w:rFonts w:ascii="Times New Roman" w:hAnsi="Times New Roman" w:cs="Times New Roman"/>
          <w:sz w:val="32"/>
          <w:szCs w:val="32"/>
        </w:rPr>
        <w:t xml:space="preserve">made a complete break from the Old, and that it </w:t>
      </w:r>
      <w:r>
        <w:rPr>
          <w:rFonts w:ascii="Times New Roman" w:hAnsi="Times New Roman" w:cs="Times New Roman"/>
          <w:sz w:val="32"/>
          <w:szCs w:val="32"/>
        </w:rPr>
        <w:t>applies from the beginning</w:t>
      </w:r>
      <w:r w:rsidR="002B7B8D">
        <w:rPr>
          <w:rFonts w:ascii="Times New Roman" w:hAnsi="Times New Roman" w:cs="Times New Roman"/>
          <w:sz w:val="32"/>
          <w:szCs w:val="32"/>
        </w:rPr>
        <w:t xml:space="preserve"> of the so-called “New Testament”. But throughout the Gospels, Acts and early apostolic epistles, we find </w:t>
      </w:r>
      <w:r w:rsidR="000F5D98">
        <w:rPr>
          <w:rFonts w:ascii="Times New Roman" w:hAnsi="Times New Roman" w:cs="Times New Roman"/>
          <w:sz w:val="32"/>
          <w:szCs w:val="32"/>
        </w:rPr>
        <w:t xml:space="preserve">Jewish </w:t>
      </w:r>
      <w:r w:rsidR="002B7B8D">
        <w:rPr>
          <w:rFonts w:ascii="Times New Roman" w:hAnsi="Times New Roman" w:cs="Times New Roman"/>
          <w:sz w:val="32"/>
          <w:szCs w:val="32"/>
        </w:rPr>
        <w:t>believers complying with the law of Moses. In fact Jesus Himself said –</w:t>
      </w:r>
    </w:p>
    <w:p w14:paraId="4AA7E50B" w14:textId="77777777" w:rsidR="002B7B8D" w:rsidRDefault="002B7B8D" w:rsidP="002B7B8D">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“You should not reckon that I came to abolish </w:t>
      </w:r>
      <w:r w:rsidRPr="00247494">
        <w:rPr>
          <w:rFonts w:ascii="Times New Roman" w:hAnsi="Times New Roman" w:cs="Times New Roman"/>
          <w:b/>
          <w:sz w:val="32"/>
          <w:szCs w:val="32"/>
        </w:rPr>
        <w:t>the law or the prophets</w:t>
      </w:r>
      <w:r>
        <w:rPr>
          <w:rFonts w:ascii="Times New Roman" w:hAnsi="Times New Roman" w:cs="Times New Roman"/>
          <w:sz w:val="32"/>
          <w:szCs w:val="32"/>
        </w:rPr>
        <w:t>. I came not to abolish, but to fulfill.</w:t>
      </w:r>
      <w:r w:rsidR="00E327FF">
        <w:rPr>
          <w:rFonts w:ascii="Times New Roman" w:hAnsi="Times New Roman" w:cs="Times New Roman"/>
          <w:sz w:val="32"/>
          <w:szCs w:val="32"/>
        </w:rPr>
        <w:t xml:space="preserve"> For, amen I say to you, until perhaps the heaven and the earth should pass away, one </w:t>
      </w:r>
      <w:r w:rsidR="00E327FF" w:rsidRPr="00E327FF">
        <w:rPr>
          <w:rFonts w:ascii="Times New Roman" w:hAnsi="Times New Roman" w:cs="Times New Roman"/>
          <w:i/>
          <w:sz w:val="32"/>
          <w:szCs w:val="32"/>
        </w:rPr>
        <w:t>yôd</w:t>
      </w:r>
      <w:r w:rsidR="00E327FF">
        <w:rPr>
          <w:rFonts w:ascii="Times New Roman" w:hAnsi="Times New Roman" w:cs="Times New Roman"/>
          <w:sz w:val="32"/>
          <w:szCs w:val="32"/>
        </w:rPr>
        <w:t xml:space="preserve"> </w:t>
      </w:r>
      <w:r w:rsidR="00247494">
        <w:rPr>
          <w:rFonts w:ascii="Times New Roman" w:hAnsi="Times New Roman" w:cs="Times New Roman"/>
          <w:sz w:val="32"/>
          <w:szCs w:val="32"/>
        </w:rPr>
        <w:t>(Heb.</w:t>
      </w:r>
      <w:r w:rsidR="00247494" w:rsidRPr="00073296">
        <w:rPr>
          <w:rFonts w:ascii="Times New Roman" w:hAnsi="Times New Roman" w:cs="Times New Roman"/>
          <w:sz w:val="40"/>
          <w:szCs w:val="40"/>
        </w:rPr>
        <w:t xml:space="preserve"> </w:t>
      </w:r>
      <w:r w:rsidR="00247494" w:rsidRPr="00073296">
        <w:rPr>
          <w:rFonts w:ascii="Times New Roman" w:hAnsi="Times New Roman" w:cs="Times New Roman"/>
          <w:sz w:val="40"/>
          <w:szCs w:val="40"/>
          <w:rtl/>
          <w:lang w:bidi="he-IL"/>
        </w:rPr>
        <w:t>י</w:t>
      </w:r>
      <w:r w:rsidR="00247494">
        <w:rPr>
          <w:rFonts w:ascii="Times New Roman" w:hAnsi="Times New Roman" w:cs="Times New Roman"/>
          <w:sz w:val="32"/>
          <w:szCs w:val="32"/>
        </w:rPr>
        <w:t xml:space="preserve">, the tiniest letter) </w:t>
      </w:r>
      <w:r w:rsidR="00E327FF">
        <w:rPr>
          <w:rFonts w:ascii="Times New Roman" w:hAnsi="Times New Roman" w:cs="Times New Roman"/>
          <w:sz w:val="32"/>
          <w:szCs w:val="32"/>
        </w:rPr>
        <w:t xml:space="preserve">or one brush-stroke may in no wise pass away from the law, until perhaps all things should come to pass. If </w:t>
      </w:r>
      <w:r w:rsidR="00E327FF">
        <w:rPr>
          <w:rFonts w:ascii="Times New Roman" w:hAnsi="Times New Roman" w:cs="Times New Roman"/>
          <w:sz w:val="32"/>
          <w:szCs w:val="32"/>
        </w:rPr>
        <w:lastRenderedPageBreak/>
        <w:t xml:space="preserve">therefore, one should break one of </w:t>
      </w:r>
      <w:r w:rsidR="00E327FF" w:rsidRPr="00247494">
        <w:rPr>
          <w:rFonts w:ascii="Times New Roman" w:hAnsi="Times New Roman" w:cs="Times New Roman"/>
          <w:b/>
          <w:sz w:val="32"/>
          <w:szCs w:val="32"/>
        </w:rPr>
        <w:t>the least of these commandments</w:t>
      </w:r>
      <w:r w:rsidR="00E327FF">
        <w:rPr>
          <w:rFonts w:ascii="Times New Roman" w:hAnsi="Times New Roman" w:cs="Times New Roman"/>
          <w:sz w:val="32"/>
          <w:szCs w:val="32"/>
        </w:rPr>
        <w:t xml:space="preserve">, and should teach the others thus, he will be called least in the kingdom of the heavens. But whoever should keep and should teach </w:t>
      </w:r>
      <w:r w:rsidR="00E327FF" w:rsidRPr="00E327FF">
        <w:rPr>
          <w:rFonts w:ascii="Times New Roman" w:hAnsi="Times New Roman" w:cs="Times New Roman"/>
          <w:i/>
          <w:sz w:val="32"/>
          <w:szCs w:val="32"/>
        </w:rPr>
        <w:t>them</w:t>
      </w:r>
      <w:r w:rsidR="00E327FF">
        <w:rPr>
          <w:rFonts w:ascii="Times New Roman" w:hAnsi="Times New Roman" w:cs="Times New Roman"/>
          <w:sz w:val="32"/>
          <w:szCs w:val="32"/>
        </w:rPr>
        <w:t>, this one will be called great in the kingdom of the heavens.</w:t>
      </w:r>
      <w:r w:rsidR="00247494">
        <w:rPr>
          <w:rFonts w:ascii="Times New Roman" w:hAnsi="Times New Roman" w:cs="Times New Roman"/>
          <w:sz w:val="32"/>
          <w:szCs w:val="32"/>
        </w:rPr>
        <w:t xml:space="preserve">”    </w:t>
      </w:r>
      <w:r>
        <w:rPr>
          <w:rFonts w:ascii="Times New Roman" w:hAnsi="Times New Roman" w:cs="Times New Roman"/>
          <w:sz w:val="32"/>
          <w:szCs w:val="32"/>
        </w:rPr>
        <w:t>Mat.5:17</w:t>
      </w:r>
      <w:r w:rsidR="00E327FF">
        <w:rPr>
          <w:rFonts w:ascii="Times New Roman" w:hAnsi="Times New Roman" w:cs="Times New Roman"/>
          <w:sz w:val="32"/>
          <w:szCs w:val="32"/>
        </w:rPr>
        <w:t>-19</w:t>
      </w:r>
    </w:p>
    <w:p w14:paraId="4AA7E50C" w14:textId="77777777" w:rsidR="002B7B8D" w:rsidRDefault="002B7B8D" w:rsidP="002B7B8D">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w:t>
      </w:r>
      <w:r w:rsidR="00022617" w:rsidRPr="002E3705">
        <w:rPr>
          <w:rFonts w:ascii="Times New Roman" w:hAnsi="Times New Roman" w:cs="Times New Roman"/>
          <w:sz w:val="32"/>
          <w:szCs w:val="32"/>
        </w:rPr>
        <w:t xml:space="preserve">Therefore, </w:t>
      </w:r>
      <w:r w:rsidR="00022617" w:rsidRPr="00022617">
        <w:rPr>
          <w:rFonts w:ascii="Times New Roman" w:hAnsi="Times New Roman" w:cs="Times New Roman"/>
          <w:sz w:val="32"/>
          <w:szCs w:val="32"/>
        </w:rPr>
        <w:t>all things whatsoever you may desire</w:t>
      </w:r>
      <w:r w:rsidR="00022617" w:rsidRPr="002E3705">
        <w:rPr>
          <w:rFonts w:ascii="Times New Roman" w:hAnsi="Times New Roman" w:cs="Times New Roman"/>
          <w:sz w:val="32"/>
          <w:szCs w:val="32"/>
        </w:rPr>
        <w:t xml:space="preserve"> that men may do for you, thus even you </w:t>
      </w:r>
      <w:r w:rsidR="00022617" w:rsidRPr="009C133D">
        <w:rPr>
          <w:rFonts w:ascii="Times New Roman" w:hAnsi="Times New Roman" w:cs="Times New Roman"/>
          <w:sz w:val="32"/>
          <w:szCs w:val="32"/>
          <w:u w:val="single"/>
        </w:rPr>
        <w:t>do</w:t>
      </w:r>
      <w:r w:rsidR="00022617" w:rsidRPr="002E3705">
        <w:rPr>
          <w:rFonts w:ascii="Times New Roman" w:hAnsi="Times New Roman" w:cs="Times New Roman"/>
          <w:sz w:val="32"/>
          <w:szCs w:val="32"/>
        </w:rPr>
        <w:t xml:space="preserve"> (</w:t>
      </w:r>
      <w:r w:rsidR="00022617">
        <w:rPr>
          <w:rFonts w:ascii="Times New Roman" w:hAnsi="Times New Roman" w:cs="Times New Roman"/>
          <w:sz w:val="32"/>
          <w:szCs w:val="32"/>
        </w:rPr>
        <w:t>i</w:t>
      </w:r>
      <w:r w:rsidR="00022617" w:rsidRPr="002E3705">
        <w:rPr>
          <w:rFonts w:ascii="Times New Roman" w:hAnsi="Times New Roman" w:cs="Times New Roman"/>
          <w:sz w:val="32"/>
          <w:szCs w:val="32"/>
        </w:rPr>
        <w:t xml:space="preserve">mperative </w:t>
      </w:r>
      <w:r w:rsidR="00022617">
        <w:rPr>
          <w:rFonts w:ascii="Times New Roman" w:hAnsi="Times New Roman" w:cs="Times New Roman"/>
          <w:sz w:val="32"/>
          <w:szCs w:val="32"/>
        </w:rPr>
        <w:t>m</w:t>
      </w:r>
      <w:r w:rsidR="00022617" w:rsidRPr="002E3705">
        <w:rPr>
          <w:rFonts w:ascii="Times New Roman" w:hAnsi="Times New Roman" w:cs="Times New Roman"/>
          <w:sz w:val="32"/>
          <w:szCs w:val="32"/>
        </w:rPr>
        <w:t xml:space="preserve">ood) for them, for </w:t>
      </w:r>
      <w:r w:rsidR="00022617" w:rsidRPr="00022617">
        <w:rPr>
          <w:rFonts w:ascii="Times New Roman" w:hAnsi="Times New Roman" w:cs="Times New Roman"/>
          <w:b/>
          <w:sz w:val="32"/>
          <w:szCs w:val="32"/>
        </w:rPr>
        <w:t>this is the law and the prophets</w:t>
      </w:r>
      <w:r w:rsidR="00022617" w:rsidRPr="002E3705">
        <w:rPr>
          <w:rFonts w:ascii="Times New Roman" w:hAnsi="Times New Roman" w:cs="Times New Roman"/>
          <w:sz w:val="32"/>
          <w:szCs w:val="32"/>
        </w:rPr>
        <w:t>.”</w:t>
      </w:r>
      <w:r w:rsidR="00022617">
        <w:rPr>
          <w:rFonts w:ascii="Times New Roman" w:hAnsi="Times New Roman" w:cs="Times New Roman"/>
          <w:sz w:val="32"/>
          <w:szCs w:val="32"/>
        </w:rPr>
        <w:t xml:space="preserve">   Mat.7:12</w:t>
      </w:r>
    </w:p>
    <w:p w14:paraId="4AA7E50D" w14:textId="16C529D2" w:rsidR="0091364F" w:rsidRDefault="00247494" w:rsidP="00247494">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Yes, Jesus taught what we might call heart-law, but He did it in the context of Mosaic Law – i.e., it was an additional requirement for those who wished to enter the New Covenant relationship with Yahweh. </w:t>
      </w:r>
      <w:r w:rsidR="00193297">
        <w:rPr>
          <w:rFonts w:ascii="Times New Roman" w:hAnsi="Times New Roman" w:cs="Times New Roman"/>
          <w:sz w:val="32"/>
          <w:szCs w:val="32"/>
        </w:rPr>
        <w:t xml:space="preserve">Note how one breaking “the least of these commandments” “will be called least in the kingdom of the heavens.” </w:t>
      </w:r>
      <w:r w:rsidR="0091364F">
        <w:rPr>
          <w:rFonts w:ascii="Times New Roman" w:hAnsi="Times New Roman" w:cs="Times New Roman"/>
          <w:sz w:val="32"/>
          <w:szCs w:val="32"/>
        </w:rPr>
        <w:t xml:space="preserve">But that kingdom has not </w:t>
      </w:r>
      <w:r w:rsidR="00A01EDC">
        <w:rPr>
          <w:rFonts w:ascii="Times New Roman" w:hAnsi="Times New Roman" w:cs="Times New Roman"/>
          <w:sz w:val="32"/>
          <w:szCs w:val="32"/>
        </w:rPr>
        <w:t xml:space="preserve">yet </w:t>
      </w:r>
      <w:r w:rsidR="0091364F">
        <w:rPr>
          <w:rFonts w:ascii="Times New Roman" w:hAnsi="Times New Roman" w:cs="Times New Roman"/>
          <w:sz w:val="32"/>
          <w:szCs w:val="32"/>
        </w:rPr>
        <w:t xml:space="preserve">come </w:t>
      </w:r>
      <w:r w:rsidR="00A01EDC">
        <w:rPr>
          <w:rFonts w:ascii="Times New Roman" w:hAnsi="Times New Roman" w:cs="Times New Roman"/>
          <w:sz w:val="32"/>
          <w:szCs w:val="32"/>
        </w:rPr>
        <w:t xml:space="preserve">to </w:t>
      </w:r>
      <w:r w:rsidR="002F038D">
        <w:rPr>
          <w:rFonts w:ascii="Times New Roman" w:hAnsi="Times New Roman" w:cs="Times New Roman"/>
          <w:sz w:val="32"/>
          <w:szCs w:val="32"/>
        </w:rPr>
        <w:t>fulfillment</w:t>
      </w:r>
      <w:r w:rsidR="0091364F">
        <w:rPr>
          <w:rFonts w:ascii="Times New Roman" w:hAnsi="Times New Roman" w:cs="Times New Roman"/>
          <w:sz w:val="32"/>
          <w:szCs w:val="32"/>
        </w:rPr>
        <w:t xml:space="preserve">. </w:t>
      </w:r>
    </w:p>
    <w:p w14:paraId="4AA7E50E" w14:textId="3486E58D" w:rsidR="00247494" w:rsidRDefault="00247494" w:rsidP="0091364F">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The New Covenant was ratified by sacrifice, the sacrifice of the Son of God</w:t>
      </w:r>
      <w:r w:rsidR="00E72C1C">
        <w:rPr>
          <w:rFonts w:ascii="Times New Roman" w:hAnsi="Times New Roman" w:cs="Times New Roman"/>
          <w:sz w:val="32"/>
          <w:szCs w:val="32"/>
        </w:rPr>
        <w:t xml:space="preserve"> – but this was revealed much </w:t>
      </w:r>
      <w:r w:rsidR="005D06D0">
        <w:rPr>
          <w:rFonts w:ascii="Times New Roman" w:hAnsi="Times New Roman" w:cs="Times New Roman"/>
          <w:sz w:val="32"/>
          <w:szCs w:val="32"/>
        </w:rPr>
        <w:t>later than</w:t>
      </w:r>
      <w:r w:rsidR="00E72C1C">
        <w:rPr>
          <w:rFonts w:ascii="Times New Roman" w:hAnsi="Times New Roman" w:cs="Times New Roman"/>
          <w:sz w:val="32"/>
          <w:szCs w:val="32"/>
        </w:rPr>
        <w:t xml:space="preserve"> Jer</w:t>
      </w:r>
      <w:r w:rsidR="0091364F">
        <w:rPr>
          <w:rFonts w:ascii="Times New Roman" w:hAnsi="Times New Roman" w:cs="Times New Roman"/>
          <w:sz w:val="32"/>
          <w:szCs w:val="32"/>
        </w:rPr>
        <w:t xml:space="preserve">emiah </w:t>
      </w:r>
      <w:r w:rsidR="00E72C1C">
        <w:rPr>
          <w:rFonts w:ascii="Times New Roman" w:hAnsi="Times New Roman" w:cs="Times New Roman"/>
          <w:sz w:val="32"/>
          <w:szCs w:val="32"/>
        </w:rPr>
        <w:t>31</w:t>
      </w:r>
      <w:r>
        <w:rPr>
          <w:rFonts w:ascii="Times New Roman" w:hAnsi="Times New Roman" w:cs="Times New Roman"/>
          <w:sz w:val="32"/>
          <w:szCs w:val="32"/>
        </w:rPr>
        <w:t>.</w:t>
      </w:r>
    </w:p>
    <w:p w14:paraId="4AA7E50F" w14:textId="77777777" w:rsidR="00247494" w:rsidRDefault="00247494" w:rsidP="00AF4F91">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“this is </w:t>
      </w:r>
      <w:r w:rsidRPr="00C316BA">
        <w:rPr>
          <w:rFonts w:ascii="Times New Roman" w:hAnsi="Times New Roman" w:cs="Times New Roman"/>
          <w:b/>
          <w:sz w:val="32"/>
          <w:szCs w:val="32"/>
        </w:rPr>
        <w:t>My blood of the covenant</w:t>
      </w:r>
      <w:r>
        <w:rPr>
          <w:rFonts w:ascii="Times New Roman" w:hAnsi="Times New Roman" w:cs="Times New Roman"/>
          <w:sz w:val="32"/>
          <w:szCs w:val="32"/>
        </w:rPr>
        <w:t xml:space="preserve">, which </w:t>
      </w:r>
      <w:r w:rsidRPr="00247494">
        <w:rPr>
          <w:rFonts w:ascii="Times New Roman" w:hAnsi="Times New Roman" w:cs="Times New Roman"/>
          <w:i/>
          <w:sz w:val="32"/>
          <w:szCs w:val="32"/>
        </w:rPr>
        <w:t>is</w:t>
      </w:r>
      <w:r>
        <w:rPr>
          <w:rFonts w:ascii="Times New Roman" w:hAnsi="Times New Roman" w:cs="Times New Roman"/>
          <w:sz w:val="32"/>
          <w:szCs w:val="32"/>
        </w:rPr>
        <w:t xml:space="preserve"> being poured out on behalf of many, for the pardon of sins.”     Mat.26:28</w:t>
      </w:r>
    </w:p>
    <w:p w14:paraId="4AA7E510" w14:textId="6089AF13" w:rsidR="00AF4F91" w:rsidRDefault="00AF4F91" w:rsidP="00AF4F91">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I know there are some who teach that the New Covenant did not come into effect during Acts, because the </w:t>
      </w:r>
      <w:r w:rsidR="00E72C1C">
        <w:rPr>
          <w:rFonts w:ascii="Times New Roman" w:hAnsi="Times New Roman" w:cs="Times New Roman"/>
          <w:sz w:val="32"/>
          <w:szCs w:val="32"/>
        </w:rPr>
        <w:t xml:space="preserve">whole </w:t>
      </w:r>
      <w:r>
        <w:rPr>
          <w:rFonts w:ascii="Times New Roman" w:hAnsi="Times New Roman" w:cs="Times New Roman"/>
          <w:sz w:val="32"/>
          <w:szCs w:val="32"/>
        </w:rPr>
        <w:t xml:space="preserve">nation Israel did not repent (only a remnant of them did). Then </w:t>
      </w:r>
      <w:r w:rsidRPr="00AF4F91">
        <w:rPr>
          <w:rFonts w:ascii="Times New Roman" w:hAnsi="Times New Roman" w:cs="Times New Roman"/>
          <w:i/>
          <w:sz w:val="32"/>
          <w:szCs w:val="32"/>
        </w:rPr>
        <w:t>what covenant</w:t>
      </w:r>
      <w:r>
        <w:rPr>
          <w:rFonts w:ascii="Times New Roman" w:hAnsi="Times New Roman" w:cs="Times New Roman"/>
          <w:sz w:val="32"/>
          <w:szCs w:val="32"/>
        </w:rPr>
        <w:t xml:space="preserve"> was Jesus referring to with the pouring out of His blood? Was </w:t>
      </w:r>
      <w:r w:rsidR="001807AC">
        <w:rPr>
          <w:rFonts w:ascii="Times New Roman" w:hAnsi="Times New Roman" w:cs="Times New Roman"/>
          <w:sz w:val="32"/>
          <w:szCs w:val="32"/>
        </w:rPr>
        <w:t>His sacrifice</w:t>
      </w:r>
      <w:r>
        <w:rPr>
          <w:rFonts w:ascii="Times New Roman" w:hAnsi="Times New Roman" w:cs="Times New Roman"/>
          <w:sz w:val="32"/>
          <w:szCs w:val="32"/>
        </w:rPr>
        <w:t xml:space="preserve"> just another Mosaic sacrifice? Hardly. And the Acts period apostles applied that blood to believers of </w:t>
      </w:r>
      <w:r w:rsidRPr="005D06D0">
        <w:rPr>
          <w:rFonts w:ascii="Times New Roman" w:hAnsi="Times New Roman" w:cs="Times New Roman"/>
          <w:i/>
          <w:sz w:val="32"/>
          <w:szCs w:val="32"/>
        </w:rPr>
        <w:t>that time</w:t>
      </w:r>
      <w:r>
        <w:rPr>
          <w:rFonts w:ascii="Times New Roman" w:hAnsi="Times New Roman" w:cs="Times New Roman"/>
          <w:sz w:val="32"/>
          <w:szCs w:val="32"/>
        </w:rPr>
        <w:t xml:space="preserve"> –</w:t>
      </w:r>
      <w:r w:rsidR="00073296">
        <w:rPr>
          <w:rFonts w:ascii="Times New Roman" w:hAnsi="Times New Roman" w:cs="Times New Roman"/>
          <w:sz w:val="32"/>
          <w:szCs w:val="32"/>
        </w:rPr>
        <w:t xml:space="preserve"> it was not restricted to some future time.</w:t>
      </w:r>
    </w:p>
    <w:p w14:paraId="4AA7E511" w14:textId="77777777" w:rsidR="00681AF0" w:rsidRDefault="00681AF0" w:rsidP="00C316BA">
      <w:pPr>
        <w:widowControl w:val="0"/>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“For if the blood of goats and bulls, and ashes of a heifer, sprinkling </w:t>
      </w:r>
      <w:r w:rsidRPr="00681AF0">
        <w:rPr>
          <w:rFonts w:ascii="Times New Roman" w:hAnsi="Times New Roman" w:cs="Times New Roman"/>
          <w:i/>
          <w:sz w:val="32"/>
          <w:szCs w:val="32"/>
        </w:rPr>
        <w:t>the</w:t>
      </w:r>
      <w:r>
        <w:rPr>
          <w:rFonts w:ascii="Times New Roman" w:hAnsi="Times New Roman" w:cs="Times New Roman"/>
          <w:sz w:val="32"/>
          <w:szCs w:val="32"/>
        </w:rPr>
        <w:t xml:space="preserve"> profane does sanctify </w:t>
      </w:r>
      <w:r w:rsidRPr="00681AF0">
        <w:rPr>
          <w:rFonts w:ascii="Times New Roman" w:hAnsi="Times New Roman" w:cs="Times New Roman"/>
          <w:i/>
          <w:sz w:val="32"/>
          <w:szCs w:val="32"/>
        </w:rPr>
        <w:t>them</w:t>
      </w:r>
      <w:r>
        <w:rPr>
          <w:rFonts w:ascii="Times New Roman" w:hAnsi="Times New Roman" w:cs="Times New Roman"/>
          <w:sz w:val="32"/>
          <w:szCs w:val="32"/>
        </w:rPr>
        <w:t xml:space="preserve"> for the cleansing of the flesh, how much more </w:t>
      </w:r>
      <w:r w:rsidRPr="00681AF0">
        <w:rPr>
          <w:rFonts w:ascii="Times New Roman" w:hAnsi="Times New Roman" w:cs="Times New Roman"/>
          <w:b/>
          <w:sz w:val="32"/>
          <w:szCs w:val="32"/>
        </w:rPr>
        <w:t>the blood of Chris</w:t>
      </w:r>
      <w:r w:rsidRPr="00657E67">
        <w:rPr>
          <w:rFonts w:ascii="Times New Roman" w:hAnsi="Times New Roman" w:cs="Times New Roman"/>
          <w:b/>
          <w:sz w:val="32"/>
          <w:szCs w:val="32"/>
        </w:rPr>
        <w:t>t</w:t>
      </w:r>
      <w:r>
        <w:rPr>
          <w:rFonts w:ascii="Times New Roman" w:hAnsi="Times New Roman" w:cs="Times New Roman"/>
          <w:sz w:val="32"/>
          <w:szCs w:val="32"/>
        </w:rPr>
        <w:t xml:space="preserve"> Who offered Himself unblemished through the aionian Spirit, will cleanse our conscience from dead works, for to serve </w:t>
      </w:r>
      <w:r w:rsidRPr="00681AF0">
        <w:rPr>
          <w:rFonts w:ascii="Times New Roman" w:hAnsi="Times New Roman" w:cs="Times New Roman"/>
          <w:i/>
          <w:sz w:val="32"/>
          <w:szCs w:val="32"/>
        </w:rPr>
        <w:t>the</w:t>
      </w:r>
      <w:r>
        <w:rPr>
          <w:rFonts w:ascii="Times New Roman" w:hAnsi="Times New Roman" w:cs="Times New Roman"/>
          <w:sz w:val="32"/>
          <w:szCs w:val="32"/>
        </w:rPr>
        <w:t xml:space="preserve"> living God.”     Heb.9:13-14</w:t>
      </w:r>
    </w:p>
    <w:p w14:paraId="4AA7E512" w14:textId="77777777" w:rsidR="00984A4B" w:rsidRDefault="00984A4B" w:rsidP="00984A4B">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lastRenderedPageBreak/>
        <w:t xml:space="preserve">“By that desire, we are sanctified </w:t>
      </w:r>
      <w:r w:rsidRPr="00CB59E5">
        <w:rPr>
          <w:rFonts w:ascii="Times New Roman" w:hAnsi="Times New Roman" w:cs="Times New Roman"/>
          <w:b/>
          <w:sz w:val="32"/>
          <w:szCs w:val="32"/>
        </w:rPr>
        <w:t>through the offering of</w:t>
      </w:r>
      <w:r>
        <w:rPr>
          <w:rFonts w:ascii="Times New Roman" w:hAnsi="Times New Roman" w:cs="Times New Roman"/>
          <w:sz w:val="32"/>
          <w:szCs w:val="32"/>
        </w:rPr>
        <w:t xml:space="preserve"> </w:t>
      </w:r>
      <w:r w:rsidRPr="00CB59E5">
        <w:rPr>
          <w:rFonts w:ascii="Times New Roman" w:hAnsi="Times New Roman" w:cs="Times New Roman"/>
          <w:b/>
          <w:sz w:val="32"/>
          <w:szCs w:val="32"/>
        </w:rPr>
        <w:t>the body of Jesus Christ</w:t>
      </w:r>
      <w:r>
        <w:rPr>
          <w:rFonts w:ascii="Times New Roman" w:hAnsi="Times New Roman" w:cs="Times New Roman"/>
          <w:sz w:val="32"/>
          <w:szCs w:val="32"/>
        </w:rPr>
        <w:t>, once for all.”     Heb.10:10</w:t>
      </w:r>
    </w:p>
    <w:p w14:paraId="4AA7E513" w14:textId="77777777" w:rsidR="00CB59E5" w:rsidRDefault="00984A4B" w:rsidP="00CB59E5">
      <w:pPr>
        <w:spacing w:after="0" w:line="259" w:lineRule="auto"/>
        <w:ind w:left="360"/>
        <w:rPr>
          <w:rFonts w:ascii="Times New Roman" w:hAnsi="Times New Roman" w:cs="Times New Roman"/>
          <w:sz w:val="32"/>
          <w:szCs w:val="32"/>
        </w:rPr>
      </w:pPr>
      <w:r>
        <w:rPr>
          <w:rFonts w:ascii="Times New Roman" w:hAnsi="Times New Roman" w:cs="Times New Roman"/>
          <w:sz w:val="32"/>
          <w:szCs w:val="32"/>
        </w:rPr>
        <w:t xml:space="preserve">“Therefore, brothers, having boldness for the entrance of the holies </w:t>
      </w:r>
      <w:r w:rsidRPr="00CB59E5">
        <w:rPr>
          <w:rFonts w:ascii="Times New Roman" w:hAnsi="Times New Roman" w:cs="Times New Roman"/>
          <w:b/>
          <w:sz w:val="32"/>
          <w:szCs w:val="32"/>
        </w:rPr>
        <w:t>by the blood of Jesus</w:t>
      </w:r>
      <w:r w:rsidR="00CB59E5">
        <w:rPr>
          <w:rFonts w:ascii="Times New Roman" w:hAnsi="Times New Roman" w:cs="Times New Roman"/>
          <w:sz w:val="32"/>
          <w:szCs w:val="32"/>
        </w:rPr>
        <w:t xml:space="preserve">, which (entrance) He made new for us by a way, recently made and living, through the veil, that is </w:t>
      </w:r>
      <w:r w:rsidR="00CB59E5" w:rsidRPr="00CB59E5">
        <w:rPr>
          <w:rFonts w:ascii="Times New Roman" w:hAnsi="Times New Roman" w:cs="Times New Roman"/>
          <w:b/>
          <w:sz w:val="32"/>
          <w:szCs w:val="32"/>
        </w:rPr>
        <w:t>of His flesh</w:t>
      </w:r>
      <w:r w:rsidR="00CB59E5">
        <w:rPr>
          <w:rFonts w:ascii="Times New Roman" w:hAnsi="Times New Roman" w:cs="Times New Roman"/>
          <w:sz w:val="32"/>
          <w:szCs w:val="32"/>
        </w:rPr>
        <w:t>.”</w:t>
      </w:r>
    </w:p>
    <w:p w14:paraId="4AA7E514" w14:textId="77777777" w:rsidR="00984A4B" w:rsidRDefault="00CB59E5" w:rsidP="00CB59E5">
      <w:pPr>
        <w:spacing w:after="160" w:line="259" w:lineRule="auto"/>
        <w:ind w:left="7560" w:firstLine="360"/>
        <w:rPr>
          <w:rFonts w:ascii="Times New Roman" w:hAnsi="Times New Roman" w:cs="Times New Roman"/>
          <w:sz w:val="32"/>
          <w:szCs w:val="32"/>
        </w:rPr>
      </w:pPr>
      <w:r>
        <w:rPr>
          <w:rFonts w:ascii="Times New Roman" w:hAnsi="Times New Roman" w:cs="Times New Roman"/>
          <w:sz w:val="32"/>
          <w:szCs w:val="32"/>
        </w:rPr>
        <w:t>Heb.10:19</w:t>
      </w:r>
    </w:p>
    <w:p w14:paraId="4AA7E515" w14:textId="77777777" w:rsidR="00FE0610" w:rsidRDefault="00155993" w:rsidP="00FE0610">
      <w:pPr>
        <w:spacing w:before="240" w:after="0" w:line="259" w:lineRule="auto"/>
        <w:ind w:left="360"/>
        <w:rPr>
          <w:rFonts w:ascii="Times New Roman" w:hAnsi="Times New Roman" w:cs="Times New Roman"/>
          <w:sz w:val="32"/>
          <w:szCs w:val="32"/>
        </w:rPr>
      </w:pPr>
      <w:r>
        <w:rPr>
          <w:rFonts w:ascii="Times New Roman" w:hAnsi="Times New Roman" w:cs="Times New Roman"/>
          <w:sz w:val="32"/>
          <w:szCs w:val="32"/>
        </w:rPr>
        <w:t xml:space="preserve">“to chosen pilgrims of </w:t>
      </w:r>
      <w:r w:rsidRPr="00155993">
        <w:rPr>
          <w:rFonts w:ascii="Times New Roman" w:hAnsi="Times New Roman" w:cs="Times New Roman"/>
          <w:i/>
          <w:sz w:val="32"/>
          <w:szCs w:val="32"/>
        </w:rPr>
        <w:t>the</w:t>
      </w:r>
      <w:r>
        <w:rPr>
          <w:rFonts w:ascii="Times New Roman" w:hAnsi="Times New Roman" w:cs="Times New Roman"/>
          <w:sz w:val="32"/>
          <w:szCs w:val="32"/>
        </w:rPr>
        <w:t xml:space="preserve"> dispersion … according to </w:t>
      </w:r>
      <w:r w:rsidRPr="00155993">
        <w:rPr>
          <w:rFonts w:ascii="Times New Roman" w:hAnsi="Times New Roman" w:cs="Times New Roman"/>
          <w:i/>
          <w:sz w:val="32"/>
          <w:szCs w:val="32"/>
        </w:rPr>
        <w:t>the</w:t>
      </w:r>
      <w:r>
        <w:rPr>
          <w:rFonts w:ascii="Times New Roman" w:hAnsi="Times New Roman" w:cs="Times New Roman"/>
          <w:sz w:val="32"/>
          <w:szCs w:val="32"/>
        </w:rPr>
        <w:t xml:space="preserve"> foreknowledge of Father-God, by </w:t>
      </w:r>
      <w:r w:rsidRPr="00155993">
        <w:rPr>
          <w:rFonts w:ascii="Times New Roman" w:hAnsi="Times New Roman" w:cs="Times New Roman"/>
          <w:i/>
          <w:sz w:val="32"/>
          <w:szCs w:val="32"/>
        </w:rPr>
        <w:t>the</w:t>
      </w:r>
      <w:r>
        <w:rPr>
          <w:rFonts w:ascii="Times New Roman" w:hAnsi="Times New Roman" w:cs="Times New Roman"/>
          <w:sz w:val="32"/>
          <w:szCs w:val="32"/>
        </w:rPr>
        <w:t xml:space="preserve"> sanctification of </w:t>
      </w:r>
      <w:r w:rsidRPr="00155993">
        <w:rPr>
          <w:rFonts w:ascii="Times New Roman" w:hAnsi="Times New Roman" w:cs="Times New Roman"/>
          <w:i/>
          <w:sz w:val="32"/>
          <w:szCs w:val="32"/>
        </w:rPr>
        <w:t>the</w:t>
      </w:r>
      <w:r>
        <w:rPr>
          <w:rFonts w:ascii="Times New Roman" w:hAnsi="Times New Roman" w:cs="Times New Roman"/>
          <w:sz w:val="32"/>
          <w:szCs w:val="32"/>
        </w:rPr>
        <w:t xml:space="preserve"> Spirit, for obedie</w:t>
      </w:r>
      <w:r w:rsidR="00C316BA">
        <w:rPr>
          <w:rFonts w:ascii="Times New Roman" w:hAnsi="Times New Roman" w:cs="Times New Roman"/>
          <w:sz w:val="32"/>
          <w:szCs w:val="32"/>
        </w:rPr>
        <w:t>n</w:t>
      </w:r>
      <w:r>
        <w:rPr>
          <w:rFonts w:ascii="Times New Roman" w:hAnsi="Times New Roman" w:cs="Times New Roman"/>
          <w:sz w:val="32"/>
          <w:szCs w:val="32"/>
        </w:rPr>
        <w:t xml:space="preserve">ce and </w:t>
      </w:r>
      <w:r w:rsidRPr="00FE0610">
        <w:rPr>
          <w:rFonts w:ascii="Times New Roman" w:hAnsi="Times New Roman" w:cs="Times New Roman"/>
          <w:b/>
          <w:i/>
          <w:sz w:val="32"/>
          <w:szCs w:val="32"/>
        </w:rPr>
        <w:t>the</w:t>
      </w:r>
      <w:r w:rsidRPr="00FE0610">
        <w:rPr>
          <w:rFonts w:ascii="Times New Roman" w:hAnsi="Times New Roman" w:cs="Times New Roman"/>
          <w:b/>
          <w:sz w:val="32"/>
          <w:szCs w:val="32"/>
        </w:rPr>
        <w:t xml:space="preserve"> sprinkling of </w:t>
      </w:r>
      <w:r w:rsidRPr="00FE0610">
        <w:rPr>
          <w:rFonts w:ascii="Times New Roman" w:hAnsi="Times New Roman" w:cs="Times New Roman"/>
          <w:b/>
          <w:i/>
          <w:sz w:val="32"/>
          <w:szCs w:val="32"/>
        </w:rPr>
        <w:t>the</w:t>
      </w:r>
      <w:r w:rsidRPr="00FE0610">
        <w:rPr>
          <w:rFonts w:ascii="Times New Roman" w:hAnsi="Times New Roman" w:cs="Times New Roman"/>
          <w:b/>
          <w:sz w:val="32"/>
          <w:szCs w:val="32"/>
        </w:rPr>
        <w:t xml:space="preserve"> blood of Jesus Christ</w:t>
      </w:r>
      <w:r>
        <w:rPr>
          <w:rFonts w:ascii="Times New Roman" w:hAnsi="Times New Roman" w:cs="Times New Roman"/>
          <w:sz w:val="32"/>
          <w:szCs w:val="32"/>
        </w:rPr>
        <w:t xml:space="preserve">”     </w:t>
      </w:r>
    </w:p>
    <w:p w14:paraId="4AA7E516" w14:textId="77777777" w:rsidR="00CB59E5" w:rsidRDefault="00155993" w:rsidP="00FE0610">
      <w:pPr>
        <w:spacing w:after="160" w:line="259" w:lineRule="auto"/>
        <w:ind w:left="7560" w:firstLine="360"/>
        <w:rPr>
          <w:rFonts w:ascii="Times New Roman" w:hAnsi="Times New Roman" w:cs="Times New Roman"/>
          <w:sz w:val="32"/>
          <w:szCs w:val="32"/>
        </w:rPr>
      </w:pPr>
      <w:r>
        <w:rPr>
          <w:rFonts w:ascii="Times New Roman" w:hAnsi="Times New Roman" w:cs="Times New Roman"/>
          <w:sz w:val="32"/>
          <w:szCs w:val="32"/>
        </w:rPr>
        <w:t>1 Pet.1:1-2</w:t>
      </w:r>
    </w:p>
    <w:p w14:paraId="4AA7E517" w14:textId="77777777" w:rsidR="00B93FF2" w:rsidRDefault="00B93FF2" w:rsidP="00B93FF2">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w:t>
      </w:r>
      <w:r w:rsidRPr="00B93FF2">
        <w:rPr>
          <w:rFonts w:ascii="Times New Roman" w:hAnsi="Times New Roman" w:cs="Times New Roman"/>
          <w:b/>
          <w:sz w:val="32"/>
          <w:szCs w:val="32"/>
        </w:rPr>
        <w:t>the blood of Jesus</w:t>
      </w:r>
      <w:r>
        <w:rPr>
          <w:rFonts w:ascii="Times New Roman" w:hAnsi="Times New Roman" w:cs="Times New Roman"/>
          <w:sz w:val="32"/>
          <w:szCs w:val="32"/>
        </w:rPr>
        <w:t>, His Son, cleanses us from all sin”     1 Joh.1:7</w:t>
      </w:r>
    </w:p>
    <w:p w14:paraId="4AA7E518" w14:textId="77777777" w:rsidR="00AF4F91" w:rsidRPr="000538AB" w:rsidRDefault="00B93FF2" w:rsidP="00AF4F91">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“The cup of blessing that we bless, is it not fellowship in </w:t>
      </w:r>
      <w:r w:rsidRPr="00B93FF2">
        <w:rPr>
          <w:rFonts w:ascii="Times New Roman" w:hAnsi="Times New Roman" w:cs="Times New Roman"/>
          <w:b/>
          <w:sz w:val="32"/>
          <w:szCs w:val="32"/>
        </w:rPr>
        <w:t>the blood of Christ</w:t>
      </w:r>
      <w:r>
        <w:rPr>
          <w:rFonts w:ascii="Times New Roman" w:hAnsi="Times New Roman" w:cs="Times New Roman"/>
          <w:sz w:val="32"/>
          <w:szCs w:val="32"/>
        </w:rPr>
        <w:t xml:space="preserve">? The bread that we break, is it not fellowship in </w:t>
      </w:r>
      <w:r w:rsidRPr="00681AF0">
        <w:rPr>
          <w:rFonts w:ascii="Times New Roman" w:hAnsi="Times New Roman" w:cs="Times New Roman"/>
          <w:b/>
          <w:sz w:val="32"/>
          <w:szCs w:val="32"/>
        </w:rPr>
        <w:t>the body of Christ</w:t>
      </w:r>
      <w:r>
        <w:rPr>
          <w:rFonts w:ascii="Times New Roman" w:hAnsi="Times New Roman" w:cs="Times New Roman"/>
          <w:sz w:val="32"/>
          <w:szCs w:val="32"/>
        </w:rPr>
        <w:t>?”     1 Cor.10:16-17</w:t>
      </w:r>
    </w:p>
    <w:p w14:paraId="4AA7E519" w14:textId="77777777" w:rsidR="00BC5DE1" w:rsidRDefault="001938A8">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Especially the quote above from Heb.9:13-14 shows how Christ’s sacrifice both resembled Mosaic sacrifices, but was far superior to them. </w:t>
      </w:r>
      <w:r w:rsidR="00C316BA">
        <w:rPr>
          <w:rFonts w:ascii="Times New Roman" w:hAnsi="Times New Roman" w:cs="Times New Roman"/>
          <w:sz w:val="32"/>
          <w:szCs w:val="32"/>
        </w:rPr>
        <w:t>While t</w:t>
      </w:r>
      <w:r>
        <w:rPr>
          <w:rFonts w:ascii="Times New Roman" w:hAnsi="Times New Roman" w:cs="Times New Roman"/>
          <w:sz w:val="32"/>
          <w:szCs w:val="32"/>
        </w:rPr>
        <w:t xml:space="preserve">he Mosaic sacrifices needed to be offered continuously, Christ’s </w:t>
      </w:r>
      <w:r w:rsidR="00C316BA">
        <w:rPr>
          <w:rFonts w:ascii="Times New Roman" w:hAnsi="Times New Roman" w:cs="Times New Roman"/>
          <w:sz w:val="32"/>
          <w:szCs w:val="32"/>
        </w:rPr>
        <w:t xml:space="preserve">was </w:t>
      </w:r>
      <w:r w:rsidR="00050B37">
        <w:rPr>
          <w:rFonts w:ascii="Times New Roman" w:hAnsi="Times New Roman" w:cs="Times New Roman"/>
          <w:sz w:val="32"/>
          <w:szCs w:val="32"/>
        </w:rPr>
        <w:t>requir</w:t>
      </w:r>
      <w:r w:rsidR="00C316BA">
        <w:rPr>
          <w:rFonts w:ascii="Times New Roman" w:hAnsi="Times New Roman" w:cs="Times New Roman"/>
          <w:sz w:val="32"/>
          <w:szCs w:val="32"/>
        </w:rPr>
        <w:t xml:space="preserve">ed </w:t>
      </w:r>
      <w:r>
        <w:rPr>
          <w:rFonts w:ascii="Times New Roman" w:hAnsi="Times New Roman" w:cs="Times New Roman"/>
          <w:sz w:val="32"/>
          <w:szCs w:val="32"/>
        </w:rPr>
        <w:t>only once.</w:t>
      </w:r>
      <w:r w:rsidR="000F5D98">
        <w:rPr>
          <w:rFonts w:ascii="Times New Roman" w:hAnsi="Times New Roman" w:cs="Times New Roman"/>
          <w:sz w:val="32"/>
          <w:szCs w:val="32"/>
        </w:rPr>
        <w:t xml:space="preserve"> </w:t>
      </w:r>
    </w:p>
    <w:p w14:paraId="4AA7E51A" w14:textId="77777777" w:rsidR="00224B65" w:rsidRDefault="000F5D98" w:rsidP="00BC5DE1">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Then why continue Mosaic Law? For several reasons. Firstly, Messianic Christians in those early days would hardly have </w:t>
      </w:r>
      <w:r w:rsidR="00F218A1">
        <w:rPr>
          <w:rFonts w:ascii="Times New Roman" w:hAnsi="Times New Roman" w:cs="Times New Roman"/>
          <w:sz w:val="32"/>
          <w:szCs w:val="32"/>
        </w:rPr>
        <w:t>gaine</w:t>
      </w:r>
      <w:r w:rsidR="00BC5DE1">
        <w:rPr>
          <w:rFonts w:ascii="Times New Roman" w:hAnsi="Times New Roman" w:cs="Times New Roman"/>
          <w:sz w:val="32"/>
          <w:szCs w:val="32"/>
        </w:rPr>
        <w:t xml:space="preserve">d </w:t>
      </w:r>
      <w:r>
        <w:rPr>
          <w:rFonts w:ascii="Times New Roman" w:hAnsi="Times New Roman" w:cs="Times New Roman"/>
          <w:sz w:val="32"/>
          <w:szCs w:val="32"/>
        </w:rPr>
        <w:t xml:space="preserve">a hearing among the unbelieving </w:t>
      </w:r>
      <w:r w:rsidR="00E72C1C">
        <w:rPr>
          <w:rFonts w:ascii="Times New Roman" w:hAnsi="Times New Roman" w:cs="Times New Roman"/>
          <w:sz w:val="32"/>
          <w:szCs w:val="32"/>
        </w:rPr>
        <w:t xml:space="preserve">Jews </w:t>
      </w:r>
      <w:r>
        <w:rPr>
          <w:rFonts w:ascii="Times New Roman" w:hAnsi="Times New Roman" w:cs="Times New Roman"/>
          <w:sz w:val="32"/>
          <w:szCs w:val="32"/>
        </w:rPr>
        <w:t xml:space="preserve">if they </w:t>
      </w:r>
      <w:r w:rsidR="001807AC">
        <w:rPr>
          <w:rFonts w:ascii="Times New Roman" w:hAnsi="Times New Roman" w:cs="Times New Roman"/>
          <w:sz w:val="32"/>
          <w:szCs w:val="32"/>
        </w:rPr>
        <w:t xml:space="preserve">had </w:t>
      </w:r>
      <w:r>
        <w:rPr>
          <w:rFonts w:ascii="Times New Roman" w:hAnsi="Times New Roman" w:cs="Times New Roman"/>
          <w:sz w:val="32"/>
          <w:szCs w:val="32"/>
        </w:rPr>
        <w:t xml:space="preserve">denied Moses. But certainly those early Christians no longer required the sin offering or trespass offering </w:t>
      </w:r>
      <w:r w:rsidR="00BC5DE1">
        <w:rPr>
          <w:rFonts w:ascii="Times New Roman" w:hAnsi="Times New Roman" w:cs="Times New Roman"/>
          <w:sz w:val="32"/>
          <w:szCs w:val="32"/>
        </w:rPr>
        <w:t xml:space="preserve">for themselves </w:t>
      </w:r>
      <w:r>
        <w:rPr>
          <w:rFonts w:ascii="Times New Roman" w:hAnsi="Times New Roman" w:cs="Times New Roman"/>
          <w:sz w:val="32"/>
          <w:szCs w:val="32"/>
        </w:rPr>
        <w:t xml:space="preserve">– they were under the new “law of Christ” </w:t>
      </w:r>
      <w:r w:rsidR="00BC5DE1">
        <w:rPr>
          <w:rFonts w:ascii="Times New Roman" w:hAnsi="Times New Roman" w:cs="Times New Roman"/>
          <w:sz w:val="32"/>
          <w:szCs w:val="32"/>
        </w:rPr>
        <w:t xml:space="preserve">(Gal.6:2) as the basis for righteous deeds. </w:t>
      </w:r>
    </w:p>
    <w:p w14:paraId="4AA7E51B" w14:textId="5E39ED95" w:rsidR="00050B37" w:rsidRDefault="00BC5DE1" w:rsidP="00BC5DE1">
      <w:pPr>
        <w:spacing w:after="160" w:line="259" w:lineRule="auto"/>
        <w:ind w:firstLine="360"/>
        <w:rPr>
          <w:rFonts w:ascii="Times New Roman" w:hAnsi="Times New Roman" w:cs="Times New Roman"/>
          <w:sz w:val="32"/>
          <w:szCs w:val="32"/>
        </w:rPr>
      </w:pPr>
      <w:r w:rsidRPr="00603A37">
        <w:rPr>
          <w:rFonts w:ascii="Times New Roman" w:hAnsi="Times New Roman" w:cs="Times New Roman"/>
          <w:sz w:val="32"/>
          <w:szCs w:val="32"/>
        </w:rPr>
        <w:t>But further</w:t>
      </w:r>
      <w:r w:rsidR="00603A37">
        <w:rPr>
          <w:rFonts w:ascii="Times New Roman" w:hAnsi="Times New Roman" w:cs="Times New Roman"/>
          <w:sz w:val="32"/>
          <w:szCs w:val="32"/>
        </w:rPr>
        <w:t xml:space="preserve">, </w:t>
      </w:r>
      <w:r w:rsidR="00224B65">
        <w:rPr>
          <w:rFonts w:ascii="Times New Roman" w:hAnsi="Times New Roman" w:cs="Times New Roman"/>
          <w:sz w:val="32"/>
          <w:szCs w:val="32"/>
        </w:rPr>
        <w:t xml:space="preserve">even </w:t>
      </w:r>
      <w:r w:rsidR="00603A37">
        <w:rPr>
          <w:rFonts w:ascii="Times New Roman" w:hAnsi="Times New Roman" w:cs="Times New Roman"/>
          <w:sz w:val="32"/>
          <w:szCs w:val="32"/>
        </w:rPr>
        <w:t>as Ch</w:t>
      </w:r>
      <w:r w:rsidR="00323F00">
        <w:rPr>
          <w:rFonts w:ascii="Times New Roman" w:hAnsi="Times New Roman" w:cs="Times New Roman"/>
          <w:sz w:val="32"/>
          <w:szCs w:val="32"/>
        </w:rPr>
        <w:t>r</w:t>
      </w:r>
      <w:r w:rsidR="00603A37">
        <w:rPr>
          <w:rFonts w:ascii="Times New Roman" w:hAnsi="Times New Roman" w:cs="Times New Roman"/>
          <w:sz w:val="32"/>
          <w:szCs w:val="32"/>
        </w:rPr>
        <w:t xml:space="preserve">ist </w:t>
      </w:r>
      <w:r w:rsidR="00F16AC1">
        <w:rPr>
          <w:rFonts w:ascii="Times New Roman" w:hAnsi="Times New Roman" w:cs="Times New Roman"/>
          <w:sz w:val="32"/>
          <w:szCs w:val="32"/>
        </w:rPr>
        <w:t xml:space="preserve">had </w:t>
      </w:r>
      <w:r w:rsidR="00603A37">
        <w:rPr>
          <w:rFonts w:ascii="Times New Roman" w:hAnsi="Times New Roman" w:cs="Times New Roman"/>
          <w:sz w:val="32"/>
          <w:szCs w:val="32"/>
        </w:rPr>
        <w:t>said that the whole law would be fulfilled, consider these unfulfilled aspects –</w:t>
      </w:r>
    </w:p>
    <w:p w14:paraId="4AA7E51C" w14:textId="77777777" w:rsidR="00603A37" w:rsidRDefault="00224B65" w:rsidP="00603A37">
      <w:pPr>
        <w:pStyle w:val="ListParagraph"/>
        <w:numPr>
          <w:ilvl w:val="0"/>
          <w:numId w:val="25"/>
        </w:numPr>
        <w:spacing w:after="160" w:line="259" w:lineRule="auto"/>
        <w:ind w:left="720"/>
        <w:contextualSpacing w:val="0"/>
        <w:rPr>
          <w:rFonts w:ascii="Times New Roman" w:hAnsi="Times New Roman" w:cs="Times New Roman"/>
          <w:sz w:val="32"/>
          <w:szCs w:val="32"/>
        </w:rPr>
      </w:pPr>
      <w:r>
        <w:rPr>
          <w:rFonts w:ascii="Times New Roman" w:hAnsi="Times New Roman" w:cs="Times New Roman"/>
          <w:sz w:val="32"/>
          <w:szCs w:val="32"/>
        </w:rPr>
        <w:t>O</w:t>
      </w:r>
      <w:r w:rsidR="00603A37">
        <w:rPr>
          <w:rFonts w:ascii="Times New Roman" w:hAnsi="Times New Roman" w:cs="Times New Roman"/>
          <w:sz w:val="32"/>
          <w:szCs w:val="32"/>
        </w:rPr>
        <w:t xml:space="preserve">nly the early Feasts </w:t>
      </w:r>
      <w:r w:rsidR="00AC30D6">
        <w:rPr>
          <w:rFonts w:ascii="Times New Roman" w:hAnsi="Times New Roman" w:cs="Times New Roman"/>
          <w:sz w:val="32"/>
          <w:szCs w:val="32"/>
        </w:rPr>
        <w:t xml:space="preserve">of the law </w:t>
      </w:r>
      <w:r w:rsidR="00603A37">
        <w:rPr>
          <w:rFonts w:ascii="Times New Roman" w:hAnsi="Times New Roman" w:cs="Times New Roman"/>
          <w:sz w:val="32"/>
          <w:szCs w:val="32"/>
        </w:rPr>
        <w:t xml:space="preserve">have been fulfilled – Passover </w:t>
      </w:r>
      <w:r>
        <w:rPr>
          <w:rFonts w:ascii="Times New Roman" w:hAnsi="Times New Roman" w:cs="Times New Roman"/>
          <w:sz w:val="32"/>
          <w:szCs w:val="32"/>
        </w:rPr>
        <w:t xml:space="preserve">      </w:t>
      </w:r>
      <w:r w:rsidR="00603A37">
        <w:rPr>
          <w:rFonts w:ascii="Times New Roman" w:hAnsi="Times New Roman" w:cs="Times New Roman"/>
          <w:sz w:val="32"/>
          <w:szCs w:val="32"/>
        </w:rPr>
        <w:t>(1 Cor.5:7), Firstfruits (1 Cor.15:20), and Pentecost (Acts 2:</w:t>
      </w:r>
      <w:r w:rsidR="00AC30D6">
        <w:rPr>
          <w:rFonts w:ascii="Times New Roman" w:hAnsi="Times New Roman" w:cs="Times New Roman"/>
          <w:sz w:val="32"/>
          <w:szCs w:val="32"/>
        </w:rPr>
        <w:t>1</w:t>
      </w:r>
      <w:r w:rsidR="00603A37">
        <w:rPr>
          <w:rFonts w:ascii="Times New Roman" w:hAnsi="Times New Roman" w:cs="Times New Roman"/>
          <w:sz w:val="32"/>
          <w:szCs w:val="32"/>
        </w:rPr>
        <w:t xml:space="preserve">) </w:t>
      </w:r>
      <w:r w:rsidR="00AC30D6">
        <w:rPr>
          <w:rFonts w:ascii="Times New Roman" w:hAnsi="Times New Roman" w:cs="Times New Roman"/>
          <w:sz w:val="32"/>
          <w:szCs w:val="32"/>
        </w:rPr>
        <w:t>–</w:t>
      </w:r>
      <w:r w:rsidR="00603A37">
        <w:rPr>
          <w:rFonts w:ascii="Times New Roman" w:hAnsi="Times New Roman" w:cs="Times New Roman"/>
          <w:sz w:val="32"/>
          <w:szCs w:val="32"/>
        </w:rPr>
        <w:t xml:space="preserve"> </w:t>
      </w:r>
      <w:r w:rsidR="00AC30D6">
        <w:rPr>
          <w:rFonts w:ascii="Times New Roman" w:hAnsi="Times New Roman" w:cs="Times New Roman"/>
          <w:sz w:val="32"/>
          <w:szCs w:val="32"/>
        </w:rPr>
        <w:lastRenderedPageBreak/>
        <w:t>but Atonements, Booths and Trumpets, the</w:t>
      </w:r>
      <w:r w:rsidR="0091364F">
        <w:rPr>
          <w:rFonts w:ascii="Times New Roman" w:hAnsi="Times New Roman" w:cs="Times New Roman"/>
          <w:sz w:val="32"/>
          <w:szCs w:val="32"/>
        </w:rPr>
        <w:t>se</w:t>
      </w:r>
      <w:r w:rsidR="00AC30D6">
        <w:rPr>
          <w:rFonts w:ascii="Times New Roman" w:hAnsi="Times New Roman" w:cs="Times New Roman"/>
          <w:sz w:val="32"/>
          <w:szCs w:val="32"/>
        </w:rPr>
        <w:t xml:space="preserve"> </w:t>
      </w:r>
      <w:r w:rsidR="00AC30D6" w:rsidRPr="00A01EDC">
        <w:rPr>
          <w:rFonts w:ascii="Times New Roman" w:hAnsi="Times New Roman" w:cs="Times New Roman"/>
          <w:sz w:val="32"/>
          <w:szCs w:val="32"/>
          <w:u w:val="single"/>
        </w:rPr>
        <w:t>latter harvest</w:t>
      </w:r>
      <w:r w:rsidR="00AC30D6">
        <w:rPr>
          <w:rFonts w:ascii="Times New Roman" w:hAnsi="Times New Roman" w:cs="Times New Roman"/>
          <w:sz w:val="32"/>
          <w:szCs w:val="32"/>
        </w:rPr>
        <w:t xml:space="preserve"> (Gk. </w:t>
      </w:r>
      <w:r w:rsidR="00AC30D6" w:rsidRPr="00AC30D6">
        <w:rPr>
          <w:rFonts w:ascii="Times New Roman" w:hAnsi="Times New Roman" w:cs="Times New Roman"/>
          <w:i/>
          <w:sz w:val="32"/>
          <w:szCs w:val="32"/>
        </w:rPr>
        <w:t>sunteleia</w:t>
      </w:r>
      <w:r w:rsidR="00AC30D6">
        <w:rPr>
          <w:rFonts w:ascii="Times New Roman" w:hAnsi="Times New Roman" w:cs="Times New Roman"/>
          <w:sz w:val="32"/>
          <w:szCs w:val="32"/>
        </w:rPr>
        <w:t>) feasts await the return of Christ</w:t>
      </w:r>
      <w:r>
        <w:rPr>
          <w:rFonts w:ascii="Times New Roman" w:hAnsi="Times New Roman" w:cs="Times New Roman"/>
          <w:sz w:val="32"/>
          <w:szCs w:val="32"/>
        </w:rPr>
        <w:t>.</w:t>
      </w:r>
    </w:p>
    <w:p w14:paraId="4AA7E51D" w14:textId="77777777" w:rsidR="00AC30D6" w:rsidRDefault="00AC30D6" w:rsidP="00603A37">
      <w:pPr>
        <w:pStyle w:val="ListParagraph"/>
        <w:numPr>
          <w:ilvl w:val="0"/>
          <w:numId w:val="25"/>
        </w:numPr>
        <w:spacing w:after="160" w:line="259" w:lineRule="auto"/>
        <w:ind w:left="720"/>
        <w:contextualSpacing w:val="0"/>
        <w:rPr>
          <w:rFonts w:ascii="Times New Roman" w:hAnsi="Times New Roman" w:cs="Times New Roman"/>
          <w:sz w:val="32"/>
          <w:szCs w:val="32"/>
        </w:rPr>
      </w:pPr>
      <w:r>
        <w:rPr>
          <w:rFonts w:ascii="Times New Roman" w:hAnsi="Times New Roman" w:cs="Times New Roman"/>
          <w:sz w:val="32"/>
          <w:szCs w:val="32"/>
        </w:rPr>
        <w:t xml:space="preserve">Christ’s return will establish His </w:t>
      </w:r>
      <w:r w:rsidR="0091364F">
        <w:rPr>
          <w:rFonts w:ascii="Times New Roman" w:hAnsi="Times New Roman" w:cs="Times New Roman"/>
          <w:sz w:val="32"/>
          <w:szCs w:val="32"/>
        </w:rPr>
        <w:t xml:space="preserve">kingdom, </w:t>
      </w:r>
      <w:r>
        <w:rPr>
          <w:rFonts w:ascii="Times New Roman" w:hAnsi="Times New Roman" w:cs="Times New Roman"/>
          <w:sz w:val="32"/>
          <w:szCs w:val="32"/>
        </w:rPr>
        <w:t xml:space="preserve">throne and glory in Israel and the whole earth – </w:t>
      </w:r>
      <w:r w:rsidR="00224B65">
        <w:rPr>
          <w:rFonts w:ascii="Times New Roman" w:hAnsi="Times New Roman" w:cs="Times New Roman"/>
          <w:sz w:val="32"/>
          <w:szCs w:val="32"/>
        </w:rPr>
        <w:t xml:space="preserve">but </w:t>
      </w:r>
      <w:r>
        <w:rPr>
          <w:rFonts w:ascii="Times New Roman" w:hAnsi="Times New Roman" w:cs="Times New Roman"/>
          <w:sz w:val="32"/>
          <w:szCs w:val="32"/>
        </w:rPr>
        <w:t>while here on His first visit, He wore only a crown of thorns</w:t>
      </w:r>
      <w:r w:rsidR="00224B65">
        <w:rPr>
          <w:rFonts w:ascii="Times New Roman" w:hAnsi="Times New Roman" w:cs="Times New Roman"/>
          <w:sz w:val="32"/>
          <w:szCs w:val="32"/>
        </w:rPr>
        <w:t>.</w:t>
      </w:r>
    </w:p>
    <w:p w14:paraId="4AA7E51E" w14:textId="77777777" w:rsidR="00AC30D6" w:rsidRDefault="00AC30D6" w:rsidP="00603A37">
      <w:pPr>
        <w:pStyle w:val="ListParagraph"/>
        <w:numPr>
          <w:ilvl w:val="0"/>
          <w:numId w:val="25"/>
        </w:numPr>
        <w:spacing w:after="160" w:line="259" w:lineRule="auto"/>
        <w:ind w:left="720"/>
        <w:contextualSpacing w:val="0"/>
        <w:rPr>
          <w:rFonts w:ascii="Times New Roman" w:hAnsi="Times New Roman" w:cs="Times New Roman"/>
          <w:sz w:val="32"/>
          <w:szCs w:val="32"/>
        </w:rPr>
      </w:pPr>
      <w:r>
        <w:rPr>
          <w:rFonts w:ascii="Times New Roman" w:hAnsi="Times New Roman" w:cs="Times New Roman"/>
          <w:sz w:val="32"/>
          <w:szCs w:val="32"/>
        </w:rPr>
        <w:t>His return will establish the Mill</w:t>
      </w:r>
      <w:r w:rsidR="004F6CA2">
        <w:rPr>
          <w:rFonts w:ascii="Times New Roman" w:hAnsi="Times New Roman" w:cs="Times New Roman"/>
          <w:sz w:val="32"/>
          <w:szCs w:val="32"/>
        </w:rPr>
        <w:t>en</w:t>
      </w:r>
      <w:r>
        <w:rPr>
          <w:rFonts w:ascii="Times New Roman" w:hAnsi="Times New Roman" w:cs="Times New Roman"/>
          <w:sz w:val="32"/>
          <w:szCs w:val="32"/>
        </w:rPr>
        <w:t xml:space="preserve">nium on earth, the time </w:t>
      </w:r>
      <w:r w:rsidR="00225199">
        <w:rPr>
          <w:rFonts w:ascii="Times New Roman" w:hAnsi="Times New Roman" w:cs="Times New Roman"/>
          <w:sz w:val="32"/>
          <w:szCs w:val="32"/>
        </w:rPr>
        <w:t>when His house-law will become as an “iron staff” to break the rebellious and subdue all enemies (1 Cor.15:24-26)</w:t>
      </w:r>
      <w:r w:rsidR="00224B65">
        <w:rPr>
          <w:rFonts w:ascii="Times New Roman" w:hAnsi="Times New Roman" w:cs="Times New Roman"/>
          <w:sz w:val="32"/>
          <w:szCs w:val="32"/>
        </w:rPr>
        <w:t>.</w:t>
      </w:r>
    </w:p>
    <w:p w14:paraId="4AA7E51F" w14:textId="77777777" w:rsidR="00225199" w:rsidRPr="00603A37" w:rsidRDefault="00224B65" w:rsidP="00603A37">
      <w:pPr>
        <w:pStyle w:val="ListParagraph"/>
        <w:numPr>
          <w:ilvl w:val="0"/>
          <w:numId w:val="25"/>
        </w:numPr>
        <w:spacing w:after="160" w:line="259" w:lineRule="auto"/>
        <w:ind w:left="720"/>
        <w:contextualSpacing w:val="0"/>
        <w:rPr>
          <w:rFonts w:ascii="Times New Roman" w:hAnsi="Times New Roman" w:cs="Times New Roman"/>
          <w:sz w:val="32"/>
          <w:szCs w:val="32"/>
        </w:rPr>
      </w:pPr>
      <w:r>
        <w:rPr>
          <w:rFonts w:ascii="Times New Roman" w:hAnsi="Times New Roman" w:cs="Times New Roman"/>
          <w:sz w:val="32"/>
          <w:szCs w:val="32"/>
        </w:rPr>
        <w:t>W</w:t>
      </w:r>
      <w:r w:rsidR="00225199">
        <w:rPr>
          <w:rFonts w:ascii="Times New Roman" w:hAnsi="Times New Roman" w:cs="Times New Roman"/>
          <w:sz w:val="32"/>
          <w:szCs w:val="32"/>
        </w:rPr>
        <w:t>hy did Acts-period saints anticipate His coming so eagerly, unless they believed that “all will be fulfilled”?</w:t>
      </w:r>
      <w:r>
        <w:rPr>
          <w:rFonts w:ascii="Times New Roman" w:hAnsi="Times New Roman" w:cs="Times New Roman"/>
          <w:sz w:val="32"/>
          <w:szCs w:val="32"/>
        </w:rPr>
        <w:t xml:space="preserve"> His kingdom has not</w:t>
      </w:r>
      <w:r w:rsidR="005042CE" w:rsidRPr="005042CE">
        <w:rPr>
          <w:rFonts w:ascii="Times New Roman" w:hAnsi="Times New Roman" w:cs="Times New Roman"/>
          <w:sz w:val="32"/>
          <w:szCs w:val="32"/>
        </w:rPr>
        <w:t xml:space="preserve"> </w:t>
      </w:r>
      <w:r w:rsidR="005042CE">
        <w:rPr>
          <w:rFonts w:ascii="Times New Roman" w:hAnsi="Times New Roman" w:cs="Times New Roman"/>
          <w:sz w:val="32"/>
          <w:szCs w:val="32"/>
        </w:rPr>
        <w:t>yet</w:t>
      </w:r>
      <w:r>
        <w:rPr>
          <w:rFonts w:ascii="Times New Roman" w:hAnsi="Times New Roman" w:cs="Times New Roman"/>
          <w:sz w:val="32"/>
          <w:szCs w:val="32"/>
        </w:rPr>
        <w:t xml:space="preserve"> come </w:t>
      </w:r>
      <w:r w:rsidR="00A01EDC">
        <w:rPr>
          <w:rFonts w:ascii="Times New Roman" w:hAnsi="Times New Roman" w:cs="Times New Roman"/>
          <w:sz w:val="32"/>
          <w:szCs w:val="32"/>
        </w:rPr>
        <w:t>in fullness</w:t>
      </w:r>
      <w:r>
        <w:rPr>
          <w:rFonts w:ascii="Times New Roman" w:hAnsi="Times New Roman" w:cs="Times New Roman"/>
          <w:sz w:val="32"/>
          <w:szCs w:val="32"/>
        </w:rPr>
        <w:t>, although that is what they were expecting.</w:t>
      </w:r>
    </w:p>
    <w:p w14:paraId="4AA7E520" w14:textId="37E446BD" w:rsidR="00050B37" w:rsidRDefault="00050B37" w:rsidP="00050B37">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So the New Covenant was </w:t>
      </w:r>
      <w:r w:rsidR="00F16AC1">
        <w:rPr>
          <w:rFonts w:ascii="Times New Roman" w:hAnsi="Times New Roman" w:cs="Times New Roman"/>
          <w:sz w:val="32"/>
          <w:szCs w:val="32"/>
        </w:rPr>
        <w:t>linked</w:t>
      </w:r>
      <w:r>
        <w:rPr>
          <w:rFonts w:ascii="Times New Roman" w:hAnsi="Times New Roman" w:cs="Times New Roman"/>
          <w:sz w:val="32"/>
          <w:szCs w:val="32"/>
        </w:rPr>
        <w:t xml:space="preserve"> to, and grew out of the Old. Zacharias was correct in declaring of the coming Redeemer –</w:t>
      </w:r>
    </w:p>
    <w:p w14:paraId="4AA7E521" w14:textId="77777777" w:rsidR="0021340D" w:rsidRDefault="00050B37" w:rsidP="0091364F">
      <w:pPr>
        <w:spacing w:line="259" w:lineRule="auto"/>
        <w:ind w:left="360"/>
        <w:rPr>
          <w:rFonts w:ascii="Times New Roman" w:hAnsi="Times New Roman" w:cs="Times New Roman"/>
          <w:sz w:val="32"/>
          <w:szCs w:val="32"/>
        </w:rPr>
      </w:pPr>
      <w:r>
        <w:rPr>
          <w:rFonts w:ascii="Times New Roman" w:hAnsi="Times New Roman" w:cs="Times New Roman"/>
          <w:sz w:val="32"/>
          <w:szCs w:val="32"/>
        </w:rPr>
        <w:t xml:space="preserve">“And Zacharias his (John’s) father was filled of holy spirit and he prophesied, saying, ‘Blessed </w:t>
      </w:r>
      <w:r w:rsidRPr="00050B37">
        <w:rPr>
          <w:rFonts w:ascii="Times New Roman" w:hAnsi="Times New Roman" w:cs="Times New Roman"/>
          <w:i/>
          <w:sz w:val="32"/>
          <w:szCs w:val="32"/>
        </w:rPr>
        <w:t>is</w:t>
      </w:r>
      <w:r>
        <w:rPr>
          <w:rFonts w:ascii="Times New Roman" w:hAnsi="Times New Roman" w:cs="Times New Roman"/>
          <w:sz w:val="32"/>
          <w:szCs w:val="32"/>
        </w:rPr>
        <w:t xml:space="preserve"> the Lord God of Israel, because He oversaw and performed a ransom</w:t>
      </w:r>
      <w:r w:rsidR="0055298D">
        <w:rPr>
          <w:rFonts w:ascii="Times New Roman" w:hAnsi="Times New Roman" w:cs="Times New Roman"/>
          <w:sz w:val="32"/>
          <w:szCs w:val="32"/>
        </w:rPr>
        <w:t xml:space="preserve"> for His people. And He raised up a Horn of salvation for us, in </w:t>
      </w:r>
      <w:r w:rsidR="0055298D" w:rsidRPr="0055298D">
        <w:rPr>
          <w:rFonts w:ascii="Times New Roman" w:hAnsi="Times New Roman" w:cs="Times New Roman"/>
          <w:i/>
          <w:sz w:val="32"/>
          <w:szCs w:val="32"/>
        </w:rPr>
        <w:t>the</w:t>
      </w:r>
      <w:r w:rsidR="0055298D">
        <w:rPr>
          <w:rFonts w:ascii="Times New Roman" w:hAnsi="Times New Roman" w:cs="Times New Roman"/>
          <w:sz w:val="32"/>
          <w:szCs w:val="32"/>
        </w:rPr>
        <w:t xml:space="preserve"> house of David His servant, even as He spoke by </w:t>
      </w:r>
      <w:r w:rsidR="0055298D" w:rsidRPr="0055298D">
        <w:rPr>
          <w:rFonts w:ascii="Times New Roman" w:hAnsi="Times New Roman" w:cs="Times New Roman"/>
          <w:i/>
          <w:sz w:val="32"/>
          <w:szCs w:val="32"/>
        </w:rPr>
        <w:t xml:space="preserve">the </w:t>
      </w:r>
      <w:r w:rsidR="0055298D">
        <w:rPr>
          <w:rFonts w:ascii="Times New Roman" w:hAnsi="Times New Roman" w:cs="Times New Roman"/>
          <w:sz w:val="32"/>
          <w:szCs w:val="32"/>
        </w:rPr>
        <w:t xml:space="preserve">mouth of His holy prophets from the age, salvation from our enemies and from </w:t>
      </w:r>
      <w:r w:rsidR="0055298D" w:rsidRPr="0055298D">
        <w:rPr>
          <w:rFonts w:ascii="Times New Roman" w:hAnsi="Times New Roman" w:cs="Times New Roman"/>
          <w:i/>
          <w:sz w:val="32"/>
          <w:szCs w:val="32"/>
        </w:rPr>
        <w:t>the</w:t>
      </w:r>
      <w:r w:rsidR="0055298D">
        <w:rPr>
          <w:rFonts w:ascii="Times New Roman" w:hAnsi="Times New Roman" w:cs="Times New Roman"/>
          <w:sz w:val="32"/>
          <w:szCs w:val="32"/>
        </w:rPr>
        <w:t xml:space="preserve"> hand of all those hating us, to </w:t>
      </w:r>
      <w:r w:rsidR="0021340D">
        <w:rPr>
          <w:rFonts w:ascii="Times New Roman" w:hAnsi="Times New Roman" w:cs="Times New Roman"/>
          <w:sz w:val="32"/>
          <w:szCs w:val="32"/>
        </w:rPr>
        <w:t>perform</w:t>
      </w:r>
      <w:r w:rsidR="0055298D">
        <w:rPr>
          <w:rFonts w:ascii="Times New Roman" w:hAnsi="Times New Roman" w:cs="Times New Roman"/>
          <w:sz w:val="32"/>
          <w:szCs w:val="32"/>
        </w:rPr>
        <w:t xml:space="preserve"> mercy with our fathers, and </w:t>
      </w:r>
      <w:r w:rsidR="0055298D" w:rsidRPr="004813B9">
        <w:rPr>
          <w:rFonts w:ascii="Times New Roman" w:hAnsi="Times New Roman" w:cs="Times New Roman"/>
          <w:b/>
          <w:sz w:val="32"/>
          <w:szCs w:val="32"/>
        </w:rPr>
        <w:t>His holy covenant to be remembered</w:t>
      </w:r>
      <w:r w:rsidR="0055298D">
        <w:rPr>
          <w:rFonts w:ascii="Times New Roman" w:hAnsi="Times New Roman" w:cs="Times New Roman"/>
          <w:sz w:val="32"/>
          <w:szCs w:val="32"/>
        </w:rPr>
        <w:t xml:space="preserve">, </w:t>
      </w:r>
      <w:r w:rsidR="0055298D" w:rsidRPr="0021340D">
        <w:rPr>
          <w:rFonts w:ascii="Times New Roman" w:hAnsi="Times New Roman" w:cs="Times New Roman"/>
          <w:b/>
          <w:sz w:val="32"/>
          <w:szCs w:val="32"/>
        </w:rPr>
        <w:t>the oath that He swore</w:t>
      </w:r>
      <w:r w:rsidR="0021340D" w:rsidRPr="0021340D">
        <w:rPr>
          <w:rFonts w:ascii="Times New Roman" w:hAnsi="Times New Roman" w:cs="Times New Roman"/>
          <w:b/>
          <w:sz w:val="32"/>
          <w:szCs w:val="32"/>
        </w:rPr>
        <w:t xml:space="preserve"> to our father Abraham</w:t>
      </w:r>
      <w:r w:rsidR="0021340D">
        <w:rPr>
          <w:rFonts w:ascii="Times New Roman" w:hAnsi="Times New Roman" w:cs="Times New Roman"/>
          <w:sz w:val="32"/>
          <w:szCs w:val="32"/>
        </w:rPr>
        <w:t xml:space="preserve">, to grant us to serve Him fearlessly, having been rescued from </w:t>
      </w:r>
      <w:r w:rsidR="0021340D" w:rsidRPr="0021340D">
        <w:rPr>
          <w:rFonts w:ascii="Times New Roman" w:hAnsi="Times New Roman" w:cs="Times New Roman"/>
          <w:i/>
          <w:sz w:val="32"/>
          <w:szCs w:val="32"/>
        </w:rPr>
        <w:t>the</w:t>
      </w:r>
      <w:r w:rsidR="0021340D">
        <w:rPr>
          <w:rFonts w:ascii="Times New Roman" w:hAnsi="Times New Roman" w:cs="Times New Roman"/>
          <w:sz w:val="32"/>
          <w:szCs w:val="32"/>
        </w:rPr>
        <w:t xml:space="preserve"> hand of our enemies …</w:t>
      </w:r>
      <w:r>
        <w:rPr>
          <w:rFonts w:ascii="Times New Roman" w:hAnsi="Times New Roman" w:cs="Times New Roman"/>
          <w:sz w:val="32"/>
          <w:szCs w:val="32"/>
        </w:rPr>
        <w:t>”     Luk.1:67</w:t>
      </w:r>
      <w:r w:rsidR="0021340D">
        <w:rPr>
          <w:rFonts w:ascii="Times New Roman" w:hAnsi="Times New Roman" w:cs="Times New Roman"/>
          <w:sz w:val="32"/>
          <w:szCs w:val="32"/>
        </w:rPr>
        <w:t>-74</w:t>
      </w:r>
    </w:p>
    <w:p w14:paraId="4AA7E522" w14:textId="2601AD5D" w:rsidR="002C699C" w:rsidRDefault="0021340D" w:rsidP="002C699C">
      <w:pPr>
        <w:spacing w:after="240" w:line="259" w:lineRule="auto"/>
        <w:rPr>
          <w:rFonts w:ascii="Times New Roman" w:hAnsi="Times New Roman" w:cs="Times New Roman"/>
          <w:sz w:val="32"/>
          <w:szCs w:val="32"/>
        </w:rPr>
      </w:pPr>
      <w:r>
        <w:rPr>
          <w:rFonts w:ascii="Times New Roman" w:hAnsi="Times New Roman" w:cs="Times New Roman"/>
          <w:sz w:val="32"/>
          <w:szCs w:val="32"/>
        </w:rPr>
        <w:t>Zacharias was speaking here of Jesus (the “Horn of salvation”)</w:t>
      </w:r>
      <w:r w:rsidR="00BB563B">
        <w:rPr>
          <w:rFonts w:ascii="Times New Roman" w:hAnsi="Times New Roman" w:cs="Times New Roman"/>
          <w:sz w:val="32"/>
          <w:szCs w:val="32"/>
        </w:rPr>
        <w:t xml:space="preserve">. Salvation from enemies was an ancient promise through all the covenants, </w:t>
      </w:r>
      <w:r w:rsidR="002C699C">
        <w:rPr>
          <w:rFonts w:ascii="Times New Roman" w:hAnsi="Times New Roman" w:cs="Times New Roman"/>
          <w:sz w:val="32"/>
          <w:szCs w:val="32"/>
        </w:rPr>
        <w:t>since</w:t>
      </w:r>
      <w:r w:rsidR="00BB563B">
        <w:rPr>
          <w:rFonts w:ascii="Times New Roman" w:hAnsi="Times New Roman" w:cs="Times New Roman"/>
          <w:sz w:val="32"/>
          <w:szCs w:val="32"/>
        </w:rPr>
        <w:t xml:space="preserve"> Abraham’s day. Thus Jesus’ covenant was also Abraham’s covenant, with a </w:t>
      </w:r>
      <w:r w:rsidR="004F6CA2">
        <w:rPr>
          <w:rFonts w:ascii="Times New Roman" w:hAnsi="Times New Roman" w:cs="Times New Roman"/>
          <w:sz w:val="32"/>
          <w:szCs w:val="32"/>
        </w:rPr>
        <w:t>complete</w:t>
      </w:r>
      <w:r w:rsidR="00BB563B">
        <w:rPr>
          <w:rFonts w:ascii="Times New Roman" w:hAnsi="Times New Roman" w:cs="Times New Roman"/>
          <w:sz w:val="32"/>
          <w:szCs w:val="32"/>
        </w:rPr>
        <w:t>ly effectual sacrifice added to it</w:t>
      </w:r>
      <w:r w:rsidR="005D06D0">
        <w:rPr>
          <w:rFonts w:ascii="Times New Roman" w:hAnsi="Times New Roman" w:cs="Times New Roman"/>
          <w:sz w:val="32"/>
          <w:szCs w:val="32"/>
        </w:rPr>
        <w:t xml:space="preserve"> – to perfect it</w:t>
      </w:r>
      <w:r w:rsidR="00BB563B">
        <w:rPr>
          <w:rFonts w:ascii="Times New Roman" w:hAnsi="Times New Roman" w:cs="Times New Roman"/>
          <w:sz w:val="32"/>
          <w:szCs w:val="32"/>
        </w:rPr>
        <w:t>.</w:t>
      </w:r>
      <w:r w:rsidR="00224B65">
        <w:rPr>
          <w:rFonts w:ascii="Times New Roman" w:hAnsi="Times New Roman" w:cs="Times New Roman"/>
          <w:sz w:val="32"/>
          <w:szCs w:val="32"/>
        </w:rPr>
        <w:t xml:space="preserve"> For believers, that sacrifice superseded all the sin and trespass offerings that Mosaic Law required.</w:t>
      </w:r>
    </w:p>
    <w:p w14:paraId="4AA7E524" w14:textId="77777777" w:rsidR="00224B65" w:rsidRPr="00224B65" w:rsidRDefault="00224B65" w:rsidP="002C699C">
      <w:pPr>
        <w:spacing w:after="240" w:line="259" w:lineRule="auto"/>
        <w:rPr>
          <w:rFonts w:ascii="Times New Roman" w:hAnsi="Times New Roman" w:cs="Times New Roman"/>
          <w:b/>
          <w:sz w:val="40"/>
          <w:szCs w:val="40"/>
        </w:rPr>
      </w:pPr>
      <w:r w:rsidRPr="00224B65">
        <w:rPr>
          <w:rFonts w:ascii="Times New Roman" w:hAnsi="Times New Roman" w:cs="Times New Roman"/>
          <w:b/>
          <w:sz w:val="40"/>
          <w:szCs w:val="40"/>
        </w:rPr>
        <w:lastRenderedPageBreak/>
        <w:t>The Rest of Jeremiah on the New Covenant</w:t>
      </w:r>
    </w:p>
    <w:p w14:paraId="4AA7E525" w14:textId="350D7003" w:rsidR="00852973" w:rsidRDefault="00224B65" w:rsidP="00852973">
      <w:pPr>
        <w:widowControl w:val="0"/>
        <w:spacing w:after="240" w:line="259" w:lineRule="auto"/>
        <w:rPr>
          <w:rFonts w:ascii="Times New Roman" w:hAnsi="Times New Roman" w:cs="Times New Roman"/>
          <w:sz w:val="32"/>
          <w:szCs w:val="32"/>
        </w:rPr>
      </w:pPr>
      <w:r>
        <w:rPr>
          <w:rFonts w:ascii="Times New Roman" w:hAnsi="Times New Roman" w:cs="Times New Roman"/>
          <w:sz w:val="32"/>
          <w:szCs w:val="32"/>
        </w:rPr>
        <w:t>Yes, we love to quote Jer.31:31</w:t>
      </w:r>
      <w:r w:rsidR="00E14CA3">
        <w:rPr>
          <w:rFonts w:ascii="Times New Roman" w:hAnsi="Times New Roman" w:cs="Times New Roman"/>
          <w:sz w:val="32"/>
          <w:szCs w:val="32"/>
        </w:rPr>
        <w:t>-34</w:t>
      </w:r>
      <w:r>
        <w:rPr>
          <w:rFonts w:ascii="Times New Roman" w:hAnsi="Times New Roman" w:cs="Times New Roman"/>
          <w:sz w:val="32"/>
          <w:szCs w:val="32"/>
        </w:rPr>
        <w:t xml:space="preserve">, as though that </w:t>
      </w:r>
      <w:r w:rsidR="00E14CA3">
        <w:rPr>
          <w:rFonts w:ascii="Times New Roman" w:hAnsi="Times New Roman" w:cs="Times New Roman"/>
          <w:sz w:val="32"/>
          <w:szCs w:val="32"/>
        </w:rPr>
        <w:t xml:space="preserve">fully </w:t>
      </w:r>
      <w:r>
        <w:rPr>
          <w:rFonts w:ascii="Times New Roman" w:hAnsi="Times New Roman" w:cs="Times New Roman"/>
          <w:sz w:val="32"/>
          <w:szCs w:val="32"/>
        </w:rPr>
        <w:t xml:space="preserve">contains the </w:t>
      </w:r>
      <w:r w:rsidR="00852973">
        <w:rPr>
          <w:rFonts w:ascii="Times New Roman" w:hAnsi="Times New Roman" w:cs="Times New Roman"/>
          <w:sz w:val="32"/>
          <w:szCs w:val="32"/>
        </w:rPr>
        <w:t xml:space="preserve">New Covenant. But I have already pointed out how it lacks </w:t>
      </w:r>
      <w:r w:rsidR="00F16AC1">
        <w:rPr>
          <w:rFonts w:ascii="Times New Roman" w:hAnsi="Times New Roman" w:cs="Times New Roman"/>
          <w:sz w:val="32"/>
          <w:szCs w:val="32"/>
        </w:rPr>
        <w:t xml:space="preserve">revelation of </w:t>
      </w:r>
      <w:r w:rsidR="00852973">
        <w:rPr>
          <w:rFonts w:ascii="Times New Roman" w:hAnsi="Times New Roman" w:cs="Times New Roman"/>
          <w:sz w:val="32"/>
          <w:szCs w:val="32"/>
        </w:rPr>
        <w:t xml:space="preserve">the perfect sacrifice, and now look at the didactic structure on the next page for what our abridged quote </w:t>
      </w:r>
      <w:r w:rsidR="006178FE">
        <w:rPr>
          <w:rFonts w:ascii="Times New Roman" w:hAnsi="Times New Roman" w:cs="Times New Roman"/>
          <w:sz w:val="32"/>
          <w:szCs w:val="32"/>
        </w:rPr>
        <w:t xml:space="preserve">on p.39 </w:t>
      </w:r>
      <w:r w:rsidR="00852973">
        <w:rPr>
          <w:rFonts w:ascii="Times New Roman" w:hAnsi="Times New Roman" w:cs="Times New Roman"/>
          <w:sz w:val="32"/>
          <w:szCs w:val="32"/>
        </w:rPr>
        <w:t>leaves out.</w:t>
      </w:r>
    </w:p>
    <w:p w14:paraId="4AA7E526" w14:textId="77777777" w:rsidR="00852973" w:rsidRPr="0091364F" w:rsidRDefault="00852973" w:rsidP="00852973">
      <w:pPr>
        <w:pStyle w:val="ListParagraph"/>
        <w:ind w:left="0" w:right="-270" w:firstLine="360"/>
        <w:contextualSpacing w:val="0"/>
        <w:rPr>
          <w:rFonts w:ascii="Times New Roman" w:hAnsi="Times New Roman" w:cs="Times New Roman"/>
          <w:bCs/>
          <w:sz w:val="32"/>
          <w:szCs w:val="32"/>
        </w:rPr>
      </w:pPr>
      <w:r w:rsidRPr="0091364F">
        <w:rPr>
          <w:rFonts w:ascii="Times New Roman" w:hAnsi="Times New Roman" w:cs="Times New Roman"/>
          <w:bCs/>
          <w:sz w:val="32"/>
          <w:szCs w:val="32"/>
        </w:rPr>
        <w:t>The greatest blessings of the Acts were indeed spiritual, and this was also according to the Jeremiah 31 prophecy – how God’s spirit would touch their heart and teach their mind</w:t>
      </w:r>
      <w:r>
        <w:rPr>
          <w:rFonts w:ascii="Times New Roman" w:hAnsi="Times New Roman" w:cs="Times New Roman"/>
          <w:bCs/>
          <w:sz w:val="32"/>
          <w:szCs w:val="32"/>
        </w:rPr>
        <w:t xml:space="preserve"> – this is the central part of the covenant.</w:t>
      </w:r>
      <w:r w:rsidRPr="0091364F">
        <w:rPr>
          <w:rFonts w:ascii="Times New Roman" w:hAnsi="Times New Roman" w:cs="Times New Roman"/>
          <w:bCs/>
          <w:sz w:val="32"/>
          <w:szCs w:val="32"/>
        </w:rPr>
        <w:t xml:space="preserve"> </w:t>
      </w:r>
    </w:p>
    <w:p w14:paraId="4AA7E527" w14:textId="2A3546F0" w:rsidR="00852973" w:rsidRPr="0091364F" w:rsidRDefault="00852973" w:rsidP="00852973">
      <w:pPr>
        <w:ind w:firstLine="360"/>
        <w:rPr>
          <w:rFonts w:ascii="Times New Roman" w:hAnsi="Times New Roman" w:cs="Times New Roman"/>
          <w:bCs/>
          <w:sz w:val="32"/>
          <w:szCs w:val="32"/>
        </w:rPr>
      </w:pPr>
      <w:r>
        <w:rPr>
          <w:rFonts w:ascii="Times New Roman" w:hAnsi="Times New Roman" w:cs="Times New Roman"/>
          <w:bCs/>
          <w:sz w:val="32"/>
          <w:szCs w:val="32"/>
        </w:rPr>
        <w:t>But it</w:t>
      </w:r>
      <w:r w:rsidRPr="0091364F">
        <w:rPr>
          <w:rFonts w:ascii="Times New Roman" w:hAnsi="Times New Roman" w:cs="Times New Roman"/>
          <w:bCs/>
          <w:sz w:val="32"/>
          <w:szCs w:val="32"/>
        </w:rPr>
        <w:t xml:space="preserve"> is clear from the structure that the promise is stated in three parts, each part headed by an emphatic, “</w:t>
      </w:r>
      <w:r w:rsidRPr="0091364F">
        <w:rPr>
          <w:rFonts w:ascii="Times New Roman" w:hAnsi="Times New Roman" w:cs="Times New Roman"/>
          <w:b/>
          <w:sz w:val="32"/>
          <w:szCs w:val="32"/>
          <w:u w:val="double"/>
        </w:rPr>
        <w:t>Behold</w:t>
      </w:r>
      <w:r w:rsidRPr="0091364F">
        <w:rPr>
          <w:rFonts w:ascii="Times New Roman" w:hAnsi="Times New Roman" w:cs="Times New Roman"/>
          <w:bCs/>
          <w:sz w:val="32"/>
          <w:szCs w:val="32"/>
        </w:rPr>
        <w:t xml:space="preserve">, days </w:t>
      </w:r>
      <w:r w:rsidRPr="0091364F">
        <w:rPr>
          <w:rFonts w:ascii="Times New Roman" w:hAnsi="Times New Roman" w:cs="Times New Roman"/>
          <w:bCs/>
          <w:i/>
          <w:iCs/>
          <w:sz w:val="32"/>
          <w:szCs w:val="32"/>
        </w:rPr>
        <w:t xml:space="preserve">are </w:t>
      </w:r>
      <w:r w:rsidRPr="0091364F">
        <w:rPr>
          <w:rFonts w:ascii="Times New Roman" w:hAnsi="Times New Roman" w:cs="Times New Roman"/>
          <w:bCs/>
          <w:sz w:val="32"/>
          <w:szCs w:val="32"/>
        </w:rPr>
        <w:t xml:space="preserve">coming – an utterance of Yahweh“. </w:t>
      </w:r>
      <w:r>
        <w:rPr>
          <w:rFonts w:ascii="Times New Roman" w:hAnsi="Times New Roman" w:cs="Times New Roman"/>
          <w:bCs/>
          <w:sz w:val="32"/>
          <w:szCs w:val="32"/>
        </w:rPr>
        <w:t>Even so,</w:t>
      </w:r>
      <w:r w:rsidRPr="0091364F">
        <w:rPr>
          <w:rFonts w:ascii="Times New Roman" w:hAnsi="Times New Roman" w:cs="Times New Roman"/>
          <w:bCs/>
          <w:sz w:val="32"/>
          <w:szCs w:val="32"/>
        </w:rPr>
        <w:t xml:space="preserve"> </w:t>
      </w:r>
      <w:r>
        <w:rPr>
          <w:rFonts w:ascii="Times New Roman" w:hAnsi="Times New Roman" w:cs="Times New Roman"/>
          <w:bCs/>
          <w:sz w:val="32"/>
          <w:szCs w:val="32"/>
        </w:rPr>
        <w:t xml:space="preserve">these three parts </w:t>
      </w:r>
      <w:r w:rsidR="0008464F">
        <w:rPr>
          <w:rFonts w:ascii="Times New Roman" w:hAnsi="Times New Roman" w:cs="Times New Roman"/>
          <w:bCs/>
          <w:sz w:val="32"/>
          <w:szCs w:val="32"/>
        </w:rPr>
        <w:t>con</w:t>
      </w:r>
      <w:r w:rsidR="00686B79">
        <w:rPr>
          <w:rFonts w:ascii="Times New Roman" w:hAnsi="Times New Roman" w:cs="Times New Roman"/>
          <w:bCs/>
          <w:sz w:val="32"/>
          <w:szCs w:val="32"/>
        </w:rPr>
        <w:t>tinue</w:t>
      </w:r>
      <w:r w:rsidR="0008464F">
        <w:rPr>
          <w:rFonts w:ascii="Times New Roman" w:hAnsi="Times New Roman" w:cs="Times New Roman"/>
          <w:bCs/>
          <w:sz w:val="32"/>
          <w:szCs w:val="32"/>
        </w:rPr>
        <w:t xml:space="preserve"> a</w:t>
      </w:r>
      <w:r w:rsidRPr="0091364F">
        <w:rPr>
          <w:rFonts w:ascii="Times New Roman" w:hAnsi="Times New Roman" w:cs="Times New Roman"/>
          <w:bCs/>
          <w:sz w:val="32"/>
          <w:szCs w:val="32"/>
        </w:rPr>
        <w:t xml:space="preserve"> theme, </w:t>
      </w:r>
      <w:r>
        <w:rPr>
          <w:rFonts w:ascii="Times New Roman" w:hAnsi="Times New Roman" w:cs="Times New Roman"/>
          <w:bCs/>
          <w:sz w:val="32"/>
          <w:szCs w:val="32"/>
        </w:rPr>
        <w:t>because</w:t>
      </w:r>
      <w:r w:rsidRPr="0091364F">
        <w:rPr>
          <w:rFonts w:ascii="Times New Roman" w:hAnsi="Times New Roman" w:cs="Times New Roman"/>
          <w:bCs/>
          <w:sz w:val="32"/>
          <w:szCs w:val="32"/>
        </w:rPr>
        <w:t xml:space="preserve"> the earlier part, Jer.31:1-26, </w:t>
      </w:r>
      <w:r w:rsidR="0008464F">
        <w:rPr>
          <w:rFonts w:ascii="Times New Roman" w:hAnsi="Times New Roman" w:cs="Times New Roman"/>
          <w:bCs/>
          <w:sz w:val="32"/>
          <w:szCs w:val="32"/>
        </w:rPr>
        <w:t>provides</w:t>
      </w:r>
      <w:r w:rsidRPr="0091364F">
        <w:rPr>
          <w:rFonts w:ascii="Times New Roman" w:hAnsi="Times New Roman" w:cs="Times New Roman"/>
          <w:bCs/>
          <w:sz w:val="32"/>
          <w:szCs w:val="32"/>
        </w:rPr>
        <w:t xml:space="preserve"> much context about restoration and blessing for a once divided and dispersed people. This restoration and kingdom blessing should not be dismissed lightly from our deliberations on the New Covenant. At the center of this covenant is Israel’s kingdom. I challenge you to consider – is Israel’s kingdom the church that your “church” teaches? But that is principally what the New Covenant is all about. The Gentile </w:t>
      </w:r>
      <w:r>
        <w:rPr>
          <w:rFonts w:ascii="Times New Roman" w:hAnsi="Times New Roman" w:cs="Times New Roman"/>
          <w:bCs/>
          <w:sz w:val="32"/>
          <w:szCs w:val="32"/>
        </w:rPr>
        <w:t>served</w:t>
      </w:r>
      <w:r w:rsidRPr="0091364F">
        <w:rPr>
          <w:rFonts w:ascii="Times New Roman" w:hAnsi="Times New Roman" w:cs="Times New Roman"/>
          <w:bCs/>
          <w:sz w:val="32"/>
          <w:szCs w:val="32"/>
        </w:rPr>
        <w:t xml:space="preserve"> only a secondary </w:t>
      </w:r>
      <w:r>
        <w:rPr>
          <w:rFonts w:ascii="Times New Roman" w:hAnsi="Times New Roman" w:cs="Times New Roman"/>
          <w:bCs/>
          <w:sz w:val="32"/>
          <w:szCs w:val="32"/>
        </w:rPr>
        <w:t>role in this</w:t>
      </w:r>
      <w:r w:rsidRPr="0091364F">
        <w:rPr>
          <w:rFonts w:ascii="Times New Roman" w:hAnsi="Times New Roman" w:cs="Times New Roman"/>
          <w:bCs/>
          <w:sz w:val="32"/>
          <w:szCs w:val="32"/>
        </w:rPr>
        <w:t>.</w:t>
      </w:r>
    </w:p>
    <w:p w14:paraId="4AA7E528" w14:textId="4A525C2C" w:rsidR="009835FE" w:rsidRPr="00852973" w:rsidRDefault="00852973" w:rsidP="00852973">
      <w:pPr>
        <w:widowControl w:val="0"/>
        <w:spacing w:after="240" w:line="259" w:lineRule="auto"/>
        <w:ind w:firstLine="360"/>
        <w:rPr>
          <w:rFonts w:ascii="Times New Roman" w:hAnsi="Times New Roman" w:cs="Times New Roman"/>
          <w:sz w:val="32"/>
          <w:szCs w:val="32"/>
        </w:rPr>
        <w:sectPr w:rsidR="009835FE" w:rsidRPr="00852973" w:rsidSect="004227C7">
          <w:headerReference w:type="default" r:id="rId17"/>
          <w:pgSz w:w="12240" w:h="15840"/>
          <w:pgMar w:top="1440" w:right="1440" w:bottom="1440" w:left="1440" w:header="720" w:footer="720" w:gutter="0"/>
          <w:cols w:space="720"/>
          <w:docGrid w:linePitch="360"/>
        </w:sectPr>
      </w:pPr>
      <w:r w:rsidRPr="0091364F">
        <w:rPr>
          <w:rFonts w:ascii="Times New Roman" w:hAnsi="Times New Roman" w:cs="Times New Roman"/>
          <w:bCs/>
          <w:sz w:val="32"/>
          <w:szCs w:val="32"/>
        </w:rPr>
        <w:t>I found it interesting that the phrase “utterance of Yahweh” occurs nine times altogether in th</w:t>
      </w:r>
      <w:r>
        <w:rPr>
          <w:rFonts w:ascii="Times New Roman" w:hAnsi="Times New Roman" w:cs="Times New Roman"/>
          <w:bCs/>
          <w:sz w:val="32"/>
          <w:szCs w:val="32"/>
        </w:rPr>
        <w:t>e</w:t>
      </w:r>
      <w:r w:rsidRPr="0091364F">
        <w:rPr>
          <w:rFonts w:ascii="Times New Roman" w:hAnsi="Times New Roman" w:cs="Times New Roman"/>
          <w:bCs/>
          <w:sz w:val="32"/>
          <w:szCs w:val="32"/>
        </w:rPr>
        <w:t xml:space="preserve"> threefold s</w:t>
      </w:r>
      <w:r>
        <w:rPr>
          <w:rFonts w:ascii="Times New Roman" w:hAnsi="Times New Roman" w:cs="Times New Roman"/>
          <w:bCs/>
          <w:sz w:val="32"/>
          <w:szCs w:val="32"/>
        </w:rPr>
        <w:t>tructure</w:t>
      </w:r>
      <w:r w:rsidRPr="0091364F">
        <w:rPr>
          <w:rFonts w:ascii="Times New Roman" w:hAnsi="Times New Roman" w:cs="Times New Roman"/>
          <w:bCs/>
          <w:sz w:val="32"/>
          <w:szCs w:val="32"/>
        </w:rPr>
        <w:t xml:space="preserve"> of Jer</w:t>
      </w:r>
      <w:r w:rsidR="00313BF6">
        <w:rPr>
          <w:rFonts w:ascii="Times New Roman" w:hAnsi="Times New Roman" w:cs="Times New Roman"/>
          <w:bCs/>
          <w:sz w:val="32"/>
          <w:szCs w:val="32"/>
        </w:rPr>
        <w:t xml:space="preserve">emiah </w:t>
      </w:r>
      <w:r w:rsidRPr="0091364F">
        <w:rPr>
          <w:rFonts w:ascii="Times New Roman" w:hAnsi="Times New Roman" w:cs="Times New Roman"/>
          <w:bCs/>
          <w:sz w:val="32"/>
          <w:szCs w:val="32"/>
        </w:rPr>
        <w:t>31 – nine being the number of judgment (</w:t>
      </w:r>
      <w:r w:rsidRPr="0091364F">
        <w:rPr>
          <w:rFonts w:ascii="Times New Roman" w:hAnsi="Times New Roman" w:cs="Times New Roman"/>
          <w:bCs/>
          <w:i/>
          <w:iCs/>
          <w:sz w:val="32"/>
          <w:szCs w:val="32"/>
        </w:rPr>
        <w:t>Number</w:t>
      </w:r>
      <w:r w:rsidRPr="0091364F">
        <w:rPr>
          <w:rFonts w:ascii="Times New Roman" w:hAnsi="Times New Roman" w:cs="Times New Roman"/>
          <w:bCs/>
          <w:sz w:val="32"/>
          <w:szCs w:val="32"/>
        </w:rPr>
        <w:t xml:space="preserve">, p.235). So Yahweh’s injecting this phrase was a warning to stumbling Israel, even as He was revealing that this New Covenant was to overcome the faults in the Old Covenant (Jer.31:32; Heb.8:7; Rom.8:3). Despite the necessity of God’s intervention in making this New Covenant, the message here </w:t>
      </w:r>
      <w:r w:rsidR="00686B79">
        <w:rPr>
          <w:rFonts w:ascii="Times New Roman" w:hAnsi="Times New Roman" w:cs="Times New Roman"/>
          <w:bCs/>
          <w:sz w:val="32"/>
          <w:szCs w:val="32"/>
        </w:rPr>
        <w:t>wa</w:t>
      </w:r>
      <w:r w:rsidRPr="0091364F">
        <w:rPr>
          <w:rFonts w:ascii="Times New Roman" w:hAnsi="Times New Roman" w:cs="Times New Roman"/>
          <w:bCs/>
          <w:sz w:val="32"/>
          <w:szCs w:val="32"/>
        </w:rPr>
        <w:t xml:space="preserve">s </w:t>
      </w:r>
      <w:r w:rsidRPr="0091364F">
        <w:rPr>
          <w:rFonts w:ascii="Times New Roman" w:hAnsi="Times New Roman" w:cs="Times New Roman"/>
          <w:bCs/>
          <w:i/>
          <w:iCs/>
          <w:sz w:val="32"/>
          <w:szCs w:val="32"/>
        </w:rPr>
        <w:t>not</w:t>
      </w:r>
      <w:r w:rsidRPr="0091364F">
        <w:rPr>
          <w:rFonts w:ascii="Times New Roman" w:hAnsi="Times New Roman" w:cs="Times New Roman"/>
          <w:bCs/>
          <w:sz w:val="32"/>
          <w:szCs w:val="32"/>
        </w:rPr>
        <w:t xml:space="preserve">, “Sit back, take it easy, and I’ll take care of everything.” Israel was expected to </w:t>
      </w:r>
      <w:r w:rsidRPr="0091364F">
        <w:rPr>
          <w:rFonts w:ascii="Times New Roman" w:hAnsi="Times New Roman" w:cs="Times New Roman"/>
          <w:bCs/>
          <w:i/>
          <w:iCs/>
          <w:sz w:val="32"/>
          <w:szCs w:val="32"/>
        </w:rPr>
        <w:t>respond</w:t>
      </w:r>
      <w:r w:rsidRPr="0091364F">
        <w:rPr>
          <w:rFonts w:ascii="Times New Roman" w:hAnsi="Times New Roman" w:cs="Times New Roman"/>
          <w:bCs/>
          <w:sz w:val="32"/>
          <w:szCs w:val="32"/>
        </w:rPr>
        <w:t xml:space="preserve"> to this heart-change. The implementation of the New</w:t>
      </w:r>
      <w:r w:rsidR="00686B79" w:rsidRPr="00686B79">
        <w:rPr>
          <w:rFonts w:ascii="Times New Roman" w:hAnsi="Times New Roman" w:cs="Times New Roman"/>
          <w:bCs/>
          <w:sz w:val="32"/>
          <w:szCs w:val="32"/>
        </w:rPr>
        <w:t xml:space="preserve"> </w:t>
      </w:r>
      <w:r w:rsidR="00686B79" w:rsidRPr="0091364F">
        <w:rPr>
          <w:rFonts w:ascii="Times New Roman" w:hAnsi="Times New Roman" w:cs="Times New Roman"/>
          <w:bCs/>
          <w:sz w:val="32"/>
          <w:szCs w:val="32"/>
        </w:rPr>
        <w:t>Covenant was experimental, in the sense that it required men</w:t>
      </w:r>
      <w:r w:rsidR="00686B79" w:rsidRPr="00686B79">
        <w:rPr>
          <w:rFonts w:ascii="Times New Roman" w:hAnsi="Times New Roman" w:cs="Times New Roman"/>
          <w:bCs/>
          <w:sz w:val="32"/>
          <w:szCs w:val="32"/>
        </w:rPr>
        <w:t xml:space="preserve"> </w:t>
      </w:r>
      <w:r w:rsidR="00686B79" w:rsidRPr="0091364F">
        <w:rPr>
          <w:rFonts w:ascii="Times New Roman" w:hAnsi="Times New Roman" w:cs="Times New Roman"/>
          <w:bCs/>
          <w:sz w:val="32"/>
          <w:szCs w:val="32"/>
        </w:rPr>
        <w:t xml:space="preserve">to </w:t>
      </w:r>
      <w:r w:rsidR="00686B79" w:rsidRPr="0091364F">
        <w:rPr>
          <w:rFonts w:ascii="Times New Roman" w:hAnsi="Times New Roman" w:cs="Times New Roman"/>
          <w:bCs/>
          <w:i/>
          <w:iCs/>
          <w:sz w:val="32"/>
          <w:szCs w:val="32"/>
        </w:rPr>
        <w:t>do</w:t>
      </w:r>
    </w:p>
    <w:p w14:paraId="4AA7E529" w14:textId="77777777" w:rsidR="009835FE" w:rsidRPr="003E6A57" w:rsidRDefault="009835FE" w:rsidP="009835FE">
      <w:pPr>
        <w:spacing w:after="160" w:line="259" w:lineRule="auto"/>
        <w:jc w:val="center"/>
        <w:rPr>
          <w:rFonts w:ascii="Times New Roman" w:hAnsi="Times New Roman" w:cs="Times New Roman"/>
          <w:b/>
          <w:bCs/>
          <w:sz w:val="40"/>
          <w:szCs w:val="40"/>
        </w:rPr>
      </w:pPr>
      <w:r w:rsidRPr="003E6A57">
        <w:rPr>
          <w:rFonts w:ascii="Times New Roman" w:hAnsi="Times New Roman" w:cs="Times New Roman"/>
          <w:b/>
          <w:bCs/>
          <w:sz w:val="40"/>
          <w:szCs w:val="40"/>
        </w:rPr>
        <w:lastRenderedPageBreak/>
        <w:t>Structure of Jer</w:t>
      </w:r>
      <w:r>
        <w:rPr>
          <w:rFonts w:ascii="Times New Roman" w:hAnsi="Times New Roman" w:cs="Times New Roman"/>
          <w:b/>
          <w:bCs/>
          <w:sz w:val="40"/>
          <w:szCs w:val="40"/>
        </w:rPr>
        <w:t xml:space="preserve">emiah </w:t>
      </w:r>
      <w:r w:rsidRPr="003E6A57">
        <w:rPr>
          <w:rFonts w:ascii="Times New Roman" w:hAnsi="Times New Roman" w:cs="Times New Roman"/>
          <w:b/>
          <w:bCs/>
          <w:sz w:val="40"/>
          <w:szCs w:val="40"/>
        </w:rPr>
        <w:t>31:27-40</w:t>
      </w:r>
    </w:p>
    <w:p w14:paraId="4AA7E52A" w14:textId="77777777" w:rsidR="009835FE" w:rsidRPr="003E6A57" w:rsidRDefault="009835FE" w:rsidP="009835FE">
      <w:pPr>
        <w:spacing w:after="0" w:line="259" w:lineRule="auto"/>
        <w:ind w:left="180"/>
        <w:rPr>
          <w:rFonts w:ascii="Times New Roman" w:hAnsi="Times New Roman" w:cs="Times New Roman"/>
          <w:sz w:val="24"/>
          <w:szCs w:val="24"/>
        </w:rPr>
      </w:pPr>
      <w:r w:rsidRPr="003E6A57">
        <w:rPr>
          <w:rFonts w:ascii="Times New Roman" w:hAnsi="Times New Roman" w:cs="Times New Roman"/>
          <w:b/>
          <w:bCs/>
          <w:sz w:val="24"/>
          <w:szCs w:val="24"/>
        </w:rPr>
        <w:t>A</w:t>
      </w:r>
      <w:r w:rsidRPr="003E6A57">
        <w:rPr>
          <w:rFonts w:ascii="Times New Roman" w:hAnsi="Times New Roman" w:cs="Times New Roman"/>
          <w:b/>
          <w:bCs/>
          <w:sz w:val="24"/>
          <w:szCs w:val="24"/>
          <w:vertAlign w:val="subscript"/>
        </w:rPr>
        <w:t>1</w:t>
      </w:r>
      <w:r w:rsidRPr="003E6A57">
        <w:rPr>
          <w:rFonts w:ascii="Times New Roman" w:hAnsi="Times New Roman" w:cs="Times New Roman"/>
          <w:b/>
          <w:bCs/>
          <w:sz w:val="24"/>
          <w:szCs w:val="24"/>
        </w:rPr>
        <w:t>.</w:t>
      </w:r>
      <w:r w:rsidRPr="003E6A57">
        <w:rPr>
          <w:rFonts w:ascii="Times New Roman" w:hAnsi="Times New Roman" w:cs="Times New Roman"/>
          <w:sz w:val="24"/>
          <w:szCs w:val="24"/>
        </w:rPr>
        <w:t xml:space="preserve"> </w:t>
      </w:r>
      <w:r w:rsidRPr="004C784B">
        <w:rPr>
          <w:rFonts w:ascii="Times New Roman" w:hAnsi="Times New Roman" w:cs="Times New Roman"/>
          <w:b/>
          <w:bCs/>
          <w:color w:val="FF0000"/>
          <w:sz w:val="24"/>
          <w:szCs w:val="24"/>
          <w:u w:val="double"/>
        </w:rPr>
        <w:t>Behold</w:t>
      </w:r>
      <w:r w:rsidRPr="003E6A57">
        <w:rPr>
          <w:rFonts w:ascii="Times New Roman" w:hAnsi="Times New Roman" w:cs="Times New Roman"/>
          <w:b/>
          <w:bCs/>
          <w:color w:val="FF0000"/>
          <w:sz w:val="24"/>
          <w:szCs w:val="24"/>
        </w:rPr>
        <w:t>, days are coming</w:t>
      </w:r>
      <w:r w:rsidRPr="003E6A57">
        <w:rPr>
          <w:rFonts w:ascii="Times New Roman" w:hAnsi="Times New Roman" w:cs="Times New Roman"/>
          <w:sz w:val="24"/>
          <w:szCs w:val="24"/>
        </w:rPr>
        <w:t xml:space="preserve"> (utterance of Y’ – 9 occs.</w:t>
      </w:r>
      <w:r>
        <w:rPr>
          <w:rFonts w:ascii="Times New Roman" w:hAnsi="Times New Roman" w:cs="Times New Roman"/>
          <w:sz w:val="24"/>
          <w:szCs w:val="24"/>
        </w:rPr>
        <w:t xml:space="preserve"> here and below</w:t>
      </w:r>
      <w:r w:rsidRPr="003E6A57">
        <w:rPr>
          <w:rFonts w:ascii="Times New Roman" w:hAnsi="Times New Roman" w:cs="Times New Roman"/>
          <w:sz w:val="24"/>
          <w:szCs w:val="24"/>
        </w:rPr>
        <w:t xml:space="preserve">) </w:t>
      </w:r>
    </w:p>
    <w:p w14:paraId="4AA7E52B" w14:textId="77777777" w:rsidR="009835FE" w:rsidRPr="003E6A57" w:rsidRDefault="009835FE" w:rsidP="009835FE">
      <w:pPr>
        <w:spacing w:after="0" w:line="259" w:lineRule="auto"/>
        <w:ind w:firstLine="720"/>
        <w:rPr>
          <w:rFonts w:ascii="Times New Roman" w:hAnsi="Times New Roman" w:cs="Times New Roman"/>
          <w:sz w:val="24"/>
          <w:szCs w:val="24"/>
        </w:rPr>
      </w:pPr>
      <w:r w:rsidRPr="003E6A57">
        <w:rPr>
          <w:rFonts w:ascii="Times New Roman" w:hAnsi="Times New Roman" w:cs="Times New Roman"/>
          <w:sz w:val="24"/>
          <w:szCs w:val="24"/>
        </w:rPr>
        <w:t xml:space="preserve">and I will sow </w:t>
      </w:r>
      <w:r w:rsidRPr="00906316">
        <w:rPr>
          <w:rFonts w:ascii="Times New Roman" w:hAnsi="Times New Roman" w:cs="Times New Roman"/>
          <w:color w:val="00B050"/>
          <w:sz w:val="24"/>
          <w:szCs w:val="24"/>
          <w:u w:val="single"/>
        </w:rPr>
        <w:t>with</w:t>
      </w:r>
      <w:r w:rsidRPr="00D7798F">
        <w:rPr>
          <w:rFonts w:ascii="Times New Roman" w:hAnsi="Times New Roman" w:cs="Times New Roman"/>
          <w:color w:val="00B050"/>
          <w:sz w:val="24"/>
          <w:szCs w:val="24"/>
        </w:rPr>
        <w:t xml:space="preserve"> </w:t>
      </w:r>
      <w:r w:rsidRPr="003E6A57">
        <w:rPr>
          <w:rFonts w:ascii="Times New Roman" w:hAnsi="Times New Roman" w:cs="Times New Roman"/>
          <w:color w:val="00B050"/>
          <w:sz w:val="24"/>
          <w:szCs w:val="24"/>
        </w:rPr>
        <w:t xml:space="preserve">house of Israel and </w:t>
      </w:r>
      <w:r w:rsidRPr="00EF448D">
        <w:rPr>
          <w:rFonts w:ascii="Times New Roman" w:hAnsi="Times New Roman" w:cs="Times New Roman"/>
          <w:color w:val="00B050"/>
          <w:sz w:val="24"/>
          <w:szCs w:val="24"/>
          <w:u w:val="single"/>
        </w:rPr>
        <w:t>with</w:t>
      </w:r>
      <w:r>
        <w:rPr>
          <w:rFonts w:ascii="Times New Roman" w:hAnsi="Times New Roman" w:cs="Times New Roman"/>
          <w:color w:val="00B050"/>
          <w:sz w:val="24"/>
          <w:szCs w:val="24"/>
        </w:rPr>
        <w:t xml:space="preserve"> </w:t>
      </w:r>
      <w:r w:rsidRPr="003E6A57">
        <w:rPr>
          <w:rFonts w:ascii="Times New Roman" w:hAnsi="Times New Roman" w:cs="Times New Roman"/>
          <w:color w:val="00B050"/>
          <w:sz w:val="24"/>
          <w:szCs w:val="24"/>
        </w:rPr>
        <w:t>house of Judah,</w:t>
      </w:r>
      <w:r w:rsidRPr="003E6A57">
        <w:rPr>
          <w:rFonts w:ascii="Times New Roman" w:hAnsi="Times New Roman" w:cs="Times New Roman"/>
          <w:sz w:val="24"/>
          <w:szCs w:val="24"/>
        </w:rPr>
        <w:t xml:space="preserve"> a </w:t>
      </w:r>
      <w:r>
        <w:rPr>
          <w:rFonts w:ascii="Times New Roman" w:hAnsi="Times New Roman" w:cs="Times New Roman"/>
          <w:sz w:val="24"/>
          <w:szCs w:val="24"/>
          <w:u w:val="single"/>
        </w:rPr>
        <w:t>sowing</w:t>
      </w:r>
      <w:r w:rsidRPr="003E6A57">
        <w:rPr>
          <w:rFonts w:ascii="Times New Roman" w:hAnsi="Times New Roman" w:cs="Times New Roman"/>
          <w:sz w:val="24"/>
          <w:szCs w:val="24"/>
          <w:u w:val="single"/>
        </w:rPr>
        <w:t xml:space="preserve"> of man and </w:t>
      </w:r>
      <w:r>
        <w:rPr>
          <w:rFonts w:ascii="Times New Roman" w:hAnsi="Times New Roman" w:cs="Times New Roman"/>
          <w:sz w:val="24"/>
          <w:szCs w:val="24"/>
          <w:u w:val="single"/>
        </w:rPr>
        <w:t>sowing</w:t>
      </w:r>
      <w:r w:rsidRPr="003E6A57">
        <w:rPr>
          <w:rFonts w:ascii="Times New Roman" w:hAnsi="Times New Roman" w:cs="Times New Roman"/>
          <w:sz w:val="24"/>
          <w:szCs w:val="24"/>
          <w:u w:val="single"/>
        </w:rPr>
        <w:t xml:space="preserve"> of cattle</w:t>
      </w:r>
    </w:p>
    <w:p w14:paraId="4AA7E52C" w14:textId="77777777" w:rsidR="009835FE" w:rsidRPr="003E6A57" w:rsidRDefault="009835FE" w:rsidP="009835FE">
      <w:pPr>
        <w:spacing w:after="0" w:line="259" w:lineRule="auto"/>
        <w:ind w:firstLine="720"/>
        <w:rPr>
          <w:rFonts w:ascii="Times New Roman" w:hAnsi="Times New Roman" w:cs="Times New Roman"/>
          <w:sz w:val="24"/>
          <w:szCs w:val="24"/>
        </w:rPr>
      </w:pPr>
      <w:r w:rsidRPr="003E6A57">
        <w:rPr>
          <w:rFonts w:ascii="Times New Roman" w:hAnsi="Times New Roman" w:cs="Times New Roman"/>
          <w:sz w:val="24"/>
          <w:szCs w:val="24"/>
        </w:rPr>
        <w:t xml:space="preserve">And it will happen as </w:t>
      </w:r>
      <w:r w:rsidRPr="00A92DB8">
        <w:rPr>
          <w:rFonts w:ascii="Times New Roman" w:hAnsi="Times New Roman" w:cs="Times New Roman"/>
          <w:sz w:val="24"/>
          <w:szCs w:val="24"/>
          <w:u w:val="double"/>
        </w:rPr>
        <w:t>I watched over them</w:t>
      </w:r>
      <w:r w:rsidRPr="003E6A57">
        <w:rPr>
          <w:rFonts w:ascii="Times New Roman" w:hAnsi="Times New Roman" w:cs="Times New Roman"/>
          <w:sz w:val="24"/>
          <w:szCs w:val="24"/>
        </w:rPr>
        <w:t xml:space="preserve"> </w:t>
      </w:r>
      <w:r w:rsidRPr="003E6A57">
        <w:rPr>
          <w:rFonts w:ascii="Times New Roman" w:hAnsi="Times New Roman" w:cs="Times New Roman"/>
          <w:color w:val="BF8F00"/>
          <w:sz w:val="24"/>
          <w:szCs w:val="24"/>
        </w:rPr>
        <w:t>to pluck up, and to tear down</w:t>
      </w:r>
      <w:r w:rsidRPr="003E6A57">
        <w:rPr>
          <w:rFonts w:ascii="Times New Roman" w:hAnsi="Times New Roman" w:cs="Times New Roman"/>
          <w:sz w:val="24"/>
          <w:szCs w:val="24"/>
        </w:rPr>
        <w:t>, and to throw down and to destroy,</w:t>
      </w:r>
    </w:p>
    <w:p w14:paraId="4AA7E52D" w14:textId="77777777" w:rsidR="009835FE" w:rsidRPr="003E6A57" w:rsidRDefault="009835FE" w:rsidP="009835FE">
      <w:pPr>
        <w:spacing w:after="0" w:line="259" w:lineRule="auto"/>
        <w:rPr>
          <w:rFonts w:ascii="Times New Roman" w:hAnsi="Times New Roman" w:cs="Times New Roman"/>
          <w:sz w:val="24"/>
          <w:szCs w:val="24"/>
        </w:rPr>
      </w:pPr>
      <w:r w:rsidRPr="003E6A57">
        <w:rPr>
          <w:rFonts w:ascii="Times New Roman" w:hAnsi="Times New Roman" w:cs="Times New Roman"/>
          <w:sz w:val="24"/>
          <w:szCs w:val="24"/>
        </w:rPr>
        <w:t xml:space="preserve">                                          so </w:t>
      </w:r>
      <w:r w:rsidRPr="00A92DB8">
        <w:rPr>
          <w:rFonts w:ascii="Times New Roman" w:hAnsi="Times New Roman" w:cs="Times New Roman"/>
          <w:sz w:val="24"/>
          <w:szCs w:val="24"/>
          <w:u w:val="double"/>
        </w:rPr>
        <w:t>I will watch over them</w:t>
      </w:r>
      <w:r w:rsidRPr="003E6A57">
        <w:rPr>
          <w:rFonts w:ascii="Times New Roman" w:hAnsi="Times New Roman" w:cs="Times New Roman"/>
          <w:sz w:val="24"/>
          <w:szCs w:val="24"/>
        </w:rPr>
        <w:t xml:space="preserve"> </w:t>
      </w:r>
      <w:r w:rsidRPr="003E6A57">
        <w:rPr>
          <w:rFonts w:ascii="Times New Roman" w:hAnsi="Times New Roman" w:cs="Times New Roman"/>
          <w:color w:val="BF8F00"/>
          <w:sz w:val="24"/>
          <w:szCs w:val="24"/>
        </w:rPr>
        <w:t xml:space="preserve">to build and to plant </w:t>
      </w:r>
      <w:r w:rsidRPr="003E6A57">
        <w:rPr>
          <w:rFonts w:ascii="Times New Roman" w:hAnsi="Times New Roman" w:cs="Times New Roman"/>
          <w:sz w:val="24"/>
          <w:szCs w:val="24"/>
        </w:rPr>
        <w:t>(utterance of Y’)</w:t>
      </w:r>
    </w:p>
    <w:p w14:paraId="4AA7E52E" w14:textId="77777777" w:rsidR="009835FE" w:rsidRPr="003E6A57" w:rsidRDefault="009835FE" w:rsidP="009835FE">
      <w:pPr>
        <w:spacing w:after="0" w:line="259" w:lineRule="auto"/>
        <w:rPr>
          <w:rFonts w:ascii="Times New Roman" w:hAnsi="Times New Roman" w:cs="Times New Roman"/>
          <w:sz w:val="24"/>
          <w:szCs w:val="24"/>
        </w:rPr>
      </w:pPr>
      <w:r w:rsidRPr="003E6A57">
        <w:rPr>
          <w:rFonts w:ascii="Times New Roman" w:hAnsi="Times New Roman" w:cs="Times New Roman"/>
          <w:color w:val="C00000"/>
          <w:sz w:val="24"/>
          <w:szCs w:val="24"/>
        </w:rPr>
        <w:t xml:space="preserve">      </w:t>
      </w:r>
      <w:r w:rsidRPr="003E6A57">
        <w:rPr>
          <w:rFonts w:ascii="Times New Roman" w:hAnsi="Times New Roman" w:cs="Times New Roman"/>
          <w:color w:val="C00000"/>
          <w:sz w:val="24"/>
          <w:szCs w:val="24"/>
        </w:rPr>
        <w:tab/>
        <w:t>In those days</w:t>
      </w:r>
      <w:r w:rsidRPr="003E6A57">
        <w:rPr>
          <w:rFonts w:ascii="Times New Roman" w:hAnsi="Times New Roman" w:cs="Times New Roman"/>
          <w:sz w:val="24"/>
          <w:szCs w:val="24"/>
        </w:rPr>
        <w:t xml:space="preserve">, they will not say any longer, “Fathers have eaten a sour-grape, and </w:t>
      </w:r>
      <w:r w:rsidRPr="009835FE">
        <w:rPr>
          <w:rFonts w:ascii="Times New Roman" w:hAnsi="Times New Roman" w:cs="Times New Roman"/>
          <w:i/>
          <w:sz w:val="24"/>
          <w:szCs w:val="24"/>
        </w:rPr>
        <w:t>the</w:t>
      </w:r>
      <w:r>
        <w:rPr>
          <w:rFonts w:ascii="Times New Roman" w:hAnsi="Times New Roman" w:cs="Times New Roman"/>
          <w:sz w:val="24"/>
          <w:szCs w:val="24"/>
        </w:rPr>
        <w:t xml:space="preserve"> </w:t>
      </w:r>
      <w:r w:rsidRPr="003E6A57">
        <w:rPr>
          <w:rFonts w:ascii="Times New Roman" w:hAnsi="Times New Roman" w:cs="Times New Roman"/>
          <w:sz w:val="24"/>
          <w:szCs w:val="24"/>
        </w:rPr>
        <w:t>teeth of sons are blunted,”</w:t>
      </w:r>
    </w:p>
    <w:p w14:paraId="4AA7E52F" w14:textId="77777777" w:rsidR="009835FE" w:rsidRPr="003E6A57" w:rsidRDefault="009835FE" w:rsidP="009835FE">
      <w:pPr>
        <w:spacing w:after="240" w:line="259" w:lineRule="auto"/>
        <w:rPr>
          <w:rFonts w:ascii="Times New Roman" w:hAnsi="Times New Roman" w:cs="Times New Roman"/>
          <w:sz w:val="24"/>
          <w:szCs w:val="24"/>
        </w:rPr>
      </w:pPr>
      <w:r w:rsidRPr="003E6A57">
        <w:rPr>
          <w:rFonts w:ascii="Times New Roman" w:hAnsi="Times New Roman" w:cs="Times New Roman"/>
          <w:sz w:val="24"/>
          <w:szCs w:val="24"/>
        </w:rPr>
        <w:t xml:space="preserve">      </w:t>
      </w:r>
      <w:r w:rsidRPr="003E6A57">
        <w:rPr>
          <w:rFonts w:ascii="Times New Roman" w:hAnsi="Times New Roman" w:cs="Times New Roman"/>
          <w:sz w:val="24"/>
          <w:szCs w:val="24"/>
        </w:rPr>
        <w:tab/>
      </w:r>
      <w:r w:rsidRPr="003E6A57">
        <w:rPr>
          <w:rFonts w:ascii="Times New Roman" w:hAnsi="Times New Roman" w:cs="Times New Roman"/>
          <w:sz w:val="24"/>
          <w:szCs w:val="24"/>
        </w:rPr>
        <w:tab/>
        <w:t xml:space="preserve">for </w:t>
      </w:r>
      <w:r w:rsidRPr="00164F41">
        <w:rPr>
          <w:rFonts w:ascii="Times New Roman" w:hAnsi="Times New Roman" w:cs="Times New Roman"/>
          <w:color w:val="7030A0"/>
          <w:sz w:val="24"/>
          <w:szCs w:val="24"/>
          <w:u w:val="single"/>
        </w:rPr>
        <w:t>each for his own guilt will die</w:t>
      </w:r>
      <w:r w:rsidRPr="003E6A57">
        <w:rPr>
          <w:rFonts w:ascii="Times New Roman" w:hAnsi="Times New Roman" w:cs="Times New Roman"/>
          <w:sz w:val="24"/>
          <w:szCs w:val="24"/>
        </w:rPr>
        <w:t>. Everyone of man who is eating the sour-grape will blunt his own teeth. [Eze.3:18-19]</w:t>
      </w:r>
    </w:p>
    <w:p w14:paraId="4AA7E530" w14:textId="77777777" w:rsidR="009835FE" w:rsidRPr="003E6A57" w:rsidRDefault="009835FE" w:rsidP="009835FE">
      <w:pPr>
        <w:spacing w:after="0" w:line="259" w:lineRule="auto"/>
        <w:ind w:left="180"/>
        <w:rPr>
          <w:rFonts w:ascii="Times New Roman" w:hAnsi="Times New Roman" w:cs="Times New Roman"/>
          <w:sz w:val="24"/>
          <w:szCs w:val="24"/>
        </w:rPr>
      </w:pPr>
      <w:r w:rsidRPr="003E6A57">
        <w:rPr>
          <w:rFonts w:ascii="Times New Roman" w:hAnsi="Times New Roman" w:cs="Times New Roman"/>
          <w:b/>
          <w:bCs/>
          <w:sz w:val="24"/>
          <w:szCs w:val="24"/>
        </w:rPr>
        <w:t>A</w:t>
      </w:r>
      <w:r w:rsidRPr="003E6A57">
        <w:rPr>
          <w:rFonts w:ascii="Times New Roman" w:hAnsi="Times New Roman" w:cs="Times New Roman"/>
          <w:b/>
          <w:bCs/>
          <w:sz w:val="24"/>
          <w:szCs w:val="24"/>
          <w:vertAlign w:val="subscript"/>
        </w:rPr>
        <w:t>2</w:t>
      </w:r>
      <w:r w:rsidRPr="003E6A57">
        <w:rPr>
          <w:rFonts w:ascii="Times New Roman" w:hAnsi="Times New Roman" w:cs="Times New Roman"/>
          <w:b/>
          <w:bCs/>
          <w:sz w:val="24"/>
          <w:szCs w:val="24"/>
        </w:rPr>
        <w:t>.</w:t>
      </w:r>
      <w:r w:rsidRPr="003E6A57">
        <w:rPr>
          <w:rFonts w:ascii="Times New Roman" w:hAnsi="Times New Roman" w:cs="Times New Roman"/>
          <w:sz w:val="24"/>
          <w:szCs w:val="24"/>
        </w:rPr>
        <w:t xml:space="preserve"> </w:t>
      </w:r>
      <w:r w:rsidRPr="004C784B">
        <w:rPr>
          <w:rFonts w:ascii="Times New Roman" w:hAnsi="Times New Roman" w:cs="Times New Roman"/>
          <w:b/>
          <w:bCs/>
          <w:color w:val="FF0000"/>
          <w:sz w:val="24"/>
          <w:szCs w:val="24"/>
          <w:u w:val="double"/>
        </w:rPr>
        <w:t>Behold</w:t>
      </w:r>
      <w:r w:rsidRPr="003E6A57">
        <w:rPr>
          <w:rFonts w:ascii="Times New Roman" w:hAnsi="Times New Roman" w:cs="Times New Roman"/>
          <w:b/>
          <w:bCs/>
          <w:color w:val="FF0000"/>
          <w:sz w:val="24"/>
          <w:szCs w:val="24"/>
        </w:rPr>
        <w:t>, days are coming</w:t>
      </w:r>
      <w:r w:rsidRPr="003E6A57">
        <w:rPr>
          <w:rFonts w:ascii="Times New Roman" w:hAnsi="Times New Roman" w:cs="Times New Roman"/>
          <w:sz w:val="24"/>
          <w:szCs w:val="24"/>
        </w:rPr>
        <w:t xml:space="preserve"> (utterance of Y’) </w:t>
      </w:r>
    </w:p>
    <w:p w14:paraId="4AA7E531" w14:textId="77777777" w:rsidR="009835FE" w:rsidRPr="003E6A57" w:rsidRDefault="009835FE" w:rsidP="009835FE">
      <w:pPr>
        <w:spacing w:after="0" w:line="259" w:lineRule="auto"/>
        <w:ind w:firstLine="720"/>
        <w:rPr>
          <w:rFonts w:ascii="Times New Roman" w:hAnsi="Times New Roman" w:cs="Times New Roman"/>
          <w:sz w:val="24"/>
          <w:szCs w:val="24"/>
        </w:rPr>
      </w:pPr>
      <w:r w:rsidRPr="003E6A57">
        <w:rPr>
          <w:rFonts w:ascii="Times New Roman" w:hAnsi="Times New Roman" w:cs="Times New Roman"/>
          <w:sz w:val="24"/>
          <w:szCs w:val="24"/>
        </w:rPr>
        <w:t xml:space="preserve">and I will cut </w:t>
      </w:r>
      <w:r w:rsidRPr="00906316">
        <w:rPr>
          <w:rFonts w:ascii="Times New Roman" w:hAnsi="Times New Roman" w:cs="Times New Roman"/>
          <w:color w:val="00B050"/>
          <w:sz w:val="24"/>
          <w:szCs w:val="24"/>
          <w:u w:val="single"/>
        </w:rPr>
        <w:t>with</w:t>
      </w:r>
      <w:r w:rsidRPr="00D7798F">
        <w:rPr>
          <w:rFonts w:ascii="Times New Roman" w:hAnsi="Times New Roman" w:cs="Times New Roman"/>
          <w:color w:val="00B050"/>
          <w:sz w:val="24"/>
          <w:szCs w:val="24"/>
        </w:rPr>
        <w:t xml:space="preserve"> </w:t>
      </w:r>
      <w:r w:rsidRPr="003E6A57">
        <w:rPr>
          <w:rFonts w:ascii="Times New Roman" w:hAnsi="Times New Roman" w:cs="Times New Roman"/>
          <w:color w:val="00B050"/>
          <w:sz w:val="24"/>
          <w:szCs w:val="24"/>
        </w:rPr>
        <w:t xml:space="preserve">house of Israel and </w:t>
      </w:r>
      <w:r w:rsidRPr="00EF448D">
        <w:rPr>
          <w:rFonts w:ascii="Times New Roman" w:hAnsi="Times New Roman" w:cs="Times New Roman"/>
          <w:color w:val="00B050"/>
          <w:sz w:val="24"/>
          <w:szCs w:val="24"/>
          <w:u w:val="single"/>
        </w:rPr>
        <w:t>with</w:t>
      </w:r>
      <w:r>
        <w:rPr>
          <w:rFonts w:ascii="Times New Roman" w:hAnsi="Times New Roman" w:cs="Times New Roman"/>
          <w:color w:val="00B050"/>
          <w:sz w:val="24"/>
          <w:szCs w:val="24"/>
        </w:rPr>
        <w:t xml:space="preserve"> </w:t>
      </w:r>
      <w:r w:rsidRPr="003E6A57">
        <w:rPr>
          <w:rFonts w:ascii="Times New Roman" w:hAnsi="Times New Roman" w:cs="Times New Roman"/>
          <w:color w:val="00B050"/>
          <w:sz w:val="24"/>
          <w:szCs w:val="24"/>
        </w:rPr>
        <w:t xml:space="preserve">house of Judah </w:t>
      </w:r>
      <w:r w:rsidRPr="003E6A57">
        <w:rPr>
          <w:rFonts w:ascii="Times New Roman" w:hAnsi="Times New Roman" w:cs="Times New Roman"/>
          <w:sz w:val="24"/>
          <w:szCs w:val="24"/>
        </w:rPr>
        <w:t>a</w:t>
      </w:r>
      <w:r w:rsidRPr="003E6A57">
        <w:rPr>
          <w:rFonts w:ascii="Times New Roman" w:hAnsi="Times New Roman" w:cs="Times New Roman"/>
          <w:color w:val="00B050"/>
          <w:sz w:val="24"/>
          <w:szCs w:val="24"/>
        </w:rPr>
        <w:t xml:space="preserve"> </w:t>
      </w:r>
      <w:r w:rsidRPr="003E6A57">
        <w:rPr>
          <w:rFonts w:ascii="Times New Roman" w:hAnsi="Times New Roman" w:cs="Times New Roman"/>
          <w:color w:val="0070C0"/>
          <w:sz w:val="24"/>
          <w:szCs w:val="24"/>
        </w:rPr>
        <w:t>new covenant</w:t>
      </w:r>
    </w:p>
    <w:p w14:paraId="4AA7E532" w14:textId="77777777" w:rsidR="009835FE" w:rsidRPr="003E6A57" w:rsidRDefault="009835FE" w:rsidP="009835FE">
      <w:pPr>
        <w:spacing w:after="0" w:line="259" w:lineRule="auto"/>
        <w:ind w:left="720" w:firstLine="720"/>
        <w:rPr>
          <w:rFonts w:ascii="Times New Roman" w:hAnsi="Times New Roman" w:cs="Times New Roman"/>
          <w:sz w:val="24"/>
          <w:szCs w:val="24"/>
        </w:rPr>
      </w:pPr>
      <w:r w:rsidRPr="003E6A57">
        <w:rPr>
          <w:rFonts w:ascii="Times New Roman" w:hAnsi="Times New Roman" w:cs="Times New Roman"/>
          <w:sz w:val="24"/>
          <w:szCs w:val="24"/>
        </w:rPr>
        <w:t>not as</w:t>
      </w:r>
      <w:r>
        <w:rPr>
          <w:rFonts w:ascii="Times New Roman" w:hAnsi="Times New Roman" w:cs="Times New Roman"/>
          <w:sz w:val="24"/>
          <w:szCs w:val="24"/>
        </w:rPr>
        <w:t xml:space="preserve"> </w:t>
      </w:r>
      <w:r w:rsidRPr="009835FE">
        <w:rPr>
          <w:rFonts w:ascii="Times New Roman" w:hAnsi="Times New Roman" w:cs="Times New Roman"/>
          <w:i/>
          <w:sz w:val="24"/>
          <w:szCs w:val="24"/>
        </w:rPr>
        <w:t>the</w:t>
      </w:r>
      <w:r w:rsidRPr="003E6A57">
        <w:rPr>
          <w:rFonts w:ascii="Times New Roman" w:hAnsi="Times New Roman" w:cs="Times New Roman"/>
          <w:sz w:val="24"/>
          <w:szCs w:val="24"/>
        </w:rPr>
        <w:t xml:space="preserve"> </w:t>
      </w:r>
      <w:r w:rsidRPr="003E6A57">
        <w:rPr>
          <w:rFonts w:ascii="Times New Roman" w:hAnsi="Times New Roman" w:cs="Times New Roman"/>
          <w:color w:val="0070C0"/>
          <w:sz w:val="24"/>
          <w:szCs w:val="24"/>
        </w:rPr>
        <w:t>covenant</w:t>
      </w:r>
      <w:r w:rsidRPr="003E6A57">
        <w:rPr>
          <w:rFonts w:ascii="Times New Roman" w:hAnsi="Times New Roman" w:cs="Times New Roman"/>
          <w:sz w:val="24"/>
          <w:szCs w:val="24"/>
        </w:rPr>
        <w:t xml:space="preserve"> which I cut with their fathers, </w:t>
      </w:r>
    </w:p>
    <w:p w14:paraId="4AA7E533" w14:textId="77777777" w:rsidR="009835FE" w:rsidRPr="003E6A57" w:rsidRDefault="009835FE" w:rsidP="009835FE">
      <w:pPr>
        <w:spacing w:after="0" w:line="259" w:lineRule="auto"/>
        <w:ind w:left="1440" w:firstLine="720"/>
        <w:rPr>
          <w:rFonts w:ascii="Times New Roman" w:hAnsi="Times New Roman" w:cs="Times New Roman"/>
          <w:sz w:val="24"/>
          <w:szCs w:val="24"/>
        </w:rPr>
      </w:pPr>
      <w:r w:rsidRPr="003E6A57">
        <w:rPr>
          <w:rFonts w:ascii="Times New Roman" w:hAnsi="Times New Roman" w:cs="Times New Roman"/>
          <w:color w:val="C00000"/>
          <w:sz w:val="24"/>
          <w:szCs w:val="24"/>
        </w:rPr>
        <w:t xml:space="preserve">in </w:t>
      </w:r>
      <w:r w:rsidRPr="00812E6D">
        <w:rPr>
          <w:rFonts w:ascii="Times New Roman" w:hAnsi="Times New Roman" w:cs="Times New Roman"/>
          <w:i/>
          <w:color w:val="C00000"/>
          <w:sz w:val="24"/>
          <w:szCs w:val="24"/>
        </w:rPr>
        <w:t>the</w:t>
      </w:r>
      <w:r>
        <w:rPr>
          <w:rFonts w:ascii="Times New Roman" w:hAnsi="Times New Roman" w:cs="Times New Roman"/>
          <w:color w:val="C00000"/>
          <w:sz w:val="24"/>
          <w:szCs w:val="24"/>
        </w:rPr>
        <w:t xml:space="preserve"> </w:t>
      </w:r>
      <w:r w:rsidRPr="003E6A57">
        <w:rPr>
          <w:rFonts w:ascii="Times New Roman" w:hAnsi="Times New Roman" w:cs="Times New Roman"/>
          <w:color w:val="C00000"/>
          <w:sz w:val="24"/>
          <w:szCs w:val="24"/>
        </w:rPr>
        <w:t xml:space="preserve">day of </w:t>
      </w:r>
      <w:r w:rsidRPr="003E6A57">
        <w:rPr>
          <w:rFonts w:ascii="Times New Roman" w:hAnsi="Times New Roman" w:cs="Times New Roman"/>
          <w:sz w:val="24"/>
          <w:szCs w:val="24"/>
        </w:rPr>
        <w:t xml:space="preserve">My taking hold by their hand, to bring them from </w:t>
      </w:r>
      <w:r w:rsidRPr="00AB484E">
        <w:rPr>
          <w:rFonts w:ascii="Times New Roman" w:hAnsi="Times New Roman" w:cs="Times New Roman"/>
          <w:i/>
          <w:iCs/>
          <w:sz w:val="24"/>
          <w:szCs w:val="24"/>
        </w:rPr>
        <w:t>the</w:t>
      </w:r>
      <w:r>
        <w:rPr>
          <w:rFonts w:ascii="Times New Roman" w:hAnsi="Times New Roman" w:cs="Times New Roman"/>
          <w:sz w:val="24"/>
          <w:szCs w:val="24"/>
        </w:rPr>
        <w:t xml:space="preserve"> l</w:t>
      </w:r>
      <w:r w:rsidRPr="003E6A57">
        <w:rPr>
          <w:rFonts w:ascii="Times New Roman" w:hAnsi="Times New Roman" w:cs="Times New Roman"/>
          <w:sz w:val="24"/>
          <w:szCs w:val="24"/>
        </w:rPr>
        <w:t>and of Egypt,</w:t>
      </w:r>
    </w:p>
    <w:p w14:paraId="4AA7E534" w14:textId="77777777" w:rsidR="009835FE" w:rsidRPr="003E6A57" w:rsidRDefault="009835FE" w:rsidP="009835FE">
      <w:pPr>
        <w:spacing w:after="0" w:line="259" w:lineRule="auto"/>
        <w:rPr>
          <w:rFonts w:ascii="Times New Roman" w:hAnsi="Times New Roman" w:cs="Times New Roman"/>
          <w:sz w:val="24"/>
          <w:szCs w:val="24"/>
        </w:rPr>
      </w:pPr>
      <w:r w:rsidRPr="003E6A57">
        <w:rPr>
          <w:rFonts w:ascii="Times New Roman" w:hAnsi="Times New Roman" w:cs="Times New Roman"/>
          <w:sz w:val="24"/>
          <w:szCs w:val="24"/>
        </w:rPr>
        <w:t xml:space="preserve">         </w:t>
      </w:r>
      <w:r w:rsidRPr="003E6A57">
        <w:rPr>
          <w:rFonts w:ascii="Times New Roman" w:hAnsi="Times New Roman" w:cs="Times New Roman"/>
          <w:sz w:val="24"/>
          <w:szCs w:val="24"/>
        </w:rPr>
        <w:tab/>
      </w:r>
      <w:r w:rsidRPr="003E6A57">
        <w:rPr>
          <w:rFonts w:ascii="Times New Roman" w:hAnsi="Times New Roman" w:cs="Times New Roman"/>
          <w:sz w:val="24"/>
          <w:szCs w:val="24"/>
        </w:rPr>
        <w:tab/>
        <w:t xml:space="preserve">when they broke </w:t>
      </w:r>
      <w:r w:rsidRPr="003E6A57">
        <w:rPr>
          <w:rFonts w:ascii="Times New Roman" w:hAnsi="Times New Roman" w:cs="Times New Roman"/>
          <w:color w:val="0070C0"/>
          <w:sz w:val="24"/>
          <w:szCs w:val="24"/>
        </w:rPr>
        <w:t>My covenant</w:t>
      </w:r>
      <w:r w:rsidRPr="003E6A57">
        <w:rPr>
          <w:rFonts w:ascii="Times New Roman" w:hAnsi="Times New Roman" w:cs="Times New Roman"/>
          <w:sz w:val="24"/>
          <w:szCs w:val="24"/>
        </w:rPr>
        <w:t xml:space="preserve">, </w:t>
      </w:r>
    </w:p>
    <w:p w14:paraId="4AA7E535" w14:textId="77777777" w:rsidR="009835FE" w:rsidRPr="003E6A57" w:rsidRDefault="009835FE" w:rsidP="009835FE">
      <w:pPr>
        <w:spacing w:after="0" w:line="259" w:lineRule="auto"/>
        <w:ind w:left="1440" w:firstLine="720"/>
        <w:rPr>
          <w:rFonts w:ascii="Times New Roman" w:hAnsi="Times New Roman" w:cs="Times New Roman"/>
          <w:sz w:val="24"/>
          <w:szCs w:val="24"/>
        </w:rPr>
      </w:pPr>
      <w:r w:rsidRPr="003E6A57">
        <w:rPr>
          <w:rFonts w:ascii="Times New Roman" w:hAnsi="Times New Roman" w:cs="Times New Roman"/>
          <w:sz w:val="24"/>
          <w:szCs w:val="24"/>
        </w:rPr>
        <w:t>and I was married to them (utterance of Y’)</w:t>
      </w:r>
    </w:p>
    <w:p w14:paraId="4AA7E536" w14:textId="77777777" w:rsidR="009835FE" w:rsidRPr="003E6A57" w:rsidRDefault="009835FE" w:rsidP="009835FE">
      <w:pPr>
        <w:spacing w:after="0" w:line="259" w:lineRule="auto"/>
        <w:ind w:firstLine="720"/>
        <w:rPr>
          <w:rFonts w:ascii="Times New Roman" w:hAnsi="Times New Roman" w:cs="Times New Roman"/>
          <w:sz w:val="24"/>
          <w:szCs w:val="24"/>
        </w:rPr>
      </w:pPr>
      <w:r w:rsidRPr="003E6A57">
        <w:rPr>
          <w:rFonts w:ascii="Times New Roman" w:hAnsi="Times New Roman" w:cs="Times New Roman"/>
          <w:sz w:val="24"/>
          <w:szCs w:val="24"/>
        </w:rPr>
        <w:t xml:space="preserve">for this </w:t>
      </w:r>
      <w:r w:rsidRPr="003E6A57">
        <w:rPr>
          <w:rFonts w:ascii="Times New Roman" w:hAnsi="Times New Roman" w:cs="Times New Roman"/>
          <w:i/>
          <w:iCs/>
          <w:sz w:val="24"/>
          <w:szCs w:val="24"/>
        </w:rPr>
        <w:t>is</w:t>
      </w:r>
      <w:r w:rsidRPr="003E6A57">
        <w:rPr>
          <w:rFonts w:ascii="Times New Roman" w:hAnsi="Times New Roman" w:cs="Times New Roman"/>
          <w:sz w:val="24"/>
          <w:szCs w:val="24"/>
        </w:rPr>
        <w:t xml:space="preserve"> </w:t>
      </w:r>
      <w:r w:rsidRPr="003E6A57">
        <w:rPr>
          <w:rFonts w:ascii="Times New Roman" w:hAnsi="Times New Roman" w:cs="Times New Roman"/>
          <w:color w:val="0070C0"/>
          <w:sz w:val="24"/>
          <w:szCs w:val="24"/>
        </w:rPr>
        <w:t xml:space="preserve">the covenant </w:t>
      </w:r>
      <w:r w:rsidRPr="003E6A57">
        <w:rPr>
          <w:rFonts w:ascii="Times New Roman" w:hAnsi="Times New Roman" w:cs="Times New Roman"/>
          <w:sz w:val="24"/>
          <w:szCs w:val="24"/>
        </w:rPr>
        <w:t xml:space="preserve">which I will cut </w:t>
      </w:r>
      <w:r w:rsidRPr="0004292E">
        <w:rPr>
          <w:rFonts w:ascii="Times New Roman" w:hAnsi="Times New Roman" w:cs="Times New Roman"/>
          <w:color w:val="00B050"/>
          <w:sz w:val="24"/>
          <w:szCs w:val="24"/>
          <w:u w:val="single"/>
        </w:rPr>
        <w:t>with</w:t>
      </w:r>
      <w:r w:rsidRPr="0004292E">
        <w:rPr>
          <w:rFonts w:ascii="Times New Roman" w:hAnsi="Times New Roman" w:cs="Times New Roman"/>
          <w:color w:val="00B050"/>
          <w:sz w:val="24"/>
          <w:szCs w:val="24"/>
        </w:rPr>
        <w:t xml:space="preserve"> </w:t>
      </w:r>
      <w:r w:rsidRPr="003E6A57">
        <w:rPr>
          <w:rFonts w:ascii="Times New Roman" w:hAnsi="Times New Roman" w:cs="Times New Roman"/>
          <w:color w:val="00B050"/>
          <w:sz w:val="24"/>
          <w:szCs w:val="24"/>
        </w:rPr>
        <w:t xml:space="preserve">house of Israel </w:t>
      </w:r>
      <w:r w:rsidRPr="003E6A57">
        <w:rPr>
          <w:rFonts w:ascii="Times New Roman" w:hAnsi="Times New Roman" w:cs="Times New Roman"/>
          <w:color w:val="C00000"/>
          <w:sz w:val="24"/>
          <w:szCs w:val="24"/>
        </w:rPr>
        <w:t>after those days</w:t>
      </w:r>
      <w:r w:rsidRPr="003E6A57">
        <w:rPr>
          <w:rFonts w:ascii="Times New Roman" w:hAnsi="Times New Roman" w:cs="Times New Roman"/>
          <w:sz w:val="24"/>
          <w:szCs w:val="24"/>
        </w:rPr>
        <w:t xml:space="preserve">, (utterance of Y’) </w:t>
      </w:r>
    </w:p>
    <w:p w14:paraId="4AA7E537" w14:textId="77777777" w:rsidR="009835FE" w:rsidRPr="003E6A57" w:rsidRDefault="009835FE" w:rsidP="009835FE">
      <w:pPr>
        <w:spacing w:after="0" w:line="259" w:lineRule="auto"/>
        <w:ind w:left="720" w:firstLine="720"/>
        <w:rPr>
          <w:rFonts w:ascii="Times New Roman" w:hAnsi="Times New Roman" w:cs="Times New Roman"/>
          <w:sz w:val="24"/>
          <w:szCs w:val="24"/>
        </w:rPr>
      </w:pPr>
      <w:r w:rsidRPr="003E6A57">
        <w:rPr>
          <w:rFonts w:ascii="Times New Roman" w:hAnsi="Times New Roman" w:cs="Times New Roman"/>
          <w:sz w:val="24"/>
          <w:szCs w:val="24"/>
        </w:rPr>
        <w:t xml:space="preserve">I have given My law within them </w:t>
      </w:r>
    </w:p>
    <w:p w14:paraId="4AA7E538" w14:textId="77777777" w:rsidR="009835FE" w:rsidRPr="003E6A57" w:rsidRDefault="009835FE" w:rsidP="009835FE">
      <w:pPr>
        <w:spacing w:after="0" w:line="259" w:lineRule="auto"/>
        <w:ind w:left="1440" w:firstLine="720"/>
        <w:rPr>
          <w:rFonts w:ascii="Times New Roman" w:hAnsi="Times New Roman" w:cs="Times New Roman"/>
          <w:sz w:val="24"/>
          <w:szCs w:val="24"/>
        </w:rPr>
      </w:pPr>
      <w:r w:rsidRPr="003E6A57">
        <w:rPr>
          <w:rFonts w:ascii="Times New Roman" w:hAnsi="Times New Roman" w:cs="Times New Roman"/>
          <w:sz w:val="24"/>
          <w:szCs w:val="24"/>
        </w:rPr>
        <w:t xml:space="preserve">and upon their heart I will write it. </w:t>
      </w:r>
    </w:p>
    <w:p w14:paraId="4AA7E539" w14:textId="77777777" w:rsidR="009835FE" w:rsidRPr="003E6A57" w:rsidRDefault="009835FE" w:rsidP="009835FE">
      <w:pPr>
        <w:spacing w:after="0" w:line="259" w:lineRule="auto"/>
        <w:ind w:left="720" w:firstLine="720"/>
        <w:rPr>
          <w:rFonts w:ascii="Times New Roman" w:hAnsi="Times New Roman" w:cs="Times New Roman"/>
          <w:sz w:val="24"/>
          <w:szCs w:val="24"/>
        </w:rPr>
      </w:pPr>
      <w:r w:rsidRPr="003E6A57">
        <w:rPr>
          <w:rFonts w:ascii="Times New Roman" w:hAnsi="Times New Roman" w:cs="Times New Roman"/>
          <w:sz w:val="24"/>
          <w:szCs w:val="24"/>
        </w:rPr>
        <w:t xml:space="preserve">And I will become to them for Elohim, </w:t>
      </w:r>
    </w:p>
    <w:p w14:paraId="4AA7E53A" w14:textId="77777777" w:rsidR="009835FE" w:rsidRPr="003E6A57" w:rsidRDefault="009835FE" w:rsidP="009835FE">
      <w:pPr>
        <w:spacing w:after="0" w:line="259" w:lineRule="auto"/>
        <w:ind w:left="1440" w:firstLine="720"/>
        <w:rPr>
          <w:rFonts w:ascii="Times New Roman" w:hAnsi="Times New Roman" w:cs="Times New Roman"/>
          <w:sz w:val="24"/>
          <w:szCs w:val="24"/>
        </w:rPr>
      </w:pPr>
      <w:r w:rsidRPr="003E6A57">
        <w:rPr>
          <w:rFonts w:ascii="Times New Roman" w:hAnsi="Times New Roman" w:cs="Times New Roman"/>
          <w:sz w:val="24"/>
          <w:szCs w:val="24"/>
        </w:rPr>
        <w:t>and they will become to Me for people.</w:t>
      </w:r>
    </w:p>
    <w:p w14:paraId="4AA7E53B" w14:textId="77777777" w:rsidR="009835FE" w:rsidRPr="003E6A57" w:rsidRDefault="009835FE" w:rsidP="009835FE">
      <w:pPr>
        <w:spacing w:after="0" w:line="259" w:lineRule="auto"/>
        <w:ind w:firstLine="720"/>
        <w:rPr>
          <w:rFonts w:ascii="Times New Roman" w:hAnsi="Times New Roman" w:cs="Times New Roman"/>
          <w:sz w:val="24"/>
          <w:szCs w:val="24"/>
        </w:rPr>
      </w:pPr>
      <w:r w:rsidRPr="003E6A57">
        <w:rPr>
          <w:rFonts w:ascii="Times New Roman" w:hAnsi="Times New Roman" w:cs="Times New Roman"/>
          <w:sz w:val="24"/>
          <w:szCs w:val="24"/>
        </w:rPr>
        <w:t xml:space="preserve">And they will not teach each his fellow, and each his brother, to say, “Know Yahweh”, </w:t>
      </w:r>
    </w:p>
    <w:p w14:paraId="4AA7E53C" w14:textId="77777777" w:rsidR="009835FE" w:rsidRPr="003E6A57" w:rsidRDefault="009835FE" w:rsidP="009835FE">
      <w:pPr>
        <w:spacing w:after="0" w:line="259" w:lineRule="auto"/>
        <w:ind w:left="720" w:firstLine="720"/>
        <w:rPr>
          <w:rFonts w:ascii="Times New Roman" w:hAnsi="Times New Roman" w:cs="Times New Roman"/>
          <w:sz w:val="24"/>
          <w:szCs w:val="24"/>
        </w:rPr>
      </w:pPr>
      <w:r w:rsidRPr="003E6A57">
        <w:rPr>
          <w:rFonts w:ascii="Times New Roman" w:hAnsi="Times New Roman" w:cs="Times New Roman"/>
          <w:sz w:val="24"/>
          <w:szCs w:val="24"/>
        </w:rPr>
        <w:t xml:space="preserve">for all of them will know Me, from least of them up to greatest of them (utterance of Y’), </w:t>
      </w:r>
    </w:p>
    <w:p w14:paraId="4AA7E53D" w14:textId="77777777" w:rsidR="009835FE" w:rsidRPr="003E6A57" w:rsidRDefault="009835FE" w:rsidP="009835FE">
      <w:pPr>
        <w:spacing w:after="160" w:line="259" w:lineRule="auto"/>
        <w:ind w:left="720" w:firstLine="720"/>
        <w:rPr>
          <w:rFonts w:ascii="Times New Roman" w:hAnsi="Times New Roman" w:cs="Times New Roman"/>
          <w:sz w:val="24"/>
          <w:szCs w:val="24"/>
        </w:rPr>
      </w:pPr>
      <w:r w:rsidRPr="003E6A57">
        <w:rPr>
          <w:rFonts w:ascii="Times New Roman" w:hAnsi="Times New Roman" w:cs="Times New Roman"/>
          <w:sz w:val="24"/>
          <w:szCs w:val="24"/>
        </w:rPr>
        <w:t xml:space="preserve">for </w:t>
      </w:r>
      <w:r w:rsidRPr="00164F41">
        <w:rPr>
          <w:rFonts w:ascii="Times New Roman" w:hAnsi="Times New Roman" w:cs="Times New Roman"/>
          <w:color w:val="7030A0"/>
          <w:sz w:val="24"/>
          <w:szCs w:val="24"/>
          <w:u w:val="single"/>
        </w:rPr>
        <w:t>I will pardon their guilt</w:t>
      </w:r>
      <w:r w:rsidRPr="003E6A57">
        <w:rPr>
          <w:rFonts w:ascii="Times New Roman" w:hAnsi="Times New Roman" w:cs="Times New Roman"/>
          <w:sz w:val="24"/>
          <w:szCs w:val="24"/>
        </w:rPr>
        <w:t>, and their sin I will not remember any longer.</w:t>
      </w:r>
    </w:p>
    <w:p w14:paraId="4AA7E53E" w14:textId="77777777" w:rsidR="009835FE" w:rsidRPr="003E6A57" w:rsidRDefault="009835FE" w:rsidP="009835FE">
      <w:pPr>
        <w:spacing w:after="0" w:line="259" w:lineRule="auto"/>
        <w:ind w:firstLine="720"/>
        <w:rPr>
          <w:rFonts w:ascii="Times New Roman" w:hAnsi="Times New Roman" w:cs="Times New Roman"/>
          <w:sz w:val="24"/>
          <w:szCs w:val="24"/>
        </w:rPr>
      </w:pPr>
      <w:r w:rsidRPr="003E6A57">
        <w:rPr>
          <w:rFonts w:ascii="Times New Roman" w:hAnsi="Times New Roman" w:cs="Times New Roman"/>
          <w:sz w:val="24"/>
          <w:szCs w:val="24"/>
        </w:rPr>
        <w:t>Thus said Yahweh, giving sun for light by day, statutes of moon and stars for light at night,</w:t>
      </w:r>
    </w:p>
    <w:p w14:paraId="4AA7E53F" w14:textId="77777777" w:rsidR="009835FE" w:rsidRPr="003E6A57" w:rsidRDefault="009835FE" w:rsidP="009835FE">
      <w:pPr>
        <w:spacing w:after="0" w:line="259" w:lineRule="auto"/>
        <w:rPr>
          <w:rFonts w:ascii="Times New Roman" w:hAnsi="Times New Roman" w:cs="Times New Roman"/>
          <w:sz w:val="24"/>
          <w:szCs w:val="24"/>
        </w:rPr>
      </w:pPr>
      <w:r w:rsidRPr="003E6A57">
        <w:rPr>
          <w:rFonts w:ascii="Times New Roman" w:hAnsi="Times New Roman" w:cs="Times New Roman"/>
          <w:sz w:val="24"/>
          <w:szCs w:val="24"/>
        </w:rPr>
        <w:t xml:space="preserve">        </w:t>
      </w:r>
      <w:r w:rsidRPr="003E6A57">
        <w:rPr>
          <w:rFonts w:ascii="Times New Roman" w:hAnsi="Times New Roman" w:cs="Times New Roman"/>
          <w:sz w:val="24"/>
          <w:szCs w:val="24"/>
        </w:rPr>
        <w:tab/>
      </w:r>
      <w:r w:rsidRPr="003E6A57">
        <w:rPr>
          <w:rFonts w:ascii="Times New Roman" w:hAnsi="Times New Roman" w:cs="Times New Roman"/>
          <w:sz w:val="24"/>
          <w:szCs w:val="24"/>
        </w:rPr>
        <w:tab/>
      </w:r>
      <w:r w:rsidRPr="003E6A57">
        <w:rPr>
          <w:rFonts w:ascii="Times New Roman" w:hAnsi="Times New Roman" w:cs="Times New Roman"/>
          <w:sz w:val="24"/>
          <w:szCs w:val="24"/>
        </w:rPr>
        <w:tab/>
      </w:r>
      <w:r w:rsidRPr="003E6A57">
        <w:rPr>
          <w:rFonts w:ascii="Times New Roman" w:hAnsi="Times New Roman" w:cs="Times New Roman"/>
          <w:sz w:val="24"/>
          <w:szCs w:val="24"/>
        </w:rPr>
        <w:tab/>
      </w:r>
      <w:r w:rsidRPr="003E6A57">
        <w:rPr>
          <w:rFonts w:ascii="Times New Roman" w:hAnsi="Times New Roman" w:cs="Times New Roman"/>
          <w:sz w:val="24"/>
          <w:szCs w:val="24"/>
        </w:rPr>
        <w:tab/>
      </w:r>
      <w:r w:rsidRPr="003E6A57">
        <w:rPr>
          <w:rFonts w:ascii="Times New Roman" w:hAnsi="Times New Roman" w:cs="Times New Roman"/>
          <w:sz w:val="24"/>
          <w:szCs w:val="24"/>
        </w:rPr>
        <w:tab/>
      </w:r>
      <w:r w:rsidRPr="003E6A57">
        <w:rPr>
          <w:rFonts w:ascii="Times New Roman" w:hAnsi="Times New Roman" w:cs="Times New Roman"/>
          <w:sz w:val="24"/>
          <w:szCs w:val="24"/>
        </w:rPr>
        <w:tab/>
      </w:r>
      <w:r w:rsidRPr="003E6A57">
        <w:rPr>
          <w:rFonts w:ascii="Times New Roman" w:hAnsi="Times New Roman" w:cs="Times New Roman"/>
          <w:sz w:val="24"/>
          <w:szCs w:val="24"/>
        </w:rPr>
        <w:tab/>
        <w:t>disturbing the sea and its waves roar – Yahweh of armies His name.</w:t>
      </w:r>
    </w:p>
    <w:p w14:paraId="4AA7E540" w14:textId="77777777" w:rsidR="009835FE" w:rsidRPr="003E6A57" w:rsidRDefault="009835FE" w:rsidP="009835FE">
      <w:pPr>
        <w:spacing w:after="0" w:line="259" w:lineRule="auto"/>
        <w:ind w:firstLine="720"/>
        <w:rPr>
          <w:rFonts w:ascii="Times New Roman" w:hAnsi="Times New Roman" w:cs="Times New Roman"/>
          <w:sz w:val="24"/>
          <w:szCs w:val="24"/>
        </w:rPr>
      </w:pPr>
      <w:r w:rsidRPr="003E6A57">
        <w:rPr>
          <w:rFonts w:ascii="Times New Roman" w:hAnsi="Times New Roman" w:cs="Times New Roman"/>
          <w:sz w:val="24"/>
          <w:szCs w:val="24"/>
        </w:rPr>
        <w:t xml:space="preserve"> </w:t>
      </w:r>
      <w:r w:rsidRPr="003E6A57">
        <w:rPr>
          <w:rFonts w:ascii="Times New Roman" w:hAnsi="Times New Roman" w:cs="Times New Roman"/>
          <w:sz w:val="24"/>
          <w:szCs w:val="24"/>
        </w:rPr>
        <w:tab/>
        <w:t xml:space="preserve">“If these statutes depart from before Me (utterance of Y’), </w:t>
      </w:r>
    </w:p>
    <w:p w14:paraId="4AA7E541" w14:textId="77777777" w:rsidR="009835FE" w:rsidRPr="003E6A57" w:rsidRDefault="009835FE" w:rsidP="009835FE">
      <w:pPr>
        <w:spacing w:after="0" w:line="259" w:lineRule="auto"/>
        <w:ind w:left="1440" w:firstLine="720"/>
        <w:rPr>
          <w:rFonts w:ascii="Times New Roman" w:hAnsi="Times New Roman" w:cs="Times New Roman"/>
          <w:sz w:val="24"/>
          <w:szCs w:val="24"/>
        </w:rPr>
      </w:pPr>
      <w:r w:rsidRPr="003E6A57">
        <w:rPr>
          <w:rFonts w:ascii="Times New Roman" w:hAnsi="Times New Roman" w:cs="Times New Roman"/>
          <w:sz w:val="24"/>
          <w:szCs w:val="24"/>
        </w:rPr>
        <w:t xml:space="preserve">then also </w:t>
      </w:r>
      <w:r w:rsidRPr="003E6A57">
        <w:rPr>
          <w:rFonts w:ascii="Times New Roman" w:hAnsi="Times New Roman" w:cs="Times New Roman"/>
          <w:color w:val="00B050"/>
          <w:sz w:val="24"/>
          <w:szCs w:val="24"/>
          <w:u w:val="single"/>
        </w:rPr>
        <w:t>seed of Israel</w:t>
      </w:r>
      <w:r w:rsidRPr="003E6A57">
        <w:rPr>
          <w:rFonts w:ascii="Times New Roman" w:hAnsi="Times New Roman" w:cs="Times New Roman"/>
          <w:color w:val="00B050"/>
          <w:sz w:val="24"/>
          <w:szCs w:val="24"/>
        </w:rPr>
        <w:t xml:space="preserve"> </w:t>
      </w:r>
      <w:r w:rsidRPr="003E6A57">
        <w:rPr>
          <w:rFonts w:ascii="Times New Roman" w:hAnsi="Times New Roman" w:cs="Times New Roman"/>
          <w:sz w:val="24"/>
          <w:szCs w:val="24"/>
        </w:rPr>
        <w:t xml:space="preserve">may cease from becoming a nation before Me </w:t>
      </w:r>
      <w:r w:rsidRPr="003E6A57">
        <w:rPr>
          <w:rFonts w:ascii="Times New Roman" w:hAnsi="Times New Roman" w:cs="Times New Roman"/>
          <w:color w:val="C00000"/>
          <w:sz w:val="24"/>
          <w:szCs w:val="24"/>
        </w:rPr>
        <w:t>all the days</w:t>
      </w:r>
      <w:r w:rsidRPr="003E6A57">
        <w:rPr>
          <w:rFonts w:ascii="Times New Roman" w:hAnsi="Times New Roman" w:cs="Times New Roman"/>
          <w:sz w:val="24"/>
          <w:szCs w:val="24"/>
        </w:rPr>
        <w:t xml:space="preserve">.” </w:t>
      </w:r>
    </w:p>
    <w:p w14:paraId="4AA7E542" w14:textId="77777777" w:rsidR="009835FE" w:rsidRPr="003E6A57" w:rsidRDefault="009835FE" w:rsidP="009835FE">
      <w:pPr>
        <w:spacing w:after="0" w:line="259" w:lineRule="auto"/>
        <w:ind w:firstLine="720"/>
        <w:rPr>
          <w:rFonts w:ascii="Times New Roman" w:hAnsi="Times New Roman" w:cs="Times New Roman"/>
          <w:sz w:val="24"/>
          <w:szCs w:val="24"/>
        </w:rPr>
      </w:pPr>
      <w:r w:rsidRPr="003E6A57">
        <w:rPr>
          <w:rFonts w:ascii="Times New Roman" w:hAnsi="Times New Roman" w:cs="Times New Roman"/>
          <w:sz w:val="24"/>
          <w:szCs w:val="24"/>
        </w:rPr>
        <w:t xml:space="preserve">Thus said Yahweh, </w:t>
      </w:r>
    </w:p>
    <w:p w14:paraId="4AA7E543" w14:textId="77777777" w:rsidR="009835FE" w:rsidRPr="003E6A57" w:rsidRDefault="009835FE" w:rsidP="009835FE">
      <w:pPr>
        <w:spacing w:after="0" w:line="259" w:lineRule="auto"/>
        <w:ind w:left="720" w:firstLine="720"/>
        <w:rPr>
          <w:rFonts w:ascii="Times New Roman" w:hAnsi="Times New Roman" w:cs="Times New Roman"/>
          <w:sz w:val="24"/>
          <w:szCs w:val="24"/>
        </w:rPr>
      </w:pPr>
      <w:r w:rsidRPr="003E6A57">
        <w:rPr>
          <w:rFonts w:ascii="Times New Roman" w:hAnsi="Times New Roman" w:cs="Times New Roman"/>
          <w:sz w:val="24"/>
          <w:szCs w:val="24"/>
        </w:rPr>
        <w:t>“If heavens from above will be measured, and foundations of earth downwards will be searched,</w:t>
      </w:r>
    </w:p>
    <w:p w14:paraId="4AA7E544" w14:textId="77777777" w:rsidR="009835FE" w:rsidRPr="003E6A57" w:rsidRDefault="009835FE" w:rsidP="009835FE">
      <w:pPr>
        <w:spacing w:after="240" w:line="259" w:lineRule="auto"/>
        <w:rPr>
          <w:rFonts w:ascii="Times New Roman" w:hAnsi="Times New Roman" w:cs="Times New Roman"/>
          <w:sz w:val="24"/>
          <w:szCs w:val="24"/>
        </w:rPr>
      </w:pPr>
      <w:r w:rsidRPr="003E6A57">
        <w:rPr>
          <w:rFonts w:ascii="Times New Roman" w:hAnsi="Times New Roman" w:cs="Times New Roman"/>
          <w:sz w:val="24"/>
          <w:szCs w:val="24"/>
        </w:rPr>
        <w:t xml:space="preserve">        </w:t>
      </w:r>
      <w:r w:rsidRPr="003E6A57">
        <w:rPr>
          <w:rFonts w:ascii="Times New Roman" w:hAnsi="Times New Roman" w:cs="Times New Roman"/>
          <w:sz w:val="24"/>
          <w:szCs w:val="24"/>
        </w:rPr>
        <w:tab/>
      </w:r>
      <w:r w:rsidRPr="003E6A57">
        <w:rPr>
          <w:rFonts w:ascii="Times New Roman" w:hAnsi="Times New Roman" w:cs="Times New Roman"/>
          <w:sz w:val="24"/>
          <w:szCs w:val="24"/>
        </w:rPr>
        <w:tab/>
      </w:r>
      <w:r w:rsidRPr="003E6A57">
        <w:rPr>
          <w:rFonts w:ascii="Times New Roman" w:hAnsi="Times New Roman" w:cs="Times New Roman"/>
          <w:sz w:val="24"/>
          <w:szCs w:val="24"/>
        </w:rPr>
        <w:tab/>
        <w:t xml:space="preserve">then also I will reject </w:t>
      </w:r>
      <w:r w:rsidRPr="003E6A57">
        <w:rPr>
          <w:rFonts w:ascii="Times New Roman" w:hAnsi="Times New Roman" w:cs="Times New Roman"/>
          <w:color w:val="00B050"/>
          <w:sz w:val="24"/>
          <w:szCs w:val="24"/>
          <w:u w:val="single"/>
        </w:rPr>
        <w:t>all seed of Israel</w:t>
      </w:r>
      <w:r w:rsidRPr="003E6A57">
        <w:rPr>
          <w:rFonts w:ascii="Times New Roman" w:hAnsi="Times New Roman" w:cs="Times New Roman"/>
          <w:sz w:val="24"/>
          <w:szCs w:val="24"/>
        </w:rPr>
        <w:t xml:space="preserve"> regarding all that they have done (utterance of Y’).</w:t>
      </w:r>
    </w:p>
    <w:p w14:paraId="4AA7E545" w14:textId="77777777" w:rsidR="009835FE" w:rsidRPr="003E6A57" w:rsidRDefault="009835FE" w:rsidP="009835FE">
      <w:pPr>
        <w:spacing w:after="0" w:line="259" w:lineRule="auto"/>
        <w:ind w:left="180"/>
        <w:rPr>
          <w:rFonts w:ascii="Times New Roman" w:hAnsi="Times New Roman" w:cs="Times New Roman"/>
          <w:sz w:val="24"/>
          <w:szCs w:val="24"/>
        </w:rPr>
      </w:pPr>
      <w:r w:rsidRPr="003E6A57">
        <w:rPr>
          <w:rFonts w:ascii="Times New Roman" w:hAnsi="Times New Roman" w:cs="Times New Roman"/>
          <w:b/>
          <w:bCs/>
          <w:sz w:val="24"/>
          <w:szCs w:val="24"/>
        </w:rPr>
        <w:t>A</w:t>
      </w:r>
      <w:r w:rsidRPr="003E6A57">
        <w:rPr>
          <w:rFonts w:ascii="Times New Roman" w:hAnsi="Times New Roman" w:cs="Times New Roman"/>
          <w:b/>
          <w:bCs/>
          <w:sz w:val="24"/>
          <w:szCs w:val="24"/>
          <w:vertAlign w:val="subscript"/>
        </w:rPr>
        <w:t>3</w:t>
      </w:r>
      <w:r w:rsidRPr="003E6A57">
        <w:rPr>
          <w:rFonts w:ascii="Times New Roman" w:hAnsi="Times New Roman" w:cs="Times New Roman"/>
          <w:b/>
          <w:bCs/>
          <w:sz w:val="24"/>
          <w:szCs w:val="24"/>
        </w:rPr>
        <w:t>.</w:t>
      </w:r>
      <w:r w:rsidRPr="003E6A57">
        <w:rPr>
          <w:rFonts w:ascii="Times New Roman" w:hAnsi="Times New Roman" w:cs="Times New Roman"/>
          <w:sz w:val="24"/>
          <w:szCs w:val="24"/>
        </w:rPr>
        <w:t xml:space="preserve"> </w:t>
      </w:r>
      <w:r w:rsidRPr="004C784B">
        <w:rPr>
          <w:rFonts w:ascii="Times New Roman" w:hAnsi="Times New Roman" w:cs="Times New Roman"/>
          <w:b/>
          <w:bCs/>
          <w:color w:val="FF0000"/>
          <w:sz w:val="24"/>
          <w:szCs w:val="24"/>
          <w:u w:val="double"/>
        </w:rPr>
        <w:t>Behold</w:t>
      </w:r>
      <w:r w:rsidRPr="003E6A57">
        <w:rPr>
          <w:rFonts w:ascii="Times New Roman" w:hAnsi="Times New Roman" w:cs="Times New Roman"/>
          <w:b/>
          <w:bCs/>
          <w:color w:val="FF0000"/>
          <w:sz w:val="24"/>
          <w:szCs w:val="24"/>
        </w:rPr>
        <w:t>, days are coming</w:t>
      </w:r>
      <w:r w:rsidRPr="003E6A57">
        <w:rPr>
          <w:rFonts w:ascii="Times New Roman" w:hAnsi="Times New Roman" w:cs="Times New Roman"/>
          <w:sz w:val="24"/>
          <w:szCs w:val="24"/>
        </w:rPr>
        <w:t xml:space="preserve"> (utterance of Y’) </w:t>
      </w:r>
    </w:p>
    <w:p w14:paraId="4AA7E546" w14:textId="77777777" w:rsidR="009835FE" w:rsidRPr="003E6A57" w:rsidRDefault="009835FE" w:rsidP="009835FE">
      <w:pPr>
        <w:spacing w:after="0" w:line="259" w:lineRule="auto"/>
        <w:ind w:firstLine="720"/>
        <w:rPr>
          <w:rFonts w:ascii="Times New Roman" w:hAnsi="Times New Roman" w:cs="Times New Roman"/>
          <w:sz w:val="24"/>
          <w:szCs w:val="24"/>
        </w:rPr>
      </w:pPr>
      <w:r w:rsidRPr="003E6A57">
        <w:rPr>
          <w:rFonts w:ascii="Times New Roman" w:hAnsi="Times New Roman" w:cs="Times New Roman"/>
          <w:sz w:val="24"/>
          <w:szCs w:val="24"/>
        </w:rPr>
        <w:t xml:space="preserve">and </w:t>
      </w:r>
      <w:r w:rsidRPr="003E6A57">
        <w:rPr>
          <w:rFonts w:ascii="Times New Roman" w:hAnsi="Times New Roman" w:cs="Times New Roman"/>
          <w:color w:val="BF8F00"/>
          <w:sz w:val="24"/>
          <w:szCs w:val="24"/>
        </w:rPr>
        <w:t xml:space="preserve">will be built </w:t>
      </w:r>
      <w:r w:rsidRPr="00A03241">
        <w:rPr>
          <w:rFonts w:ascii="Times New Roman" w:hAnsi="Times New Roman" w:cs="Times New Roman"/>
          <w:sz w:val="24"/>
          <w:szCs w:val="24"/>
          <w:u w:val="single"/>
        </w:rPr>
        <w:t>the city for Yahweh</w:t>
      </w:r>
      <w:r w:rsidRPr="003E6A57">
        <w:rPr>
          <w:rFonts w:ascii="Times New Roman" w:hAnsi="Times New Roman" w:cs="Times New Roman"/>
          <w:sz w:val="24"/>
          <w:szCs w:val="24"/>
        </w:rPr>
        <w:t xml:space="preserve">, from Tower of Hananeel </w:t>
      </w:r>
      <w:r w:rsidRPr="003E6A57">
        <w:rPr>
          <w:rFonts w:ascii="Times New Roman" w:hAnsi="Times New Roman" w:cs="Times New Roman"/>
          <w:i/>
          <w:iCs/>
          <w:sz w:val="24"/>
          <w:szCs w:val="24"/>
        </w:rPr>
        <w:t>to</w:t>
      </w:r>
      <w:r w:rsidRPr="003E6A57">
        <w:rPr>
          <w:rFonts w:ascii="Times New Roman" w:hAnsi="Times New Roman" w:cs="Times New Roman"/>
          <w:sz w:val="24"/>
          <w:szCs w:val="24"/>
        </w:rPr>
        <w:t xml:space="preserve"> the Gate of the Corner. [cp. Isa.60:14; Zec.14:10]</w:t>
      </w:r>
    </w:p>
    <w:p w14:paraId="4AA7E547" w14:textId="77777777" w:rsidR="009835FE" w:rsidRPr="003E6A57" w:rsidRDefault="009835FE" w:rsidP="009835FE">
      <w:pPr>
        <w:spacing w:after="0" w:line="259" w:lineRule="auto"/>
        <w:ind w:left="720" w:firstLine="720"/>
        <w:rPr>
          <w:rFonts w:ascii="Times New Roman" w:hAnsi="Times New Roman" w:cs="Times New Roman"/>
          <w:sz w:val="24"/>
          <w:szCs w:val="24"/>
        </w:rPr>
      </w:pPr>
      <w:r w:rsidRPr="003E6A57">
        <w:rPr>
          <w:rFonts w:ascii="Times New Roman" w:hAnsi="Times New Roman" w:cs="Times New Roman"/>
          <w:sz w:val="24"/>
          <w:szCs w:val="24"/>
        </w:rPr>
        <w:t>And will go out again the line of the measurement against it, upon height of Gareb, and it will turn around Goah.</w:t>
      </w:r>
    </w:p>
    <w:p w14:paraId="4AA7E548" w14:textId="77777777" w:rsidR="009835FE" w:rsidRPr="003E6A57" w:rsidRDefault="009835FE" w:rsidP="009835FE">
      <w:pPr>
        <w:spacing w:after="0" w:line="259" w:lineRule="auto"/>
        <w:ind w:left="720" w:firstLine="720"/>
        <w:rPr>
          <w:rFonts w:ascii="Times New Roman" w:hAnsi="Times New Roman" w:cs="Times New Roman"/>
          <w:sz w:val="24"/>
          <w:szCs w:val="24"/>
        </w:rPr>
      </w:pPr>
      <w:r w:rsidRPr="003E6A57">
        <w:rPr>
          <w:rFonts w:ascii="Times New Roman" w:hAnsi="Times New Roman" w:cs="Times New Roman"/>
          <w:sz w:val="24"/>
          <w:szCs w:val="24"/>
        </w:rPr>
        <w:t xml:space="preserve">And </w:t>
      </w:r>
      <w:r w:rsidRPr="00164F41">
        <w:rPr>
          <w:rFonts w:ascii="Times New Roman" w:hAnsi="Times New Roman" w:cs="Times New Roman"/>
          <w:sz w:val="24"/>
          <w:szCs w:val="24"/>
          <w:u w:val="single"/>
        </w:rPr>
        <w:t>all the valley of the corpses and the ashes</w:t>
      </w:r>
      <w:r w:rsidRPr="003E6A57">
        <w:rPr>
          <w:rFonts w:ascii="Times New Roman" w:hAnsi="Times New Roman" w:cs="Times New Roman"/>
          <w:sz w:val="24"/>
          <w:szCs w:val="24"/>
        </w:rPr>
        <w:t xml:space="preserve">, and </w:t>
      </w:r>
      <w:r w:rsidRPr="00164F41">
        <w:rPr>
          <w:rFonts w:ascii="Times New Roman" w:hAnsi="Times New Roman" w:cs="Times New Roman"/>
          <w:sz w:val="24"/>
          <w:szCs w:val="24"/>
          <w:u w:val="single"/>
        </w:rPr>
        <w:t>all the fields</w:t>
      </w:r>
      <w:r w:rsidRPr="003E6A57">
        <w:rPr>
          <w:rFonts w:ascii="Times New Roman" w:hAnsi="Times New Roman" w:cs="Times New Roman"/>
          <w:sz w:val="24"/>
          <w:szCs w:val="24"/>
        </w:rPr>
        <w:t xml:space="preserve"> up to Wady Kidron, over to the Corner Gate of the Horse eastward </w:t>
      </w:r>
    </w:p>
    <w:p w14:paraId="4AA7E549" w14:textId="77777777" w:rsidR="009835FE" w:rsidRPr="003E6A57" w:rsidRDefault="009835FE" w:rsidP="009835FE">
      <w:pPr>
        <w:spacing w:after="0" w:line="259" w:lineRule="auto"/>
        <w:rPr>
          <w:rFonts w:ascii="Times New Roman" w:hAnsi="Times New Roman" w:cs="Times New Roman"/>
          <w:sz w:val="24"/>
          <w:szCs w:val="24"/>
        </w:rPr>
      </w:pPr>
      <w:r w:rsidRPr="003E6A57">
        <w:rPr>
          <w:rFonts w:ascii="Times New Roman" w:hAnsi="Times New Roman" w:cs="Times New Roman"/>
          <w:sz w:val="24"/>
          <w:szCs w:val="24"/>
        </w:rPr>
        <w:t xml:space="preserve">         </w:t>
      </w:r>
      <w:r w:rsidRPr="003E6A57">
        <w:rPr>
          <w:rFonts w:ascii="Times New Roman" w:hAnsi="Times New Roman" w:cs="Times New Roman"/>
          <w:sz w:val="24"/>
          <w:szCs w:val="24"/>
        </w:rPr>
        <w:tab/>
      </w:r>
      <w:r w:rsidRPr="003E6A57">
        <w:rPr>
          <w:rFonts w:ascii="Times New Roman" w:hAnsi="Times New Roman" w:cs="Times New Roman"/>
          <w:sz w:val="24"/>
          <w:szCs w:val="24"/>
        </w:rPr>
        <w:tab/>
      </w:r>
      <w:r w:rsidRPr="003E6A57">
        <w:rPr>
          <w:rFonts w:ascii="Times New Roman" w:hAnsi="Times New Roman" w:cs="Times New Roman"/>
          <w:sz w:val="24"/>
          <w:szCs w:val="24"/>
        </w:rPr>
        <w:tab/>
      </w:r>
      <w:r w:rsidRPr="003E6A57">
        <w:rPr>
          <w:rFonts w:ascii="Times New Roman" w:hAnsi="Times New Roman" w:cs="Times New Roman"/>
          <w:i/>
          <w:iCs/>
          <w:sz w:val="24"/>
          <w:szCs w:val="24"/>
        </w:rPr>
        <w:t>are</w:t>
      </w:r>
      <w:r w:rsidRPr="003E6A57">
        <w:rPr>
          <w:rFonts w:ascii="Times New Roman" w:hAnsi="Times New Roman" w:cs="Times New Roman"/>
          <w:sz w:val="24"/>
          <w:szCs w:val="24"/>
        </w:rPr>
        <w:t xml:space="preserve"> </w:t>
      </w:r>
      <w:r w:rsidRPr="00164F41">
        <w:rPr>
          <w:rFonts w:ascii="Times New Roman" w:hAnsi="Times New Roman" w:cs="Times New Roman"/>
          <w:sz w:val="24"/>
          <w:szCs w:val="24"/>
          <w:u w:val="single"/>
        </w:rPr>
        <w:t>holy to Yahweh</w:t>
      </w:r>
      <w:r w:rsidRPr="003E6A57">
        <w:rPr>
          <w:rFonts w:ascii="Times New Roman" w:hAnsi="Times New Roman" w:cs="Times New Roman"/>
          <w:sz w:val="24"/>
          <w:szCs w:val="24"/>
        </w:rPr>
        <w:t>. [cp. 2 Chr.20:24-26 – Valley Berachah filled with corpses]</w:t>
      </w:r>
    </w:p>
    <w:p w14:paraId="4AA7E54A" w14:textId="77777777" w:rsidR="009835FE" w:rsidRPr="003E6A57" w:rsidRDefault="009835FE" w:rsidP="009835FE">
      <w:pPr>
        <w:spacing w:after="160" w:line="259" w:lineRule="auto"/>
        <w:rPr>
          <w:rFonts w:ascii="Times New Roman" w:hAnsi="Times New Roman" w:cs="Times New Roman"/>
          <w:sz w:val="24"/>
          <w:szCs w:val="24"/>
        </w:rPr>
      </w:pPr>
      <w:r w:rsidRPr="003E6A57">
        <w:rPr>
          <w:rFonts w:ascii="Times New Roman" w:hAnsi="Times New Roman" w:cs="Times New Roman"/>
          <w:sz w:val="24"/>
          <w:szCs w:val="24"/>
        </w:rPr>
        <w:t xml:space="preserve">        </w:t>
      </w:r>
      <w:r w:rsidRPr="003E6A57">
        <w:rPr>
          <w:rFonts w:ascii="Times New Roman" w:hAnsi="Times New Roman" w:cs="Times New Roman"/>
          <w:sz w:val="24"/>
          <w:szCs w:val="24"/>
        </w:rPr>
        <w:tab/>
        <w:t>It</w:t>
      </w:r>
      <w:r w:rsidRPr="00E273F8">
        <w:rPr>
          <w:rFonts w:ascii="Times New Roman" w:hAnsi="Times New Roman" w:cs="Times New Roman"/>
          <w:color w:val="BF8F00"/>
          <w:sz w:val="24"/>
          <w:szCs w:val="24"/>
        </w:rPr>
        <w:t xml:space="preserve"> will</w:t>
      </w:r>
      <w:r w:rsidRPr="003E6A57">
        <w:rPr>
          <w:rFonts w:ascii="Times New Roman" w:hAnsi="Times New Roman" w:cs="Times New Roman"/>
          <w:sz w:val="24"/>
          <w:szCs w:val="24"/>
        </w:rPr>
        <w:t xml:space="preserve"> </w:t>
      </w:r>
      <w:r w:rsidRPr="003E6A57">
        <w:rPr>
          <w:rFonts w:ascii="Times New Roman" w:hAnsi="Times New Roman" w:cs="Times New Roman"/>
          <w:color w:val="BF8F00"/>
          <w:sz w:val="24"/>
          <w:szCs w:val="24"/>
        </w:rPr>
        <w:t>not be plucked up nor torn down</w:t>
      </w:r>
      <w:r w:rsidRPr="003E6A57">
        <w:rPr>
          <w:rFonts w:ascii="Times New Roman" w:hAnsi="Times New Roman" w:cs="Times New Roman"/>
          <w:sz w:val="24"/>
          <w:szCs w:val="24"/>
        </w:rPr>
        <w:t xml:space="preserve"> again </w:t>
      </w:r>
      <w:r w:rsidRPr="003E6A57">
        <w:rPr>
          <w:rFonts w:ascii="Times New Roman" w:hAnsi="Times New Roman" w:cs="Times New Roman"/>
          <w:color w:val="C00000"/>
          <w:sz w:val="24"/>
          <w:szCs w:val="24"/>
        </w:rPr>
        <w:t>for an age</w:t>
      </w:r>
      <w:r w:rsidRPr="003E6A57">
        <w:rPr>
          <w:rFonts w:ascii="Times New Roman" w:hAnsi="Times New Roman" w:cs="Times New Roman"/>
          <w:sz w:val="24"/>
          <w:szCs w:val="24"/>
        </w:rPr>
        <w:t>.</w:t>
      </w:r>
    </w:p>
    <w:p w14:paraId="4AA7E54B" w14:textId="77777777" w:rsidR="009835FE" w:rsidRDefault="009835FE" w:rsidP="009835FE">
      <w:pPr>
        <w:pStyle w:val="ListParagraph"/>
        <w:ind w:left="0"/>
        <w:contextualSpacing w:val="0"/>
        <w:rPr>
          <w:rFonts w:ascii="Times New Roman" w:hAnsi="Times New Roman" w:cs="Times New Roman"/>
          <w:bCs/>
          <w:sz w:val="32"/>
          <w:szCs w:val="32"/>
        </w:rPr>
        <w:sectPr w:rsidR="009835FE" w:rsidSect="004227C7">
          <w:headerReference w:type="default" r:id="rId18"/>
          <w:pgSz w:w="15840" w:h="12240" w:orient="landscape" w:code="1"/>
          <w:pgMar w:top="0" w:right="432" w:bottom="0" w:left="432" w:header="144" w:footer="144" w:gutter="0"/>
          <w:cols w:space="720"/>
          <w:docGrid w:linePitch="360"/>
        </w:sectPr>
      </w:pPr>
    </w:p>
    <w:p w14:paraId="4AA7E54C" w14:textId="4D600F29" w:rsidR="009835FE" w:rsidRPr="0091364F" w:rsidRDefault="009835FE" w:rsidP="00852973">
      <w:pPr>
        <w:rPr>
          <w:rFonts w:ascii="Times New Roman" w:hAnsi="Times New Roman" w:cs="Times New Roman"/>
          <w:bCs/>
          <w:sz w:val="32"/>
          <w:szCs w:val="32"/>
        </w:rPr>
      </w:pPr>
      <w:r w:rsidRPr="0091364F">
        <w:rPr>
          <w:rFonts w:ascii="Times New Roman" w:hAnsi="Times New Roman" w:cs="Times New Roman"/>
          <w:bCs/>
          <w:sz w:val="32"/>
          <w:szCs w:val="32"/>
        </w:rPr>
        <w:lastRenderedPageBreak/>
        <w:t>something – that is, repent and live a spirit-led life. It was still possible for them to do otherwise.</w:t>
      </w:r>
      <w:r w:rsidR="00051B1E" w:rsidRPr="0091364F">
        <w:rPr>
          <w:rFonts w:ascii="Times New Roman" w:hAnsi="Times New Roman" w:cs="Times New Roman"/>
          <w:bCs/>
          <w:sz w:val="32"/>
          <w:szCs w:val="32"/>
        </w:rPr>
        <w:t xml:space="preserve"> So for all its grace in pardoning their guilt, a potential judgment was still lurking in that covenant. Does your “church” try to claim the blessings, but leave to Israel the judgments of the New Co</w:t>
      </w:r>
      <w:r w:rsidR="001D26F5">
        <w:rPr>
          <w:rFonts w:ascii="Times New Roman" w:hAnsi="Times New Roman" w:cs="Times New Roman"/>
          <w:bCs/>
          <w:sz w:val="32"/>
          <w:szCs w:val="32"/>
        </w:rPr>
        <w:t>v</w:t>
      </w:r>
      <w:r w:rsidR="00051B1E" w:rsidRPr="0091364F">
        <w:rPr>
          <w:rFonts w:ascii="Times New Roman" w:hAnsi="Times New Roman" w:cs="Times New Roman"/>
          <w:bCs/>
          <w:sz w:val="32"/>
          <w:szCs w:val="32"/>
        </w:rPr>
        <w:t xml:space="preserve">enant? See the section below </w:t>
      </w:r>
      <w:r w:rsidR="00051B1E" w:rsidRPr="0091364F">
        <w:rPr>
          <w:rFonts w:ascii="Times New Roman" w:hAnsi="Times New Roman" w:cs="Times New Roman"/>
          <w:b/>
          <w:sz w:val="32"/>
          <w:szCs w:val="32"/>
        </w:rPr>
        <w:t>Some Ways the New Covenant Mirrors the Mosaic.</w:t>
      </w:r>
    </w:p>
    <w:p w14:paraId="4AA7E54D" w14:textId="768D1623" w:rsidR="009835FE" w:rsidRPr="0091364F" w:rsidRDefault="009835FE" w:rsidP="009835FE">
      <w:pPr>
        <w:ind w:firstLine="360"/>
        <w:rPr>
          <w:rFonts w:ascii="Times New Roman" w:hAnsi="Times New Roman" w:cs="Times New Roman"/>
          <w:bCs/>
          <w:sz w:val="32"/>
          <w:szCs w:val="32"/>
        </w:rPr>
      </w:pPr>
      <w:r w:rsidRPr="0091364F">
        <w:rPr>
          <w:rFonts w:ascii="Times New Roman" w:hAnsi="Times New Roman" w:cs="Times New Roman"/>
          <w:bCs/>
          <w:sz w:val="32"/>
          <w:szCs w:val="32"/>
        </w:rPr>
        <w:t xml:space="preserve">The first promise in section </w:t>
      </w:r>
      <w:r w:rsidRPr="0091364F">
        <w:rPr>
          <w:rFonts w:ascii="Times New Roman" w:hAnsi="Times New Roman" w:cs="Times New Roman"/>
          <w:b/>
          <w:sz w:val="32"/>
          <w:szCs w:val="32"/>
        </w:rPr>
        <w:t>A</w:t>
      </w:r>
      <w:r w:rsidRPr="0091364F">
        <w:rPr>
          <w:rFonts w:ascii="Times New Roman" w:hAnsi="Times New Roman" w:cs="Times New Roman"/>
          <w:b/>
          <w:sz w:val="32"/>
          <w:szCs w:val="32"/>
          <w:vertAlign w:val="subscript"/>
        </w:rPr>
        <w:t>1</w:t>
      </w:r>
      <w:r w:rsidR="00051B1E" w:rsidRPr="0091364F">
        <w:rPr>
          <w:rFonts w:ascii="Times New Roman" w:hAnsi="Times New Roman" w:cs="Times New Roman"/>
          <w:b/>
          <w:sz w:val="32"/>
          <w:szCs w:val="32"/>
          <w:vertAlign w:val="subscript"/>
        </w:rPr>
        <w:t xml:space="preserve"> </w:t>
      </w:r>
      <w:r w:rsidR="00051B1E" w:rsidRPr="0091364F">
        <w:rPr>
          <w:rFonts w:ascii="Times New Roman" w:hAnsi="Times New Roman" w:cs="Times New Roman"/>
          <w:bCs/>
          <w:sz w:val="32"/>
          <w:szCs w:val="32"/>
        </w:rPr>
        <w:t>of the Jer</w:t>
      </w:r>
      <w:r w:rsidR="00852973">
        <w:rPr>
          <w:rFonts w:ascii="Times New Roman" w:hAnsi="Times New Roman" w:cs="Times New Roman"/>
          <w:bCs/>
          <w:sz w:val="32"/>
          <w:szCs w:val="32"/>
        </w:rPr>
        <w:t xml:space="preserve">emiah </w:t>
      </w:r>
      <w:r w:rsidR="00051B1E" w:rsidRPr="0091364F">
        <w:rPr>
          <w:rFonts w:ascii="Times New Roman" w:hAnsi="Times New Roman" w:cs="Times New Roman"/>
          <w:bCs/>
          <w:sz w:val="32"/>
          <w:szCs w:val="32"/>
        </w:rPr>
        <w:t>31 structure</w:t>
      </w:r>
      <w:r w:rsidR="00686B79">
        <w:rPr>
          <w:rFonts w:ascii="Times New Roman" w:hAnsi="Times New Roman" w:cs="Times New Roman"/>
          <w:bCs/>
          <w:sz w:val="32"/>
          <w:szCs w:val="32"/>
        </w:rPr>
        <w:t xml:space="preserve"> (previous page)</w:t>
      </w:r>
      <w:r w:rsidRPr="0091364F">
        <w:rPr>
          <w:rFonts w:ascii="Times New Roman" w:hAnsi="Times New Roman" w:cs="Times New Roman"/>
          <w:bCs/>
          <w:sz w:val="32"/>
          <w:szCs w:val="32"/>
        </w:rPr>
        <w:t>, “</w:t>
      </w:r>
      <w:r w:rsidRPr="0091364F">
        <w:rPr>
          <w:rFonts w:ascii="Times New Roman" w:hAnsi="Times New Roman" w:cs="Times New Roman"/>
          <w:bCs/>
          <w:sz w:val="32"/>
          <w:szCs w:val="32"/>
          <w:u w:val="single"/>
        </w:rPr>
        <w:t xml:space="preserve">I will sow with </w:t>
      </w:r>
      <w:r w:rsidRPr="0091364F">
        <w:rPr>
          <w:rFonts w:ascii="Times New Roman" w:hAnsi="Times New Roman" w:cs="Times New Roman"/>
          <w:bCs/>
          <w:i/>
          <w:iCs/>
          <w:sz w:val="32"/>
          <w:szCs w:val="32"/>
          <w:u w:val="single"/>
        </w:rPr>
        <w:t>the</w:t>
      </w:r>
      <w:r w:rsidRPr="0091364F">
        <w:rPr>
          <w:rFonts w:ascii="Times New Roman" w:hAnsi="Times New Roman" w:cs="Times New Roman"/>
          <w:bCs/>
          <w:sz w:val="32"/>
          <w:szCs w:val="32"/>
          <w:u w:val="single"/>
        </w:rPr>
        <w:t xml:space="preserve"> House of Israel and with </w:t>
      </w:r>
      <w:r w:rsidRPr="0091364F">
        <w:rPr>
          <w:rFonts w:ascii="Times New Roman" w:hAnsi="Times New Roman" w:cs="Times New Roman"/>
          <w:bCs/>
          <w:i/>
          <w:iCs/>
          <w:sz w:val="32"/>
          <w:szCs w:val="32"/>
          <w:u w:val="single"/>
        </w:rPr>
        <w:t>the</w:t>
      </w:r>
      <w:r w:rsidRPr="0091364F">
        <w:rPr>
          <w:rFonts w:ascii="Times New Roman" w:hAnsi="Times New Roman" w:cs="Times New Roman"/>
          <w:bCs/>
          <w:sz w:val="32"/>
          <w:szCs w:val="32"/>
          <w:u w:val="single"/>
        </w:rPr>
        <w:t xml:space="preserve"> house of Judah, a seed of man and a seed of cattle</w:t>
      </w:r>
      <w:r w:rsidRPr="0091364F">
        <w:rPr>
          <w:rFonts w:ascii="Times New Roman" w:hAnsi="Times New Roman" w:cs="Times New Roman"/>
          <w:bCs/>
          <w:sz w:val="32"/>
          <w:szCs w:val="32"/>
        </w:rPr>
        <w:t xml:space="preserve">” had always rather baffled me, until I examined the contextual structure. Since sowing is a prelude to growth, what this says is that Yahweh will grow the  population of the nation and its herds – i.e., social and agricultural prosperity. But the way this is expressed is unique, as both “seed of man (lit. ‘seed of Adam’)” and “seed of cattle” are </w:t>
      </w:r>
      <w:r w:rsidRPr="0091364F">
        <w:rPr>
          <w:rFonts w:ascii="Times New Roman" w:hAnsi="Times New Roman" w:cs="Times New Roman"/>
          <w:bCs/>
          <w:i/>
          <w:iCs/>
          <w:sz w:val="32"/>
          <w:szCs w:val="32"/>
        </w:rPr>
        <w:t>hapax</w:t>
      </w:r>
      <w:r w:rsidRPr="0091364F">
        <w:rPr>
          <w:rFonts w:ascii="Times New Roman" w:hAnsi="Times New Roman" w:cs="Times New Roman"/>
          <w:bCs/>
          <w:sz w:val="32"/>
          <w:szCs w:val="32"/>
        </w:rPr>
        <w:t xml:space="preserve">. </w:t>
      </w:r>
      <w:r w:rsidR="00DD539F">
        <w:rPr>
          <w:rFonts w:ascii="Times New Roman" w:hAnsi="Times New Roman" w:cs="Times New Roman"/>
          <w:bCs/>
          <w:sz w:val="32"/>
          <w:szCs w:val="32"/>
        </w:rPr>
        <w:t xml:space="preserve">So the whole passage is unique, and it ought to be studied </w:t>
      </w:r>
      <w:r w:rsidR="00DD539F" w:rsidRPr="00DD539F">
        <w:rPr>
          <w:rFonts w:ascii="Times New Roman" w:hAnsi="Times New Roman" w:cs="Times New Roman"/>
          <w:bCs/>
          <w:i/>
          <w:iCs/>
          <w:sz w:val="32"/>
          <w:szCs w:val="32"/>
        </w:rPr>
        <w:t>with care</w:t>
      </w:r>
      <w:r w:rsidR="00DD539F">
        <w:rPr>
          <w:rFonts w:ascii="Times New Roman" w:hAnsi="Times New Roman" w:cs="Times New Roman"/>
          <w:bCs/>
          <w:sz w:val="32"/>
          <w:szCs w:val="32"/>
        </w:rPr>
        <w:t xml:space="preserve">. Remember, </w:t>
      </w:r>
      <w:r w:rsidR="00DD539F" w:rsidRPr="00DD539F">
        <w:rPr>
          <w:rFonts w:ascii="Times New Roman" w:hAnsi="Times New Roman" w:cs="Times New Roman"/>
          <w:bCs/>
          <w:i/>
          <w:iCs/>
          <w:sz w:val="32"/>
          <w:szCs w:val="32"/>
        </w:rPr>
        <w:t>hapax</w:t>
      </w:r>
      <w:r w:rsidR="00DD539F">
        <w:rPr>
          <w:rFonts w:ascii="Times New Roman" w:hAnsi="Times New Roman" w:cs="Times New Roman"/>
          <w:bCs/>
          <w:sz w:val="32"/>
          <w:szCs w:val="32"/>
        </w:rPr>
        <w:t xml:space="preserve"> words and phrases are “stand up and take notice” words.</w:t>
      </w:r>
    </w:p>
    <w:p w14:paraId="4AA7E54E" w14:textId="621A2D31" w:rsidR="009835FE" w:rsidRPr="0091364F" w:rsidRDefault="009835FE" w:rsidP="009835FE">
      <w:pPr>
        <w:ind w:firstLine="360"/>
        <w:rPr>
          <w:rFonts w:ascii="Times New Roman" w:hAnsi="Times New Roman" w:cs="Times New Roman"/>
          <w:bCs/>
          <w:sz w:val="32"/>
          <w:szCs w:val="32"/>
        </w:rPr>
      </w:pPr>
      <w:r w:rsidRPr="0091364F">
        <w:rPr>
          <w:rFonts w:ascii="Times New Roman" w:hAnsi="Times New Roman" w:cs="Times New Roman"/>
          <w:bCs/>
          <w:sz w:val="32"/>
          <w:szCs w:val="32"/>
        </w:rPr>
        <w:t>Additionally, the complete phrase “</w:t>
      </w:r>
      <w:r w:rsidRPr="0091364F">
        <w:rPr>
          <w:rFonts w:ascii="Times New Roman" w:hAnsi="Times New Roman" w:cs="Times New Roman"/>
          <w:bCs/>
          <w:sz w:val="32"/>
          <w:szCs w:val="32"/>
          <w:u w:val="single"/>
        </w:rPr>
        <w:t xml:space="preserve">with </w:t>
      </w:r>
      <w:r w:rsidRPr="0091364F">
        <w:rPr>
          <w:rFonts w:ascii="Times New Roman" w:hAnsi="Times New Roman" w:cs="Times New Roman"/>
          <w:bCs/>
          <w:i/>
          <w:iCs/>
          <w:sz w:val="32"/>
          <w:szCs w:val="32"/>
          <w:u w:val="single"/>
        </w:rPr>
        <w:t>the</w:t>
      </w:r>
      <w:r w:rsidRPr="0091364F">
        <w:rPr>
          <w:rFonts w:ascii="Times New Roman" w:hAnsi="Times New Roman" w:cs="Times New Roman"/>
          <w:bCs/>
          <w:sz w:val="32"/>
          <w:szCs w:val="32"/>
          <w:u w:val="single"/>
        </w:rPr>
        <w:t xml:space="preserve"> house of Israel and with </w:t>
      </w:r>
      <w:r w:rsidRPr="0091364F">
        <w:rPr>
          <w:rFonts w:ascii="Times New Roman" w:hAnsi="Times New Roman" w:cs="Times New Roman"/>
          <w:bCs/>
          <w:i/>
          <w:iCs/>
          <w:sz w:val="32"/>
          <w:szCs w:val="32"/>
          <w:u w:val="single"/>
        </w:rPr>
        <w:t>the</w:t>
      </w:r>
      <w:r w:rsidRPr="0091364F">
        <w:rPr>
          <w:rFonts w:ascii="Times New Roman" w:hAnsi="Times New Roman" w:cs="Times New Roman"/>
          <w:bCs/>
          <w:sz w:val="32"/>
          <w:szCs w:val="32"/>
          <w:u w:val="single"/>
        </w:rPr>
        <w:t xml:space="preserve"> house of Judah</w:t>
      </w:r>
      <w:r w:rsidRPr="0091364F">
        <w:rPr>
          <w:rFonts w:ascii="Times New Roman" w:hAnsi="Times New Roman" w:cs="Times New Roman"/>
          <w:bCs/>
          <w:sz w:val="32"/>
          <w:szCs w:val="32"/>
        </w:rPr>
        <w:t xml:space="preserve">” occurs only two times in Scripture, and both are here – first they are said to be </w:t>
      </w:r>
      <w:r w:rsidRPr="0091364F">
        <w:rPr>
          <w:rFonts w:ascii="Times New Roman" w:hAnsi="Times New Roman" w:cs="Times New Roman"/>
          <w:b/>
          <w:bCs/>
          <w:sz w:val="32"/>
          <w:szCs w:val="32"/>
        </w:rPr>
        <w:t>sown with</w:t>
      </w:r>
      <w:r w:rsidRPr="0091364F">
        <w:rPr>
          <w:rFonts w:ascii="Times New Roman" w:hAnsi="Times New Roman" w:cs="Times New Roman"/>
          <w:bCs/>
          <w:sz w:val="32"/>
          <w:szCs w:val="32"/>
        </w:rPr>
        <w:t xml:space="preserve">, then they are </w:t>
      </w:r>
      <w:r w:rsidRPr="0091364F">
        <w:rPr>
          <w:rFonts w:ascii="Times New Roman" w:hAnsi="Times New Roman" w:cs="Times New Roman"/>
          <w:b/>
          <w:bCs/>
          <w:sz w:val="32"/>
          <w:szCs w:val="32"/>
        </w:rPr>
        <w:t>cut a new covenant with</w:t>
      </w:r>
      <w:r w:rsidRPr="0091364F">
        <w:rPr>
          <w:rFonts w:ascii="Times New Roman" w:hAnsi="Times New Roman" w:cs="Times New Roman"/>
          <w:bCs/>
          <w:sz w:val="32"/>
          <w:szCs w:val="32"/>
        </w:rPr>
        <w:t xml:space="preserve"> (section </w:t>
      </w:r>
      <w:r w:rsidRPr="0091364F">
        <w:rPr>
          <w:rFonts w:ascii="Times New Roman" w:hAnsi="Times New Roman" w:cs="Times New Roman"/>
          <w:b/>
          <w:sz w:val="32"/>
          <w:szCs w:val="32"/>
        </w:rPr>
        <w:t>A</w:t>
      </w:r>
      <w:r w:rsidRPr="0091364F">
        <w:rPr>
          <w:rFonts w:ascii="Times New Roman" w:hAnsi="Times New Roman" w:cs="Times New Roman"/>
          <w:b/>
          <w:sz w:val="32"/>
          <w:szCs w:val="32"/>
          <w:vertAlign w:val="subscript"/>
        </w:rPr>
        <w:t>2</w:t>
      </w:r>
      <w:r w:rsidRPr="0091364F">
        <w:rPr>
          <w:rFonts w:ascii="Times New Roman" w:hAnsi="Times New Roman" w:cs="Times New Roman"/>
          <w:bCs/>
          <w:sz w:val="32"/>
          <w:szCs w:val="32"/>
        </w:rPr>
        <w:t>). The sowing may be concurrent with making the new covenant, or it will be a prelude to it. Note that the preposition “</w:t>
      </w:r>
      <w:r w:rsidRPr="0091364F">
        <w:rPr>
          <w:rFonts w:ascii="Times New Roman" w:hAnsi="Times New Roman" w:cs="Times New Roman"/>
          <w:bCs/>
          <w:sz w:val="32"/>
          <w:szCs w:val="32"/>
          <w:u w:val="single"/>
        </w:rPr>
        <w:t>with</w:t>
      </w:r>
      <w:r w:rsidRPr="0091364F">
        <w:rPr>
          <w:rFonts w:ascii="Times New Roman" w:hAnsi="Times New Roman" w:cs="Times New Roman"/>
          <w:bCs/>
          <w:sz w:val="32"/>
          <w:szCs w:val="32"/>
        </w:rPr>
        <w:t xml:space="preserve">” (Heb. </w:t>
      </w:r>
      <w:r w:rsidRPr="0091364F">
        <w:rPr>
          <w:rFonts w:ascii="Times New Roman" w:hAnsi="Times New Roman" w:cs="Times New Roman"/>
          <w:bCs/>
          <w:i/>
          <w:iCs/>
          <w:sz w:val="32"/>
          <w:szCs w:val="32"/>
        </w:rPr>
        <w:t>‘êth</w:t>
      </w:r>
      <w:r w:rsidRPr="0091364F">
        <w:rPr>
          <w:rFonts w:ascii="Times New Roman" w:hAnsi="Times New Roman" w:cs="Times New Roman"/>
          <w:bCs/>
          <w:sz w:val="32"/>
          <w:szCs w:val="32"/>
        </w:rPr>
        <w:t xml:space="preserve">) is a homonym, the same word as “the mark of the accusative”, which marks off what we call in English the “direct object” (see BDB, p.84 for its various uses). I have chosen to translate it as </w:t>
      </w:r>
      <w:r w:rsidR="00686B79">
        <w:rPr>
          <w:rFonts w:ascii="Times New Roman" w:hAnsi="Times New Roman" w:cs="Times New Roman"/>
          <w:bCs/>
          <w:sz w:val="32"/>
          <w:szCs w:val="32"/>
        </w:rPr>
        <w:t xml:space="preserve">the prep. </w:t>
      </w:r>
      <w:r w:rsidRPr="0091364F">
        <w:rPr>
          <w:rFonts w:ascii="Times New Roman" w:hAnsi="Times New Roman" w:cs="Times New Roman"/>
          <w:bCs/>
          <w:sz w:val="32"/>
          <w:szCs w:val="32"/>
        </w:rPr>
        <w:t xml:space="preserve">“with” in both sections </w:t>
      </w:r>
      <w:r w:rsidRPr="0091364F">
        <w:rPr>
          <w:rFonts w:ascii="Times New Roman" w:hAnsi="Times New Roman" w:cs="Times New Roman"/>
          <w:b/>
          <w:sz w:val="32"/>
          <w:szCs w:val="32"/>
        </w:rPr>
        <w:t>A</w:t>
      </w:r>
      <w:r w:rsidRPr="0091364F">
        <w:rPr>
          <w:rFonts w:ascii="Times New Roman" w:hAnsi="Times New Roman" w:cs="Times New Roman"/>
          <w:b/>
          <w:sz w:val="32"/>
          <w:szCs w:val="32"/>
          <w:vertAlign w:val="subscript"/>
        </w:rPr>
        <w:t>1</w:t>
      </w:r>
      <w:r w:rsidRPr="0091364F">
        <w:rPr>
          <w:rFonts w:ascii="Times New Roman" w:hAnsi="Times New Roman" w:cs="Times New Roman"/>
          <w:bCs/>
          <w:sz w:val="32"/>
          <w:szCs w:val="32"/>
        </w:rPr>
        <w:t xml:space="preserve"> and </w:t>
      </w:r>
      <w:r w:rsidRPr="0091364F">
        <w:rPr>
          <w:rFonts w:ascii="Times New Roman" w:hAnsi="Times New Roman" w:cs="Times New Roman"/>
          <w:b/>
          <w:sz w:val="32"/>
          <w:szCs w:val="32"/>
        </w:rPr>
        <w:t>A</w:t>
      </w:r>
      <w:r w:rsidRPr="0091364F">
        <w:rPr>
          <w:rFonts w:ascii="Times New Roman" w:hAnsi="Times New Roman" w:cs="Times New Roman"/>
          <w:b/>
          <w:sz w:val="32"/>
          <w:szCs w:val="32"/>
          <w:vertAlign w:val="subscript"/>
        </w:rPr>
        <w:t>2</w:t>
      </w:r>
      <w:r w:rsidRPr="0091364F">
        <w:rPr>
          <w:rFonts w:ascii="Times New Roman" w:hAnsi="Times New Roman" w:cs="Times New Roman"/>
          <w:bCs/>
          <w:sz w:val="32"/>
          <w:szCs w:val="32"/>
        </w:rPr>
        <w:t xml:space="preserve">, based on the parallelism of the two sentences employing it. A sowing “with” the two houses could express a state of </w:t>
      </w:r>
      <w:r w:rsidR="00051B1E" w:rsidRPr="0091364F">
        <w:rPr>
          <w:rFonts w:ascii="Times New Roman" w:hAnsi="Times New Roman" w:cs="Times New Roman"/>
          <w:bCs/>
          <w:sz w:val="32"/>
          <w:szCs w:val="32"/>
        </w:rPr>
        <w:t>New-Covenant-Israel</w:t>
      </w:r>
      <w:r w:rsidRPr="0091364F">
        <w:rPr>
          <w:rFonts w:ascii="Times New Roman" w:hAnsi="Times New Roman" w:cs="Times New Roman"/>
          <w:bCs/>
          <w:sz w:val="32"/>
          <w:szCs w:val="32"/>
        </w:rPr>
        <w:t xml:space="preserve"> being alongside “the seed of man” – that is, together and yet apart. This might convey two sets of </w:t>
      </w:r>
      <w:r w:rsidRPr="0091364F">
        <w:rPr>
          <w:rFonts w:ascii="Times New Roman" w:hAnsi="Times New Roman" w:cs="Times New Roman"/>
          <w:bCs/>
          <w:sz w:val="32"/>
          <w:szCs w:val="32"/>
        </w:rPr>
        <w:lastRenderedPageBreak/>
        <w:t xml:space="preserve">people living alongside each other, one under the New Covenant and one under the Old, as was the case </w:t>
      </w:r>
      <w:r w:rsidR="00541914">
        <w:rPr>
          <w:rFonts w:ascii="Times New Roman" w:hAnsi="Times New Roman" w:cs="Times New Roman"/>
          <w:bCs/>
          <w:sz w:val="32"/>
          <w:szCs w:val="32"/>
        </w:rPr>
        <w:t xml:space="preserve">for Israel </w:t>
      </w:r>
      <w:r w:rsidRPr="0091364F">
        <w:rPr>
          <w:rFonts w:ascii="Times New Roman" w:hAnsi="Times New Roman" w:cs="Times New Roman"/>
          <w:bCs/>
          <w:sz w:val="32"/>
          <w:szCs w:val="32"/>
        </w:rPr>
        <w:t>throughout the Acts period.</w:t>
      </w:r>
    </w:p>
    <w:p w14:paraId="4AA7E54F" w14:textId="77777777" w:rsidR="009835FE" w:rsidRPr="001D26F5" w:rsidRDefault="009835FE" w:rsidP="009835FE">
      <w:pPr>
        <w:ind w:firstLine="360"/>
        <w:rPr>
          <w:rFonts w:ascii="Times New Roman" w:hAnsi="Times New Roman" w:cs="Times New Roman"/>
          <w:bCs/>
          <w:sz w:val="32"/>
          <w:szCs w:val="32"/>
        </w:rPr>
      </w:pPr>
      <w:r w:rsidRPr="0091364F">
        <w:rPr>
          <w:rFonts w:ascii="Times New Roman" w:hAnsi="Times New Roman" w:cs="Times New Roman"/>
          <w:bCs/>
          <w:sz w:val="32"/>
          <w:szCs w:val="32"/>
        </w:rPr>
        <w:t xml:space="preserve">“Man and beast” figure prominently in </w:t>
      </w:r>
      <w:r w:rsidR="001D26F5">
        <w:rPr>
          <w:rFonts w:ascii="Times New Roman" w:hAnsi="Times New Roman" w:cs="Times New Roman"/>
          <w:bCs/>
          <w:sz w:val="32"/>
          <w:szCs w:val="32"/>
        </w:rPr>
        <w:t xml:space="preserve">the book of </w:t>
      </w:r>
      <w:r w:rsidRPr="0091364F">
        <w:rPr>
          <w:rFonts w:ascii="Times New Roman" w:hAnsi="Times New Roman" w:cs="Times New Roman"/>
          <w:bCs/>
          <w:sz w:val="32"/>
          <w:szCs w:val="32"/>
        </w:rPr>
        <w:t xml:space="preserve">Jeremiah. Nine times they are mentioned as being destroyed or restored together in respect to Israel (and twice more in the destruction of Babel). The root sense of this </w:t>
      </w:r>
      <w:r w:rsidRPr="001D26F5">
        <w:rPr>
          <w:rFonts w:ascii="Times New Roman" w:hAnsi="Times New Roman" w:cs="Times New Roman"/>
          <w:bCs/>
          <w:sz w:val="32"/>
          <w:szCs w:val="32"/>
        </w:rPr>
        <w:t>phrase seems to be the totality of a city or a land. Given that the people of Israel and Judah were God’s own choosing, the sowing of man and beast attests to the fullness of God’s planting “with” (or ‘beside’) them.</w:t>
      </w:r>
    </w:p>
    <w:p w14:paraId="4AA7E550" w14:textId="4C40722B" w:rsidR="009835FE" w:rsidRPr="001D26F5" w:rsidRDefault="009835FE" w:rsidP="009835FE">
      <w:pPr>
        <w:ind w:firstLine="360"/>
        <w:rPr>
          <w:rFonts w:ascii="Times New Roman" w:hAnsi="Times New Roman" w:cs="Times New Roman"/>
          <w:bCs/>
          <w:sz w:val="32"/>
          <w:szCs w:val="32"/>
        </w:rPr>
      </w:pPr>
      <w:r w:rsidRPr="001D26F5">
        <w:rPr>
          <w:rFonts w:ascii="Times New Roman" w:hAnsi="Times New Roman" w:cs="Times New Roman"/>
          <w:bCs/>
          <w:sz w:val="32"/>
          <w:szCs w:val="32"/>
        </w:rPr>
        <w:t>Next, Yahweh’s “</w:t>
      </w:r>
      <w:r w:rsidRPr="001D26F5">
        <w:rPr>
          <w:rFonts w:ascii="Times New Roman" w:hAnsi="Times New Roman" w:cs="Times New Roman"/>
          <w:bCs/>
          <w:sz w:val="32"/>
          <w:szCs w:val="32"/>
          <w:u w:val="double"/>
        </w:rPr>
        <w:t>watching over</w:t>
      </w:r>
      <w:r w:rsidRPr="001D26F5">
        <w:rPr>
          <w:rFonts w:ascii="Times New Roman" w:hAnsi="Times New Roman" w:cs="Times New Roman"/>
          <w:bCs/>
          <w:sz w:val="32"/>
          <w:szCs w:val="32"/>
        </w:rPr>
        <w:t xml:space="preserve">” them has two opposite modes: 1) to pluck up and to tear down (past), and 2) to build and to plant (future). The latter rather depends upon the sowing mentioned in the second line. These two modes figure again in the third section </w:t>
      </w:r>
      <w:r w:rsidRPr="001D26F5">
        <w:rPr>
          <w:rFonts w:ascii="Times New Roman" w:hAnsi="Times New Roman" w:cs="Times New Roman"/>
          <w:b/>
          <w:sz w:val="32"/>
          <w:szCs w:val="32"/>
        </w:rPr>
        <w:t>A</w:t>
      </w:r>
      <w:r w:rsidRPr="001D26F5">
        <w:rPr>
          <w:rFonts w:ascii="Times New Roman" w:hAnsi="Times New Roman" w:cs="Times New Roman"/>
          <w:b/>
          <w:sz w:val="32"/>
          <w:szCs w:val="32"/>
          <w:vertAlign w:val="subscript"/>
        </w:rPr>
        <w:t>3</w:t>
      </w:r>
      <w:r w:rsidRPr="001D26F5">
        <w:rPr>
          <w:rFonts w:ascii="Times New Roman" w:hAnsi="Times New Roman" w:cs="Times New Roman"/>
          <w:bCs/>
          <w:sz w:val="32"/>
          <w:szCs w:val="32"/>
        </w:rPr>
        <w:t>, but here it is “</w:t>
      </w:r>
      <w:r w:rsidRPr="001D26F5">
        <w:rPr>
          <w:rFonts w:ascii="Times New Roman" w:hAnsi="Times New Roman" w:cs="Times New Roman"/>
          <w:bCs/>
          <w:sz w:val="32"/>
          <w:szCs w:val="32"/>
          <w:u w:val="single"/>
        </w:rPr>
        <w:t>the city for Yahweh</w:t>
      </w:r>
      <w:r w:rsidRPr="001D26F5">
        <w:rPr>
          <w:rFonts w:ascii="Times New Roman" w:hAnsi="Times New Roman" w:cs="Times New Roman"/>
          <w:bCs/>
          <w:sz w:val="32"/>
          <w:szCs w:val="32"/>
        </w:rPr>
        <w:t xml:space="preserve">”, which: 1) will be built, and 2) will </w:t>
      </w:r>
      <w:r w:rsidRPr="001D26F5">
        <w:rPr>
          <w:rFonts w:ascii="Times New Roman" w:hAnsi="Times New Roman" w:cs="Times New Roman"/>
          <w:bCs/>
          <w:i/>
          <w:iCs/>
          <w:sz w:val="32"/>
          <w:szCs w:val="32"/>
        </w:rPr>
        <w:t>neither</w:t>
      </w:r>
      <w:r w:rsidRPr="001D26F5">
        <w:rPr>
          <w:rFonts w:ascii="Times New Roman" w:hAnsi="Times New Roman" w:cs="Times New Roman"/>
          <w:bCs/>
          <w:sz w:val="32"/>
          <w:szCs w:val="32"/>
        </w:rPr>
        <w:t xml:space="preserve"> be plucked up </w:t>
      </w:r>
      <w:r w:rsidRPr="001D26F5">
        <w:rPr>
          <w:rFonts w:ascii="Times New Roman" w:hAnsi="Times New Roman" w:cs="Times New Roman"/>
          <w:bCs/>
          <w:i/>
          <w:iCs/>
          <w:sz w:val="32"/>
          <w:szCs w:val="32"/>
        </w:rPr>
        <w:t xml:space="preserve">nor </w:t>
      </w:r>
      <w:r w:rsidRPr="001D26F5">
        <w:rPr>
          <w:rFonts w:ascii="Times New Roman" w:hAnsi="Times New Roman" w:cs="Times New Roman"/>
          <w:bCs/>
          <w:sz w:val="32"/>
          <w:szCs w:val="32"/>
        </w:rPr>
        <w:t>torn down.</w:t>
      </w:r>
      <w:r w:rsidR="001D26F5">
        <w:rPr>
          <w:rFonts w:ascii="Times New Roman" w:hAnsi="Times New Roman" w:cs="Times New Roman"/>
          <w:bCs/>
          <w:sz w:val="32"/>
          <w:szCs w:val="32"/>
        </w:rPr>
        <w:t xml:space="preserve"> This will be an enduring Jerusalem</w:t>
      </w:r>
      <w:r w:rsidR="005D0DDF">
        <w:rPr>
          <w:rFonts w:ascii="Times New Roman" w:hAnsi="Times New Roman" w:cs="Times New Roman"/>
          <w:bCs/>
          <w:sz w:val="32"/>
          <w:szCs w:val="32"/>
        </w:rPr>
        <w:t xml:space="preserve"> that will not be conquered</w:t>
      </w:r>
      <w:r w:rsidR="001D26F5">
        <w:rPr>
          <w:rFonts w:ascii="Times New Roman" w:hAnsi="Times New Roman" w:cs="Times New Roman"/>
          <w:bCs/>
          <w:sz w:val="32"/>
          <w:szCs w:val="32"/>
        </w:rPr>
        <w:t>.</w:t>
      </w:r>
    </w:p>
    <w:p w14:paraId="4AA7E551" w14:textId="2BB96AE8" w:rsidR="009835FE" w:rsidRPr="001D26F5" w:rsidRDefault="009835FE" w:rsidP="009835FE">
      <w:pPr>
        <w:ind w:firstLine="360"/>
        <w:rPr>
          <w:rFonts w:ascii="Times New Roman" w:hAnsi="Times New Roman" w:cs="Times New Roman"/>
          <w:bCs/>
          <w:sz w:val="32"/>
          <w:szCs w:val="32"/>
        </w:rPr>
      </w:pPr>
      <w:r w:rsidRPr="001D26F5">
        <w:rPr>
          <w:rFonts w:ascii="Times New Roman" w:hAnsi="Times New Roman" w:cs="Times New Roman"/>
          <w:bCs/>
          <w:sz w:val="32"/>
          <w:szCs w:val="32"/>
        </w:rPr>
        <w:t>Although there was a common saying in those days about sour-grapes, meaning the sons are punished for the fathers’ guilt, the principle of “</w:t>
      </w:r>
      <w:r w:rsidRPr="001D26F5">
        <w:rPr>
          <w:rFonts w:ascii="Times New Roman" w:hAnsi="Times New Roman" w:cs="Times New Roman"/>
          <w:bCs/>
          <w:sz w:val="32"/>
          <w:szCs w:val="32"/>
          <w:u w:val="single"/>
        </w:rPr>
        <w:t>each for his own guilt will die</w:t>
      </w:r>
      <w:r w:rsidRPr="001D26F5">
        <w:rPr>
          <w:rFonts w:ascii="Times New Roman" w:hAnsi="Times New Roman" w:cs="Times New Roman"/>
          <w:bCs/>
          <w:sz w:val="32"/>
          <w:szCs w:val="32"/>
        </w:rPr>
        <w:t xml:space="preserve">” </w:t>
      </w:r>
      <w:r w:rsidR="00686B79">
        <w:rPr>
          <w:rFonts w:ascii="Times New Roman" w:hAnsi="Times New Roman" w:cs="Times New Roman"/>
          <w:bCs/>
          <w:sz w:val="32"/>
          <w:szCs w:val="32"/>
        </w:rPr>
        <w:t>wa</w:t>
      </w:r>
      <w:r w:rsidRPr="001D26F5">
        <w:rPr>
          <w:rFonts w:ascii="Times New Roman" w:hAnsi="Times New Roman" w:cs="Times New Roman"/>
          <w:bCs/>
          <w:sz w:val="32"/>
          <w:szCs w:val="32"/>
        </w:rPr>
        <w:t xml:space="preserve">s not </w:t>
      </w:r>
      <w:r w:rsidR="007565B6">
        <w:rPr>
          <w:rFonts w:ascii="Times New Roman" w:hAnsi="Times New Roman" w:cs="Times New Roman"/>
          <w:bCs/>
          <w:sz w:val="32"/>
          <w:szCs w:val="32"/>
        </w:rPr>
        <w:t xml:space="preserve">a novelty </w:t>
      </w:r>
      <w:r w:rsidR="0008464F">
        <w:rPr>
          <w:rFonts w:ascii="Times New Roman" w:hAnsi="Times New Roman" w:cs="Times New Roman"/>
          <w:bCs/>
          <w:sz w:val="32"/>
          <w:szCs w:val="32"/>
        </w:rPr>
        <w:t>of</w:t>
      </w:r>
      <w:r w:rsidRPr="001D26F5">
        <w:rPr>
          <w:rFonts w:ascii="Times New Roman" w:hAnsi="Times New Roman" w:cs="Times New Roman"/>
          <w:bCs/>
          <w:sz w:val="32"/>
          <w:szCs w:val="32"/>
        </w:rPr>
        <w:t xml:space="preserve"> the New Covenant, as Eze.3:18-19 demonstrates. This principle of dying for one’s individual guilt may seem at odds with the New Covenant </w:t>
      </w:r>
      <w:r w:rsidR="001D26F5">
        <w:rPr>
          <w:rFonts w:ascii="Times New Roman" w:hAnsi="Times New Roman" w:cs="Times New Roman"/>
          <w:bCs/>
          <w:sz w:val="32"/>
          <w:szCs w:val="32"/>
        </w:rPr>
        <w:t>graciousness</w:t>
      </w:r>
      <w:r w:rsidR="00051B1E" w:rsidRPr="001D26F5">
        <w:rPr>
          <w:rFonts w:ascii="Times New Roman" w:hAnsi="Times New Roman" w:cs="Times New Roman"/>
          <w:bCs/>
          <w:sz w:val="32"/>
          <w:szCs w:val="32"/>
        </w:rPr>
        <w:t xml:space="preserve"> </w:t>
      </w:r>
      <w:r w:rsidRPr="001D26F5">
        <w:rPr>
          <w:rFonts w:ascii="Times New Roman" w:hAnsi="Times New Roman" w:cs="Times New Roman"/>
          <w:bCs/>
          <w:sz w:val="32"/>
          <w:szCs w:val="32"/>
        </w:rPr>
        <w:t>“</w:t>
      </w:r>
      <w:r w:rsidRPr="001D26F5">
        <w:rPr>
          <w:rFonts w:ascii="Times New Roman" w:hAnsi="Times New Roman" w:cs="Times New Roman"/>
          <w:bCs/>
          <w:sz w:val="32"/>
          <w:szCs w:val="32"/>
          <w:u w:val="single"/>
        </w:rPr>
        <w:t>I will pardon their guilt</w:t>
      </w:r>
      <w:r w:rsidRPr="001D26F5">
        <w:rPr>
          <w:rFonts w:ascii="Times New Roman" w:hAnsi="Times New Roman" w:cs="Times New Roman"/>
          <w:bCs/>
          <w:sz w:val="32"/>
          <w:szCs w:val="32"/>
        </w:rPr>
        <w:t xml:space="preserve">”. Yes, under the New Covenant their “sins were wiped away”, if they repented and turned back, as Peter preached at the Temple (Acts 3:19). But even under New Covenant blessing, they were still not sinless, and some types of sin </w:t>
      </w:r>
      <w:r w:rsidRPr="00723E31">
        <w:rPr>
          <w:rFonts w:ascii="Times New Roman" w:hAnsi="Times New Roman" w:cs="Times New Roman"/>
          <w:bCs/>
          <w:i/>
          <w:iCs/>
          <w:sz w:val="32"/>
          <w:szCs w:val="32"/>
        </w:rPr>
        <w:t>after repentance</w:t>
      </w:r>
      <w:r w:rsidRPr="001D26F5">
        <w:rPr>
          <w:rFonts w:ascii="Times New Roman" w:hAnsi="Times New Roman" w:cs="Times New Roman"/>
          <w:bCs/>
          <w:sz w:val="32"/>
          <w:szCs w:val="32"/>
        </w:rPr>
        <w:t xml:space="preserve"> had dire consequences –</w:t>
      </w:r>
    </w:p>
    <w:p w14:paraId="4AA7E552" w14:textId="77777777" w:rsidR="009835FE" w:rsidRPr="001D26F5" w:rsidRDefault="009835FE" w:rsidP="009835FE">
      <w:pPr>
        <w:ind w:left="360"/>
        <w:rPr>
          <w:rFonts w:ascii="Times New Roman" w:hAnsi="Times New Roman" w:cs="Times New Roman"/>
          <w:bCs/>
          <w:sz w:val="32"/>
          <w:szCs w:val="32"/>
        </w:rPr>
      </w:pPr>
      <w:r w:rsidRPr="001D26F5">
        <w:rPr>
          <w:rFonts w:ascii="Times New Roman" w:hAnsi="Times New Roman" w:cs="Times New Roman"/>
          <w:bCs/>
          <w:sz w:val="32"/>
          <w:szCs w:val="32"/>
        </w:rPr>
        <w:t xml:space="preserve">“For </w:t>
      </w:r>
      <w:r w:rsidRPr="001D26F5">
        <w:rPr>
          <w:rFonts w:ascii="Times New Roman" w:hAnsi="Times New Roman" w:cs="Times New Roman"/>
          <w:bCs/>
          <w:i/>
          <w:iCs/>
          <w:sz w:val="32"/>
          <w:szCs w:val="32"/>
        </w:rPr>
        <w:t>it is</w:t>
      </w:r>
      <w:r w:rsidRPr="001D26F5">
        <w:rPr>
          <w:rFonts w:ascii="Times New Roman" w:hAnsi="Times New Roman" w:cs="Times New Roman"/>
          <w:bCs/>
          <w:sz w:val="32"/>
          <w:szCs w:val="32"/>
        </w:rPr>
        <w:t xml:space="preserve"> impossible, those once having been enlightened, having tasted also the heavenly gift, and having become partners of </w:t>
      </w:r>
      <w:r w:rsidRPr="001D26F5">
        <w:rPr>
          <w:rFonts w:ascii="Times New Roman" w:hAnsi="Times New Roman" w:cs="Times New Roman"/>
          <w:bCs/>
          <w:i/>
          <w:sz w:val="32"/>
          <w:szCs w:val="32"/>
        </w:rPr>
        <w:t>the</w:t>
      </w:r>
      <w:r w:rsidRPr="001D26F5">
        <w:rPr>
          <w:rFonts w:ascii="Times New Roman" w:hAnsi="Times New Roman" w:cs="Times New Roman"/>
          <w:bCs/>
          <w:sz w:val="32"/>
          <w:szCs w:val="32"/>
        </w:rPr>
        <w:t xml:space="preserve"> Holy Spirit, and having tasted </w:t>
      </w:r>
      <w:r w:rsidRPr="001D26F5">
        <w:rPr>
          <w:rFonts w:ascii="Times New Roman" w:hAnsi="Times New Roman" w:cs="Times New Roman"/>
          <w:bCs/>
          <w:i/>
          <w:iCs/>
          <w:sz w:val="32"/>
          <w:szCs w:val="32"/>
        </w:rPr>
        <w:t>the</w:t>
      </w:r>
      <w:r w:rsidRPr="001D26F5">
        <w:rPr>
          <w:rFonts w:ascii="Times New Roman" w:hAnsi="Times New Roman" w:cs="Times New Roman"/>
          <w:bCs/>
          <w:sz w:val="32"/>
          <w:szCs w:val="32"/>
        </w:rPr>
        <w:t xml:space="preserve"> good word of God, and powers of a </w:t>
      </w:r>
      <w:r w:rsidRPr="001D26F5">
        <w:rPr>
          <w:rFonts w:ascii="Times New Roman" w:hAnsi="Times New Roman" w:cs="Times New Roman"/>
          <w:bCs/>
          <w:sz w:val="32"/>
          <w:szCs w:val="32"/>
        </w:rPr>
        <w:lastRenderedPageBreak/>
        <w:t xml:space="preserve">coming age, and having fallen away, to renew </w:t>
      </w:r>
      <w:r w:rsidRPr="001D26F5">
        <w:rPr>
          <w:rFonts w:ascii="Times New Roman" w:hAnsi="Times New Roman" w:cs="Times New Roman"/>
          <w:bCs/>
          <w:i/>
          <w:iCs/>
          <w:sz w:val="32"/>
          <w:szCs w:val="32"/>
        </w:rPr>
        <w:t>them</w:t>
      </w:r>
      <w:r w:rsidRPr="001D26F5">
        <w:rPr>
          <w:rFonts w:ascii="Times New Roman" w:hAnsi="Times New Roman" w:cs="Times New Roman"/>
          <w:bCs/>
          <w:sz w:val="32"/>
          <w:szCs w:val="32"/>
        </w:rPr>
        <w:t xml:space="preserve"> again to repentance, having re-crucified to themselves the Son of God, and exposing </w:t>
      </w:r>
      <w:r w:rsidRPr="001D26F5">
        <w:rPr>
          <w:rFonts w:ascii="Times New Roman" w:hAnsi="Times New Roman" w:cs="Times New Roman"/>
          <w:bCs/>
          <w:i/>
          <w:iCs/>
          <w:sz w:val="32"/>
          <w:szCs w:val="32"/>
        </w:rPr>
        <w:t>Him</w:t>
      </w:r>
      <w:r w:rsidRPr="001D26F5">
        <w:rPr>
          <w:rFonts w:ascii="Times New Roman" w:hAnsi="Times New Roman" w:cs="Times New Roman"/>
          <w:bCs/>
          <w:sz w:val="32"/>
          <w:szCs w:val="32"/>
        </w:rPr>
        <w:t xml:space="preserve"> to ridicule.”     Heb.6:4-6</w:t>
      </w:r>
    </w:p>
    <w:p w14:paraId="4AA7E553" w14:textId="77777777" w:rsidR="009835FE" w:rsidRPr="001D26F5" w:rsidRDefault="009835FE" w:rsidP="009835FE">
      <w:pPr>
        <w:ind w:left="360"/>
        <w:rPr>
          <w:rFonts w:ascii="Times New Roman" w:hAnsi="Times New Roman" w:cs="Times New Roman"/>
          <w:bCs/>
          <w:sz w:val="32"/>
          <w:szCs w:val="32"/>
        </w:rPr>
      </w:pPr>
      <w:r w:rsidRPr="001D26F5">
        <w:rPr>
          <w:rFonts w:ascii="Times New Roman" w:hAnsi="Times New Roman" w:cs="Times New Roman"/>
          <w:bCs/>
          <w:sz w:val="32"/>
          <w:szCs w:val="32"/>
        </w:rPr>
        <w:t xml:space="preserve">“This </w:t>
      </w:r>
      <w:r w:rsidRPr="001D26F5">
        <w:rPr>
          <w:rFonts w:ascii="Times New Roman" w:hAnsi="Times New Roman" w:cs="Times New Roman"/>
          <w:bCs/>
          <w:i/>
          <w:iCs/>
          <w:sz w:val="32"/>
          <w:szCs w:val="32"/>
        </w:rPr>
        <w:t>is</w:t>
      </w:r>
      <w:r w:rsidRPr="001D26F5">
        <w:rPr>
          <w:rFonts w:ascii="Times New Roman" w:hAnsi="Times New Roman" w:cs="Times New Roman"/>
          <w:bCs/>
          <w:sz w:val="32"/>
          <w:szCs w:val="32"/>
        </w:rPr>
        <w:t xml:space="preserve"> the covenant which I will covenant with them after those days, says the Lord, giving My laws upon their hearts, and upon their mind I will engrave them. And their sins and their lawlessnesses I will in no wise be mindful of again. But where forgiveness of these </w:t>
      </w:r>
      <w:r w:rsidRPr="001D26F5">
        <w:rPr>
          <w:rFonts w:ascii="Times New Roman" w:hAnsi="Times New Roman" w:cs="Times New Roman"/>
          <w:bCs/>
          <w:i/>
          <w:iCs/>
          <w:sz w:val="32"/>
          <w:szCs w:val="32"/>
        </w:rPr>
        <w:t>is</w:t>
      </w:r>
      <w:r w:rsidRPr="001D26F5">
        <w:rPr>
          <w:rFonts w:ascii="Times New Roman" w:hAnsi="Times New Roman" w:cs="Times New Roman"/>
          <w:bCs/>
          <w:sz w:val="32"/>
          <w:szCs w:val="32"/>
        </w:rPr>
        <w:t xml:space="preserve">, </w:t>
      </w:r>
      <w:r w:rsidRPr="001D26F5">
        <w:rPr>
          <w:rFonts w:ascii="Times New Roman" w:hAnsi="Times New Roman" w:cs="Times New Roman"/>
          <w:bCs/>
          <w:i/>
          <w:iCs/>
          <w:sz w:val="32"/>
          <w:szCs w:val="32"/>
        </w:rPr>
        <w:t>there is</w:t>
      </w:r>
      <w:r w:rsidRPr="001D26F5">
        <w:rPr>
          <w:rFonts w:ascii="Times New Roman" w:hAnsi="Times New Roman" w:cs="Times New Roman"/>
          <w:bCs/>
          <w:sz w:val="32"/>
          <w:szCs w:val="32"/>
        </w:rPr>
        <w:t xml:space="preserve"> no longer an offering for sin.”     Heb.10:16-18 </w:t>
      </w:r>
    </w:p>
    <w:p w14:paraId="4AA7E554" w14:textId="77777777" w:rsidR="009835FE" w:rsidRPr="001D26F5" w:rsidRDefault="009835FE" w:rsidP="009835FE">
      <w:pPr>
        <w:widowControl w:val="0"/>
        <w:spacing w:after="0"/>
        <w:ind w:left="360"/>
        <w:rPr>
          <w:rFonts w:ascii="Times New Roman" w:hAnsi="Times New Roman" w:cs="Times New Roman"/>
          <w:bCs/>
          <w:sz w:val="32"/>
          <w:szCs w:val="32"/>
        </w:rPr>
      </w:pPr>
      <w:r w:rsidRPr="001D26F5">
        <w:rPr>
          <w:rFonts w:ascii="Times New Roman" w:hAnsi="Times New Roman" w:cs="Times New Roman"/>
          <w:bCs/>
          <w:sz w:val="32"/>
          <w:szCs w:val="32"/>
        </w:rPr>
        <w:t xml:space="preserve">“If anyone should see his brother sinning a sin not for death, he will ask and he will give him life for those sinning not for death. There is a sin for death, not concerning this I say that he should ask.”  </w:t>
      </w:r>
    </w:p>
    <w:p w14:paraId="4AA7E555" w14:textId="77777777" w:rsidR="009835FE" w:rsidRDefault="009835FE" w:rsidP="009835FE">
      <w:pPr>
        <w:widowControl w:val="0"/>
        <w:ind w:left="7560" w:firstLine="360"/>
        <w:rPr>
          <w:rFonts w:ascii="Times New Roman" w:hAnsi="Times New Roman" w:cs="Times New Roman"/>
          <w:bCs/>
          <w:sz w:val="32"/>
          <w:szCs w:val="32"/>
        </w:rPr>
      </w:pPr>
      <w:r w:rsidRPr="001D26F5">
        <w:rPr>
          <w:rFonts w:ascii="Times New Roman" w:hAnsi="Times New Roman" w:cs="Times New Roman"/>
          <w:bCs/>
          <w:sz w:val="32"/>
          <w:szCs w:val="32"/>
        </w:rPr>
        <w:t xml:space="preserve">1 Joh.5:16 </w:t>
      </w:r>
    </w:p>
    <w:p w14:paraId="4AA7E556" w14:textId="77777777" w:rsidR="0059225E" w:rsidRPr="001D26F5" w:rsidRDefault="007F1669" w:rsidP="007F1669">
      <w:pPr>
        <w:widowControl w:val="0"/>
        <w:ind w:left="360"/>
        <w:rPr>
          <w:rFonts w:ascii="Times New Roman" w:hAnsi="Times New Roman" w:cs="Times New Roman"/>
          <w:bCs/>
          <w:sz w:val="32"/>
          <w:szCs w:val="32"/>
        </w:rPr>
      </w:pPr>
      <w:r>
        <w:rPr>
          <w:rFonts w:ascii="Times New Roman" w:hAnsi="Times New Roman" w:cs="Times New Roman"/>
          <w:bCs/>
          <w:sz w:val="32"/>
          <w:szCs w:val="32"/>
        </w:rPr>
        <w:t>“</w:t>
      </w:r>
      <w:r w:rsidR="004F0FE3">
        <w:rPr>
          <w:rFonts w:ascii="Times New Roman" w:hAnsi="Times New Roman" w:cs="Times New Roman"/>
          <w:bCs/>
          <w:sz w:val="32"/>
          <w:szCs w:val="32"/>
        </w:rPr>
        <w:t xml:space="preserve">So that whoever may eat the bread and drink the cup </w:t>
      </w:r>
      <w:r w:rsidR="004978D7">
        <w:rPr>
          <w:rFonts w:ascii="Times New Roman" w:hAnsi="Times New Roman" w:cs="Times New Roman"/>
          <w:bCs/>
          <w:sz w:val="32"/>
          <w:szCs w:val="32"/>
        </w:rPr>
        <w:t xml:space="preserve">of the Lord unworthily will be liable for </w:t>
      </w:r>
      <w:r w:rsidR="0061417B">
        <w:rPr>
          <w:rFonts w:ascii="Times New Roman" w:hAnsi="Times New Roman" w:cs="Times New Roman"/>
          <w:bCs/>
          <w:sz w:val="32"/>
          <w:szCs w:val="32"/>
        </w:rPr>
        <w:t xml:space="preserve">the body and the blood of the Lord. </w:t>
      </w:r>
      <w:r w:rsidR="00D23D05">
        <w:rPr>
          <w:rFonts w:ascii="Times New Roman" w:hAnsi="Times New Roman" w:cs="Times New Roman"/>
          <w:bCs/>
          <w:sz w:val="32"/>
          <w:szCs w:val="32"/>
        </w:rPr>
        <w:t xml:space="preserve">But let a man </w:t>
      </w:r>
      <w:r w:rsidR="00126634">
        <w:rPr>
          <w:rFonts w:ascii="Times New Roman" w:hAnsi="Times New Roman" w:cs="Times New Roman"/>
          <w:bCs/>
          <w:sz w:val="32"/>
          <w:szCs w:val="32"/>
        </w:rPr>
        <w:t>test</w:t>
      </w:r>
      <w:r w:rsidR="00D23D05">
        <w:rPr>
          <w:rFonts w:ascii="Times New Roman" w:hAnsi="Times New Roman" w:cs="Times New Roman"/>
          <w:bCs/>
          <w:sz w:val="32"/>
          <w:szCs w:val="32"/>
        </w:rPr>
        <w:t xml:space="preserve"> himself </w:t>
      </w:r>
      <w:r w:rsidR="00126634">
        <w:rPr>
          <w:rFonts w:ascii="Times New Roman" w:hAnsi="Times New Roman" w:cs="Times New Roman"/>
          <w:bCs/>
          <w:sz w:val="32"/>
          <w:szCs w:val="32"/>
        </w:rPr>
        <w:t>and in this manner</w:t>
      </w:r>
      <w:r w:rsidR="00480482">
        <w:rPr>
          <w:rFonts w:ascii="Times New Roman" w:hAnsi="Times New Roman" w:cs="Times New Roman"/>
          <w:bCs/>
          <w:sz w:val="32"/>
          <w:szCs w:val="32"/>
        </w:rPr>
        <w:t xml:space="preserve"> let him</w:t>
      </w:r>
      <w:r w:rsidR="00126634">
        <w:rPr>
          <w:rFonts w:ascii="Times New Roman" w:hAnsi="Times New Roman" w:cs="Times New Roman"/>
          <w:bCs/>
          <w:sz w:val="32"/>
          <w:szCs w:val="32"/>
        </w:rPr>
        <w:t xml:space="preserve"> eat from the</w:t>
      </w:r>
      <w:r w:rsidR="00450383">
        <w:rPr>
          <w:rFonts w:ascii="Times New Roman" w:hAnsi="Times New Roman" w:cs="Times New Roman"/>
          <w:bCs/>
          <w:sz w:val="32"/>
          <w:szCs w:val="32"/>
        </w:rPr>
        <w:t xml:space="preserve"> bread</w:t>
      </w:r>
      <w:r w:rsidR="00126634">
        <w:rPr>
          <w:rFonts w:ascii="Times New Roman" w:hAnsi="Times New Roman" w:cs="Times New Roman"/>
          <w:bCs/>
          <w:sz w:val="32"/>
          <w:szCs w:val="32"/>
        </w:rPr>
        <w:t xml:space="preserve"> </w:t>
      </w:r>
      <w:r w:rsidR="00450383">
        <w:rPr>
          <w:rFonts w:ascii="Times New Roman" w:hAnsi="Times New Roman" w:cs="Times New Roman"/>
          <w:bCs/>
          <w:sz w:val="32"/>
          <w:szCs w:val="32"/>
        </w:rPr>
        <w:t xml:space="preserve"> and let him drink from the cup</w:t>
      </w:r>
      <w:r w:rsidR="00EF4B26">
        <w:rPr>
          <w:rFonts w:ascii="Times New Roman" w:hAnsi="Times New Roman" w:cs="Times New Roman"/>
          <w:bCs/>
          <w:sz w:val="32"/>
          <w:szCs w:val="32"/>
        </w:rPr>
        <w:t xml:space="preserve">. For the one eating and drinking </w:t>
      </w:r>
      <w:r w:rsidR="00B82701">
        <w:rPr>
          <w:rFonts w:ascii="Times New Roman" w:hAnsi="Times New Roman" w:cs="Times New Roman"/>
          <w:bCs/>
          <w:sz w:val="32"/>
          <w:szCs w:val="32"/>
        </w:rPr>
        <w:t xml:space="preserve">judgment to himself </w:t>
      </w:r>
      <w:r w:rsidR="0057234E">
        <w:rPr>
          <w:rFonts w:ascii="Times New Roman" w:hAnsi="Times New Roman" w:cs="Times New Roman"/>
          <w:bCs/>
          <w:sz w:val="32"/>
          <w:szCs w:val="32"/>
        </w:rPr>
        <w:t xml:space="preserve">eats and drinks not discerning the body. </w:t>
      </w:r>
      <w:r w:rsidR="00712132">
        <w:rPr>
          <w:rFonts w:ascii="Times New Roman" w:hAnsi="Times New Roman" w:cs="Times New Roman"/>
          <w:bCs/>
          <w:sz w:val="32"/>
          <w:szCs w:val="32"/>
        </w:rPr>
        <w:t xml:space="preserve">Because of this many among you </w:t>
      </w:r>
      <w:r w:rsidR="00712132" w:rsidRPr="00712132">
        <w:rPr>
          <w:rFonts w:ascii="Times New Roman" w:hAnsi="Times New Roman" w:cs="Times New Roman"/>
          <w:bCs/>
          <w:i/>
          <w:iCs/>
          <w:sz w:val="32"/>
          <w:szCs w:val="32"/>
        </w:rPr>
        <w:t>are</w:t>
      </w:r>
      <w:r w:rsidR="00712132">
        <w:rPr>
          <w:rFonts w:ascii="Times New Roman" w:hAnsi="Times New Roman" w:cs="Times New Roman"/>
          <w:bCs/>
          <w:sz w:val="32"/>
          <w:szCs w:val="32"/>
        </w:rPr>
        <w:t xml:space="preserve"> weak and sickly, </w:t>
      </w:r>
      <w:r w:rsidR="0046012F">
        <w:rPr>
          <w:rFonts w:ascii="Times New Roman" w:hAnsi="Times New Roman" w:cs="Times New Roman"/>
          <w:bCs/>
          <w:sz w:val="32"/>
          <w:szCs w:val="32"/>
        </w:rPr>
        <w:t xml:space="preserve">and </w:t>
      </w:r>
      <w:r w:rsidR="00F36F49">
        <w:rPr>
          <w:rFonts w:ascii="Times New Roman" w:hAnsi="Times New Roman" w:cs="Times New Roman"/>
          <w:bCs/>
          <w:sz w:val="32"/>
          <w:szCs w:val="32"/>
        </w:rPr>
        <w:t>cer</w:t>
      </w:r>
      <w:r w:rsidR="0046012F">
        <w:rPr>
          <w:rFonts w:ascii="Times New Roman" w:hAnsi="Times New Roman" w:cs="Times New Roman"/>
          <w:bCs/>
          <w:sz w:val="32"/>
          <w:szCs w:val="32"/>
        </w:rPr>
        <w:t xml:space="preserve">tain are fallen asleep (i.e., </w:t>
      </w:r>
      <w:r w:rsidR="00F36F49">
        <w:rPr>
          <w:rFonts w:ascii="Times New Roman" w:hAnsi="Times New Roman" w:cs="Times New Roman"/>
          <w:bCs/>
          <w:sz w:val="32"/>
          <w:szCs w:val="32"/>
        </w:rPr>
        <w:t>‘</w:t>
      </w:r>
      <w:r w:rsidR="0046012F">
        <w:rPr>
          <w:rFonts w:ascii="Times New Roman" w:hAnsi="Times New Roman" w:cs="Times New Roman"/>
          <w:bCs/>
          <w:sz w:val="32"/>
          <w:szCs w:val="32"/>
        </w:rPr>
        <w:t>died</w:t>
      </w:r>
      <w:r w:rsidR="00F36F49">
        <w:rPr>
          <w:rFonts w:ascii="Times New Roman" w:hAnsi="Times New Roman" w:cs="Times New Roman"/>
          <w:bCs/>
          <w:sz w:val="32"/>
          <w:szCs w:val="32"/>
        </w:rPr>
        <w:t xml:space="preserve">’). </w:t>
      </w:r>
      <w:r w:rsidR="001F1E2E">
        <w:rPr>
          <w:rFonts w:ascii="Times New Roman" w:hAnsi="Times New Roman" w:cs="Times New Roman"/>
          <w:bCs/>
          <w:sz w:val="32"/>
          <w:szCs w:val="32"/>
        </w:rPr>
        <w:t xml:space="preserve">But if we were judging ourselves, </w:t>
      </w:r>
      <w:r w:rsidR="006E7394">
        <w:rPr>
          <w:rFonts w:ascii="Times New Roman" w:hAnsi="Times New Roman" w:cs="Times New Roman"/>
          <w:bCs/>
          <w:sz w:val="32"/>
          <w:szCs w:val="32"/>
        </w:rPr>
        <w:t>we would not be judged</w:t>
      </w:r>
      <w:r w:rsidR="00FE73F7">
        <w:rPr>
          <w:rFonts w:ascii="Times New Roman" w:hAnsi="Times New Roman" w:cs="Times New Roman"/>
          <w:bCs/>
          <w:sz w:val="32"/>
          <w:szCs w:val="32"/>
        </w:rPr>
        <w:t>. But being judged</w:t>
      </w:r>
      <w:r w:rsidR="00B8170E">
        <w:rPr>
          <w:rFonts w:ascii="Times New Roman" w:hAnsi="Times New Roman" w:cs="Times New Roman"/>
          <w:bCs/>
          <w:sz w:val="32"/>
          <w:szCs w:val="32"/>
        </w:rPr>
        <w:t xml:space="preserve"> by the Lord, we are disciplined, </w:t>
      </w:r>
      <w:r w:rsidR="00820A17">
        <w:rPr>
          <w:rFonts w:ascii="Times New Roman" w:hAnsi="Times New Roman" w:cs="Times New Roman"/>
          <w:bCs/>
          <w:sz w:val="32"/>
          <w:szCs w:val="32"/>
        </w:rPr>
        <w:t>so that we would not be condemned with the world.</w:t>
      </w:r>
      <w:r>
        <w:rPr>
          <w:rFonts w:ascii="Times New Roman" w:hAnsi="Times New Roman" w:cs="Times New Roman"/>
          <w:bCs/>
          <w:sz w:val="32"/>
          <w:szCs w:val="32"/>
        </w:rPr>
        <w:t xml:space="preserve">”     </w:t>
      </w:r>
      <w:r w:rsidR="00643804">
        <w:rPr>
          <w:rFonts w:ascii="Times New Roman" w:hAnsi="Times New Roman" w:cs="Times New Roman"/>
          <w:bCs/>
          <w:sz w:val="32"/>
          <w:szCs w:val="32"/>
        </w:rPr>
        <w:t>1 Cor.</w:t>
      </w:r>
      <w:r w:rsidR="00214A29">
        <w:rPr>
          <w:rFonts w:ascii="Times New Roman" w:hAnsi="Times New Roman" w:cs="Times New Roman"/>
          <w:bCs/>
          <w:sz w:val="32"/>
          <w:szCs w:val="32"/>
        </w:rPr>
        <w:t>11:27-32</w:t>
      </w:r>
    </w:p>
    <w:p w14:paraId="4AA7E557" w14:textId="122FC7D6" w:rsidR="009835FE" w:rsidRPr="001D26F5" w:rsidRDefault="009835FE" w:rsidP="009835FE">
      <w:pPr>
        <w:rPr>
          <w:rFonts w:ascii="Times New Roman" w:hAnsi="Times New Roman" w:cs="Times New Roman"/>
          <w:bCs/>
          <w:sz w:val="32"/>
          <w:szCs w:val="32"/>
        </w:rPr>
      </w:pPr>
      <w:r w:rsidRPr="001D26F5">
        <w:rPr>
          <w:rFonts w:ascii="Times New Roman" w:hAnsi="Times New Roman" w:cs="Times New Roman"/>
          <w:bCs/>
          <w:sz w:val="32"/>
          <w:szCs w:val="32"/>
        </w:rPr>
        <w:t xml:space="preserve">Yes, past sins were forgiven. But God’s expectation was that with His </w:t>
      </w:r>
      <w:r w:rsidR="00D66C7D">
        <w:rPr>
          <w:rFonts w:ascii="Times New Roman" w:hAnsi="Times New Roman" w:cs="Times New Roman"/>
          <w:bCs/>
          <w:sz w:val="32"/>
          <w:szCs w:val="32"/>
        </w:rPr>
        <w:t xml:space="preserve">special </w:t>
      </w:r>
      <w:r w:rsidRPr="001D26F5">
        <w:rPr>
          <w:rFonts w:ascii="Times New Roman" w:hAnsi="Times New Roman" w:cs="Times New Roman"/>
          <w:bCs/>
          <w:sz w:val="32"/>
          <w:szCs w:val="32"/>
        </w:rPr>
        <w:t>gift</w:t>
      </w:r>
      <w:r w:rsidR="001D26F5">
        <w:rPr>
          <w:rFonts w:ascii="Times New Roman" w:hAnsi="Times New Roman" w:cs="Times New Roman"/>
          <w:bCs/>
          <w:sz w:val="32"/>
          <w:szCs w:val="32"/>
        </w:rPr>
        <w:t>s</w:t>
      </w:r>
      <w:r w:rsidRPr="001D26F5">
        <w:rPr>
          <w:rFonts w:ascii="Times New Roman" w:hAnsi="Times New Roman" w:cs="Times New Roman"/>
          <w:bCs/>
          <w:sz w:val="32"/>
          <w:szCs w:val="32"/>
        </w:rPr>
        <w:t xml:space="preserve"> of outpoured spirit, th</w:t>
      </w:r>
      <w:r w:rsidR="007110BD">
        <w:rPr>
          <w:rFonts w:ascii="Times New Roman" w:hAnsi="Times New Roman" w:cs="Times New Roman"/>
          <w:bCs/>
          <w:sz w:val="32"/>
          <w:szCs w:val="32"/>
        </w:rPr>
        <w:t>eir</w:t>
      </w:r>
      <w:r w:rsidRPr="001D26F5">
        <w:rPr>
          <w:rFonts w:ascii="Times New Roman" w:hAnsi="Times New Roman" w:cs="Times New Roman"/>
          <w:bCs/>
          <w:sz w:val="32"/>
          <w:szCs w:val="32"/>
        </w:rPr>
        <w:t xml:space="preserve"> past life of sin would be put behind them. </w:t>
      </w:r>
      <w:r w:rsidR="00D66C7D">
        <w:rPr>
          <w:rFonts w:ascii="Times New Roman" w:hAnsi="Times New Roman" w:cs="Times New Roman"/>
          <w:bCs/>
          <w:sz w:val="32"/>
          <w:szCs w:val="32"/>
        </w:rPr>
        <w:t xml:space="preserve">These were powers given some prophets of old, now distributed to all believers. </w:t>
      </w:r>
      <w:r w:rsidRPr="001D26F5">
        <w:rPr>
          <w:rFonts w:ascii="Times New Roman" w:hAnsi="Times New Roman" w:cs="Times New Roman"/>
          <w:bCs/>
          <w:sz w:val="32"/>
          <w:szCs w:val="32"/>
        </w:rPr>
        <w:t xml:space="preserve">So the consequences of apostasy under the New Covenant were just as dire as under the Old. A repentance of the past life was required to begin the new life – as in Peter’s call to Israel, “Repent…”  (Acts 2:38). But a renewal to repentance after sinning certain sins was </w:t>
      </w:r>
      <w:r w:rsidRPr="001D26F5">
        <w:rPr>
          <w:rFonts w:ascii="Times New Roman" w:hAnsi="Times New Roman" w:cs="Times New Roman"/>
          <w:bCs/>
          <w:sz w:val="32"/>
          <w:szCs w:val="32"/>
        </w:rPr>
        <w:lastRenderedPageBreak/>
        <w:t>not possible (Heb.6:6 above).</w:t>
      </w:r>
      <w:r w:rsidR="007F759C">
        <w:rPr>
          <w:rFonts w:ascii="Times New Roman" w:hAnsi="Times New Roman" w:cs="Times New Roman"/>
          <w:bCs/>
          <w:sz w:val="32"/>
          <w:szCs w:val="32"/>
        </w:rPr>
        <w:t xml:space="preserve"> If you are a member of a “covenant church”</w:t>
      </w:r>
      <w:r w:rsidR="00F5056F">
        <w:rPr>
          <w:rFonts w:ascii="Times New Roman" w:hAnsi="Times New Roman" w:cs="Times New Roman"/>
          <w:bCs/>
          <w:sz w:val="32"/>
          <w:szCs w:val="32"/>
        </w:rPr>
        <w:t>, you should not only be teaching these things, but also observing them among your mem</w:t>
      </w:r>
      <w:r w:rsidR="00772A54">
        <w:rPr>
          <w:rFonts w:ascii="Times New Roman" w:hAnsi="Times New Roman" w:cs="Times New Roman"/>
          <w:bCs/>
          <w:sz w:val="32"/>
          <w:szCs w:val="32"/>
        </w:rPr>
        <w:t>bers.</w:t>
      </w:r>
      <w:r w:rsidR="00C45972">
        <w:rPr>
          <w:rFonts w:ascii="Times New Roman" w:hAnsi="Times New Roman" w:cs="Times New Roman"/>
          <w:bCs/>
          <w:sz w:val="32"/>
          <w:szCs w:val="32"/>
        </w:rPr>
        <w:t xml:space="preserve"> Th</w:t>
      </w:r>
      <w:r w:rsidR="001D533E">
        <w:rPr>
          <w:rFonts w:ascii="Times New Roman" w:hAnsi="Times New Roman" w:cs="Times New Roman"/>
          <w:bCs/>
          <w:sz w:val="32"/>
          <w:szCs w:val="32"/>
        </w:rPr>
        <w:t>is</w:t>
      </w:r>
      <w:r w:rsidR="00C45972">
        <w:rPr>
          <w:rFonts w:ascii="Times New Roman" w:hAnsi="Times New Roman" w:cs="Times New Roman"/>
          <w:bCs/>
          <w:sz w:val="32"/>
          <w:szCs w:val="32"/>
        </w:rPr>
        <w:t xml:space="preserve"> was </w:t>
      </w:r>
      <w:r w:rsidR="001D533E">
        <w:rPr>
          <w:rFonts w:ascii="Times New Roman" w:hAnsi="Times New Roman" w:cs="Times New Roman"/>
          <w:bCs/>
          <w:sz w:val="32"/>
          <w:szCs w:val="32"/>
        </w:rPr>
        <w:t>the</w:t>
      </w:r>
      <w:r w:rsidR="00C45972">
        <w:rPr>
          <w:rFonts w:ascii="Times New Roman" w:hAnsi="Times New Roman" w:cs="Times New Roman"/>
          <w:bCs/>
          <w:sz w:val="32"/>
          <w:szCs w:val="32"/>
        </w:rPr>
        <w:t xml:space="preserve"> covenant curse</w:t>
      </w:r>
      <w:r w:rsidR="001D533E">
        <w:rPr>
          <w:rFonts w:ascii="Times New Roman" w:hAnsi="Times New Roman" w:cs="Times New Roman"/>
          <w:bCs/>
          <w:sz w:val="32"/>
          <w:szCs w:val="32"/>
        </w:rPr>
        <w:t>, as</w:t>
      </w:r>
      <w:r w:rsidR="00C45972">
        <w:rPr>
          <w:rFonts w:ascii="Times New Roman" w:hAnsi="Times New Roman" w:cs="Times New Roman"/>
          <w:bCs/>
          <w:sz w:val="32"/>
          <w:szCs w:val="32"/>
        </w:rPr>
        <w:t xml:space="preserve"> applied to the New Covenant.</w:t>
      </w:r>
    </w:p>
    <w:p w14:paraId="4AA7E558" w14:textId="65C50A59" w:rsidR="009835FE" w:rsidRPr="001D26F5" w:rsidRDefault="009835FE" w:rsidP="009835FE">
      <w:pPr>
        <w:ind w:firstLine="360"/>
        <w:rPr>
          <w:rFonts w:ascii="Times New Roman" w:hAnsi="Times New Roman" w:cs="Times New Roman"/>
          <w:bCs/>
          <w:sz w:val="32"/>
          <w:szCs w:val="32"/>
        </w:rPr>
      </w:pPr>
      <w:r w:rsidRPr="001D26F5">
        <w:rPr>
          <w:rFonts w:ascii="Times New Roman" w:hAnsi="Times New Roman" w:cs="Times New Roman"/>
          <w:bCs/>
          <w:sz w:val="32"/>
          <w:szCs w:val="32"/>
        </w:rPr>
        <w:t xml:space="preserve">Most studies concentrate on the central section </w:t>
      </w:r>
      <w:r w:rsidRPr="001D26F5">
        <w:rPr>
          <w:rFonts w:ascii="Times New Roman" w:hAnsi="Times New Roman" w:cs="Times New Roman"/>
          <w:b/>
          <w:sz w:val="32"/>
          <w:szCs w:val="32"/>
        </w:rPr>
        <w:t>A</w:t>
      </w:r>
      <w:r w:rsidRPr="001D26F5">
        <w:rPr>
          <w:rFonts w:ascii="Times New Roman" w:hAnsi="Times New Roman" w:cs="Times New Roman"/>
          <w:b/>
          <w:sz w:val="32"/>
          <w:szCs w:val="32"/>
          <w:vertAlign w:val="subscript"/>
        </w:rPr>
        <w:t>2</w:t>
      </w:r>
      <w:r w:rsidRPr="001D26F5">
        <w:rPr>
          <w:rFonts w:ascii="Times New Roman" w:hAnsi="Times New Roman" w:cs="Times New Roman"/>
          <w:bCs/>
          <w:sz w:val="32"/>
          <w:szCs w:val="32"/>
        </w:rPr>
        <w:t xml:space="preserve">, because it explains the basis for the New Covenant: a heart-change in the People by an act of God, followed by an ubiquitous knowledge of Yahweh. This divine act will enable the fulfillment of Isa.11:9, when “the Land has been full of knowledge of Yahweh, as waters covering </w:t>
      </w:r>
      <w:r w:rsidRPr="001D26F5">
        <w:rPr>
          <w:rFonts w:ascii="Times New Roman" w:hAnsi="Times New Roman" w:cs="Times New Roman"/>
          <w:bCs/>
          <w:i/>
          <w:iCs/>
          <w:sz w:val="32"/>
          <w:szCs w:val="32"/>
        </w:rPr>
        <w:t>the</w:t>
      </w:r>
      <w:r w:rsidRPr="001D26F5">
        <w:rPr>
          <w:rFonts w:ascii="Times New Roman" w:hAnsi="Times New Roman" w:cs="Times New Roman"/>
          <w:bCs/>
          <w:sz w:val="32"/>
          <w:szCs w:val="32"/>
        </w:rPr>
        <w:t xml:space="preserve"> sea.” It saw a beginning in the early harvest of the Acts period – but the full, end-time harvest should be much greater. That there would be a gap between these two harvests was not </w:t>
      </w:r>
      <w:r w:rsidR="000D070E">
        <w:rPr>
          <w:rFonts w:ascii="Times New Roman" w:hAnsi="Times New Roman" w:cs="Times New Roman"/>
          <w:bCs/>
          <w:sz w:val="32"/>
          <w:szCs w:val="32"/>
        </w:rPr>
        <w:t xml:space="preserve">tacitly </w:t>
      </w:r>
      <w:r w:rsidRPr="001D26F5">
        <w:rPr>
          <w:rFonts w:ascii="Times New Roman" w:hAnsi="Times New Roman" w:cs="Times New Roman"/>
          <w:bCs/>
          <w:sz w:val="32"/>
          <w:szCs w:val="32"/>
        </w:rPr>
        <w:t xml:space="preserve">revealed </w:t>
      </w:r>
      <w:r w:rsidR="000D070E">
        <w:rPr>
          <w:rFonts w:ascii="Times New Roman" w:hAnsi="Times New Roman" w:cs="Times New Roman"/>
          <w:bCs/>
          <w:sz w:val="32"/>
          <w:szCs w:val="32"/>
        </w:rPr>
        <w:t>in the OT</w:t>
      </w:r>
      <w:r w:rsidRPr="001D26F5">
        <w:rPr>
          <w:rFonts w:ascii="Times New Roman" w:hAnsi="Times New Roman" w:cs="Times New Roman"/>
          <w:bCs/>
          <w:sz w:val="32"/>
          <w:szCs w:val="32"/>
        </w:rPr>
        <w:t>, although it might have been inferred from the summer growth stage between the early and late harvests</w:t>
      </w:r>
      <w:r w:rsidR="002619CB">
        <w:rPr>
          <w:rFonts w:ascii="Times New Roman" w:hAnsi="Times New Roman" w:cs="Times New Roman"/>
          <w:bCs/>
          <w:sz w:val="32"/>
          <w:szCs w:val="32"/>
        </w:rPr>
        <w:t xml:space="preserve"> </w:t>
      </w:r>
      <w:r w:rsidR="002619CB" w:rsidRPr="001D26F5">
        <w:rPr>
          <w:rFonts w:ascii="Times New Roman" w:hAnsi="Times New Roman" w:cs="Times New Roman"/>
          <w:bCs/>
          <w:sz w:val="32"/>
          <w:szCs w:val="32"/>
        </w:rPr>
        <w:t>–</w:t>
      </w:r>
      <w:r w:rsidR="007110BD">
        <w:rPr>
          <w:rFonts w:ascii="Times New Roman" w:hAnsi="Times New Roman" w:cs="Times New Roman"/>
          <w:bCs/>
          <w:sz w:val="32"/>
          <w:szCs w:val="32"/>
        </w:rPr>
        <w:t xml:space="preserve"> the Feasts of Pentecost and the Ingathering (Exo.23:14-17).</w:t>
      </w:r>
    </w:p>
    <w:p w14:paraId="4AA7E559" w14:textId="1BC8EA80" w:rsidR="009835FE" w:rsidRPr="00D66C7D" w:rsidRDefault="009835FE" w:rsidP="009835FE">
      <w:pPr>
        <w:ind w:firstLine="360"/>
        <w:rPr>
          <w:rFonts w:ascii="Times New Roman" w:hAnsi="Times New Roman" w:cs="Times New Roman"/>
          <w:bCs/>
          <w:sz w:val="32"/>
          <w:szCs w:val="32"/>
        </w:rPr>
      </w:pPr>
      <w:r w:rsidRPr="001D26F5">
        <w:rPr>
          <w:rFonts w:ascii="Times New Roman" w:hAnsi="Times New Roman" w:cs="Times New Roman"/>
          <w:bCs/>
          <w:sz w:val="32"/>
          <w:szCs w:val="32"/>
        </w:rPr>
        <w:t xml:space="preserve">There have always been those who insist that times go on as before without any change (2 Pet.3:4). Because the gap since the Acts-period Pentecostal harvest has become so wide, it has given incentive to preterism in recent centuries to adopt </w:t>
      </w:r>
      <w:r w:rsidR="007110BD">
        <w:rPr>
          <w:rFonts w:ascii="Times New Roman" w:hAnsi="Times New Roman" w:cs="Times New Roman"/>
          <w:bCs/>
          <w:sz w:val="32"/>
          <w:szCs w:val="32"/>
        </w:rPr>
        <w:t xml:space="preserve">just </w:t>
      </w:r>
      <w:r w:rsidR="00D66C7D">
        <w:rPr>
          <w:rFonts w:ascii="Times New Roman" w:hAnsi="Times New Roman" w:cs="Times New Roman"/>
          <w:bCs/>
          <w:sz w:val="32"/>
          <w:szCs w:val="32"/>
        </w:rPr>
        <w:t>such an</w:t>
      </w:r>
      <w:r w:rsidRPr="001D26F5">
        <w:rPr>
          <w:rFonts w:ascii="Times New Roman" w:hAnsi="Times New Roman" w:cs="Times New Roman"/>
          <w:bCs/>
          <w:sz w:val="32"/>
          <w:szCs w:val="32"/>
        </w:rPr>
        <w:t xml:space="preserve"> attitude. But note how the central section of Jer.31:27-40 compares the lastingness of national Israel with the endurance of God’s ordinances of day and night. Words to ponder. Of note, the nation is called “seed of Israel” and “all seed of Israel”, drawing attention to the sowing “with” the house of Israel in the previous section. Therefore, a </w:t>
      </w:r>
      <w:proofErr w:type="spellStart"/>
      <w:r w:rsidRPr="001D26F5">
        <w:rPr>
          <w:rFonts w:ascii="Times New Roman" w:hAnsi="Times New Roman" w:cs="Times New Roman"/>
          <w:bCs/>
          <w:i/>
          <w:iCs/>
          <w:sz w:val="32"/>
          <w:szCs w:val="32"/>
        </w:rPr>
        <w:t>sowing</w:t>
      </w:r>
      <w:proofErr w:type="spellEnd"/>
      <w:r w:rsidRPr="001D26F5">
        <w:rPr>
          <w:rFonts w:ascii="Times New Roman" w:hAnsi="Times New Roman" w:cs="Times New Roman"/>
          <w:bCs/>
          <w:sz w:val="32"/>
          <w:szCs w:val="32"/>
        </w:rPr>
        <w:t xml:space="preserve"> of “seed of Israel” seems to be </w:t>
      </w:r>
      <w:r w:rsidRPr="00D66C7D">
        <w:rPr>
          <w:rFonts w:ascii="Times New Roman" w:hAnsi="Times New Roman" w:cs="Times New Roman"/>
          <w:bCs/>
          <w:sz w:val="32"/>
          <w:szCs w:val="32"/>
        </w:rPr>
        <w:t xml:space="preserve">implied by that phrase, and that would be equivalent to their physical establishment in the Land. </w:t>
      </w:r>
      <w:r w:rsidR="00852973">
        <w:rPr>
          <w:rFonts w:ascii="Times New Roman" w:hAnsi="Times New Roman" w:cs="Times New Roman"/>
          <w:bCs/>
          <w:sz w:val="32"/>
          <w:szCs w:val="32"/>
        </w:rPr>
        <w:t>Logical</w:t>
      </w:r>
      <w:r w:rsidRPr="00D66C7D">
        <w:rPr>
          <w:rFonts w:ascii="Times New Roman" w:hAnsi="Times New Roman" w:cs="Times New Roman"/>
          <w:bCs/>
          <w:sz w:val="32"/>
          <w:szCs w:val="32"/>
        </w:rPr>
        <w:t>ly this would accompany the spiritual birth of “sons of the kingdom” (</w:t>
      </w:r>
      <w:r w:rsidR="001D533E">
        <w:rPr>
          <w:rFonts w:ascii="Times New Roman" w:hAnsi="Times New Roman" w:cs="Times New Roman"/>
          <w:bCs/>
          <w:sz w:val="32"/>
          <w:szCs w:val="32"/>
        </w:rPr>
        <w:t xml:space="preserve">see </w:t>
      </w:r>
      <w:r w:rsidRPr="00D66C7D">
        <w:rPr>
          <w:rFonts w:ascii="Times New Roman" w:hAnsi="Times New Roman" w:cs="Times New Roman"/>
          <w:bCs/>
          <w:sz w:val="32"/>
          <w:szCs w:val="32"/>
        </w:rPr>
        <w:t>Parable of the Wheat and Tares).</w:t>
      </w:r>
    </w:p>
    <w:p w14:paraId="4AA7E55A" w14:textId="77777777" w:rsidR="009835FE" w:rsidRPr="00A603C6" w:rsidRDefault="009835FE" w:rsidP="009835FE">
      <w:pPr>
        <w:ind w:firstLine="360"/>
        <w:rPr>
          <w:rFonts w:ascii="Times New Roman" w:hAnsi="Times New Roman" w:cs="Times New Roman"/>
          <w:bCs/>
          <w:sz w:val="32"/>
          <w:szCs w:val="32"/>
        </w:rPr>
      </w:pPr>
      <w:r w:rsidRPr="00A603C6">
        <w:rPr>
          <w:rFonts w:ascii="Times New Roman" w:hAnsi="Times New Roman" w:cs="Times New Roman"/>
          <w:bCs/>
          <w:sz w:val="32"/>
          <w:szCs w:val="32"/>
        </w:rPr>
        <w:t xml:space="preserve">The final section </w:t>
      </w:r>
      <w:r w:rsidRPr="00A603C6">
        <w:rPr>
          <w:rFonts w:ascii="Times New Roman" w:hAnsi="Times New Roman" w:cs="Times New Roman"/>
          <w:b/>
          <w:sz w:val="32"/>
          <w:szCs w:val="32"/>
        </w:rPr>
        <w:t>A</w:t>
      </w:r>
      <w:r w:rsidRPr="00A603C6">
        <w:rPr>
          <w:rFonts w:ascii="Times New Roman" w:hAnsi="Times New Roman" w:cs="Times New Roman"/>
          <w:b/>
          <w:sz w:val="32"/>
          <w:szCs w:val="32"/>
          <w:vertAlign w:val="subscript"/>
        </w:rPr>
        <w:t>3</w:t>
      </w:r>
      <w:r w:rsidRPr="00A603C6">
        <w:rPr>
          <w:rFonts w:ascii="Times New Roman" w:hAnsi="Times New Roman" w:cs="Times New Roman"/>
          <w:bCs/>
          <w:sz w:val="32"/>
          <w:szCs w:val="32"/>
        </w:rPr>
        <w:t xml:space="preserve"> concentrates on building the “</w:t>
      </w:r>
      <w:r w:rsidRPr="00A603C6">
        <w:rPr>
          <w:rFonts w:ascii="Times New Roman" w:hAnsi="Times New Roman" w:cs="Times New Roman"/>
          <w:bCs/>
          <w:sz w:val="32"/>
          <w:szCs w:val="32"/>
          <w:u w:val="single"/>
        </w:rPr>
        <w:t>city for (or ‘to’) Yahweh</w:t>
      </w:r>
      <w:r w:rsidRPr="00A603C6">
        <w:rPr>
          <w:rFonts w:ascii="Times New Roman" w:hAnsi="Times New Roman" w:cs="Times New Roman"/>
          <w:bCs/>
          <w:sz w:val="32"/>
          <w:szCs w:val="32"/>
        </w:rPr>
        <w:t>” (</w:t>
      </w:r>
      <w:r w:rsidRPr="00A603C6">
        <w:rPr>
          <w:rFonts w:ascii="Times New Roman" w:hAnsi="Times New Roman" w:cs="Times New Roman"/>
          <w:bCs/>
          <w:i/>
          <w:iCs/>
          <w:sz w:val="32"/>
          <w:szCs w:val="32"/>
        </w:rPr>
        <w:t>hapax</w:t>
      </w:r>
      <w:r w:rsidRPr="00A603C6">
        <w:rPr>
          <w:rFonts w:ascii="Times New Roman" w:hAnsi="Times New Roman" w:cs="Times New Roman"/>
          <w:bCs/>
          <w:sz w:val="32"/>
          <w:szCs w:val="32"/>
        </w:rPr>
        <w:t xml:space="preserve">), including some particulars about a tower and gate and other geographical features of a rebuilt Jerusalem. Some of these features </w:t>
      </w:r>
      <w:r w:rsidRPr="00A603C6">
        <w:rPr>
          <w:rFonts w:ascii="Times New Roman" w:hAnsi="Times New Roman" w:cs="Times New Roman"/>
          <w:bCs/>
          <w:sz w:val="32"/>
          <w:szCs w:val="32"/>
        </w:rPr>
        <w:lastRenderedPageBreak/>
        <w:t>are identifiable with historic Jerusalem, but what of “</w:t>
      </w:r>
      <w:r w:rsidRPr="00A603C6">
        <w:rPr>
          <w:rFonts w:ascii="Times New Roman" w:hAnsi="Times New Roman" w:cs="Times New Roman"/>
          <w:bCs/>
          <w:sz w:val="32"/>
          <w:szCs w:val="32"/>
          <w:u w:val="single"/>
        </w:rPr>
        <w:t>all the valley of the corpses and the ashes</w:t>
      </w:r>
      <w:r w:rsidRPr="00A603C6">
        <w:rPr>
          <w:rFonts w:ascii="Times New Roman" w:hAnsi="Times New Roman" w:cs="Times New Roman"/>
          <w:bCs/>
          <w:sz w:val="32"/>
          <w:szCs w:val="32"/>
        </w:rPr>
        <w:t xml:space="preserve">”?  All three definite articles are present, making this a very definite place. A prime candidate for this valley </w:t>
      </w:r>
      <w:r w:rsidR="00EC19E5">
        <w:rPr>
          <w:rFonts w:ascii="Times New Roman" w:hAnsi="Times New Roman" w:cs="Times New Roman"/>
          <w:bCs/>
          <w:sz w:val="32"/>
          <w:szCs w:val="32"/>
        </w:rPr>
        <w:t>could</w:t>
      </w:r>
      <w:r w:rsidRPr="00A603C6">
        <w:rPr>
          <w:rFonts w:ascii="Times New Roman" w:hAnsi="Times New Roman" w:cs="Times New Roman"/>
          <w:bCs/>
          <w:sz w:val="32"/>
          <w:szCs w:val="32"/>
        </w:rPr>
        <w:t xml:space="preserve"> be the valley of the sons of Hinnom – the site of Jerusalem’s garbage dump and Potter’s Field, where “their flame is not quenched” (Isa.66:24).</w:t>
      </w:r>
    </w:p>
    <w:p w14:paraId="4AA7E55B" w14:textId="77777777" w:rsidR="009835FE" w:rsidRPr="00A603C6" w:rsidRDefault="009835FE" w:rsidP="009835FE">
      <w:pPr>
        <w:ind w:firstLine="360"/>
        <w:rPr>
          <w:rFonts w:ascii="Times New Roman" w:hAnsi="Times New Roman" w:cs="Times New Roman"/>
          <w:bCs/>
          <w:sz w:val="32"/>
          <w:szCs w:val="32"/>
        </w:rPr>
      </w:pPr>
      <w:r w:rsidRPr="00A603C6">
        <w:rPr>
          <w:rFonts w:ascii="Times New Roman" w:hAnsi="Times New Roman" w:cs="Times New Roman"/>
          <w:bCs/>
          <w:sz w:val="32"/>
          <w:szCs w:val="32"/>
        </w:rPr>
        <w:t xml:space="preserve">However, in searching for parallels, I also found the episode of 2 Chronicles 20, when Judah was greatly outnumbered by an invasion from Moab and Ammon. This fight was Yahweh’s, while Jehoshaphat and his retinue were sent out merely to witness its outcome – a valley filled with corpses (2 Chr.20:24-25). They named it “Valley of Blessing” (‘Berachah’) at that time, but I have questioned whether this </w:t>
      </w:r>
      <w:r w:rsidR="002A0721" w:rsidRPr="00A603C6">
        <w:rPr>
          <w:rFonts w:ascii="Times New Roman" w:hAnsi="Times New Roman" w:cs="Times New Roman"/>
          <w:bCs/>
          <w:sz w:val="32"/>
          <w:szCs w:val="32"/>
        </w:rPr>
        <w:t xml:space="preserve">might </w:t>
      </w:r>
      <w:r w:rsidR="00852973">
        <w:rPr>
          <w:rFonts w:ascii="Times New Roman" w:hAnsi="Times New Roman" w:cs="Times New Roman"/>
          <w:bCs/>
          <w:sz w:val="32"/>
          <w:szCs w:val="32"/>
        </w:rPr>
        <w:t xml:space="preserve">also </w:t>
      </w:r>
      <w:r w:rsidR="002A0721" w:rsidRPr="00A603C6">
        <w:rPr>
          <w:rFonts w:ascii="Times New Roman" w:hAnsi="Times New Roman" w:cs="Times New Roman"/>
          <w:bCs/>
          <w:sz w:val="32"/>
          <w:szCs w:val="32"/>
        </w:rPr>
        <w:t>be</w:t>
      </w:r>
      <w:r w:rsidRPr="00A603C6">
        <w:rPr>
          <w:rFonts w:ascii="Times New Roman" w:hAnsi="Times New Roman" w:cs="Times New Roman"/>
          <w:bCs/>
          <w:sz w:val="32"/>
          <w:szCs w:val="32"/>
        </w:rPr>
        <w:t xml:space="preserve"> the prophetic “Valley of Jehoshaphat” of Joe.3:1. In Joel, this place is where God will gather and judge “all the nations” who have scattered His people. Jer.31:40 may be another reference to the future significance of this valley. </w:t>
      </w:r>
    </w:p>
    <w:p w14:paraId="4AA7E55C" w14:textId="77777777" w:rsidR="009835FE" w:rsidRPr="00A603C6" w:rsidRDefault="009835FE" w:rsidP="009835FE">
      <w:pPr>
        <w:ind w:firstLine="360"/>
        <w:rPr>
          <w:rFonts w:ascii="Times New Roman" w:hAnsi="Times New Roman" w:cs="Times New Roman"/>
          <w:bCs/>
          <w:sz w:val="32"/>
          <w:szCs w:val="32"/>
        </w:rPr>
      </w:pPr>
      <w:r w:rsidRPr="00A603C6">
        <w:rPr>
          <w:rFonts w:ascii="Times New Roman" w:hAnsi="Times New Roman" w:cs="Times New Roman"/>
          <w:bCs/>
          <w:sz w:val="32"/>
          <w:szCs w:val="32"/>
        </w:rPr>
        <w:t>“</w:t>
      </w:r>
      <w:r w:rsidRPr="00A603C6">
        <w:rPr>
          <w:rFonts w:ascii="Times New Roman" w:hAnsi="Times New Roman" w:cs="Times New Roman"/>
          <w:bCs/>
          <w:sz w:val="32"/>
          <w:szCs w:val="32"/>
          <w:u w:val="single"/>
        </w:rPr>
        <w:t>All the valley</w:t>
      </w:r>
      <w:r w:rsidRPr="00A603C6">
        <w:rPr>
          <w:rFonts w:ascii="Times New Roman" w:hAnsi="Times New Roman" w:cs="Times New Roman"/>
          <w:bCs/>
          <w:sz w:val="32"/>
          <w:szCs w:val="32"/>
        </w:rPr>
        <w:t>”, along with “</w:t>
      </w:r>
      <w:r w:rsidRPr="00A603C6">
        <w:rPr>
          <w:rFonts w:ascii="Times New Roman" w:hAnsi="Times New Roman" w:cs="Times New Roman"/>
          <w:bCs/>
          <w:sz w:val="32"/>
          <w:szCs w:val="32"/>
          <w:u w:val="single"/>
        </w:rPr>
        <w:t>all the fields</w:t>
      </w:r>
      <w:r w:rsidRPr="00A603C6">
        <w:rPr>
          <w:rFonts w:ascii="Times New Roman" w:hAnsi="Times New Roman" w:cs="Times New Roman"/>
          <w:bCs/>
          <w:sz w:val="32"/>
          <w:szCs w:val="32"/>
        </w:rPr>
        <w:t>” up to Wady Kidron over to the Corner Gate of the Horse, will be “</w:t>
      </w:r>
      <w:r w:rsidRPr="00A603C6">
        <w:rPr>
          <w:rFonts w:ascii="Times New Roman" w:hAnsi="Times New Roman" w:cs="Times New Roman"/>
          <w:bCs/>
          <w:sz w:val="32"/>
          <w:szCs w:val="32"/>
          <w:u w:val="single"/>
        </w:rPr>
        <w:t>holy to Yahweh</w:t>
      </w:r>
      <w:r w:rsidRPr="00A603C6">
        <w:rPr>
          <w:rFonts w:ascii="Times New Roman" w:hAnsi="Times New Roman" w:cs="Times New Roman"/>
          <w:bCs/>
          <w:sz w:val="32"/>
          <w:szCs w:val="32"/>
        </w:rPr>
        <w:t>”. But also declared “holy to Yahweh” will be a section of rebuilt Jerusalem 25,000 by 10,000 cubits measurement (Eze.48:13-14). Is Jeremiah’s description here speaking of Ezekiel’s measured portion?</w:t>
      </w:r>
    </w:p>
    <w:p w14:paraId="4AA7E55D" w14:textId="52FC4DD6" w:rsidR="009835FE" w:rsidRPr="00384AD5" w:rsidRDefault="009835FE" w:rsidP="009835FE">
      <w:pPr>
        <w:ind w:firstLine="360"/>
        <w:rPr>
          <w:rFonts w:ascii="Times New Roman" w:hAnsi="Times New Roman" w:cs="Times New Roman"/>
          <w:bCs/>
          <w:sz w:val="32"/>
          <w:szCs w:val="32"/>
        </w:rPr>
      </w:pPr>
      <w:r w:rsidRPr="00384AD5">
        <w:rPr>
          <w:rFonts w:ascii="Times New Roman" w:hAnsi="Times New Roman" w:cs="Times New Roman"/>
          <w:bCs/>
          <w:sz w:val="32"/>
          <w:szCs w:val="32"/>
        </w:rPr>
        <w:t>A final word on the three sections of the Jeremiah 31 chart – they all bear the Lord’s exclamation point (!) “</w:t>
      </w:r>
      <w:r w:rsidRPr="00384AD5">
        <w:rPr>
          <w:rFonts w:ascii="Times New Roman" w:hAnsi="Times New Roman" w:cs="Times New Roman"/>
          <w:b/>
          <w:sz w:val="32"/>
          <w:szCs w:val="32"/>
          <w:u w:val="double"/>
        </w:rPr>
        <w:t>Behold</w:t>
      </w:r>
      <w:r w:rsidRPr="00384AD5">
        <w:rPr>
          <w:rFonts w:ascii="Times New Roman" w:hAnsi="Times New Roman" w:cs="Times New Roman"/>
          <w:bCs/>
          <w:sz w:val="32"/>
          <w:szCs w:val="32"/>
        </w:rPr>
        <w:t xml:space="preserve">”. And they all say “days </w:t>
      </w:r>
      <w:r w:rsidRPr="00384AD5">
        <w:rPr>
          <w:rFonts w:ascii="Times New Roman" w:hAnsi="Times New Roman" w:cs="Times New Roman"/>
          <w:bCs/>
          <w:i/>
          <w:iCs/>
          <w:sz w:val="32"/>
          <w:szCs w:val="32"/>
        </w:rPr>
        <w:t>are</w:t>
      </w:r>
      <w:r w:rsidRPr="00384AD5">
        <w:rPr>
          <w:rFonts w:ascii="Times New Roman" w:hAnsi="Times New Roman" w:cs="Times New Roman"/>
          <w:bCs/>
          <w:sz w:val="32"/>
          <w:szCs w:val="32"/>
        </w:rPr>
        <w:t xml:space="preserve"> coming”, but one may question whether the three “days” will coincide. The prophetic word does not always reveal its time</w:t>
      </w:r>
      <w:r w:rsidR="001D533E">
        <w:rPr>
          <w:rFonts w:ascii="Times New Roman" w:hAnsi="Times New Roman" w:cs="Times New Roman"/>
          <w:bCs/>
          <w:sz w:val="32"/>
          <w:szCs w:val="32"/>
        </w:rPr>
        <w:t xml:space="preserve"> distinctions</w:t>
      </w:r>
      <w:r w:rsidRPr="00384AD5">
        <w:rPr>
          <w:rFonts w:ascii="Times New Roman" w:hAnsi="Times New Roman" w:cs="Times New Roman"/>
          <w:bCs/>
          <w:sz w:val="32"/>
          <w:szCs w:val="32"/>
        </w:rPr>
        <w:t>, as we s</w:t>
      </w:r>
      <w:r w:rsidR="002A0721" w:rsidRPr="00384AD5">
        <w:rPr>
          <w:rFonts w:ascii="Times New Roman" w:hAnsi="Times New Roman" w:cs="Times New Roman"/>
          <w:bCs/>
          <w:sz w:val="32"/>
          <w:szCs w:val="32"/>
        </w:rPr>
        <w:t>ee</w:t>
      </w:r>
      <w:r w:rsidRPr="00384AD5">
        <w:rPr>
          <w:rFonts w:ascii="Times New Roman" w:hAnsi="Times New Roman" w:cs="Times New Roman"/>
          <w:bCs/>
          <w:sz w:val="32"/>
          <w:szCs w:val="32"/>
        </w:rPr>
        <w:t xml:space="preserve"> in how the “acceptable year” and the “day of vengeance” in Isa.61:1-2 have played out in time</w:t>
      </w:r>
      <w:r w:rsidR="00D01952">
        <w:rPr>
          <w:rFonts w:ascii="Times New Roman" w:hAnsi="Times New Roman" w:cs="Times New Roman"/>
          <w:bCs/>
          <w:sz w:val="32"/>
          <w:szCs w:val="32"/>
        </w:rPr>
        <w:t xml:space="preserve"> – the one has </w:t>
      </w:r>
      <w:r w:rsidR="00D95547">
        <w:rPr>
          <w:rFonts w:ascii="Times New Roman" w:hAnsi="Times New Roman" w:cs="Times New Roman"/>
          <w:bCs/>
          <w:sz w:val="32"/>
          <w:szCs w:val="32"/>
        </w:rPr>
        <w:t xml:space="preserve">long </w:t>
      </w:r>
      <w:r w:rsidR="00D01952">
        <w:rPr>
          <w:rFonts w:ascii="Times New Roman" w:hAnsi="Times New Roman" w:cs="Times New Roman"/>
          <w:bCs/>
          <w:sz w:val="32"/>
          <w:szCs w:val="32"/>
        </w:rPr>
        <w:t>passed (Luk</w:t>
      </w:r>
      <w:r w:rsidR="00A94C0F">
        <w:rPr>
          <w:rFonts w:ascii="Times New Roman" w:hAnsi="Times New Roman" w:cs="Times New Roman"/>
          <w:bCs/>
          <w:sz w:val="32"/>
          <w:szCs w:val="32"/>
        </w:rPr>
        <w:t>.4</w:t>
      </w:r>
      <w:r w:rsidR="003B42A3">
        <w:rPr>
          <w:rFonts w:ascii="Times New Roman" w:hAnsi="Times New Roman" w:cs="Times New Roman"/>
          <w:bCs/>
          <w:sz w:val="32"/>
          <w:szCs w:val="32"/>
        </w:rPr>
        <w:t>:16-20</w:t>
      </w:r>
      <w:r w:rsidR="00D95547">
        <w:rPr>
          <w:rFonts w:ascii="Times New Roman" w:hAnsi="Times New Roman" w:cs="Times New Roman"/>
          <w:bCs/>
          <w:sz w:val="32"/>
          <w:szCs w:val="32"/>
        </w:rPr>
        <w:t>)</w:t>
      </w:r>
      <w:r w:rsidR="00A94C0F">
        <w:rPr>
          <w:rFonts w:ascii="Times New Roman" w:hAnsi="Times New Roman" w:cs="Times New Roman"/>
          <w:bCs/>
          <w:sz w:val="32"/>
          <w:szCs w:val="32"/>
        </w:rPr>
        <w:t>, with the other still future</w:t>
      </w:r>
      <w:r w:rsidRPr="00384AD5">
        <w:rPr>
          <w:rFonts w:ascii="Times New Roman" w:hAnsi="Times New Roman" w:cs="Times New Roman"/>
          <w:bCs/>
          <w:sz w:val="32"/>
          <w:szCs w:val="32"/>
        </w:rPr>
        <w:t xml:space="preserve">. I have treated the three sections as essentially one in time, but there have been anomalies. The central section had an early application during Acts, but not the outer sections. It </w:t>
      </w:r>
      <w:r w:rsidRPr="00384AD5">
        <w:rPr>
          <w:rFonts w:ascii="Times New Roman" w:hAnsi="Times New Roman" w:cs="Times New Roman"/>
          <w:bCs/>
          <w:sz w:val="32"/>
          <w:szCs w:val="32"/>
        </w:rPr>
        <w:lastRenderedPageBreak/>
        <w:t>does seem to me that all three sections will apply to a future gathering of Israel, but in what order? Here it is not so clear.</w:t>
      </w:r>
    </w:p>
    <w:p w14:paraId="4AA7E55E" w14:textId="77777777" w:rsidR="009835FE" w:rsidRPr="00384AD5" w:rsidRDefault="009835FE" w:rsidP="009835FE">
      <w:pPr>
        <w:ind w:firstLine="360"/>
        <w:rPr>
          <w:rFonts w:ascii="Times New Roman" w:hAnsi="Times New Roman" w:cs="Times New Roman"/>
          <w:bCs/>
          <w:sz w:val="32"/>
          <w:szCs w:val="32"/>
        </w:rPr>
      </w:pPr>
      <w:r w:rsidRPr="00384AD5">
        <w:rPr>
          <w:rFonts w:ascii="Times New Roman" w:hAnsi="Times New Roman" w:cs="Times New Roman"/>
          <w:bCs/>
          <w:sz w:val="32"/>
          <w:szCs w:val="32"/>
        </w:rPr>
        <w:t>To focus more deeply on the central section, we have these pairs of parallelisms –</w:t>
      </w:r>
    </w:p>
    <w:p w14:paraId="4AA7E55F" w14:textId="77777777" w:rsidR="009835FE" w:rsidRPr="00384AD5" w:rsidRDefault="009835FE" w:rsidP="009835FE">
      <w:pPr>
        <w:spacing w:after="0" w:line="259" w:lineRule="auto"/>
        <w:ind w:left="720" w:firstLine="720"/>
        <w:rPr>
          <w:rFonts w:ascii="Times New Roman" w:hAnsi="Times New Roman" w:cs="Times New Roman"/>
          <w:sz w:val="32"/>
          <w:szCs w:val="32"/>
        </w:rPr>
      </w:pPr>
      <w:r w:rsidRPr="00384AD5">
        <w:rPr>
          <w:rFonts w:ascii="Times New Roman" w:hAnsi="Times New Roman" w:cs="Times New Roman"/>
          <w:sz w:val="32"/>
          <w:szCs w:val="32"/>
        </w:rPr>
        <w:t xml:space="preserve">I have given </w:t>
      </w:r>
      <w:r w:rsidRPr="00384AD5">
        <w:rPr>
          <w:rFonts w:ascii="Times New Roman" w:hAnsi="Times New Roman" w:cs="Times New Roman"/>
          <w:bCs/>
          <w:sz w:val="32"/>
          <w:szCs w:val="32"/>
        </w:rPr>
        <w:t>My law</w:t>
      </w:r>
      <w:r w:rsidRPr="00384AD5">
        <w:rPr>
          <w:rFonts w:ascii="Times New Roman" w:hAnsi="Times New Roman" w:cs="Times New Roman"/>
          <w:sz w:val="32"/>
          <w:szCs w:val="32"/>
        </w:rPr>
        <w:t xml:space="preserve"> </w:t>
      </w:r>
    </w:p>
    <w:p w14:paraId="4AA7E560" w14:textId="77777777" w:rsidR="009835FE" w:rsidRPr="00384AD5" w:rsidRDefault="009835FE" w:rsidP="009835FE">
      <w:pPr>
        <w:spacing w:after="0" w:line="259" w:lineRule="auto"/>
        <w:ind w:left="3600" w:hanging="1080"/>
        <w:rPr>
          <w:rFonts w:ascii="Times New Roman" w:hAnsi="Times New Roman" w:cs="Times New Roman"/>
          <w:sz w:val="32"/>
          <w:szCs w:val="32"/>
        </w:rPr>
      </w:pPr>
      <w:r w:rsidRPr="00384AD5">
        <w:rPr>
          <w:rFonts w:ascii="Times New Roman" w:hAnsi="Times New Roman" w:cs="Times New Roman"/>
          <w:sz w:val="32"/>
          <w:szCs w:val="32"/>
        </w:rPr>
        <w:t>within them and</w:t>
      </w:r>
    </w:p>
    <w:p w14:paraId="4AA7E561" w14:textId="77777777" w:rsidR="009835FE" w:rsidRPr="00384AD5" w:rsidRDefault="009835FE" w:rsidP="009835FE">
      <w:pPr>
        <w:spacing w:after="0" w:line="259" w:lineRule="auto"/>
        <w:ind w:left="3600" w:hanging="1080"/>
        <w:rPr>
          <w:rFonts w:ascii="Times New Roman" w:hAnsi="Times New Roman" w:cs="Times New Roman"/>
          <w:sz w:val="32"/>
          <w:szCs w:val="32"/>
        </w:rPr>
      </w:pPr>
      <w:r w:rsidRPr="00384AD5">
        <w:rPr>
          <w:rFonts w:ascii="Times New Roman" w:hAnsi="Times New Roman" w:cs="Times New Roman"/>
          <w:sz w:val="32"/>
          <w:szCs w:val="32"/>
        </w:rPr>
        <w:t xml:space="preserve">upon their heart </w:t>
      </w:r>
    </w:p>
    <w:p w14:paraId="4AA7E562" w14:textId="77777777" w:rsidR="009835FE" w:rsidRPr="00384AD5" w:rsidRDefault="009835FE" w:rsidP="009835FE">
      <w:pPr>
        <w:spacing w:after="0" w:line="259" w:lineRule="auto"/>
        <w:ind w:left="720" w:firstLine="720"/>
        <w:rPr>
          <w:rFonts w:ascii="Times New Roman" w:hAnsi="Times New Roman" w:cs="Times New Roman"/>
          <w:sz w:val="32"/>
          <w:szCs w:val="32"/>
        </w:rPr>
      </w:pPr>
      <w:r w:rsidRPr="00384AD5">
        <w:rPr>
          <w:rFonts w:ascii="Times New Roman" w:hAnsi="Times New Roman" w:cs="Times New Roman"/>
          <w:sz w:val="32"/>
          <w:szCs w:val="32"/>
        </w:rPr>
        <w:t xml:space="preserve">I will write it. </w:t>
      </w:r>
    </w:p>
    <w:p w14:paraId="4AA7E563" w14:textId="77777777" w:rsidR="002A0721" w:rsidRPr="00384AD5" w:rsidRDefault="002A0721" w:rsidP="009835FE">
      <w:pPr>
        <w:spacing w:after="0" w:line="259" w:lineRule="auto"/>
        <w:ind w:left="720" w:firstLine="720"/>
        <w:rPr>
          <w:rFonts w:ascii="Times New Roman" w:hAnsi="Times New Roman" w:cs="Times New Roman"/>
          <w:sz w:val="32"/>
          <w:szCs w:val="32"/>
        </w:rPr>
      </w:pPr>
    </w:p>
    <w:p w14:paraId="4AA7E564" w14:textId="77777777" w:rsidR="009835FE" w:rsidRPr="00384AD5" w:rsidRDefault="009835FE" w:rsidP="009835FE">
      <w:pPr>
        <w:spacing w:after="0" w:line="259" w:lineRule="auto"/>
        <w:ind w:left="720" w:firstLine="720"/>
        <w:rPr>
          <w:rFonts w:ascii="Times New Roman" w:hAnsi="Times New Roman" w:cs="Times New Roman"/>
          <w:sz w:val="32"/>
          <w:szCs w:val="32"/>
        </w:rPr>
      </w:pPr>
      <w:r w:rsidRPr="00384AD5">
        <w:rPr>
          <w:rFonts w:ascii="Times New Roman" w:hAnsi="Times New Roman" w:cs="Times New Roman"/>
          <w:sz w:val="32"/>
          <w:szCs w:val="32"/>
        </w:rPr>
        <w:t xml:space="preserve">And I will become to them </w:t>
      </w:r>
    </w:p>
    <w:p w14:paraId="4AA7E565" w14:textId="77777777" w:rsidR="009835FE" w:rsidRPr="00384AD5" w:rsidRDefault="009835FE" w:rsidP="009835FE">
      <w:pPr>
        <w:spacing w:after="0" w:line="259" w:lineRule="auto"/>
        <w:ind w:left="4320" w:hanging="1800"/>
        <w:rPr>
          <w:rFonts w:ascii="Times New Roman" w:hAnsi="Times New Roman" w:cs="Times New Roman"/>
          <w:sz w:val="32"/>
          <w:szCs w:val="32"/>
        </w:rPr>
      </w:pPr>
      <w:r w:rsidRPr="00384AD5">
        <w:rPr>
          <w:rFonts w:ascii="Times New Roman" w:hAnsi="Times New Roman" w:cs="Times New Roman"/>
          <w:sz w:val="32"/>
          <w:szCs w:val="32"/>
        </w:rPr>
        <w:t xml:space="preserve">for Elohim, </w:t>
      </w:r>
    </w:p>
    <w:p w14:paraId="4AA7E566" w14:textId="77777777" w:rsidR="009835FE" w:rsidRPr="00384AD5" w:rsidRDefault="009835FE" w:rsidP="009835FE">
      <w:pPr>
        <w:spacing w:after="0" w:line="259" w:lineRule="auto"/>
        <w:ind w:left="720" w:firstLine="720"/>
        <w:rPr>
          <w:rFonts w:ascii="Times New Roman" w:hAnsi="Times New Roman" w:cs="Times New Roman"/>
          <w:sz w:val="32"/>
          <w:szCs w:val="32"/>
        </w:rPr>
      </w:pPr>
      <w:r w:rsidRPr="00384AD5">
        <w:rPr>
          <w:rFonts w:ascii="Times New Roman" w:hAnsi="Times New Roman" w:cs="Times New Roman"/>
          <w:sz w:val="32"/>
          <w:szCs w:val="32"/>
        </w:rPr>
        <w:t xml:space="preserve">and they will become to Me </w:t>
      </w:r>
    </w:p>
    <w:p w14:paraId="4AA7E567" w14:textId="77777777" w:rsidR="009835FE" w:rsidRPr="00384AD5" w:rsidRDefault="009835FE" w:rsidP="009835FE">
      <w:pPr>
        <w:spacing w:line="259" w:lineRule="auto"/>
        <w:ind w:left="4320" w:hanging="1800"/>
        <w:rPr>
          <w:rFonts w:ascii="Times New Roman" w:hAnsi="Times New Roman" w:cs="Times New Roman"/>
          <w:sz w:val="32"/>
          <w:szCs w:val="32"/>
        </w:rPr>
      </w:pPr>
      <w:r w:rsidRPr="00384AD5">
        <w:rPr>
          <w:rFonts w:ascii="Times New Roman" w:hAnsi="Times New Roman" w:cs="Times New Roman"/>
          <w:sz w:val="32"/>
          <w:szCs w:val="32"/>
        </w:rPr>
        <w:t>for people.</w:t>
      </w:r>
    </w:p>
    <w:p w14:paraId="4AA7E568" w14:textId="12846983" w:rsidR="00224B65" w:rsidRPr="00384AD5" w:rsidRDefault="009835FE" w:rsidP="009835FE">
      <w:pPr>
        <w:spacing w:after="240" w:line="259" w:lineRule="auto"/>
        <w:ind w:firstLine="360"/>
        <w:rPr>
          <w:rFonts w:ascii="Times New Roman" w:hAnsi="Times New Roman" w:cs="Times New Roman"/>
          <w:bCs/>
          <w:sz w:val="32"/>
          <w:szCs w:val="32"/>
        </w:rPr>
      </w:pPr>
      <w:r w:rsidRPr="00384AD5">
        <w:rPr>
          <w:rFonts w:ascii="Times New Roman" w:hAnsi="Times New Roman" w:cs="Times New Roman"/>
          <w:bCs/>
          <w:sz w:val="32"/>
          <w:szCs w:val="32"/>
        </w:rPr>
        <w:t xml:space="preserve">First note that Israel is to “become to Me for people”, but the future realization of this will be delayed until after the end of Hosea’s Lo-Ammi (“Not My People”) prophecy. This period has run </w:t>
      </w:r>
      <w:r w:rsidR="00A94F8C">
        <w:rPr>
          <w:rFonts w:ascii="Times New Roman" w:hAnsi="Times New Roman" w:cs="Times New Roman"/>
          <w:bCs/>
          <w:sz w:val="32"/>
          <w:szCs w:val="32"/>
        </w:rPr>
        <w:t>about</w:t>
      </w:r>
      <w:r w:rsidRPr="00384AD5">
        <w:rPr>
          <w:rFonts w:ascii="Times New Roman" w:hAnsi="Times New Roman" w:cs="Times New Roman"/>
          <w:bCs/>
          <w:sz w:val="32"/>
          <w:szCs w:val="32"/>
        </w:rPr>
        <w:t xml:space="preserve"> two thousand years thus far. Yahweh’s law, as heart-law, may not include </w:t>
      </w:r>
      <w:r w:rsidR="002A0721" w:rsidRPr="00384AD5">
        <w:rPr>
          <w:rFonts w:ascii="Times New Roman" w:hAnsi="Times New Roman" w:cs="Times New Roman"/>
          <w:bCs/>
          <w:sz w:val="32"/>
          <w:szCs w:val="32"/>
        </w:rPr>
        <w:t xml:space="preserve">a rote keeping of </w:t>
      </w:r>
      <w:r w:rsidRPr="00384AD5">
        <w:rPr>
          <w:rFonts w:ascii="Times New Roman" w:hAnsi="Times New Roman" w:cs="Times New Roman"/>
          <w:bCs/>
          <w:sz w:val="32"/>
          <w:szCs w:val="32"/>
        </w:rPr>
        <w:t>the whole ritual law of Moses – and certainly during Acts th</w:t>
      </w:r>
      <w:r w:rsidR="002A0721" w:rsidRPr="00384AD5">
        <w:rPr>
          <w:rFonts w:ascii="Times New Roman" w:hAnsi="Times New Roman" w:cs="Times New Roman"/>
          <w:bCs/>
          <w:sz w:val="32"/>
          <w:szCs w:val="32"/>
        </w:rPr>
        <w:t>at</w:t>
      </w:r>
      <w:r w:rsidRPr="00384AD5">
        <w:rPr>
          <w:rFonts w:ascii="Times New Roman" w:hAnsi="Times New Roman" w:cs="Times New Roman"/>
          <w:bCs/>
          <w:sz w:val="32"/>
          <w:szCs w:val="32"/>
        </w:rPr>
        <w:t xml:space="preserve"> ritual law did not apply to the nations-graft (Rom.11:25).</w:t>
      </w:r>
      <w:r w:rsidR="00612855" w:rsidRPr="00384AD5">
        <w:rPr>
          <w:rFonts w:ascii="Times New Roman" w:hAnsi="Times New Roman" w:cs="Times New Roman"/>
          <w:bCs/>
          <w:sz w:val="32"/>
          <w:szCs w:val="32"/>
        </w:rPr>
        <w:t xml:space="preserve"> But now ask yourself, ‘Can Gentiles be a covenant-people of God, with </w:t>
      </w:r>
      <w:r w:rsidR="00B52581">
        <w:rPr>
          <w:rFonts w:ascii="Times New Roman" w:hAnsi="Times New Roman" w:cs="Times New Roman"/>
          <w:bCs/>
          <w:sz w:val="32"/>
          <w:szCs w:val="32"/>
        </w:rPr>
        <w:t>covenant-</w:t>
      </w:r>
      <w:r w:rsidR="00612855" w:rsidRPr="00384AD5">
        <w:rPr>
          <w:rFonts w:ascii="Times New Roman" w:hAnsi="Times New Roman" w:cs="Times New Roman"/>
          <w:bCs/>
          <w:sz w:val="32"/>
          <w:szCs w:val="32"/>
        </w:rPr>
        <w:t xml:space="preserve">Israel set aside?’ If the root is set aside, then so are the engrafted branches. The question remains, ‘Then what is going on today?’ I will provide the answer to this under the </w:t>
      </w:r>
      <w:r w:rsidR="00F47228">
        <w:rPr>
          <w:rFonts w:ascii="Times New Roman" w:hAnsi="Times New Roman" w:cs="Times New Roman"/>
          <w:bCs/>
          <w:sz w:val="32"/>
          <w:szCs w:val="32"/>
        </w:rPr>
        <w:t xml:space="preserve">later </w:t>
      </w:r>
      <w:r w:rsidR="00612855" w:rsidRPr="00384AD5">
        <w:rPr>
          <w:rFonts w:ascii="Times New Roman" w:hAnsi="Times New Roman" w:cs="Times New Roman"/>
          <w:bCs/>
          <w:sz w:val="32"/>
          <w:szCs w:val="32"/>
        </w:rPr>
        <w:t xml:space="preserve">section, </w:t>
      </w:r>
      <w:r w:rsidR="00612855" w:rsidRPr="00384AD5">
        <w:rPr>
          <w:rFonts w:ascii="Times New Roman" w:hAnsi="Times New Roman" w:cs="Times New Roman"/>
          <w:b/>
          <w:bCs/>
          <w:sz w:val="32"/>
          <w:szCs w:val="32"/>
        </w:rPr>
        <w:t>What Is a Dispensation</w:t>
      </w:r>
      <w:r w:rsidR="00612855" w:rsidRPr="00384AD5">
        <w:rPr>
          <w:rFonts w:ascii="Times New Roman" w:hAnsi="Times New Roman" w:cs="Times New Roman"/>
          <w:bCs/>
          <w:sz w:val="32"/>
          <w:szCs w:val="32"/>
        </w:rPr>
        <w:t>?</w:t>
      </w:r>
    </w:p>
    <w:p w14:paraId="4AA7E569" w14:textId="77777777" w:rsidR="00EC1F9B" w:rsidRPr="00EC1F9B" w:rsidRDefault="00EC1F9B" w:rsidP="009835FE">
      <w:pPr>
        <w:spacing w:after="240" w:line="259" w:lineRule="auto"/>
        <w:ind w:firstLine="360"/>
        <w:rPr>
          <w:rFonts w:ascii="Times New Roman" w:hAnsi="Times New Roman" w:cs="Times New Roman"/>
          <w:bCs/>
          <w:sz w:val="32"/>
          <w:szCs w:val="32"/>
        </w:rPr>
      </w:pPr>
      <w:r w:rsidRPr="00EC1F9B">
        <w:rPr>
          <w:rFonts w:ascii="Times New Roman" w:hAnsi="Times New Roman" w:cs="Times New Roman"/>
          <w:bCs/>
          <w:sz w:val="32"/>
          <w:szCs w:val="32"/>
        </w:rPr>
        <w:t>Considering the additional text</w:t>
      </w:r>
      <w:r w:rsidR="002815FA">
        <w:rPr>
          <w:rFonts w:ascii="Times New Roman" w:hAnsi="Times New Roman" w:cs="Times New Roman"/>
          <w:bCs/>
          <w:sz w:val="32"/>
          <w:szCs w:val="32"/>
        </w:rPr>
        <w:t>s</w:t>
      </w:r>
      <w:r w:rsidRPr="00EC1F9B">
        <w:rPr>
          <w:rFonts w:ascii="Times New Roman" w:hAnsi="Times New Roman" w:cs="Times New Roman"/>
          <w:bCs/>
          <w:sz w:val="32"/>
          <w:szCs w:val="32"/>
        </w:rPr>
        <w:t xml:space="preserve"> from Jeremiah 31, we must add the</w:t>
      </w:r>
      <w:r w:rsidR="00612855">
        <w:rPr>
          <w:rFonts w:ascii="Times New Roman" w:hAnsi="Times New Roman" w:cs="Times New Roman"/>
          <w:bCs/>
          <w:sz w:val="32"/>
          <w:szCs w:val="32"/>
        </w:rPr>
        <w:t xml:space="preserve"> following </w:t>
      </w:r>
      <w:r w:rsidRPr="00EC1F9B">
        <w:rPr>
          <w:rFonts w:ascii="Times New Roman" w:hAnsi="Times New Roman" w:cs="Times New Roman"/>
          <w:bCs/>
          <w:sz w:val="32"/>
          <w:szCs w:val="32"/>
        </w:rPr>
        <w:t>items to the New Covenant promise –</w:t>
      </w:r>
    </w:p>
    <w:p w14:paraId="4AA7E56A" w14:textId="77777777" w:rsidR="00EC1F9B" w:rsidRDefault="00EC1F9B" w:rsidP="00EC1F9B">
      <w:pPr>
        <w:pStyle w:val="ListParagraph"/>
        <w:numPr>
          <w:ilvl w:val="0"/>
          <w:numId w:val="29"/>
        </w:numPr>
        <w:spacing w:after="240" w:line="259" w:lineRule="auto"/>
        <w:ind w:left="720"/>
        <w:rPr>
          <w:rFonts w:ascii="Times New Roman" w:hAnsi="Times New Roman" w:cs="Times New Roman"/>
          <w:sz w:val="32"/>
          <w:szCs w:val="32"/>
        </w:rPr>
      </w:pPr>
      <w:r>
        <w:rPr>
          <w:rFonts w:ascii="Times New Roman" w:hAnsi="Times New Roman" w:cs="Times New Roman"/>
          <w:sz w:val="32"/>
          <w:szCs w:val="32"/>
        </w:rPr>
        <w:t>prosperity to feed a growing nation</w:t>
      </w:r>
    </w:p>
    <w:p w14:paraId="4AA7E56B" w14:textId="77777777" w:rsidR="00EC1F9B" w:rsidRDefault="00EC1F9B" w:rsidP="00EC1F9B">
      <w:pPr>
        <w:pStyle w:val="ListParagraph"/>
        <w:numPr>
          <w:ilvl w:val="0"/>
          <w:numId w:val="29"/>
        </w:numPr>
        <w:spacing w:after="240" w:line="259" w:lineRule="auto"/>
        <w:ind w:left="720"/>
        <w:rPr>
          <w:rFonts w:ascii="Times New Roman" w:hAnsi="Times New Roman" w:cs="Times New Roman"/>
          <w:sz w:val="32"/>
          <w:szCs w:val="32"/>
        </w:rPr>
      </w:pPr>
      <w:r>
        <w:rPr>
          <w:rFonts w:ascii="Times New Roman" w:hAnsi="Times New Roman" w:cs="Times New Roman"/>
          <w:sz w:val="32"/>
          <w:szCs w:val="32"/>
        </w:rPr>
        <w:t xml:space="preserve">a rebuilt “city </w:t>
      </w:r>
      <w:r w:rsidR="00572170">
        <w:rPr>
          <w:rFonts w:ascii="Times New Roman" w:hAnsi="Times New Roman" w:cs="Times New Roman"/>
          <w:sz w:val="32"/>
          <w:szCs w:val="32"/>
        </w:rPr>
        <w:t>for</w:t>
      </w:r>
      <w:r>
        <w:rPr>
          <w:rFonts w:ascii="Times New Roman" w:hAnsi="Times New Roman" w:cs="Times New Roman"/>
          <w:sz w:val="32"/>
          <w:szCs w:val="32"/>
        </w:rPr>
        <w:t xml:space="preserve"> Yahweh”, i.e., Jerusalem</w:t>
      </w:r>
      <w:r w:rsidR="00612855">
        <w:rPr>
          <w:rFonts w:ascii="Times New Roman" w:hAnsi="Times New Roman" w:cs="Times New Roman"/>
          <w:sz w:val="32"/>
          <w:szCs w:val="32"/>
        </w:rPr>
        <w:t>, His capital city</w:t>
      </w:r>
    </w:p>
    <w:p w14:paraId="4AA7E56C" w14:textId="77777777" w:rsidR="00EC1F9B" w:rsidRDefault="00EC1F9B" w:rsidP="00EC1F9B">
      <w:pPr>
        <w:pStyle w:val="ListParagraph"/>
        <w:numPr>
          <w:ilvl w:val="0"/>
          <w:numId w:val="29"/>
        </w:numPr>
        <w:spacing w:after="240" w:line="259" w:lineRule="auto"/>
        <w:ind w:left="720"/>
        <w:rPr>
          <w:rFonts w:ascii="Times New Roman" w:hAnsi="Times New Roman" w:cs="Times New Roman"/>
          <w:sz w:val="32"/>
          <w:szCs w:val="32"/>
        </w:rPr>
      </w:pPr>
      <w:r>
        <w:rPr>
          <w:rFonts w:ascii="Times New Roman" w:hAnsi="Times New Roman" w:cs="Times New Roman"/>
          <w:sz w:val="32"/>
          <w:szCs w:val="32"/>
        </w:rPr>
        <w:t>a time of corpses and ashes put behind them</w:t>
      </w:r>
      <w:r w:rsidR="00726347">
        <w:rPr>
          <w:rFonts w:ascii="Times New Roman" w:hAnsi="Times New Roman" w:cs="Times New Roman"/>
          <w:sz w:val="32"/>
          <w:szCs w:val="32"/>
        </w:rPr>
        <w:t xml:space="preserve"> (end of war</w:t>
      </w:r>
      <w:r w:rsidR="00612855">
        <w:rPr>
          <w:rFonts w:ascii="Times New Roman" w:hAnsi="Times New Roman" w:cs="Times New Roman"/>
          <w:sz w:val="32"/>
          <w:szCs w:val="32"/>
        </w:rPr>
        <w:t>fare</w:t>
      </w:r>
      <w:r w:rsidR="00726347">
        <w:rPr>
          <w:rFonts w:ascii="Times New Roman" w:hAnsi="Times New Roman" w:cs="Times New Roman"/>
          <w:sz w:val="32"/>
          <w:szCs w:val="32"/>
        </w:rPr>
        <w:t>)</w:t>
      </w:r>
    </w:p>
    <w:p w14:paraId="4AA7E56D" w14:textId="77777777" w:rsidR="00726347" w:rsidRDefault="00726347" w:rsidP="00EC1F9B">
      <w:pPr>
        <w:pStyle w:val="ListParagraph"/>
        <w:numPr>
          <w:ilvl w:val="0"/>
          <w:numId w:val="29"/>
        </w:numPr>
        <w:spacing w:after="240" w:line="259" w:lineRule="auto"/>
        <w:ind w:left="720"/>
        <w:rPr>
          <w:rFonts w:ascii="Times New Roman" w:hAnsi="Times New Roman" w:cs="Times New Roman"/>
          <w:sz w:val="32"/>
          <w:szCs w:val="32"/>
        </w:rPr>
      </w:pPr>
      <w:r>
        <w:rPr>
          <w:rFonts w:ascii="Times New Roman" w:hAnsi="Times New Roman" w:cs="Times New Roman"/>
          <w:sz w:val="32"/>
          <w:szCs w:val="32"/>
        </w:rPr>
        <w:lastRenderedPageBreak/>
        <w:t>an emphasis of individual guilt over national guilt</w:t>
      </w:r>
    </w:p>
    <w:p w14:paraId="4AA7E56E" w14:textId="0EA1E630" w:rsidR="00726347" w:rsidRDefault="00726347" w:rsidP="00EC1F9B">
      <w:pPr>
        <w:pStyle w:val="ListParagraph"/>
        <w:numPr>
          <w:ilvl w:val="0"/>
          <w:numId w:val="29"/>
        </w:numPr>
        <w:spacing w:after="240" w:line="259" w:lineRule="auto"/>
        <w:ind w:left="720"/>
        <w:rPr>
          <w:rFonts w:ascii="Times New Roman" w:hAnsi="Times New Roman" w:cs="Times New Roman"/>
          <w:sz w:val="32"/>
          <w:szCs w:val="32"/>
        </w:rPr>
      </w:pPr>
      <w:r>
        <w:rPr>
          <w:rFonts w:ascii="Times New Roman" w:hAnsi="Times New Roman" w:cs="Times New Roman"/>
          <w:sz w:val="32"/>
          <w:szCs w:val="32"/>
        </w:rPr>
        <w:t xml:space="preserve">this covenant </w:t>
      </w:r>
      <w:r w:rsidR="00437B30">
        <w:rPr>
          <w:rFonts w:ascii="Times New Roman" w:hAnsi="Times New Roman" w:cs="Times New Roman"/>
          <w:sz w:val="32"/>
          <w:szCs w:val="32"/>
        </w:rPr>
        <w:t xml:space="preserve">was </w:t>
      </w:r>
      <w:r>
        <w:rPr>
          <w:rFonts w:ascii="Times New Roman" w:hAnsi="Times New Roman" w:cs="Times New Roman"/>
          <w:sz w:val="32"/>
          <w:szCs w:val="32"/>
        </w:rPr>
        <w:t>another unilateral, gracious promise</w:t>
      </w:r>
    </w:p>
    <w:p w14:paraId="4AA7E56F" w14:textId="77777777" w:rsidR="00726347" w:rsidRDefault="00726347" w:rsidP="00726347">
      <w:pPr>
        <w:spacing w:after="240" w:line="259" w:lineRule="auto"/>
        <w:rPr>
          <w:rFonts w:ascii="Times New Roman" w:hAnsi="Times New Roman" w:cs="Times New Roman"/>
          <w:sz w:val="32"/>
          <w:szCs w:val="32"/>
        </w:rPr>
      </w:pPr>
      <w:r>
        <w:rPr>
          <w:rFonts w:ascii="Times New Roman" w:hAnsi="Times New Roman" w:cs="Times New Roman"/>
          <w:sz w:val="32"/>
          <w:szCs w:val="32"/>
        </w:rPr>
        <w:t>and then some NT clarifications</w:t>
      </w:r>
      <w:r w:rsidR="00612855">
        <w:rPr>
          <w:rFonts w:ascii="Times New Roman" w:hAnsi="Times New Roman" w:cs="Times New Roman"/>
          <w:sz w:val="32"/>
          <w:szCs w:val="32"/>
        </w:rPr>
        <w:t>, lacking from Jeremiah</w:t>
      </w:r>
      <w:r>
        <w:rPr>
          <w:rFonts w:ascii="Times New Roman" w:hAnsi="Times New Roman" w:cs="Times New Roman"/>
          <w:sz w:val="32"/>
          <w:szCs w:val="32"/>
        </w:rPr>
        <w:t xml:space="preserve"> –</w:t>
      </w:r>
    </w:p>
    <w:p w14:paraId="4AA7E570" w14:textId="77777777" w:rsidR="00726347" w:rsidRDefault="00726347" w:rsidP="00726347">
      <w:pPr>
        <w:pStyle w:val="ListParagraph"/>
        <w:numPr>
          <w:ilvl w:val="0"/>
          <w:numId w:val="30"/>
        </w:numPr>
        <w:spacing w:after="240" w:line="259" w:lineRule="auto"/>
        <w:ind w:left="720"/>
        <w:rPr>
          <w:rFonts w:ascii="Times New Roman" w:hAnsi="Times New Roman" w:cs="Times New Roman"/>
          <w:sz w:val="32"/>
          <w:szCs w:val="32"/>
        </w:rPr>
      </w:pPr>
      <w:r>
        <w:rPr>
          <w:rFonts w:ascii="Times New Roman" w:hAnsi="Times New Roman" w:cs="Times New Roman"/>
          <w:sz w:val="32"/>
          <w:szCs w:val="32"/>
        </w:rPr>
        <w:t>ratified with the perfect blood sacrifice, once for all</w:t>
      </w:r>
    </w:p>
    <w:p w14:paraId="4AA7E571" w14:textId="77777777" w:rsidR="00726347" w:rsidRDefault="00726347" w:rsidP="003F2C3E">
      <w:pPr>
        <w:pStyle w:val="ListParagraph"/>
        <w:numPr>
          <w:ilvl w:val="0"/>
          <w:numId w:val="30"/>
        </w:numPr>
        <w:spacing w:after="0" w:line="259" w:lineRule="auto"/>
        <w:ind w:left="720"/>
        <w:rPr>
          <w:rFonts w:ascii="Times New Roman" w:hAnsi="Times New Roman" w:cs="Times New Roman"/>
          <w:sz w:val="32"/>
          <w:szCs w:val="32"/>
        </w:rPr>
      </w:pPr>
      <w:r>
        <w:rPr>
          <w:rFonts w:ascii="Times New Roman" w:hAnsi="Times New Roman" w:cs="Times New Roman"/>
          <w:sz w:val="32"/>
          <w:szCs w:val="32"/>
        </w:rPr>
        <w:t xml:space="preserve">although </w:t>
      </w:r>
      <w:r w:rsidR="002815FA">
        <w:rPr>
          <w:rFonts w:ascii="Times New Roman" w:hAnsi="Times New Roman" w:cs="Times New Roman"/>
          <w:sz w:val="32"/>
          <w:szCs w:val="32"/>
        </w:rPr>
        <w:t>receive</w:t>
      </w:r>
      <w:r>
        <w:rPr>
          <w:rFonts w:ascii="Times New Roman" w:hAnsi="Times New Roman" w:cs="Times New Roman"/>
          <w:sz w:val="32"/>
          <w:szCs w:val="32"/>
        </w:rPr>
        <w:t xml:space="preserve">d by grace, this </w:t>
      </w:r>
      <w:r w:rsidR="00612855">
        <w:rPr>
          <w:rFonts w:ascii="Times New Roman" w:hAnsi="Times New Roman" w:cs="Times New Roman"/>
          <w:sz w:val="32"/>
          <w:szCs w:val="32"/>
        </w:rPr>
        <w:t xml:space="preserve">high </w:t>
      </w:r>
      <w:r>
        <w:rPr>
          <w:rFonts w:ascii="Times New Roman" w:hAnsi="Times New Roman" w:cs="Times New Roman"/>
          <w:sz w:val="32"/>
          <w:szCs w:val="32"/>
        </w:rPr>
        <w:t>covenant promise could be lost by worthless service</w:t>
      </w:r>
      <w:r w:rsidR="00612855">
        <w:rPr>
          <w:rFonts w:ascii="Times New Roman" w:hAnsi="Times New Roman" w:cs="Times New Roman"/>
          <w:sz w:val="32"/>
          <w:szCs w:val="32"/>
        </w:rPr>
        <w:t xml:space="preserve"> – the greater the grace, the higher the standard for God’s judging His servants’ works – “the weeping and the gnashing of the teeth” will apply to some</w:t>
      </w:r>
    </w:p>
    <w:p w14:paraId="4AA7E572" w14:textId="3B43C544" w:rsidR="00B82C96" w:rsidRPr="00726347" w:rsidRDefault="00B82C96" w:rsidP="003F2C3E">
      <w:pPr>
        <w:pStyle w:val="ListParagraph"/>
        <w:numPr>
          <w:ilvl w:val="0"/>
          <w:numId w:val="30"/>
        </w:numPr>
        <w:spacing w:after="0" w:line="259" w:lineRule="auto"/>
        <w:ind w:left="720"/>
        <w:rPr>
          <w:rFonts w:ascii="Times New Roman" w:hAnsi="Times New Roman" w:cs="Times New Roman"/>
          <w:sz w:val="32"/>
          <w:szCs w:val="32"/>
        </w:rPr>
      </w:pPr>
      <w:r>
        <w:rPr>
          <w:rFonts w:ascii="Times New Roman" w:hAnsi="Times New Roman" w:cs="Times New Roman"/>
          <w:sz w:val="32"/>
          <w:szCs w:val="32"/>
        </w:rPr>
        <w:t>the secret of stumbling Israel</w:t>
      </w:r>
      <w:r w:rsidR="001D533E">
        <w:rPr>
          <w:rFonts w:ascii="Times New Roman" w:hAnsi="Times New Roman" w:cs="Times New Roman"/>
          <w:sz w:val="32"/>
          <w:szCs w:val="32"/>
        </w:rPr>
        <w:t>,</w:t>
      </w:r>
      <w:r w:rsidR="004C1A3B">
        <w:rPr>
          <w:rFonts w:ascii="Times New Roman" w:hAnsi="Times New Roman" w:cs="Times New Roman"/>
          <w:sz w:val="32"/>
          <w:szCs w:val="32"/>
        </w:rPr>
        <w:t xml:space="preserve"> and Gentile converts to provoke them </w:t>
      </w:r>
      <w:r w:rsidR="009B07AB">
        <w:rPr>
          <w:rFonts w:ascii="Times New Roman" w:hAnsi="Times New Roman" w:cs="Times New Roman"/>
          <w:sz w:val="32"/>
          <w:szCs w:val="32"/>
        </w:rPr>
        <w:t xml:space="preserve">to jealousy </w:t>
      </w:r>
      <w:r w:rsidR="004C1A3B">
        <w:rPr>
          <w:rFonts w:ascii="Times New Roman" w:hAnsi="Times New Roman" w:cs="Times New Roman"/>
          <w:sz w:val="32"/>
          <w:szCs w:val="32"/>
        </w:rPr>
        <w:t>(Rom.11:</w:t>
      </w:r>
      <w:r w:rsidR="000325D4">
        <w:rPr>
          <w:rFonts w:ascii="Times New Roman" w:hAnsi="Times New Roman" w:cs="Times New Roman"/>
          <w:sz w:val="32"/>
          <w:szCs w:val="32"/>
        </w:rPr>
        <w:t>25)</w:t>
      </w:r>
    </w:p>
    <w:p w14:paraId="4AA7E573" w14:textId="77777777" w:rsidR="00BC5DE1" w:rsidRDefault="00BC5DE1" w:rsidP="0021340D">
      <w:pPr>
        <w:spacing w:after="160" w:line="259" w:lineRule="auto"/>
        <w:rPr>
          <w:rFonts w:ascii="Times New Roman" w:hAnsi="Times New Roman" w:cs="Times New Roman"/>
          <w:b/>
          <w:sz w:val="32"/>
          <w:szCs w:val="32"/>
        </w:rPr>
      </w:pPr>
    </w:p>
    <w:p w14:paraId="4AA7E574" w14:textId="77777777" w:rsidR="002C699C" w:rsidRPr="004F6CA2" w:rsidRDefault="002C699C" w:rsidP="0021340D">
      <w:pPr>
        <w:spacing w:after="160" w:line="259" w:lineRule="auto"/>
        <w:rPr>
          <w:rFonts w:ascii="Times New Roman" w:hAnsi="Times New Roman" w:cs="Times New Roman"/>
          <w:b/>
          <w:sz w:val="40"/>
          <w:szCs w:val="40"/>
        </w:rPr>
      </w:pPr>
      <w:r w:rsidRPr="004F6CA2">
        <w:rPr>
          <w:rFonts w:ascii="Times New Roman" w:hAnsi="Times New Roman" w:cs="Times New Roman"/>
          <w:b/>
          <w:sz w:val="40"/>
          <w:szCs w:val="40"/>
        </w:rPr>
        <w:t>The Nations under the New Covenant</w:t>
      </w:r>
    </w:p>
    <w:p w14:paraId="4AA7E575" w14:textId="77777777" w:rsidR="00726347" w:rsidRDefault="00726347" w:rsidP="00726347">
      <w:pPr>
        <w:spacing w:after="24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Now recall that the new covenant was specifically between Yahweh and “with </w:t>
      </w:r>
      <w:r w:rsidRPr="004F6CA2">
        <w:rPr>
          <w:rFonts w:ascii="Times New Roman" w:hAnsi="Times New Roman" w:cs="Times New Roman"/>
          <w:i/>
          <w:sz w:val="32"/>
          <w:szCs w:val="32"/>
        </w:rPr>
        <w:t>the</w:t>
      </w:r>
      <w:r>
        <w:rPr>
          <w:rFonts w:ascii="Times New Roman" w:hAnsi="Times New Roman" w:cs="Times New Roman"/>
          <w:sz w:val="32"/>
          <w:szCs w:val="32"/>
        </w:rPr>
        <w:t xml:space="preserve"> house of Israel and with </w:t>
      </w:r>
      <w:r w:rsidRPr="004F6CA2">
        <w:rPr>
          <w:rFonts w:ascii="Times New Roman" w:hAnsi="Times New Roman" w:cs="Times New Roman"/>
          <w:i/>
          <w:sz w:val="32"/>
          <w:szCs w:val="32"/>
        </w:rPr>
        <w:t>the</w:t>
      </w:r>
      <w:r>
        <w:rPr>
          <w:rFonts w:ascii="Times New Roman" w:hAnsi="Times New Roman" w:cs="Times New Roman"/>
          <w:sz w:val="32"/>
          <w:szCs w:val="32"/>
        </w:rPr>
        <w:t xml:space="preserve"> house of Judah” (Jer.31:31). Moreover, Jesus warned the </w:t>
      </w:r>
      <w:proofErr w:type="spellStart"/>
      <w:r>
        <w:rPr>
          <w:rFonts w:ascii="Times New Roman" w:hAnsi="Times New Roman" w:cs="Times New Roman"/>
          <w:sz w:val="32"/>
          <w:szCs w:val="32"/>
        </w:rPr>
        <w:t>Syro-Pho</w:t>
      </w:r>
      <w:r w:rsidR="00F47228">
        <w:rPr>
          <w:rFonts w:ascii="Times New Roman" w:hAnsi="Times New Roman" w:cs="Times New Roman"/>
          <w:sz w:val="32"/>
          <w:szCs w:val="32"/>
        </w:rPr>
        <w:t>e</w:t>
      </w:r>
      <w:r>
        <w:rPr>
          <w:rFonts w:ascii="Times New Roman" w:hAnsi="Times New Roman" w:cs="Times New Roman"/>
          <w:sz w:val="32"/>
          <w:szCs w:val="32"/>
        </w:rPr>
        <w:t>necian</w:t>
      </w:r>
      <w:proofErr w:type="spellEnd"/>
      <w:r>
        <w:rPr>
          <w:rFonts w:ascii="Times New Roman" w:hAnsi="Times New Roman" w:cs="Times New Roman"/>
          <w:sz w:val="32"/>
          <w:szCs w:val="32"/>
        </w:rPr>
        <w:t xml:space="preserve"> woman –</w:t>
      </w:r>
    </w:p>
    <w:p w14:paraId="4AA7E576" w14:textId="77777777" w:rsidR="00726347" w:rsidRDefault="00726347" w:rsidP="003F2C3E">
      <w:pPr>
        <w:widowControl w:val="0"/>
        <w:spacing w:after="0" w:line="259" w:lineRule="auto"/>
        <w:ind w:left="360"/>
        <w:rPr>
          <w:rFonts w:ascii="Times New Roman" w:hAnsi="Times New Roman" w:cs="Times New Roman"/>
          <w:sz w:val="32"/>
          <w:szCs w:val="32"/>
        </w:rPr>
      </w:pPr>
      <w:r>
        <w:rPr>
          <w:rFonts w:ascii="Times New Roman" w:hAnsi="Times New Roman" w:cs="Times New Roman"/>
          <w:sz w:val="32"/>
          <w:szCs w:val="32"/>
        </w:rPr>
        <w:t xml:space="preserve">“I was not sent, except to </w:t>
      </w:r>
      <w:r w:rsidRPr="004813B9">
        <w:rPr>
          <w:rFonts w:ascii="Times New Roman" w:hAnsi="Times New Roman" w:cs="Times New Roman"/>
          <w:b/>
          <w:sz w:val="32"/>
          <w:szCs w:val="32"/>
        </w:rPr>
        <w:t>the lost sheep of the house of Israel</w:t>
      </w:r>
      <w:r>
        <w:rPr>
          <w:rFonts w:ascii="Times New Roman" w:hAnsi="Times New Roman" w:cs="Times New Roman"/>
          <w:sz w:val="32"/>
          <w:szCs w:val="32"/>
        </w:rPr>
        <w:t xml:space="preserve">.”     </w:t>
      </w:r>
    </w:p>
    <w:p w14:paraId="4AA7E577" w14:textId="77777777" w:rsidR="00726347" w:rsidRDefault="00726347" w:rsidP="003F2C3E">
      <w:pPr>
        <w:widowControl w:val="0"/>
        <w:spacing w:after="240" w:line="259" w:lineRule="auto"/>
        <w:ind w:left="7560" w:firstLine="360"/>
        <w:rPr>
          <w:rFonts w:ascii="Times New Roman" w:hAnsi="Times New Roman" w:cs="Times New Roman"/>
          <w:sz w:val="32"/>
          <w:szCs w:val="32"/>
        </w:rPr>
      </w:pPr>
      <w:r>
        <w:rPr>
          <w:rFonts w:ascii="Times New Roman" w:hAnsi="Times New Roman" w:cs="Times New Roman"/>
          <w:sz w:val="32"/>
          <w:szCs w:val="32"/>
        </w:rPr>
        <w:t>Mat.15:24</w:t>
      </w:r>
    </w:p>
    <w:p w14:paraId="4AA7E578" w14:textId="77777777" w:rsidR="00726347" w:rsidRDefault="00726347" w:rsidP="00726347">
      <w:pPr>
        <w:spacing w:after="240" w:line="259" w:lineRule="auto"/>
        <w:rPr>
          <w:rFonts w:ascii="Times New Roman" w:hAnsi="Times New Roman" w:cs="Times New Roman"/>
          <w:sz w:val="32"/>
          <w:szCs w:val="32"/>
        </w:rPr>
      </w:pPr>
      <w:r>
        <w:rPr>
          <w:rFonts w:ascii="Times New Roman" w:hAnsi="Times New Roman" w:cs="Times New Roman"/>
          <w:sz w:val="32"/>
          <w:szCs w:val="32"/>
        </w:rPr>
        <w:t xml:space="preserve">Then how do the nations fit into the picture? Did “the house of Israel” lose the covenant because of the cross of Christ? That would mean that His prayer, “Father, forgive them” was not heard. </w:t>
      </w:r>
      <w:r w:rsidR="00AD0580">
        <w:rPr>
          <w:rFonts w:ascii="Times New Roman" w:hAnsi="Times New Roman" w:cs="Times New Roman"/>
          <w:sz w:val="32"/>
          <w:szCs w:val="32"/>
        </w:rPr>
        <w:t>But</w:t>
      </w:r>
      <w:r>
        <w:rPr>
          <w:rFonts w:ascii="Times New Roman" w:hAnsi="Times New Roman" w:cs="Times New Roman"/>
          <w:sz w:val="32"/>
          <w:szCs w:val="32"/>
        </w:rPr>
        <w:t xml:space="preserve"> who were present at the Greater Pentecost of Acts 2? </w:t>
      </w:r>
      <w:r w:rsidRPr="00384AD5">
        <w:rPr>
          <w:rFonts w:ascii="Times New Roman" w:hAnsi="Times New Roman" w:cs="Times New Roman"/>
          <w:b/>
          <w:sz w:val="32"/>
          <w:szCs w:val="32"/>
        </w:rPr>
        <w:t>Jews only</w:t>
      </w:r>
      <w:r>
        <w:rPr>
          <w:rFonts w:ascii="Times New Roman" w:hAnsi="Times New Roman" w:cs="Times New Roman"/>
          <w:sz w:val="32"/>
          <w:szCs w:val="32"/>
        </w:rPr>
        <w:t xml:space="preserve">. Why was Peter so reluctant to witness to the Roman Cornelius several years later? </w:t>
      </w:r>
    </w:p>
    <w:p w14:paraId="4AA7E579" w14:textId="77777777" w:rsidR="002C699C" w:rsidRDefault="002C699C" w:rsidP="002C699C">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Yes, there were differences in how the New Covenant applied to the nations. The nations were not even invited to this table until </w:t>
      </w:r>
      <w:r w:rsidR="007F0380">
        <w:rPr>
          <w:rFonts w:ascii="Times New Roman" w:hAnsi="Times New Roman" w:cs="Times New Roman"/>
          <w:sz w:val="32"/>
          <w:szCs w:val="32"/>
        </w:rPr>
        <w:t xml:space="preserve">Peter </w:t>
      </w:r>
      <w:r w:rsidR="004F6CA2">
        <w:rPr>
          <w:rFonts w:ascii="Times New Roman" w:hAnsi="Times New Roman" w:cs="Times New Roman"/>
          <w:sz w:val="32"/>
          <w:szCs w:val="32"/>
        </w:rPr>
        <w:t>first vis</w:t>
      </w:r>
      <w:r w:rsidR="007F0380">
        <w:rPr>
          <w:rFonts w:ascii="Times New Roman" w:hAnsi="Times New Roman" w:cs="Times New Roman"/>
          <w:sz w:val="32"/>
          <w:szCs w:val="32"/>
        </w:rPr>
        <w:t xml:space="preserve">ited Cornelius’ household, followed </w:t>
      </w:r>
      <w:r w:rsidR="001807AC">
        <w:rPr>
          <w:rFonts w:ascii="Times New Roman" w:hAnsi="Times New Roman" w:cs="Times New Roman"/>
          <w:sz w:val="32"/>
          <w:szCs w:val="32"/>
        </w:rPr>
        <w:t xml:space="preserve">some time later </w:t>
      </w:r>
      <w:r w:rsidR="007F0380">
        <w:rPr>
          <w:rFonts w:ascii="Times New Roman" w:hAnsi="Times New Roman" w:cs="Times New Roman"/>
          <w:sz w:val="32"/>
          <w:szCs w:val="32"/>
        </w:rPr>
        <w:t>by the</w:t>
      </w:r>
      <w:r>
        <w:rPr>
          <w:rFonts w:ascii="Times New Roman" w:hAnsi="Times New Roman" w:cs="Times New Roman"/>
          <w:sz w:val="32"/>
          <w:szCs w:val="32"/>
        </w:rPr>
        <w:t xml:space="preserve"> unique apostleship of Paul –</w:t>
      </w:r>
    </w:p>
    <w:p w14:paraId="4AA7E57A" w14:textId="77777777" w:rsidR="00580BD2" w:rsidRDefault="00580BD2" w:rsidP="00387A47">
      <w:pPr>
        <w:spacing w:line="259" w:lineRule="auto"/>
        <w:ind w:left="360"/>
        <w:rPr>
          <w:rFonts w:ascii="Times New Roman" w:hAnsi="Times New Roman" w:cs="Times New Roman"/>
          <w:sz w:val="32"/>
          <w:szCs w:val="32"/>
        </w:rPr>
      </w:pPr>
      <w:r>
        <w:rPr>
          <w:rFonts w:ascii="Times New Roman" w:hAnsi="Times New Roman" w:cs="Times New Roman"/>
          <w:sz w:val="32"/>
          <w:szCs w:val="32"/>
        </w:rPr>
        <w:lastRenderedPageBreak/>
        <w:t xml:space="preserve">“But on the contrary, having seen that I have been entrusted </w:t>
      </w:r>
      <w:r w:rsidRPr="00580BD2">
        <w:rPr>
          <w:rFonts w:ascii="Times New Roman" w:hAnsi="Times New Roman" w:cs="Times New Roman"/>
          <w:i/>
          <w:sz w:val="32"/>
          <w:szCs w:val="32"/>
        </w:rPr>
        <w:t>with</w:t>
      </w:r>
      <w:r>
        <w:rPr>
          <w:rFonts w:ascii="Times New Roman" w:hAnsi="Times New Roman" w:cs="Times New Roman"/>
          <w:sz w:val="32"/>
          <w:szCs w:val="32"/>
        </w:rPr>
        <w:t xml:space="preserve"> </w:t>
      </w:r>
      <w:r w:rsidRPr="00580BD2">
        <w:rPr>
          <w:rFonts w:ascii="Times New Roman" w:hAnsi="Times New Roman" w:cs="Times New Roman"/>
          <w:b/>
          <w:sz w:val="32"/>
          <w:szCs w:val="32"/>
        </w:rPr>
        <w:t>the gospel of the uncircumcision</w:t>
      </w:r>
      <w:r>
        <w:rPr>
          <w:rFonts w:ascii="Times New Roman" w:hAnsi="Times New Roman" w:cs="Times New Roman"/>
          <w:sz w:val="32"/>
          <w:szCs w:val="32"/>
        </w:rPr>
        <w:t xml:space="preserve">, even as Peter </w:t>
      </w:r>
      <w:r w:rsidRPr="00580BD2">
        <w:rPr>
          <w:rFonts w:ascii="Times New Roman" w:hAnsi="Times New Roman" w:cs="Times New Roman"/>
          <w:i/>
          <w:sz w:val="32"/>
          <w:szCs w:val="32"/>
        </w:rPr>
        <w:t>with that</w:t>
      </w:r>
      <w:r>
        <w:rPr>
          <w:rFonts w:ascii="Times New Roman" w:hAnsi="Times New Roman" w:cs="Times New Roman"/>
          <w:sz w:val="32"/>
          <w:szCs w:val="32"/>
        </w:rPr>
        <w:t xml:space="preserve"> </w:t>
      </w:r>
      <w:r w:rsidRPr="00580BD2">
        <w:rPr>
          <w:rFonts w:ascii="Times New Roman" w:hAnsi="Times New Roman" w:cs="Times New Roman"/>
          <w:b/>
          <w:sz w:val="32"/>
          <w:szCs w:val="32"/>
        </w:rPr>
        <w:t>of the circumcision</w:t>
      </w:r>
      <w:r>
        <w:rPr>
          <w:rFonts w:ascii="Times New Roman" w:hAnsi="Times New Roman" w:cs="Times New Roman"/>
          <w:sz w:val="32"/>
          <w:szCs w:val="32"/>
        </w:rPr>
        <w:t xml:space="preserve">, for the One having worked by Peter for </w:t>
      </w:r>
      <w:r w:rsidRPr="00580BD2">
        <w:rPr>
          <w:rFonts w:ascii="Times New Roman" w:hAnsi="Times New Roman" w:cs="Times New Roman"/>
          <w:i/>
          <w:sz w:val="32"/>
          <w:szCs w:val="32"/>
        </w:rPr>
        <w:t>the</w:t>
      </w:r>
      <w:r w:rsidRPr="00580BD2">
        <w:rPr>
          <w:rFonts w:ascii="Times New Roman" w:hAnsi="Times New Roman" w:cs="Times New Roman"/>
          <w:b/>
          <w:sz w:val="32"/>
          <w:szCs w:val="32"/>
        </w:rPr>
        <w:t xml:space="preserve"> apostleship of the circumcision</w:t>
      </w:r>
      <w:r>
        <w:rPr>
          <w:rFonts w:ascii="Times New Roman" w:hAnsi="Times New Roman" w:cs="Times New Roman"/>
          <w:sz w:val="32"/>
          <w:szCs w:val="32"/>
        </w:rPr>
        <w:t xml:space="preserve"> worked also by me </w:t>
      </w:r>
      <w:r w:rsidRPr="00580BD2">
        <w:rPr>
          <w:rFonts w:ascii="Times New Roman" w:hAnsi="Times New Roman" w:cs="Times New Roman"/>
          <w:b/>
          <w:sz w:val="32"/>
          <w:szCs w:val="32"/>
        </w:rPr>
        <w:t>toward the nations</w:t>
      </w:r>
      <w:r>
        <w:rPr>
          <w:rFonts w:ascii="Times New Roman" w:hAnsi="Times New Roman" w:cs="Times New Roman"/>
          <w:sz w:val="32"/>
          <w:szCs w:val="32"/>
        </w:rPr>
        <w:t>…”</w:t>
      </w:r>
      <w:r w:rsidR="00441DE9">
        <w:rPr>
          <w:rFonts w:ascii="Times New Roman" w:hAnsi="Times New Roman" w:cs="Times New Roman"/>
          <w:sz w:val="32"/>
          <w:szCs w:val="32"/>
        </w:rPr>
        <w:t xml:space="preserve"> </w:t>
      </w:r>
      <w:r w:rsidR="00001882">
        <w:rPr>
          <w:rFonts w:ascii="Times New Roman" w:hAnsi="Times New Roman" w:cs="Times New Roman"/>
          <w:sz w:val="32"/>
          <w:szCs w:val="32"/>
        </w:rPr>
        <w:t>Gal.2:7-</w:t>
      </w:r>
      <w:r w:rsidR="00387A47">
        <w:rPr>
          <w:rFonts w:ascii="Times New Roman" w:hAnsi="Times New Roman" w:cs="Times New Roman"/>
          <w:sz w:val="32"/>
          <w:szCs w:val="32"/>
        </w:rPr>
        <w:t>8</w:t>
      </w:r>
      <w:r>
        <w:rPr>
          <w:rFonts w:ascii="Times New Roman" w:hAnsi="Times New Roman" w:cs="Times New Roman"/>
          <w:sz w:val="32"/>
          <w:szCs w:val="32"/>
        </w:rPr>
        <w:t xml:space="preserve">     </w:t>
      </w:r>
    </w:p>
    <w:p w14:paraId="4AA7E57B" w14:textId="77777777" w:rsidR="003B0644" w:rsidRDefault="003B0644" w:rsidP="003B0644">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Now let us ask the question, “Why did Paul’s </w:t>
      </w:r>
      <w:r w:rsidR="007F0380">
        <w:rPr>
          <w:rFonts w:ascii="Times New Roman" w:hAnsi="Times New Roman" w:cs="Times New Roman"/>
          <w:sz w:val="32"/>
          <w:szCs w:val="32"/>
        </w:rPr>
        <w:t>being called</w:t>
      </w:r>
      <w:r>
        <w:rPr>
          <w:rFonts w:ascii="Times New Roman" w:hAnsi="Times New Roman" w:cs="Times New Roman"/>
          <w:sz w:val="32"/>
          <w:szCs w:val="32"/>
        </w:rPr>
        <w:t xml:space="preserve"> to apostleship come so many years after the Greater Pentecost?” The specific reason is explained both by the OT and by Paul himself –</w:t>
      </w:r>
    </w:p>
    <w:p w14:paraId="4AA7E57C" w14:textId="77777777" w:rsidR="00143A06" w:rsidRDefault="003B0644" w:rsidP="007F0380">
      <w:pPr>
        <w:spacing w:line="259" w:lineRule="auto"/>
        <w:ind w:left="360"/>
        <w:rPr>
          <w:rFonts w:ascii="Times New Roman" w:hAnsi="Times New Roman" w:cs="Times New Roman"/>
          <w:sz w:val="32"/>
          <w:szCs w:val="32"/>
        </w:rPr>
      </w:pPr>
      <w:r>
        <w:rPr>
          <w:rFonts w:ascii="Times New Roman" w:hAnsi="Times New Roman" w:cs="Times New Roman"/>
          <w:sz w:val="32"/>
          <w:szCs w:val="32"/>
        </w:rPr>
        <w:t xml:space="preserve">“But I say, ‘Did Israel not know?’ </w:t>
      </w:r>
      <w:r w:rsidR="00143A06">
        <w:rPr>
          <w:rFonts w:ascii="Times New Roman" w:hAnsi="Times New Roman" w:cs="Times New Roman"/>
          <w:sz w:val="32"/>
          <w:szCs w:val="32"/>
        </w:rPr>
        <w:t>First, Moses says, ‘</w:t>
      </w:r>
      <w:r w:rsidR="00143A06" w:rsidRPr="007F0380">
        <w:rPr>
          <w:rFonts w:ascii="Times New Roman" w:hAnsi="Times New Roman" w:cs="Times New Roman"/>
          <w:b/>
          <w:sz w:val="32"/>
          <w:szCs w:val="32"/>
        </w:rPr>
        <w:t xml:space="preserve">I will make you jealous by </w:t>
      </w:r>
      <w:r w:rsidR="00143A06" w:rsidRPr="007F0380">
        <w:rPr>
          <w:rFonts w:ascii="Times New Roman" w:hAnsi="Times New Roman" w:cs="Times New Roman"/>
          <w:b/>
          <w:i/>
          <w:sz w:val="32"/>
          <w:szCs w:val="32"/>
        </w:rPr>
        <w:t>those</w:t>
      </w:r>
      <w:r w:rsidR="00143A06" w:rsidRPr="007F0380">
        <w:rPr>
          <w:rFonts w:ascii="Times New Roman" w:hAnsi="Times New Roman" w:cs="Times New Roman"/>
          <w:b/>
          <w:sz w:val="32"/>
          <w:szCs w:val="32"/>
        </w:rPr>
        <w:t xml:space="preserve"> not a nation, by a nation unwise I will anger you</w:t>
      </w:r>
      <w:r w:rsidR="00143A06">
        <w:rPr>
          <w:rFonts w:ascii="Times New Roman" w:hAnsi="Times New Roman" w:cs="Times New Roman"/>
          <w:sz w:val="32"/>
          <w:szCs w:val="32"/>
        </w:rPr>
        <w:t>.’”     Rom.10:19</w:t>
      </w:r>
    </w:p>
    <w:p w14:paraId="4AA7E57D" w14:textId="77777777" w:rsidR="00143A06" w:rsidRDefault="00143A06" w:rsidP="00143A06">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“Therefore I ask, ‘Did they not stumble so that they might fall’</w:t>
      </w:r>
      <w:r w:rsidR="00F711A9">
        <w:rPr>
          <w:rFonts w:ascii="Times New Roman" w:hAnsi="Times New Roman" w:cs="Times New Roman"/>
          <w:sz w:val="32"/>
          <w:szCs w:val="32"/>
        </w:rPr>
        <w:t>?</w:t>
      </w:r>
      <w:r>
        <w:rPr>
          <w:rFonts w:ascii="Times New Roman" w:hAnsi="Times New Roman" w:cs="Times New Roman"/>
          <w:sz w:val="32"/>
          <w:szCs w:val="32"/>
        </w:rPr>
        <w:t xml:space="preserve"> May it not become </w:t>
      </w:r>
      <w:r w:rsidRPr="00774685">
        <w:rPr>
          <w:rFonts w:ascii="Times New Roman" w:hAnsi="Times New Roman" w:cs="Times New Roman"/>
          <w:i/>
          <w:sz w:val="32"/>
          <w:szCs w:val="32"/>
        </w:rPr>
        <w:t>so</w:t>
      </w:r>
      <w:r>
        <w:rPr>
          <w:rFonts w:ascii="Times New Roman" w:hAnsi="Times New Roman" w:cs="Times New Roman"/>
          <w:sz w:val="32"/>
          <w:szCs w:val="32"/>
        </w:rPr>
        <w:t xml:space="preserve">! But by their trespass, </w:t>
      </w:r>
      <w:r w:rsidRPr="007F0380">
        <w:rPr>
          <w:rFonts w:ascii="Times New Roman" w:hAnsi="Times New Roman" w:cs="Times New Roman"/>
          <w:b/>
          <w:sz w:val="32"/>
          <w:szCs w:val="32"/>
        </w:rPr>
        <w:t xml:space="preserve">salvation </w:t>
      </w:r>
      <w:r w:rsidRPr="007F0380">
        <w:rPr>
          <w:rFonts w:ascii="Times New Roman" w:hAnsi="Times New Roman" w:cs="Times New Roman"/>
          <w:b/>
          <w:i/>
          <w:sz w:val="32"/>
          <w:szCs w:val="32"/>
        </w:rPr>
        <w:t>is</w:t>
      </w:r>
      <w:r w:rsidRPr="007F0380">
        <w:rPr>
          <w:rFonts w:ascii="Times New Roman" w:hAnsi="Times New Roman" w:cs="Times New Roman"/>
          <w:b/>
          <w:sz w:val="32"/>
          <w:szCs w:val="32"/>
        </w:rPr>
        <w:t xml:space="preserve"> for the nations, for to make them jealous</w:t>
      </w:r>
      <w:r>
        <w:rPr>
          <w:rFonts w:ascii="Times New Roman" w:hAnsi="Times New Roman" w:cs="Times New Roman"/>
          <w:sz w:val="32"/>
          <w:szCs w:val="32"/>
        </w:rPr>
        <w:t>.”     Rom.11:11</w:t>
      </w:r>
    </w:p>
    <w:p w14:paraId="4AA7E57E" w14:textId="77777777" w:rsidR="009348E9" w:rsidRDefault="00143A06" w:rsidP="00143A06">
      <w:pPr>
        <w:spacing w:after="160" w:line="259" w:lineRule="auto"/>
        <w:rPr>
          <w:rFonts w:ascii="Times New Roman" w:hAnsi="Times New Roman" w:cs="Times New Roman"/>
          <w:sz w:val="32"/>
          <w:szCs w:val="32"/>
        </w:rPr>
      </w:pPr>
      <w:r>
        <w:rPr>
          <w:rFonts w:ascii="Times New Roman" w:hAnsi="Times New Roman" w:cs="Times New Roman"/>
          <w:sz w:val="32"/>
          <w:szCs w:val="32"/>
        </w:rPr>
        <w:t>So God was using believing nations to provoke unbelieving Israel to jealousy. And God’s blessing of these nationals would be apparent by the spiritual gifts they all shared in (1 Cor.12:</w:t>
      </w:r>
      <w:r w:rsidR="009348E9">
        <w:rPr>
          <w:rFonts w:ascii="Times New Roman" w:hAnsi="Times New Roman" w:cs="Times New Roman"/>
          <w:sz w:val="32"/>
          <w:szCs w:val="32"/>
        </w:rPr>
        <w:t>1-11). This secondary purpose of God in blessing the nations also explains why, during Acts –</w:t>
      </w:r>
    </w:p>
    <w:p w14:paraId="4AA7E57F" w14:textId="77777777" w:rsidR="009348E9" w:rsidRDefault="009348E9" w:rsidP="009348E9">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“For I am not ashamed of the gospel, for it is God’s power for salvation to everyone who </w:t>
      </w:r>
      <w:r w:rsidRPr="009348E9">
        <w:rPr>
          <w:rFonts w:ascii="Times New Roman" w:hAnsi="Times New Roman" w:cs="Times New Roman"/>
          <w:i/>
          <w:sz w:val="32"/>
          <w:szCs w:val="32"/>
        </w:rPr>
        <w:t>is</w:t>
      </w:r>
      <w:r>
        <w:rPr>
          <w:rFonts w:ascii="Times New Roman" w:hAnsi="Times New Roman" w:cs="Times New Roman"/>
          <w:sz w:val="32"/>
          <w:szCs w:val="32"/>
        </w:rPr>
        <w:t xml:space="preserve"> believing, both </w:t>
      </w:r>
      <w:r w:rsidRPr="009348E9">
        <w:rPr>
          <w:rFonts w:ascii="Times New Roman" w:hAnsi="Times New Roman" w:cs="Times New Roman"/>
          <w:b/>
          <w:sz w:val="32"/>
          <w:szCs w:val="32"/>
        </w:rPr>
        <w:t>to Jew first</w:t>
      </w:r>
      <w:r>
        <w:rPr>
          <w:rFonts w:ascii="Times New Roman" w:hAnsi="Times New Roman" w:cs="Times New Roman"/>
          <w:sz w:val="32"/>
          <w:szCs w:val="32"/>
        </w:rPr>
        <w:t xml:space="preserve"> and also Greek.”     Rom.1:16</w:t>
      </w:r>
    </w:p>
    <w:p w14:paraId="4AA7E580" w14:textId="77777777" w:rsidR="000F7256" w:rsidRDefault="009348E9" w:rsidP="009348E9">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w:t>
      </w:r>
      <w:r w:rsidR="0098066A">
        <w:rPr>
          <w:rFonts w:ascii="Times New Roman" w:hAnsi="Times New Roman" w:cs="Times New Roman"/>
          <w:sz w:val="32"/>
          <w:szCs w:val="32"/>
        </w:rPr>
        <w:t xml:space="preserve">tribulation and distress upon every life of man who </w:t>
      </w:r>
      <w:r w:rsidR="0098066A" w:rsidRPr="000F7256">
        <w:rPr>
          <w:rFonts w:ascii="Times New Roman" w:hAnsi="Times New Roman" w:cs="Times New Roman"/>
          <w:i/>
          <w:sz w:val="32"/>
          <w:szCs w:val="32"/>
        </w:rPr>
        <w:t>is</w:t>
      </w:r>
      <w:r w:rsidR="0098066A">
        <w:rPr>
          <w:rFonts w:ascii="Times New Roman" w:hAnsi="Times New Roman" w:cs="Times New Roman"/>
          <w:sz w:val="32"/>
          <w:szCs w:val="32"/>
        </w:rPr>
        <w:t xml:space="preserve"> working out the evil, both </w:t>
      </w:r>
      <w:r w:rsidR="0098066A" w:rsidRPr="000F7256">
        <w:rPr>
          <w:rFonts w:ascii="Times New Roman" w:hAnsi="Times New Roman" w:cs="Times New Roman"/>
          <w:b/>
          <w:sz w:val="32"/>
          <w:szCs w:val="32"/>
        </w:rPr>
        <w:t>of Jew first</w:t>
      </w:r>
      <w:r w:rsidR="0098066A">
        <w:rPr>
          <w:rFonts w:ascii="Times New Roman" w:hAnsi="Times New Roman" w:cs="Times New Roman"/>
          <w:sz w:val="32"/>
          <w:szCs w:val="32"/>
        </w:rPr>
        <w:t xml:space="preserve"> and also of Greek. But glory and honor and peace </w:t>
      </w:r>
      <w:r w:rsidR="000F7256">
        <w:rPr>
          <w:rFonts w:ascii="Times New Roman" w:hAnsi="Times New Roman" w:cs="Times New Roman"/>
          <w:sz w:val="32"/>
          <w:szCs w:val="32"/>
        </w:rPr>
        <w:t xml:space="preserve">to everyone who </w:t>
      </w:r>
      <w:r w:rsidR="000F7256" w:rsidRPr="000F7256">
        <w:rPr>
          <w:rFonts w:ascii="Times New Roman" w:hAnsi="Times New Roman" w:cs="Times New Roman"/>
          <w:i/>
          <w:sz w:val="32"/>
          <w:szCs w:val="32"/>
        </w:rPr>
        <w:t>is</w:t>
      </w:r>
      <w:r w:rsidR="000F7256">
        <w:rPr>
          <w:rFonts w:ascii="Times New Roman" w:hAnsi="Times New Roman" w:cs="Times New Roman"/>
          <w:sz w:val="32"/>
          <w:szCs w:val="32"/>
        </w:rPr>
        <w:t xml:space="preserve"> working out the good, both </w:t>
      </w:r>
      <w:r w:rsidR="000F7256" w:rsidRPr="000F7256">
        <w:rPr>
          <w:rFonts w:ascii="Times New Roman" w:hAnsi="Times New Roman" w:cs="Times New Roman"/>
          <w:b/>
          <w:sz w:val="32"/>
          <w:szCs w:val="32"/>
        </w:rPr>
        <w:t>to Jew first</w:t>
      </w:r>
      <w:r w:rsidR="000F7256">
        <w:rPr>
          <w:rFonts w:ascii="Times New Roman" w:hAnsi="Times New Roman" w:cs="Times New Roman"/>
          <w:sz w:val="32"/>
          <w:szCs w:val="32"/>
        </w:rPr>
        <w:t xml:space="preserve"> and to Greek.</w:t>
      </w:r>
      <w:r>
        <w:rPr>
          <w:rFonts w:ascii="Times New Roman" w:hAnsi="Times New Roman" w:cs="Times New Roman"/>
          <w:sz w:val="32"/>
          <w:szCs w:val="32"/>
        </w:rPr>
        <w:t>”     Rom.2:9-10</w:t>
      </w:r>
    </w:p>
    <w:p w14:paraId="4AA7E581" w14:textId="77777777" w:rsidR="000F7256" w:rsidRDefault="000F7256" w:rsidP="000F7256">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Thus, </w:t>
      </w:r>
      <w:r w:rsidRPr="003A2168">
        <w:rPr>
          <w:rFonts w:ascii="Times New Roman" w:hAnsi="Times New Roman" w:cs="Times New Roman"/>
          <w:b/>
          <w:sz w:val="32"/>
          <w:szCs w:val="32"/>
        </w:rPr>
        <w:t>during Acts</w:t>
      </w:r>
      <w:r>
        <w:rPr>
          <w:rFonts w:ascii="Times New Roman" w:hAnsi="Times New Roman" w:cs="Times New Roman"/>
          <w:sz w:val="32"/>
          <w:szCs w:val="32"/>
        </w:rPr>
        <w:t xml:space="preserve">, wherever Paul visited anew, he always went to the </w:t>
      </w:r>
      <w:r w:rsidRPr="00705774">
        <w:rPr>
          <w:rFonts w:ascii="Times New Roman" w:hAnsi="Times New Roman" w:cs="Times New Roman"/>
          <w:i/>
          <w:sz w:val="32"/>
          <w:szCs w:val="32"/>
        </w:rPr>
        <w:t>Jews first</w:t>
      </w:r>
      <w:r>
        <w:rPr>
          <w:rFonts w:ascii="Times New Roman" w:hAnsi="Times New Roman" w:cs="Times New Roman"/>
          <w:sz w:val="32"/>
          <w:szCs w:val="32"/>
        </w:rPr>
        <w:t xml:space="preserve"> in that city, a rule that he kept right up to his </w:t>
      </w:r>
      <w:r w:rsidR="007200A7">
        <w:rPr>
          <w:rFonts w:ascii="Times New Roman" w:hAnsi="Times New Roman" w:cs="Times New Roman"/>
          <w:sz w:val="32"/>
          <w:szCs w:val="32"/>
        </w:rPr>
        <w:t>extradition</w:t>
      </w:r>
      <w:r>
        <w:rPr>
          <w:rFonts w:ascii="Times New Roman" w:hAnsi="Times New Roman" w:cs="Times New Roman"/>
          <w:sz w:val="32"/>
          <w:szCs w:val="32"/>
        </w:rPr>
        <w:t xml:space="preserve"> to Rome as a prisoner (Acts 28:16-17). And to the Roman Jews he declared</w:t>
      </w:r>
      <w:r w:rsidR="00F87467">
        <w:rPr>
          <w:rFonts w:ascii="Times New Roman" w:hAnsi="Times New Roman" w:cs="Times New Roman"/>
          <w:sz w:val="32"/>
          <w:szCs w:val="32"/>
        </w:rPr>
        <w:t>:</w:t>
      </w:r>
    </w:p>
    <w:p w14:paraId="4AA7E582" w14:textId="77777777" w:rsidR="00E7540C" w:rsidRDefault="000F7256" w:rsidP="00C34B14">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lastRenderedPageBreak/>
        <w:t xml:space="preserve">“Therefore, on account of this cause I summoned you, to see and to speak to </w:t>
      </w:r>
      <w:r w:rsidRPr="000F7256">
        <w:rPr>
          <w:rFonts w:ascii="Times New Roman" w:hAnsi="Times New Roman" w:cs="Times New Roman"/>
          <w:i/>
          <w:sz w:val="32"/>
          <w:szCs w:val="32"/>
        </w:rPr>
        <w:t>you</w:t>
      </w:r>
      <w:r>
        <w:rPr>
          <w:rFonts w:ascii="Times New Roman" w:hAnsi="Times New Roman" w:cs="Times New Roman"/>
          <w:sz w:val="32"/>
          <w:szCs w:val="32"/>
        </w:rPr>
        <w:t xml:space="preserve">, for </w:t>
      </w:r>
      <w:r w:rsidRPr="00C34B14">
        <w:rPr>
          <w:rFonts w:ascii="Times New Roman" w:hAnsi="Times New Roman" w:cs="Times New Roman"/>
          <w:b/>
          <w:sz w:val="32"/>
          <w:szCs w:val="32"/>
        </w:rPr>
        <w:t>because of the hope of Israel</w:t>
      </w:r>
      <w:r>
        <w:rPr>
          <w:rFonts w:ascii="Times New Roman" w:hAnsi="Times New Roman" w:cs="Times New Roman"/>
          <w:sz w:val="32"/>
          <w:szCs w:val="32"/>
        </w:rPr>
        <w:t xml:space="preserve"> I am enclosed </w:t>
      </w:r>
      <w:r w:rsidRPr="00C34B14">
        <w:rPr>
          <w:rFonts w:ascii="Times New Roman" w:hAnsi="Times New Roman" w:cs="Times New Roman"/>
          <w:i/>
          <w:sz w:val="32"/>
          <w:szCs w:val="32"/>
        </w:rPr>
        <w:t>with</w:t>
      </w:r>
      <w:r>
        <w:rPr>
          <w:rFonts w:ascii="Times New Roman" w:hAnsi="Times New Roman" w:cs="Times New Roman"/>
          <w:sz w:val="32"/>
          <w:szCs w:val="32"/>
        </w:rPr>
        <w:t xml:space="preserve"> this chain.”     Acts 28:20</w:t>
      </w:r>
    </w:p>
    <w:p w14:paraId="4AA7E583" w14:textId="77777777" w:rsidR="00C34B14" w:rsidRDefault="00C34B14" w:rsidP="007F0380">
      <w:pPr>
        <w:widowControl w:val="0"/>
        <w:spacing w:after="160" w:line="259" w:lineRule="auto"/>
        <w:rPr>
          <w:rFonts w:ascii="Times New Roman" w:hAnsi="Times New Roman" w:cs="Times New Roman"/>
          <w:sz w:val="32"/>
          <w:szCs w:val="32"/>
        </w:rPr>
      </w:pPr>
      <w:r>
        <w:rPr>
          <w:rFonts w:ascii="Times New Roman" w:hAnsi="Times New Roman" w:cs="Times New Roman"/>
          <w:sz w:val="32"/>
          <w:szCs w:val="32"/>
        </w:rPr>
        <w:t>Right through from Acts 9 to Acts 28, the calling of the nations had a secondary role. Israel’s unique covenant relation to God was foremost through</w:t>
      </w:r>
      <w:r w:rsidR="000F21F8">
        <w:rPr>
          <w:rFonts w:ascii="Times New Roman" w:hAnsi="Times New Roman" w:cs="Times New Roman"/>
          <w:sz w:val="32"/>
          <w:szCs w:val="32"/>
        </w:rPr>
        <w:t>out</w:t>
      </w:r>
      <w:r>
        <w:rPr>
          <w:rFonts w:ascii="Times New Roman" w:hAnsi="Times New Roman" w:cs="Times New Roman"/>
          <w:sz w:val="32"/>
          <w:szCs w:val="32"/>
        </w:rPr>
        <w:t xml:space="preserve"> the Gospels-Acts period.</w:t>
      </w:r>
    </w:p>
    <w:p w14:paraId="4AA7E584" w14:textId="77777777" w:rsidR="0077521A" w:rsidRDefault="0077521A" w:rsidP="007F0380">
      <w:pPr>
        <w:widowControl w:val="0"/>
        <w:spacing w:after="160" w:line="259" w:lineRule="auto"/>
        <w:rPr>
          <w:rFonts w:ascii="Times New Roman" w:hAnsi="Times New Roman" w:cs="Times New Roman"/>
          <w:sz w:val="32"/>
          <w:szCs w:val="32"/>
        </w:rPr>
      </w:pPr>
    </w:p>
    <w:p w14:paraId="4AA7E585" w14:textId="77777777" w:rsidR="0077521A" w:rsidRPr="0077521A" w:rsidRDefault="0077521A" w:rsidP="0077521A">
      <w:pPr>
        <w:spacing w:after="160" w:line="259" w:lineRule="auto"/>
        <w:rPr>
          <w:rFonts w:ascii="Times New Roman" w:hAnsi="Times New Roman" w:cs="Times New Roman"/>
          <w:b/>
          <w:sz w:val="40"/>
          <w:szCs w:val="40"/>
        </w:rPr>
      </w:pPr>
      <w:r w:rsidRPr="0077521A">
        <w:rPr>
          <w:rFonts w:ascii="Times New Roman" w:hAnsi="Times New Roman" w:cs="Times New Roman"/>
          <w:b/>
          <w:sz w:val="40"/>
          <w:szCs w:val="40"/>
        </w:rPr>
        <w:t>National Blessing under the Early Covenants</w:t>
      </w:r>
    </w:p>
    <w:p w14:paraId="4AA7E586" w14:textId="77777777" w:rsidR="00C34B14" w:rsidRDefault="00C34B14" w:rsidP="00C34B14">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We should not be surprised by this secondary position</w:t>
      </w:r>
      <w:r w:rsidR="0077521A">
        <w:rPr>
          <w:rFonts w:ascii="Times New Roman" w:hAnsi="Times New Roman" w:cs="Times New Roman"/>
          <w:sz w:val="32"/>
          <w:szCs w:val="32"/>
        </w:rPr>
        <w:t xml:space="preserve"> under the New Covenant</w:t>
      </w:r>
      <w:r>
        <w:rPr>
          <w:rFonts w:ascii="Times New Roman" w:hAnsi="Times New Roman" w:cs="Times New Roman"/>
          <w:sz w:val="32"/>
          <w:szCs w:val="32"/>
        </w:rPr>
        <w:t>. The nations had a subservient p</w:t>
      </w:r>
      <w:r w:rsidR="0077521A">
        <w:rPr>
          <w:rFonts w:ascii="Times New Roman" w:hAnsi="Times New Roman" w:cs="Times New Roman"/>
          <w:sz w:val="32"/>
          <w:szCs w:val="32"/>
        </w:rPr>
        <w:t>osition under all the covenants:</w:t>
      </w:r>
    </w:p>
    <w:p w14:paraId="4AA7E587" w14:textId="77777777" w:rsidR="004122CD" w:rsidRDefault="00C34B14" w:rsidP="004122CD">
      <w:pPr>
        <w:spacing w:after="0" w:line="259" w:lineRule="auto"/>
        <w:ind w:left="360"/>
        <w:rPr>
          <w:rFonts w:ascii="Times New Roman" w:hAnsi="Times New Roman" w:cs="Times New Roman"/>
          <w:sz w:val="32"/>
          <w:szCs w:val="32"/>
        </w:rPr>
      </w:pPr>
      <w:r>
        <w:rPr>
          <w:rFonts w:ascii="Times New Roman" w:hAnsi="Times New Roman" w:cs="Times New Roman"/>
          <w:sz w:val="32"/>
          <w:szCs w:val="32"/>
        </w:rPr>
        <w:t xml:space="preserve">“And I will bless those blessing you, and I will curse him slighting you, and will be blessed by you </w:t>
      </w:r>
      <w:r w:rsidRPr="004122CD">
        <w:rPr>
          <w:rFonts w:ascii="Times New Roman" w:hAnsi="Times New Roman" w:cs="Times New Roman"/>
          <w:b/>
          <w:sz w:val="32"/>
          <w:szCs w:val="32"/>
        </w:rPr>
        <w:t xml:space="preserve">all </w:t>
      </w:r>
      <w:r w:rsidRPr="004122CD">
        <w:rPr>
          <w:rFonts w:ascii="Times New Roman" w:hAnsi="Times New Roman" w:cs="Times New Roman"/>
          <w:b/>
          <w:i/>
          <w:sz w:val="32"/>
          <w:szCs w:val="32"/>
        </w:rPr>
        <w:t>the</w:t>
      </w:r>
      <w:r w:rsidRPr="004122CD">
        <w:rPr>
          <w:rFonts w:ascii="Times New Roman" w:hAnsi="Times New Roman" w:cs="Times New Roman"/>
          <w:b/>
          <w:sz w:val="32"/>
          <w:szCs w:val="32"/>
        </w:rPr>
        <w:t xml:space="preserve"> families of the </w:t>
      </w:r>
      <w:r w:rsidR="00F711A9">
        <w:rPr>
          <w:rFonts w:ascii="Times New Roman" w:hAnsi="Times New Roman" w:cs="Times New Roman"/>
          <w:b/>
          <w:sz w:val="32"/>
          <w:szCs w:val="32"/>
        </w:rPr>
        <w:t>ground</w:t>
      </w:r>
      <w:r>
        <w:rPr>
          <w:rFonts w:ascii="Times New Roman" w:hAnsi="Times New Roman" w:cs="Times New Roman"/>
          <w:sz w:val="32"/>
          <w:szCs w:val="32"/>
        </w:rPr>
        <w:t xml:space="preserve">.” </w:t>
      </w:r>
    </w:p>
    <w:p w14:paraId="4AA7E588" w14:textId="77777777" w:rsidR="00C34B14" w:rsidRDefault="00C34B14" w:rsidP="004122CD">
      <w:pPr>
        <w:spacing w:after="160" w:line="259" w:lineRule="auto"/>
        <w:ind w:left="7200" w:firstLine="720"/>
        <w:rPr>
          <w:rFonts w:ascii="Times New Roman" w:hAnsi="Times New Roman" w:cs="Times New Roman"/>
          <w:sz w:val="32"/>
          <w:szCs w:val="32"/>
        </w:rPr>
      </w:pPr>
      <w:r>
        <w:rPr>
          <w:rFonts w:ascii="Times New Roman" w:hAnsi="Times New Roman" w:cs="Times New Roman"/>
          <w:sz w:val="32"/>
          <w:szCs w:val="32"/>
        </w:rPr>
        <w:t>Gen.12:3</w:t>
      </w:r>
    </w:p>
    <w:p w14:paraId="4AA7E589" w14:textId="79F2F70D" w:rsidR="004122CD" w:rsidRDefault="004122CD" w:rsidP="004122CD">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“And it will come to pass, if you will surely obey </w:t>
      </w:r>
      <w:r w:rsidRPr="004122CD">
        <w:rPr>
          <w:rFonts w:ascii="Times New Roman" w:hAnsi="Times New Roman" w:cs="Times New Roman"/>
          <w:i/>
          <w:sz w:val="32"/>
          <w:szCs w:val="32"/>
        </w:rPr>
        <w:t>the</w:t>
      </w:r>
      <w:r>
        <w:rPr>
          <w:rFonts w:ascii="Times New Roman" w:hAnsi="Times New Roman" w:cs="Times New Roman"/>
          <w:sz w:val="32"/>
          <w:szCs w:val="32"/>
        </w:rPr>
        <w:t xml:space="preserve"> voice of Yahweh your Elohim, </w:t>
      </w:r>
      <w:r w:rsidR="00C37DC1">
        <w:rPr>
          <w:rFonts w:ascii="Times New Roman" w:hAnsi="Times New Roman" w:cs="Times New Roman"/>
          <w:sz w:val="32"/>
          <w:szCs w:val="32"/>
        </w:rPr>
        <w:t>to keep,</w:t>
      </w:r>
      <w:r w:rsidR="00F47228">
        <w:rPr>
          <w:rFonts w:ascii="Times New Roman" w:hAnsi="Times New Roman" w:cs="Times New Roman"/>
          <w:sz w:val="32"/>
          <w:szCs w:val="32"/>
        </w:rPr>
        <w:t xml:space="preserve"> </w:t>
      </w:r>
      <w:r w:rsidR="00C37DC1">
        <w:rPr>
          <w:rFonts w:ascii="Times New Roman" w:hAnsi="Times New Roman" w:cs="Times New Roman"/>
          <w:sz w:val="32"/>
          <w:szCs w:val="32"/>
        </w:rPr>
        <w:t xml:space="preserve">to accomplish all His commandments, which I </w:t>
      </w:r>
      <w:r w:rsidR="00C37DC1" w:rsidRPr="00C37DC1">
        <w:rPr>
          <w:rFonts w:ascii="Times New Roman" w:hAnsi="Times New Roman" w:cs="Times New Roman"/>
          <w:i/>
          <w:sz w:val="32"/>
          <w:szCs w:val="32"/>
        </w:rPr>
        <w:t xml:space="preserve">am </w:t>
      </w:r>
      <w:r w:rsidR="00C37DC1">
        <w:rPr>
          <w:rFonts w:ascii="Times New Roman" w:hAnsi="Times New Roman" w:cs="Times New Roman"/>
          <w:sz w:val="32"/>
          <w:szCs w:val="32"/>
        </w:rPr>
        <w:t>commanding you to</w:t>
      </w:r>
      <w:r w:rsidR="00F711A9">
        <w:rPr>
          <w:rFonts w:ascii="Times New Roman" w:hAnsi="Times New Roman" w:cs="Times New Roman"/>
          <w:sz w:val="32"/>
          <w:szCs w:val="32"/>
        </w:rPr>
        <w:t>da</w:t>
      </w:r>
      <w:r w:rsidR="00C37DC1">
        <w:rPr>
          <w:rFonts w:ascii="Times New Roman" w:hAnsi="Times New Roman" w:cs="Times New Roman"/>
          <w:sz w:val="32"/>
          <w:szCs w:val="32"/>
        </w:rPr>
        <w:t xml:space="preserve">y, then Yahweh your Elohim will appoint you </w:t>
      </w:r>
      <w:r w:rsidR="00C37DC1" w:rsidRPr="00C37DC1">
        <w:rPr>
          <w:rFonts w:ascii="Times New Roman" w:hAnsi="Times New Roman" w:cs="Times New Roman"/>
          <w:b/>
          <w:sz w:val="32"/>
          <w:szCs w:val="32"/>
        </w:rPr>
        <w:t xml:space="preserve">high above all </w:t>
      </w:r>
      <w:r w:rsidR="00C37DC1" w:rsidRPr="00C37DC1">
        <w:rPr>
          <w:rFonts w:ascii="Times New Roman" w:hAnsi="Times New Roman" w:cs="Times New Roman"/>
          <w:b/>
          <w:i/>
          <w:sz w:val="32"/>
          <w:szCs w:val="32"/>
        </w:rPr>
        <w:t>the</w:t>
      </w:r>
      <w:r w:rsidR="00C37DC1" w:rsidRPr="00C37DC1">
        <w:rPr>
          <w:rFonts w:ascii="Times New Roman" w:hAnsi="Times New Roman" w:cs="Times New Roman"/>
          <w:b/>
          <w:sz w:val="32"/>
          <w:szCs w:val="32"/>
        </w:rPr>
        <w:t xml:space="preserve"> nations of the earth</w:t>
      </w:r>
      <w:r w:rsidR="00C37DC1">
        <w:rPr>
          <w:rFonts w:ascii="Times New Roman" w:hAnsi="Times New Roman" w:cs="Times New Roman"/>
          <w:sz w:val="32"/>
          <w:szCs w:val="32"/>
        </w:rPr>
        <w:t>.</w:t>
      </w:r>
      <w:r>
        <w:rPr>
          <w:rFonts w:ascii="Times New Roman" w:hAnsi="Times New Roman" w:cs="Times New Roman"/>
          <w:sz w:val="32"/>
          <w:szCs w:val="32"/>
        </w:rPr>
        <w:t>”     Deu.28:1</w:t>
      </w:r>
    </w:p>
    <w:p w14:paraId="4AA7E58A" w14:textId="77777777" w:rsidR="00C37DC1" w:rsidRDefault="00C37DC1" w:rsidP="00C37DC1">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This was the promise to Israel concerning her neighbors. Even so, some of those neighbors would become attracted to the benefits God showered upon the nation and would become </w:t>
      </w:r>
      <w:r w:rsidRPr="007200A7">
        <w:rPr>
          <w:rFonts w:ascii="Times New Roman" w:hAnsi="Times New Roman" w:cs="Times New Roman"/>
          <w:b/>
          <w:sz w:val="32"/>
          <w:szCs w:val="32"/>
        </w:rPr>
        <w:t>sojourners</w:t>
      </w:r>
      <w:r w:rsidR="00F87467">
        <w:rPr>
          <w:rFonts w:ascii="Times New Roman" w:hAnsi="Times New Roman" w:cs="Times New Roman"/>
          <w:b/>
          <w:sz w:val="32"/>
          <w:szCs w:val="32"/>
        </w:rPr>
        <w:t xml:space="preserve"> </w:t>
      </w:r>
      <w:r w:rsidR="00F87467" w:rsidRPr="007200A7">
        <w:rPr>
          <w:rFonts w:ascii="Times New Roman" w:hAnsi="Times New Roman" w:cs="Times New Roman"/>
          <w:sz w:val="32"/>
          <w:szCs w:val="32"/>
        </w:rPr>
        <w:t xml:space="preserve">(Heb. </w:t>
      </w:r>
      <w:proofErr w:type="spellStart"/>
      <w:r w:rsidR="00F87467" w:rsidRPr="007200A7">
        <w:rPr>
          <w:rFonts w:ascii="Times New Roman" w:hAnsi="Times New Roman" w:cs="Times New Roman"/>
          <w:i/>
          <w:sz w:val="32"/>
          <w:szCs w:val="32"/>
        </w:rPr>
        <w:t>gêr</w:t>
      </w:r>
      <w:proofErr w:type="spellEnd"/>
      <w:r w:rsidR="00F87467" w:rsidRPr="007200A7">
        <w:rPr>
          <w:rFonts w:ascii="Times New Roman" w:hAnsi="Times New Roman" w:cs="Times New Roman"/>
          <w:sz w:val="32"/>
          <w:szCs w:val="32"/>
        </w:rPr>
        <w:t>)</w:t>
      </w:r>
      <w:r>
        <w:rPr>
          <w:rFonts w:ascii="Times New Roman" w:hAnsi="Times New Roman" w:cs="Times New Roman"/>
          <w:sz w:val="32"/>
          <w:szCs w:val="32"/>
        </w:rPr>
        <w:t xml:space="preserve"> </w:t>
      </w:r>
      <w:r w:rsidR="00760015">
        <w:rPr>
          <w:rFonts w:ascii="Times New Roman" w:hAnsi="Times New Roman" w:cs="Times New Roman"/>
          <w:sz w:val="32"/>
          <w:szCs w:val="32"/>
        </w:rPr>
        <w:t>with</w:t>
      </w:r>
      <w:r>
        <w:rPr>
          <w:rFonts w:ascii="Times New Roman" w:hAnsi="Times New Roman" w:cs="Times New Roman"/>
          <w:sz w:val="32"/>
          <w:szCs w:val="32"/>
        </w:rPr>
        <w:t xml:space="preserve">in her. These nationals were protected under Mosaic law, </w:t>
      </w:r>
      <w:r w:rsidR="00E65798">
        <w:rPr>
          <w:rFonts w:ascii="Times New Roman" w:hAnsi="Times New Roman" w:cs="Times New Roman"/>
          <w:sz w:val="32"/>
          <w:szCs w:val="32"/>
        </w:rPr>
        <w:t xml:space="preserve">and in </w:t>
      </w:r>
      <w:r w:rsidR="007A2F3E">
        <w:rPr>
          <w:rFonts w:ascii="Times New Roman" w:hAnsi="Times New Roman" w:cs="Times New Roman"/>
          <w:sz w:val="32"/>
          <w:szCs w:val="32"/>
        </w:rPr>
        <w:t>most instances</w:t>
      </w:r>
      <w:r w:rsidR="00E65798">
        <w:rPr>
          <w:rFonts w:ascii="Times New Roman" w:hAnsi="Times New Roman" w:cs="Times New Roman"/>
          <w:sz w:val="32"/>
          <w:szCs w:val="32"/>
        </w:rPr>
        <w:t xml:space="preserve"> were required to keep</w:t>
      </w:r>
      <w:r w:rsidR="00DC309B">
        <w:rPr>
          <w:rFonts w:ascii="Times New Roman" w:hAnsi="Times New Roman" w:cs="Times New Roman"/>
          <w:sz w:val="32"/>
          <w:szCs w:val="32"/>
        </w:rPr>
        <w:t xml:space="preserve"> the law themselves –</w:t>
      </w:r>
    </w:p>
    <w:p w14:paraId="4AA7E58B" w14:textId="77777777" w:rsidR="00F87467" w:rsidRDefault="007A6DED" w:rsidP="00F87467">
      <w:pPr>
        <w:spacing w:after="0" w:line="259" w:lineRule="auto"/>
        <w:ind w:left="360"/>
        <w:rPr>
          <w:rFonts w:ascii="Times New Roman" w:hAnsi="Times New Roman" w:cs="Times New Roman"/>
          <w:sz w:val="32"/>
          <w:szCs w:val="32"/>
        </w:rPr>
      </w:pPr>
      <w:r>
        <w:rPr>
          <w:rFonts w:ascii="Times New Roman" w:hAnsi="Times New Roman" w:cs="Times New Roman"/>
          <w:sz w:val="32"/>
          <w:szCs w:val="32"/>
        </w:rPr>
        <w:t xml:space="preserve">“Seven days no leaven will be found in your houses, for everyone eating what is leavened, even that person will be cut off from </w:t>
      </w:r>
      <w:r w:rsidRPr="007A6DED">
        <w:rPr>
          <w:rFonts w:ascii="Times New Roman" w:hAnsi="Times New Roman" w:cs="Times New Roman"/>
          <w:i/>
          <w:sz w:val="32"/>
          <w:szCs w:val="32"/>
        </w:rPr>
        <w:t xml:space="preserve">the </w:t>
      </w:r>
      <w:r>
        <w:rPr>
          <w:rFonts w:ascii="Times New Roman" w:hAnsi="Times New Roman" w:cs="Times New Roman"/>
          <w:sz w:val="32"/>
          <w:szCs w:val="32"/>
        </w:rPr>
        <w:t xml:space="preserve">gathering of Israel, from a </w:t>
      </w:r>
      <w:r w:rsidRPr="007A6DED">
        <w:rPr>
          <w:rFonts w:ascii="Times New Roman" w:hAnsi="Times New Roman" w:cs="Times New Roman"/>
          <w:b/>
          <w:sz w:val="32"/>
          <w:szCs w:val="32"/>
        </w:rPr>
        <w:t>sojourner</w:t>
      </w:r>
      <w:r w:rsidRPr="007200A7">
        <w:rPr>
          <w:rFonts w:ascii="Times New Roman" w:hAnsi="Times New Roman" w:cs="Times New Roman"/>
          <w:sz w:val="32"/>
          <w:szCs w:val="32"/>
        </w:rPr>
        <w:t>,</w:t>
      </w:r>
      <w:r>
        <w:rPr>
          <w:rFonts w:ascii="Times New Roman" w:hAnsi="Times New Roman" w:cs="Times New Roman"/>
          <w:sz w:val="32"/>
          <w:szCs w:val="32"/>
        </w:rPr>
        <w:t xml:space="preserve"> and from a native of the land.” </w:t>
      </w:r>
      <w:r w:rsidR="007200A7">
        <w:rPr>
          <w:rFonts w:ascii="Times New Roman" w:hAnsi="Times New Roman" w:cs="Times New Roman"/>
          <w:sz w:val="32"/>
          <w:szCs w:val="32"/>
        </w:rPr>
        <w:t xml:space="preserve">    </w:t>
      </w:r>
    </w:p>
    <w:p w14:paraId="4AA7E58C" w14:textId="77777777" w:rsidR="0029043A" w:rsidRPr="007A2F3E" w:rsidRDefault="007A6DED" w:rsidP="00F87467">
      <w:pPr>
        <w:spacing w:line="259" w:lineRule="auto"/>
        <w:ind w:left="7560" w:firstLine="360"/>
        <w:rPr>
          <w:rFonts w:ascii="Times New Roman" w:hAnsi="Times New Roman" w:cs="Times New Roman"/>
          <w:sz w:val="32"/>
          <w:szCs w:val="32"/>
        </w:rPr>
      </w:pPr>
      <w:r w:rsidRPr="007A2F3E">
        <w:rPr>
          <w:rFonts w:ascii="Times New Roman" w:hAnsi="Times New Roman" w:cs="Times New Roman"/>
          <w:sz w:val="32"/>
          <w:szCs w:val="32"/>
        </w:rPr>
        <w:t>Exo.12:19</w:t>
      </w:r>
    </w:p>
    <w:p w14:paraId="4AA7E58D" w14:textId="77777777" w:rsidR="00E65798" w:rsidRPr="00E65798" w:rsidRDefault="00E65798" w:rsidP="00E65798">
      <w:pPr>
        <w:spacing w:after="160" w:line="259" w:lineRule="auto"/>
        <w:rPr>
          <w:rFonts w:ascii="Times New Roman" w:hAnsi="Times New Roman" w:cs="Times New Roman"/>
          <w:sz w:val="32"/>
          <w:szCs w:val="32"/>
        </w:rPr>
      </w:pPr>
      <w:r w:rsidRPr="00E65798">
        <w:rPr>
          <w:rFonts w:ascii="Times New Roman" w:hAnsi="Times New Roman" w:cs="Times New Roman"/>
          <w:sz w:val="32"/>
          <w:szCs w:val="32"/>
        </w:rPr>
        <w:t xml:space="preserve">Here were no exceptions </w:t>
      </w:r>
      <w:r>
        <w:rPr>
          <w:rFonts w:ascii="Times New Roman" w:hAnsi="Times New Roman" w:cs="Times New Roman"/>
          <w:sz w:val="32"/>
          <w:szCs w:val="32"/>
        </w:rPr>
        <w:t>–</w:t>
      </w:r>
      <w:r w:rsidRPr="00E65798">
        <w:rPr>
          <w:rFonts w:ascii="Times New Roman" w:hAnsi="Times New Roman" w:cs="Times New Roman"/>
          <w:sz w:val="32"/>
          <w:szCs w:val="32"/>
        </w:rPr>
        <w:t xml:space="preserve"> </w:t>
      </w:r>
      <w:r>
        <w:rPr>
          <w:rFonts w:ascii="Times New Roman" w:hAnsi="Times New Roman" w:cs="Times New Roman"/>
          <w:sz w:val="32"/>
          <w:szCs w:val="32"/>
        </w:rPr>
        <w:t>during the week of Unleavened Bread the resident alien was also required to purge leaven from his house.</w:t>
      </w:r>
      <w:r w:rsidR="00A360CB">
        <w:rPr>
          <w:rFonts w:ascii="Times New Roman" w:hAnsi="Times New Roman" w:cs="Times New Roman"/>
          <w:sz w:val="32"/>
          <w:szCs w:val="32"/>
        </w:rPr>
        <w:t xml:space="preserve"> There are </w:t>
      </w:r>
      <w:r w:rsidR="00A360CB">
        <w:rPr>
          <w:rFonts w:ascii="Times New Roman" w:hAnsi="Times New Roman" w:cs="Times New Roman"/>
          <w:sz w:val="32"/>
          <w:szCs w:val="32"/>
        </w:rPr>
        <w:lastRenderedPageBreak/>
        <w:t xml:space="preserve">many such applications of the law – I have cited them copiously in </w:t>
      </w:r>
      <w:r w:rsidR="00A360CB" w:rsidRPr="00A360CB">
        <w:rPr>
          <w:rFonts w:ascii="Times New Roman" w:hAnsi="Times New Roman" w:cs="Times New Roman"/>
          <w:b/>
          <w:sz w:val="32"/>
          <w:szCs w:val="32"/>
        </w:rPr>
        <w:t>Appendix A: Application of Mosaic Law to the Resident Alien</w:t>
      </w:r>
      <w:r w:rsidR="00A360CB">
        <w:rPr>
          <w:rFonts w:ascii="Times New Roman" w:hAnsi="Times New Roman" w:cs="Times New Roman"/>
          <w:sz w:val="32"/>
          <w:szCs w:val="32"/>
        </w:rPr>
        <w:t>.</w:t>
      </w:r>
      <w:r w:rsidR="003F680A">
        <w:rPr>
          <w:rFonts w:ascii="Times New Roman" w:hAnsi="Times New Roman" w:cs="Times New Roman"/>
          <w:sz w:val="32"/>
          <w:szCs w:val="32"/>
        </w:rPr>
        <w:t xml:space="preserve"> There was even a provision for circumcision, if a foreigner wished to participate with Israel in the Passover Feast.</w:t>
      </w:r>
    </w:p>
    <w:p w14:paraId="4AA7E58E" w14:textId="23D45945" w:rsidR="00185799" w:rsidRDefault="00185799" w:rsidP="00185799">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I believe it will come as a surprise to most people how God made s</w:t>
      </w:r>
      <w:r w:rsidR="003A2168">
        <w:rPr>
          <w:rFonts w:ascii="Times New Roman" w:hAnsi="Times New Roman" w:cs="Times New Roman"/>
          <w:sz w:val="32"/>
          <w:szCs w:val="32"/>
        </w:rPr>
        <w:t>o much</w:t>
      </w:r>
      <w:r>
        <w:rPr>
          <w:rFonts w:ascii="Times New Roman" w:hAnsi="Times New Roman" w:cs="Times New Roman"/>
          <w:sz w:val="32"/>
          <w:szCs w:val="32"/>
        </w:rPr>
        <w:t xml:space="preserve"> </w:t>
      </w:r>
      <w:r w:rsidR="003A2168">
        <w:rPr>
          <w:rFonts w:ascii="Times New Roman" w:hAnsi="Times New Roman" w:cs="Times New Roman"/>
          <w:sz w:val="32"/>
          <w:szCs w:val="32"/>
        </w:rPr>
        <w:t>accommodation</w:t>
      </w:r>
      <w:r>
        <w:rPr>
          <w:rFonts w:ascii="Times New Roman" w:hAnsi="Times New Roman" w:cs="Times New Roman"/>
          <w:sz w:val="32"/>
          <w:szCs w:val="32"/>
        </w:rPr>
        <w:t xml:space="preserve"> under the law </w:t>
      </w:r>
      <w:r w:rsidR="003A2168">
        <w:rPr>
          <w:rFonts w:ascii="Times New Roman" w:hAnsi="Times New Roman" w:cs="Times New Roman"/>
          <w:sz w:val="32"/>
          <w:szCs w:val="32"/>
        </w:rPr>
        <w:t>for</w:t>
      </w:r>
      <w:r>
        <w:rPr>
          <w:rFonts w:ascii="Times New Roman" w:hAnsi="Times New Roman" w:cs="Times New Roman"/>
          <w:sz w:val="32"/>
          <w:szCs w:val="32"/>
        </w:rPr>
        <w:t xml:space="preserve"> resident foreigners. Thus, the blessing of the non-Israelite during Acts had a long tradition before it. Peter’s reluctance to go to Cornelius may have seem</w:t>
      </w:r>
      <w:r w:rsidR="00B35392">
        <w:rPr>
          <w:rFonts w:ascii="Times New Roman" w:hAnsi="Times New Roman" w:cs="Times New Roman"/>
          <w:sz w:val="32"/>
          <w:szCs w:val="32"/>
        </w:rPr>
        <w:t>ed</w:t>
      </w:r>
      <w:r>
        <w:rPr>
          <w:rFonts w:ascii="Times New Roman" w:hAnsi="Times New Roman" w:cs="Times New Roman"/>
          <w:sz w:val="32"/>
          <w:szCs w:val="32"/>
        </w:rPr>
        <w:t xml:space="preserve"> justified to him on the basis of Cornelius being merely a foreigner</w:t>
      </w:r>
      <w:r w:rsidR="00DB37BA">
        <w:rPr>
          <w:rFonts w:ascii="Times New Roman" w:hAnsi="Times New Roman" w:cs="Times New Roman"/>
          <w:sz w:val="32"/>
          <w:szCs w:val="32"/>
        </w:rPr>
        <w:t xml:space="preserve"> – </w:t>
      </w:r>
      <w:r w:rsidR="00E27659">
        <w:rPr>
          <w:rFonts w:ascii="Times New Roman" w:hAnsi="Times New Roman" w:cs="Times New Roman"/>
          <w:sz w:val="32"/>
          <w:szCs w:val="32"/>
        </w:rPr>
        <w:t xml:space="preserve">i.e., </w:t>
      </w:r>
      <w:r w:rsidR="00DB37BA">
        <w:rPr>
          <w:rFonts w:ascii="Times New Roman" w:hAnsi="Times New Roman" w:cs="Times New Roman"/>
          <w:sz w:val="32"/>
          <w:szCs w:val="32"/>
        </w:rPr>
        <w:t xml:space="preserve">a foreign conqueror, and not one who had chosen to dwell in the midst of Israel. Even some of these devout Romans understood the legal distinctions that Mosaic Law made between the clean and the unclean. </w:t>
      </w:r>
      <w:r w:rsidR="007200A7">
        <w:rPr>
          <w:rFonts w:ascii="Times New Roman" w:hAnsi="Times New Roman" w:cs="Times New Roman"/>
          <w:sz w:val="32"/>
          <w:szCs w:val="32"/>
        </w:rPr>
        <w:t>Another</w:t>
      </w:r>
      <w:r w:rsidR="00DB37BA">
        <w:rPr>
          <w:rFonts w:ascii="Times New Roman" w:hAnsi="Times New Roman" w:cs="Times New Roman"/>
          <w:sz w:val="32"/>
          <w:szCs w:val="32"/>
        </w:rPr>
        <w:t xml:space="preserve"> centurion’s reply, “I am not worthy that You should come under my roof” (Mat.8:8), showed an astute understanding of Mosaic concepts of purification. </w:t>
      </w:r>
      <w:r w:rsidR="00B35392">
        <w:rPr>
          <w:rFonts w:ascii="Times New Roman" w:hAnsi="Times New Roman" w:cs="Times New Roman"/>
          <w:sz w:val="32"/>
          <w:szCs w:val="32"/>
        </w:rPr>
        <w:t xml:space="preserve"> I su</w:t>
      </w:r>
      <w:r w:rsidR="00774685">
        <w:rPr>
          <w:rFonts w:ascii="Times New Roman" w:hAnsi="Times New Roman" w:cs="Times New Roman"/>
          <w:sz w:val="32"/>
          <w:szCs w:val="32"/>
        </w:rPr>
        <w:t>ppose</w:t>
      </w:r>
      <w:r w:rsidR="00B35392">
        <w:rPr>
          <w:rFonts w:ascii="Times New Roman" w:hAnsi="Times New Roman" w:cs="Times New Roman"/>
          <w:sz w:val="32"/>
          <w:szCs w:val="32"/>
        </w:rPr>
        <w:t xml:space="preserve"> it seemed reasonable to Peter to be just as “fussy” about Mosaic observances as this </w:t>
      </w:r>
      <w:r w:rsidR="007200A7">
        <w:rPr>
          <w:rFonts w:ascii="Times New Roman" w:hAnsi="Times New Roman" w:cs="Times New Roman"/>
          <w:sz w:val="32"/>
          <w:szCs w:val="32"/>
        </w:rPr>
        <w:t xml:space="preserve">earlier </w:t>
      </w:r>
      <w:r w:rsidR="00B35392">
        <w:rPr>
          <w:rFonts w:ascii="Times New Roman" w:hAnsi="Times New Roman" w:cs="Times New Roman"/>
          <w:sz w:val="32"/>
          <w:szCs w:val="32"/>
        </w:rPr>
        <w:t xml:space="preserve">centurion. But Peter did not reckon with the great covenant change that was </w:t>
      </w:r>
      <w:r w:rsidR="00F711A9">
        <w:rPr>
          <w:rFonts w:ascii="Times New Roman" w:hAnsi="Times New Roman" w:cs="Times New Roman"/>
          <w:sz w:val="32"/>
          <w:szCs w:val="32"/>
        </w:rPr>
        <w:t xml:space="preserve">now </w:t>
      </w:r>
      <w:r w:rsidR="00B35392">
        <w:rPr>
          <w:rFonts w:ascii="Times New Roman" w:hAnsi="Times New Roman" w:cs="Times New Roman"/>
          <w:sz w:val="32"/>
          <w:szCs w:val="32"/>
        </w:rPr>
        <w:t>about to bless foreigners</w:t>
      </w:r>
      <w:r w:rsidR="005B4F35">
        <w:rPr>
          <w:rFonts w:ascii="Times New Roman" w:hAnsi="Times New Roman" w:cs="Times New Roman"/>
          <w:sz w:val="32"/>
          <w:szCs w:val="32"/>
        </w:rPr>
        <w:t xml:space="preserve"> in a special way</w:t>
      </w:r>
      <w:r w:rsidR="00B35392">
        <w:rPr>
          <w:rFonts w:ascii="Times New Roman" w:hAnsi="Times New Roman" w:cs="Times New Roman"/>
          <w:sz w:val="32"/>
          <w:szCs w:val="32"/>
        </w:rPr>
        <w:t>.</w:t>
      </w:r>
    </w:p>
    <w:p w14:paraId="4AA7E58F" w14:textId="2BCE844E" w:rsidR="00E15DFA" w:rsidRDefault="003A2168" w:rsidP="00185799">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During Acts, t</w:t>
      </w:r>
      <w:r w:rsidR="00E15DFA">
        <w:rPr>
          <w:rFonts w:ascii="Times New Roman" w:hAnsi="Times New Roman" w:cs="Times New Roman"/>
          <w:sz w:val="32"/>
          <w:szCs w:val="32"/>
        </w:rPr>
        <w:t xml:space="preserve">hese were primarily foreigners outside the land, and not resident aliens who were covered by Mosaic Law. Because of the spiritual basis of the New Covenant, </w:t>
      </w:r>
      <w:r w:rsidR="00774685">
        <w:rPr>
          <w:rFonts w:ascii="Times New Roman" w:hAnsi="Times New Roman" w:cs="Times New Roman"/>
          <w:sz w:val="32"/>
          <w:szCs w:val="32"/>
        </w:rPr>
        <w:t>spirit</w:t>
      </w:r>
      <w:r w:rsidR="00E15DFA">
        <w:rPr>
          <w:rFonts w:ascii="Times New Roman" w:hAnsi="Times New Roman" w:cs="Times New Roman"/>
          <w:sz w:val="32"/>
          <w:szCs w:val="32"/>
        </w:rPr>
        <w:t xml:space="preserve">-law would </w:t>
      </w:r>
      <w:r w:rsidR="007200A7">
        <w:rPr>
          <w:rFonts w:ascii="Times New Roman" w:hAnsi="Times New Roman" w:cs="Times New Roman"/>
          <w:sz w:val="32"/>
          <w:szCs w:val="32"/>
        </w:rPr>
        <w:t>take precedence over</w:t>
      </w:r>
      <w:r w:rsidR="00E15DFA">
        <w:rPr>
          <w:rFonts w:ascii="Times New Roman" w:hAnsi="Times New Roman" w:cs="Times New Roman"/>
          <w:sz w:val="32"/>
          <w:szCs w:val="32"/>
        </w:rPr>
        <w:t xml:space="preserve"> body-law. Christ was the foundation of these blessings, not Moses. For anyone of the believing nations to want to build a Mosaic foundation atop this foundation of Christ was to turn His building upside down. Thus we find Paul, in the most strident terms, warning the Galatian saints of the grave error they were minded to commit, in submitting themselves to be circumcised </w:t>
      </w:r>
      <w:r w:rsidR="001526D0">
        <w:rPr>
          <w:rFonts w:ascii="Times New Roman" w:hAnsi="Times New Roman" w:cs="Times New Roman"/>
          <w:sz w:val="32"/>
          <w:szCs w:val="32"/>
        </w:rPr>
        <w:t>–</w:t>
      </w:r>
    </w:p>
    <w:p w14:paraId="4AA7E590" w14:textId="77777777" w:rsidR="00E15DFA" w:rsidRDefault="00E15DFA" w:rsidP="00E15DFA">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w:t>
      </w:r>
      <w:r w:rsidR="00F66B08">
        <w:rPr>
          <w:rFonts w:ascii="Times New Roman" w:hAnsi="Times New Roman" w:cs="Times New Roman"/>
          <w:sz w:val="32"/>
          <w:szCs w:val="32"/>
        </w:rPr>
        <w:t xml:space="preserve">Fourteen years thereafter I went up again to Jerusalem with Barnabas, having </w:t>
      </w:r>
      <w:r w:rsidR="005F69A8">
        <w:rPr>
          <w:rFonts w:ascii="Times New Roman" w:hAnsi="Times New Roman" w:cs="Times New Roman"/>
          <w:sz w:val="32"/>
          <w:szCs w:val="32"/>
        </w:rPr>
        <w:t xml:space="preserve">also </w:t>
      </w:r>
      <w:r w:rsidR="00F66B08">
        <w:rPr>
          <w:rFonts w:ascii="Times New Roman" w:hAnsi="Times New Roman" w:cs="Times New Roman"/>
          <w:sz w:val="32"/>
          <w:szCs w:val="32"/>
        </w:rPr>
        <w:t xml:space="preserve">taken along Titus. </w:t>
      </w:r>
      <w:r w:rsidR="005A2CD1">
        <w:rPr>
          <w:rFonts w:ascii="Times New Roman" w:hAnsi="Times New Roman" w:cs="Times New Roman"/>
          <w:sz w:val="32"/>
          <w:szCs w:val="32"/>
        </w:rPr>
        <w:t xml:space="preserve">But I went up according to revelation, and I set forth to them the gospel that I proclaim among the nations – but in private to the esteemed – lest I might be running, or had run in </w:t>
      </w:r>
      <w:r w:rsidR="005A2CD1">
        <w:rPr>
          <w:rFonts w:ascii="Times New Roman" w:hAnsi="Times New Roman" w:cs="Times New Roman"/>
          <w:sz w:val="32"/>
          <w:szCs w:val="32"/>
        </w:rPr>
        <w:lastRenderedPageBreak/>
        <w:t xml:space="preserve">vain. But </w:t>
      </w:r>
      <w:r w:rsidR="005A2CD1" w:rsidRPr="00F47228">
        <w:rPr>
          <w:rFonts w:ascii="Times New Roman" w:hAnsi="Times New Roman" w:cs="Times New Roman"/>
          <w:b/>
          <w:sz w:val="32"/>
          <w:szCs w:val="32"/>
        </w:rPr>
        <w:t>not even Titus</w:t>
      </w:r>
      <w:r w:rsidR="005A2CD1">
        <w:rPr>
          <w:rFonts w:ascii="Times New Roman" w:hAnsi="Times New Roman" w:cs="Times New Roman"/>
          <w:sz w:val="32"/>
          <w:szCs w:val="32"/>
        </w:rPr>
        <w:t xml:space="preserve">, who </w:t>
      </w:r>
      <w:r w:rsidR="005A2CD1" w:rsidRPr="005A2CD1">
        <w:rPr>
          <w:rFonts w:ascii="Times New Roman" w:hAnsi="Times New Roman" w:cs="Times New Roman"/>
          <w:i/>
          <w:sz w:val="32"/>
          <w:szCs w:val="32"/>
        </w:rPr>
        <w:t>was</w:t>
      </w:r>
      <w:r w:rsidR="005A2CD1">
        <w:rPr>
          <w:rFonts w:ascii="Times New Roman" w:hAnsi="Times New Roman" w:cs="Times New Roman"/>
          <w:sz w:val="32"/>
          <w:szCs w:val="32"/>
        </w:rPr>
        <w:t xml:space="preserve"> with me, </w:t>
      </w:r>
      <w:r w:rsidR="005A2CD1" w:rsidRPr="00F47228">
        <w:rPr>
          <w:rFonts w:ascii="Times New Roman" w:hAnsi="Times New Roman" w:cs="Times New Roman"/>
          <w:b/>
          <w:sz w:val="32"/>
          <w:szCs w:val="32"/>
        </w:rPr>
        <w:t>being Greek, was compelled to be circumcised</w:t>
      </w:r>
      <w:r w:rsidR="005A2CD1">
        <w:rPr>
          <w:rFonts w:ascii="Times New Roman" w:hAnsi="Times New Roman" w:cs="Times New Roman"/>
          <w:sz w:val="32"/>
          <w:szCs w:val="32"/>
        </w:rPr>
        <w:t>…</w:t>
      </w:r>
      <w:r w:rsidR="007974B1">
        <w:rPr>
          <w:rFonts w:ascii="Times New Roman" w:hAnsi="Times New Roman" w:cs="Times New Roman"/>
          <w:sz w:val="32"/>
          <w:szCs w:val="32"/>
        </w:rPr>
        <w:t>”     Gal.</w:t>
      </w:r>
      <w:r w:rsidR="005A2CD1">
        <w:rPr>
          <w:rFonts w:ascii="Times New Roman" w:hAnsi="Times New Roman" w:cs="Times New Roman"/>
          <w:sz w:val="32"/>
          <w:szCs w:val="32"/>
        </w:rPr>
        <w:t>2:1-3</w:t>
      </w:r>
    </w:p>
    <w:p w14:paraId="4AA7E591" w14:textId="77777777" w:rsidR="005A2CD1" w:rsidRDefault="005A2CD1" w:rsidP="00E15DFA">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w:t>
      </w:r>
      <w:r w:rsidR="005F69A8">
        <w:rPr>
          <w:rFonts w:ascii="Times New Roman" w:hAnsi="Times New Roman" w:cs="Times New Roman"/>
          <w:sz w:val="32"/>
          <w:szCs w:val="32"/>
        </w:rPr>
        <w:t xml:space="preserve">…for the esteemed imparted to me nothing. But on the contrary having seen that I have been entrusted </w:t>
      </w:r>
      <w:r w:rsidR="005F69A8" w:rsidRPr="00F47228">
        <w:rPr>
          <w:rFonts w:ascii="Times New Roman" w:hAnsi="Times New Roman" w:cs="Times New Roman"/>
          <w:b/>
          <w:sz w:val="32"/>
          <w:szCs w:val="32"/>
        </w:rPr>
        <w:t>the gospel of the uncircumcision</w:t>
      </w:r>
      <w:r w:rsidR="005F69A8">
        <w:rPr>
          <w:rFonts w:ascii="Times New Roman" w:hAnsi="Times New Roman" w:cs="Times New Roman"/>
          <w:sz w:val="32"/>
          <w:szCs w:val="32"/>
        </w:rPr>
        <w:t xml:space="preserve">, even as Peter </w:t>
      </w:r>
      <w:r w:rsidR="005F69A8" w:rsidRPr="005F69A8">
        <w:rPr>
          <w:rFonts w:ascii="Times New Roman" w:hAnsi="Times New Roman" w:cs="Times New Roman"/>
          <w:i/>
          <w:sz w:val="32"/>
          <w:szCs w:val="32"/>
        </w:rPr>
        <w:t xml:space="preserve">that </w:t>
      </w:r>
      <w:r w:rsidR="005F69A8">
        <w:rPr>
          <w:rFonts w:ascii="Times New Roman" w:hAnsi="Times New Roman" w:cs="Times New Roman"/>
          <w:sz w:val="32"/>
          <w:szCs w:val="32"/>
        </w:rPr>
        <w:t xml:space="preserve">of the circumcision, for the One having in-worked Peter for </w:t>
      </w:r>
      <w:r w:rsidR="005F69A8" w:rsidRPr="005F69A8">
        <w:rPr>
          <w:rFonts w:ascii="Times New Roman" w:hAnsi="Times New Roman" w:cs="Times New Roman"/>
          <w:i/>
          <w:sz w:val="32"/>
          <w:szCs w:val="32"/>
        </w:rPr>
        <w:t>the</w:t>
      </w:r>
      <w:r w:rsidR="005F69A8">
        <w:rPr>
          <w:rFonts w:ascii="Times New Roman" w:hAnsi="Times New Roman" w:cs="Times New Roman"/>
          <w:sz w:val="32"/>
          <w:szCs w:val="32"/>
        </w:rPr>
        <w:t xml:space="preserve"> apostleship of the circumcision, also in-worked me </w:t>
      </w:r>
      <w:r w:rsidR="005F69A8" w:rsidRPr="00F47228">
        <w:rPr>
          <w:rFonts w:ascii="Times New Roman" w:hAnsi="Times New Roman" w:cs="Times New Roman"/>
          <w:b/>
          <w:sz w:val="32"/>
          <w:szCs w:val="32"/>
        </w:rPr>
        <w:t>for the nations</w:t>
      </w:r>
      <w:r w:rsidR="005F69A8">
        <w:rPr>
          <w:rFonts w:ascii="Times New Roman" w:hAnsi="Times New Roman" w:cs="Times New Roman"/>
          <w:sz w:val="32"/>
          <w:szCs w:val="32"/>
        </w:rPr>
        <w:t xml:space="preserve">. And having recognized the grace having been given me, Jacob and Cephas and John, those esteemed to be pillars, gave to me and Barnabas right hands of fellowship, that we </w:t>
      </w:r>
      <w:r w:rsidR="005F69A8" w:rsidRPr="005F69A8">
        <w:rPr>
          <w:rFonts w:ascii="Times New Roman" w:hAnsi="Times New Roman" w:cs="Times New Roman"/>
          <w:i/>
          <w:sz w:val="32"/>
          <w:szCs w:val="32"/>
        </w:rPr>
        <w:t>should be</w:t>
      </w:r>
      <w:r w:rsidR="005F69A8">
        <w:rPr>
          <w:rFonts w:ascii="Times New Roman" w:hAnsi="Times New Roman" w:cs="Times New Roman"/>
          <w:sz w:val="32"/>
          <w:szCs w:val="32"/>
        </w:rPr>
        <w:t xml:space="preserve"> </w:t>
      </w:r>
      <w:r w:rsidR="005F69A8" w:rsidRPr="00F47228">
        <w:rPr>
          <w:rFonts w:ascii="Times New Roman" w:hAnsi="Times New Roman" w:cs="Times New Roman"/>
          <w:b/>
          <w:sz w:val="32"/>
          <w:szCs w:val="32"/>
        </w:rPr>
        <w:t>for the nations</w:t>
      </w:r>
      <w:r w:rsidR="005F69A8">
        <w:rPr>
          <w:rFonts w:ascii="Times New Roman" w:hAnsi="Times New Roman" w:cs="Times New Roman"/>
          <w:sz w:val="32"/>
          <w:szCs w:val="32"/>
        </w:rPr>
        <w:t>, but they for the circumcision.</w:t>
      </w:r>
      <w:r>
        <w:rPr>
          <w:rFonts w:ascii="Times New Roman" w:hAnsi="Times New Roman" w:cs="Times New Roman"/>
          <w:sz w:val="32"/>
          <w:szCs w:val="32"/>
        </w:rPr>
        <w:t xml:space="preserve">” </w:t>
      </w:r>
      <w:r w:rsidR="005F69A8">
        <w:rPr>
          <w:rFonts w:ascii="Times New Roman" w:hAnsi="Times New Roman" w:cs="Times New Roman"/>
          <w:sz w:val="32"/>
          <w:szCs w:val="32"/>
        </w:rPr>
        <w:t xml:space="preserve">    Gal.2:6-9</w:t>
      </w:r>
    </w:p>
    <w:p w14:paraId="4AA7E592" w14:textId="77777777" w:rsidR="005F69A8" w:rsidRDefault="005F69A8" w:rsidP="00E15DFA">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w:t>
      </w:r>
      <w:r w:rsidR="00FD56F9">
        <w:rPr>
          <w:rFonts w:ascii="Times New Roman" w:hAnsi="Times New Roman" w:cs="Times New Roman"/>
          <w:sz w:val="32"/>
          <w:szCs w:val="32"/>
        </w:rPr>
        <w:t xml:space="preserve">I do not set aside the grace of God, for </w:t>
      </w:r>
      <w:r w:rsidR="00FD56F9" w:rsidRPr="00F47228">
        <w:rPr>
          <w:rFonts w:ascii="Times New Roman" w:hAnsi="Times New Roman" w:cs="Times New Roman"/>
          <w:b/>
          <w:sz w:val="32"/>
          <w:szCs w:val="32"/>
        </w:rPr>
        <w:t xml:space="preserve">if righteousness </w:t>
      </w:r>
      <w:r w:rsidR="00FD56F9" w:rsidRPr="00F47228">
        <w:rPr>
          <w:rFonts w:ascii="Times New Roman" w:hAnsi="Times New Roman" w:cs="Times New Roman"/>
          <w:b/>
          <w:i/>
          <w:sz w:val="32"/>
          <w:szCs w:val="32"/>
        </w:rPr>
        <w:t>is</w:t>
      </w:r>
      <w:r w:rsidR="00FD56F9" w:rsidRPr="00F47228">
        <w:rPr>
          <w:rFonts w:ascii="Times New Roman" w:hAnsi="Times New Roman" w:cs="Times New Roman"/>
          <w:b/>
          <w:sz w:val="32"/>
          <w:szCs w:val="32"/>
        </w:rPr>
        <w:t xml:space="preserve"> through the law, then Christ died for nothing</w:t>
      </w:r>
      <w:r w:rsidR="00FD56F9">
        <w:rPr>
          <w:rFonts w:ascii="Times New Roman" w:hAnsi="Times New Roman" w:cs="Times New Roman"/>
          <w:sz w:val="32"/>
          <w:szCs w:val="32"/>
        </w:rPr>
        <w:t>.</w:t>
      </w:r>
      <w:r>
        <w:rPr>
          <w:rFonts w:ascii="Times New Roman" w:hAnsi="Times New Roman" w:cs="Times New Roman"/>
          <w:sz w:val="32"/>
          <w:szCs w:val="32"/>
        </w:rPr>
        <w:t>”     Gal.</w:t>
      </w:r>
      <w:r w:rsidR="00FD56F9">
        <w:rPr>
          <w:rFonts w:ascii="Times New Roman" w:hAnsi="Times New Roman" w:cs="Times New Roman"/>
          <w:sz w:val="32"/>
          <w:szCs w:val="32"/>
        </w:rPr>
        <w:t>2:21</w:t>
      </w:r>
    </w:p>
    <w:p w14:paraId="4AA7E593" w14:textId="77777777" w:rsidR="00FD56F9" w:rsidRDefault="00FD56F9" w:rsidP="004B113A">
      <w:pPr>
        <w:spacing w:line="259" w:lineRule="auto"/>
        <w:ind w:left="360"/>
        <w:rPr>
          <w:rFonts w:ascii="Times New Roman" w:hAnsi="Times New Roman" w:cs="Times New Roman"/>
          <w:sz w:val="32"/>
          <w:szCs w:val="32"/>
        </w:rPr>
      </w:pPr>
      <w:r>
        <w:rPr>
          <w:rFonts w:ascii="Times New Roman" w:hAnsi="Times New Roman" w:cs="Times New Roman"/>
          <w:sz w:val="32"/>
          <w:szCs w:val="32"/>
        </w:rPr>
        <w:t xml:space="preserve">“But now having known God, </w:t>
      </w:r>
      <w:r w:rsidR="0061442D">
        <w:rPr>
          <w:rFonts w:ascii="Times New Roman" w:hAnsi="Times New Roman" w:cs="Times New Roman"/>
          <w:sz w:val="32"/>
          <w:szCs w:val="32"/>
        </w:rPr>
        <w:t xml:space="preserve">but rather having been known by God, </w:t>
      </w:r>
      <w:r w:rsidR="0061442D" w:rsidRPr="00F47228">
        <w:rPr>
          <w:rFonts w:ascii="Times New Roman" w:hAnsi="Times New Roman" w:cs="Times New Roman"/>
          <w:b/>
          <w:sz w:val="32"/>
          <w:szCs w:val="32"/>
        </w:rPr>
        <w:t>how do you turn back to the weak and poor principles</w:t>
      </w:r>
      <w:r w:rsidR="0061442D">
        <w:rPr>
          <w:rFonts w:ascii="Times New Roman" w:hAnsi="Times New Roman" w:cs="Times New Roman"/>
          <w:sz w:val="32"/>
          <w:szCs w:val="32"/>
        </w:rPr>
        <w:t xml:space="preserve">, to which you again desire </w:t>
      </w:r>
      <w:r w:rsidR="0061442D" w:rsidRPr="00F47228">
        <w:rPr>
          <w:rFonts w:ascii="Times New Roman" w:hAnsi="Times New Roman" w:cs="Times New Roman"/>
          <w:b/>
          <w:sz w:val="32"/>
          <w:szCs w:val="32"/>
        </w:rPr>
        <w:t>to be enslaved from above</w:t>
      </w:r>
      <w:r w:rsidR="0061442D">
        <w:rPr>
          <w:rFonts w:ascii="Times New Roman" w:hAnsi="Times New Roman" w:cs="Times New Roman"/>
          <w:sz w:val="32"/>
          <w:szCs w:val="32"/>
        </w:rPr>
        <w:t xml:space="preserve">? You observe days and months and seasons and years. I fear you, </w:t>
      </w:r>
      <w:r w:rsidR="0061442D" w:rsidRPr="00F47228">
        <w:rPr>
          <w:rFonts w:ascii="Times New Roman" w:hAnsi="Times New Roman" w:cs="Times New Roman"/>
          <w:b/>
          <w:sz w:val="32"/>
          <w:szCs w:val="32"/>
        </w:rPr>
        <w:t>lest I have toiled in vain for you</w:t>
      </w:r>
      <w:r w:rsidR="0061442D">
        <w:rPr>
          <w:rFonts w:ascii="Times New Roman" w:hAnsi="Times New Roman" w:cs="Times New Roman"/>
          <w:sz w:val="32"/>
          <w:szCs w:val="32"/>
        </w:rPr>
        <w:t>.</w:t>
      </w:r>
      <w:r>
        <w:rPr>
          <w:rFonts w:ascii="Times New Roman" w:hAnsi="Times New Roman" w:cs="Times New Roman"/>
          <w:sz w:val="32"/>
          <w:szCs w:val="32"/>
        </w:rPr>
        <w:t>”     Gal.4:9</w:t>
      </w:r>
      <w:r w:rsidR="004D47C5">
        <w:rPr>
          <w:rFonts w:ascii="Times New Roman" w:hAnsi="Times New Roman" w:cs="Times New Roman"/>
          <w:sz w:val="32"/>
          <w:szCs w:val="32"/>
        </w:rPr>
        <w:t>-11</w:t>
      </w:r>
    </w:p>
    <w:p w14:paraId="4AA7E594" w14:textId="77777777" w:rsidR="007974B1" w:rsidRDefault="008F42C1" w:rsidP="00E15DFA">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w:t>
      </w:r>
      <w:r w:rsidR="004D47C5">
        <w:rPr>
          <w:rFonts w:ascii="Times New Roman" w:hAnsi="Times New Roman" w:cs="Times New Roman"/>
          <w:sz w:val="32"/>
          <w:szCs w:val="32"/>
        </w:rPr>
        <w:t xml:space="preserve">Behold, I Paul say to you that </w:t>
      </w:r>
      <w:r w:rsidR="004D47C5" w:rsidRPr="00F47228">
        <w:rPr>
          <w:rFonts w:ascii="Times New Roman" w:hAnsi="Times New Roman" w:cs="Times New Roman"/>
          <w:b/>
          <w:sz w:val="32"/>
          <w:szCs w:val="32"/>
        </w:rPr>
        <w:t>if you should be circumcised, Christ will profit you nothing</w:t>
      </w:r>
      <w:r w:rsidR="004D47C5">
        <w:rPr>
          <w:rFonts w:ascii="Times New Roman" w:hAnsi="Times New Roman" w:cs="Times New Roman"/>
          <w:sz w:val="32"/>
          <w:szCs w:val="32"/>
        </w:rPr>
        <w:t xml:space="preserve">. And I testify again to every man being circumcised that he is a debtor to perform the whole law. </w:t>
      </w:r>
      <w:r w:rsidR="004D47C5" w:rsidRPr="00422A1E">
        <w:rPr>
          <w:rFonts w:ascii="Times New Roman" w:hAnsi="Times New Roman" w:cs="Times New Roman"/>
          <w:b/>
          <w:sz w:val="32"/>
          <w:szCs w:val="32"/>
        </w:rPr>
        <w:t>You are destroyed from Christ, whoever are justified by law. You have fallen out of the grace</w:t>
      </w:r>
      <w:r w:rsidR="004D47C5">
        <w:rPr>
          <w:rFonts w:ascii="Times New Roman" w:hAnsi="Times New Roman" w:cs="Times New Roman"/>
          <w:sz w:val="32"/>
          <w:szCs w:val="32"/>
        </w:rPr>
        <w:t>.</w:t>
      </w:r>
      <w:r>
        <w:rPr>
          <w:rFonts w:ascii="Times New Roman" w:hAnsi="Times New Roman" w:cs="Times New Roman"/>
          <w:sz w:val="32"/>
          <w:szCs w:val="32"/>
        </w:rPr>
        <w:t xml:space="preserve">”     </w:t>
      </w:r>
      <w:r w:rsidR="004D47C5">
        <w:rPr>
          <w:rFonts w:ascii="Times New Roman" w:hAnsi="Times New Roman" w:cs="Times New Roman"/>
          <w:sz w:val="32"/>
          <w:szCs w:val="32"/>
        </w:rPr>
        <w:t>Gal.5:2-4</w:t>
      </w:r>
    </w:p>
    <w:p w14:paraId="4AA7E595" w14:textId="77777777" w:rsidR="007974B1" w:rsidRDefault="007974B1" w:rsidP="007974B1">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When certain ones of the circumcised (i.e., Jewish</w:t>
      </w:r>
      <w:r w:rsidR="0017045F">
        <w:rPr>
          <w:rFonts w:ascii="Times New Roman" w:hAnsi="Times New Roman" w:cs="Times New Roman"/>
          <w:sz w:val="32"/>
          <w:szCs w:val="32"/>
        </w:rPr>
        <w:t>, esp. Pharisaic</w:t>
      </w:r>
      <w:r>
        <w:rPr>
          <w:rFonts w:ascii="Times New Roman" w:hAnsi="Times New Roman" w:cs="Times New Roman"/>
          <w:sz w:val="32"/>
          <w:szCs w:val="32"/>
        </w:rPr>
        <w:t xml:space="preserve">) believers were insisting on circumcision for </w:t>
      </w:r>
      <w:r w:rsidR="007E5D75">
        <w:rPr>
          <w:rFonts w:ascii="Times New Roman" w:hAnsi="Times New Roman" w:cs="Times New Roman"/>
          <w:sz w:val="32"/>
          <w:szCs w:val="32"/>
        </w:rPr>
        <w:t xml:space="preserve">his </w:t>
      </w:r>
      <w:r>
        <w:rPr>
          <w:rFonts w:ascii="Times New Roman" w:hAnsi="Times New Roman" w:cs="Times New Roman"/>
          <w:sz w:val="32"/>
          <w:szCs w:val="32"/>
        </w:rPr>
        <w:t xml:space="preserve">Gentile </w:t>
      </w:r>
      <w:r w:rsidR="007E5D75">
        <w:rPr>
          <w:rFonts w:ascii="Times New Roman" w:hAnsi="Times New Roman" w:cs="Times New Roman"/>
          <w:sz w:val="32"/>
          <w:szCs w:val="32"/>
        </w:rPr>
        <w:t>convert</w:t>
      </w:r>
      <w:r>
        <w:rPr>
          <w:rFonts w:ascii="Times New Roman" w:hAnsi="Times New Roman" w:cs="Times New Roman"/>
          <w:sz w:val="32"/>
          <w:szCs w:val="32"/>
        </w:rPr>
        <w:t xml:space="preserve">s, Paul resisted them vigorously. </w:t>
      </w:r>
    </w:p>
    <w:p w14:paraId="4AA7E596" w14:textId="77777777" w:rsidR="00422A1E" w:rsidRDefault="007974B1" w:rsidP="00422A1E">
      <w:pPr>
        <w:spacing w:after="0" w:line="259" w:lineRule="auto"/>
        <w:ind w:left="360"/>
        <w:rPr>
          <w:rFonts w:ascii="Times New Roman" w:hAnsi="Times New Roman" w:cs="Times New Roman"/>
          <w:sz w:val="32"/>
          <w:szCs w:val="32"/>
        </w:rPr>
      </w:pPr>
      <w:r>
        <w:rPr>
          <w:rFonts w:ascii="Times New Roman" w:hAnsi="Times New Roman" w:cs="Times New Roman"/>
          <w:sz w:val="32"/>
          <w:szCs w:val="32"/>
        </w:rPr>
        <w:t>“</w:t>
      </w:r>
      <w:r w:rsidR="00455E96">
        <w:rPr>
          <w:rFonts w:ascii="Times New Roman" w:hAnsi="Times New Roman" w:cs="Times New Roman"/>
          <w:sz w:val="32"/>
          <w:szCs w:val="32"/>
        </w:rPr>
        <w:t>And certain ones having come down from Judea were teaching the brothers, ‘</w:t>
      </w:r>
      <w:r w:rsidR="00455E96" w:rsidRPr="00422A1E">
        <w:rPr>
          <w:rFonts w:ascii="Times New Roman" w:hAnsi="Times New Roman" w:cs="Times New Roman"/>
          <w:b/>
          <w:sz w:val="32"/>
          <w:szCs w:val="32"/>
        </w:rPr>
        <w:t>Lest you should be circumcised according to the custom of Moses, you cannot be saved</w:t>
      </w:r>
      <w:r w:rsidR="00455E96">
        <w:rPr>
          <w:rFonts w:ascii="Times New Roman" w:hAnsi="Times New Roman" w:cs="Times New Roman"/>
          <w:sz w:val="32"/>
          <w:szCs w:val="32"/>
        </w:rPr>
        <w:t>.’ And having come no small commotion and d</w:t>
      </w:r>
      <w:r w:rsidR="009373CA">
        <w:rPr>
          <w:rFonts w:ascii="Times New Roman" w:hAnsi="Times New Roman" w:cs="Times New Roman"/>
          <w:sz w:val="32"/>
          <w:szCs w:val="32"/>
        </w:rPr>
        <w:t>ispu</w:t>
      </w:r>
      <w:r w:rsidR="00455E96">
        <w:rPr>
          <w:rFonts w:ascii="Times New Roman" w:hAnsi="Times New Roman" w:cs="Times New Roman"/>
          <w:sz w:val="32"/>
          <w:szCs w:val="32"/>
        </w:rPr>
        <w:t xml:space="preserve">te by Paul and Barnabas against them, they </w:t>
      </w:r>
      <w:r w:rsidR="00455E96">
        <w:rPr>
          <w:rFonts w:ascii="Times New Roman" w:hAnsi="Times New Roman" w:cs="Times New Roman"/>
          <w:sz w:val="32"/>
          <w:szCs w:val="32"/>
        </w:rPr>
        <w:lastRenderedPageBreak/>
        <w:t>appointed Paul and Barnabas and certain others from them to go up to Jerusalem to the apostles and elders concerning this dispute.</w:t>
      </w:r>
      <w:r>
        <w:rPr>
          <w:rFonts w:ascii="Times New Roman" w:hAnsi="Times New Roman" w:cs="Times New Roman"/>
          <w:sz w:val="32"/>
          <w:szCs w:val="32"/>
        </w:rPr>
        <w:t>”</w:t>
      </w:r>
    </w:p>
    <w:p w14:paraId="4AA7E597" w14:textId="77777777" w:rsidR="007974B1" w:rsidRDefault="007974B1" w:rsidP="00422A1E">
      <w:pPr>
        <w:spacing w:after="160" w:line="259" w:lineRule="auto"/>
        <w:ind w:left="6840" w:firstLine="360"/>
        <w:rPr>
          <w:rFonts w:ascii="Times New Roman" w:hAnsi="Times New Roman" w:cs="Times New Roman"/>
          <w:sz w:val="32"/>
          <w:szCs w:val="32"/>
        </w:rPr>
      </w:pPr>
      <w:r>
        <w:rPr>
          <w:rFonts w:ascii="Times New Roman" w:hAnsi="Times New Roman" w:cs="Times New Roman"/>
          <w:sz w:val="32"/>
          <w:szCs w:val="32"/>
        </w:rPr>
        <w:t>Acts 15:</w:t>
      </w:r>
      <w:r w:rsidR="00455E96">
        <w:rPr>
          <w:rFonts w:ascii="Times New Roman" w:hAnsi="Times New Roman" w:cs="Times New Roman"/>
          <w:sz w:val="32"/>
          <w:szCs w:val="32"/>
        </w:rPr>
        <w:t>1-2</w:t>
      </w:r>
    </w:p>
    <w:p w14:paraId="4AA7E598" w14:textId="324FC962" w:rsidR="00E7537C" w:rsidRDefault="005C35CB" w:rsidP="00DA6FD9">
      <w:pPr>
        <w:widowControl w:val="0"/>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This was typical </w:t>
      </w:r>
      <w:proofErr w:type="spellStart"/>
      <w:r>
        <w:rPr>
          <w:rFonts w:ascii="Times New Roman" w:hAnsi="Times New Roman" w:cs="Times New Roman"/>
          <w:sz w:val="32"/>
          <w:szCs w:val="32"/>
        </w:rPr>
        <w:t>Pharasaic</w:t>
      </w:r>
      <w:proofErr w:type="spellEnd"/>
      <w:r>
        <w:rPr>
          <w:rFonts w:ascii="Times New Roman" w:hAnsi="Times New Roman" w:cs="Times New Roman"/>
          <w:sz w:val="32"/>
          <w:szCs w:val="32"/>
        </w:rPr>
        <w:t xml:space="preserve"> strictness to the letter, but it was putting far </w:t>
      </w:r>
      <w:proofErr w:type="spellStart"/>
      <w:r>
        <w:rPr>
          <w:rFonts w:ascii="Times New Roman" w:hAnsi="Times New Roman" w:cs="Times New Roman"/>
          <w:sz w:val="32"/>
          <w:szCs w:val="32"/>
        </w:rPr>
        <w:t>to</w:t>
      </w:r>
      <w:proofErr w:type="spellEnd"/>
      <w:r>
        <w:rPr>
          <w:rFonts w:ascii="Times New Roman" w:hAnsi="Times New Roman" w:cs="Times New Roman"/>
          <w:sz w:val="32"/>
          <w:szCs w:val="32"/>
        </w:rPr>
        <w:t xml:space="preserve"> much reliance on Mosaic Law, which had rather receded into </w:t>
      </w:r>
      <w:r w:rsidR="00E7537C">
        <w:rPr>
          <w:rFonts w:ascii="Times New Roman" w:hAnsi="Times New Roman" w:cs="Times New Roman"/>
          <w:sz w:val="32"/>
          <w:szCs w:val="32"/>
        </w:rPr>
        <w:t>its new status of types and shadows. The Apostle Paul spoke retrospectively –</w:t>
      </w:r>
    </w:p>
    <w:p w14:paraId="4AA7E599" w14:textId="07E2968A" w:rsidR="00E7537C" w:rsidRDefault="00E7537C" w:rsidP="00E7537C">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“But before the faith came, we were under guard, being shut up together until the faith about to be revealed, so that </w:t>
      </w:r>
      <w:r w:rsidRPr="00176BD2">
        <w:rPr>
          <w:rFonts w:ascii="Times New Roman" w:hAnsi="Times New Roman" w:cs="Times New Roman"/>
          <w:b/>
          <w:sz w:val="32"/>
          <w:szCs w:val="32"/>
        </w:rPr>
        <w:t>the law has become our pedagogue into Christ</w:t>
      </w:r>
      <w:r>
        <w:rPr>
          <w:rFonts w:ascii="Times New Roman" w:hAnsi="Times New Roman" w:cs="Times New Roman"/>
          <w:sz w:val="32"/>
          <w:szCs w:val="32"/>
        </w:rPr>
        <w:t>, in order that we might be justified by faith.”     Gal.3:23-24</w:t>
      </w:r>
    </w:p>
    <w:p w14:paraId="1AB5D2B9" w14:textId="00E87D44" w:rsidR="00705774" w:rsidRDefault="00705774" w:rsidP="00705774">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It seems </w:t>
      </w:r>
      <w:r w:rsidR="00EE4DC6">
        <w:rPr>
          <w:rFonts w:ascii="Times New Roman" w:hAnsi="Times New Roman" w:cs="Times New Roman"/>
          <w:sz w:val="32"/>
          <w:szCs w:val="32"/>
        </w:rPr>
        <w:t>likely</w:t>
      </w:r>
      <w:r>
        <w:rPr>
          <w:rFonts w:ascii="Times New Roman" w:hAnsi="Times New Roman" w:cs="Times New Roman"/>
          <w:sz w:val="32"/>
          <w:szCs w:val="32"/>
        </w:rPr>
        <w:t xml:space="preserve"> that some of what sparked </w:t>
      </w:r>
      <w:r w:rsidR="00FB1ACC">
        <w:rPr>
          <w:rFonts w:ascii="Times New Roman" w:hAnsi="Times New Roman" w:cs="Times New Roman"/>
          <w:sz w:val="32"/>
          <w:szCs w:val="32"/>
        </w:rPr>
        <w:t>this Judaistic zeal was the fact that many of the “Jewish” diaspora had become so lax in their religion as to abandon circumcision</w:t>
      </w:r>
      <w:r w:rsidR="00B61EC9">
        <w:rPr>
          <w:rFonts w:ascii="Times New Roman" w:hAnsi="Times New Roman" w:cs="Times New Roman"/>
          <w:sz w:val="32"/>
          <w:szCs w:val="32"/>
        </w:rPr>
        <w:t>.</w:t>
      </w:r>
      <w:r w:rsidR="00FB1ACC">
        <w:rPr>
          <w:rFonts w:ascii="Times New Roman" w:hAnsi="Times New Roman" w:cs="Times New Roman"/>
          <w:sz w:val="32"/>
          <w:szCs w:val="32"/>
        </w:rPr>
        <w:t xml:space="preserve"> </w:t>
      </w:r>
      <w:r w:rsidR="00B61EC9">
        <w:rPr>
          <w:rFonts w:ascii="Times New Roman" w:hAnsi="Times New Roman" w:cs="Times New Roman"/>
          <w:sz w:val="32"/>
          <w:szCs w:val="32"/>
        </w:rPr>
        <w:t>T</w:t>
      </w:r>
      <w:r w:rsidR="00FB1ACC">
        <w:rPr>
          <w:rFonts w:ascii="Times New Roman" w:hAnsi="Times New Roman" w:cs="Times New Roman"/>
          <w:sz w:val="32"/>
          <w:szCs w:val="32"/>
        </w:rPr>
        <w:t xml:space="preserve">hus Timothy’s </w:t>
      </w:r>
      <w:r w:rsidR="00B61EC9">
        <w:rPr>
          <w:rFonts w:ascii="Times New Roman" w:hAnsi="Times New Roman" w:cs="Times New Roman"/>
          <w:sz w:val="32"/>
          <w:szCs w:val="32"/>
        </w:rPr>
        <w:t>“Greek” father had failed to have him circumcised, which was a duty of Jewish fathers</w:t>
      </w:r>
      <w:r w:rsidR="00FB1ACC">
        <w:rPr>
          <w:rFonts w:ascii="Times New Roman" w:hAnsi="Times New Roman" w:cs="Times New Roman"/>
          <w:sz w:val="32"/>
          <w:szCs w:val="32"/>
        </w:rPr>
        <w:t>.</w:t>
      </w:r>
      <w:r w:rsidR="00B61EC9">
        <w:rPr>
          <w:rFonts w:ascii="Times New Roman" w:hAnsi="Times New Roman" w:cs="Times New Roman"/>
          <w:sz w:val="32"/>
          <w:szCs w:val="32"/>
        </w:rPr>
        <w:t xml:space="preserve"> </w:t>
      </w:r>
      <w:r w:rsidR="00EE4DC6">
        <w:rPr>
          <w:rFonts w:ascii="Times New Roman" w:hAnsi="Times New Roman" w:cs="Times New Roman"/>
          <w:sz w:val="32"/>
          <w:szCs w:val="32"/>
        </w:rPr>
        <w:t>That man</w:t>
      </w:r>
      <w:r w:rsidR="00B61EC9">
        <w:rPr>
          <w:rFonts w:ascii="Times New Roman" w:hAnsi="Times New Roman" w:cs="Times New Roman"/>
          <w:sz w:val="32"/>
          <w:szCs w:val="32"/>
        </w:rPr>
        <w:t xml:space="preserve"> had “gone Greek”</w:t>
      </w:r>
      <w:r w:rsidR="00746273">
        <w:rPr>
          <w:rFonts w:ascii="Times New Roman" w:hAnsi="Times New Roman" w:cs="Times New Roman"/>
          <w:sz w:val="32"/>
          <w:szCs w:val="32"/>
        </w:rPr>
        <w:t>, even as we might say that a man “went hoodlum”.</w:t>
      </w:r>
      <w:r w:rsidR="00FB1ACC">
        <w:rPr>
          <w:rFonts w:ascii="Times New Roman" w:hAnsi="Times New Roman" w:cs="Times New Roman"/>
          <w:sz w:val="32"/>
          <w:szCs w:val="32"/>
        </w:rPr>
        <w:t xml:space="preserve"> But Paul’s warning </w:t>
      </w:r>
      <w:r w:rsidR="00FB1ACC" w:rsidRPr="00FB1ACC">
        <w:rPr>
          <w:rFonts w:ascii="Times New Roman" w:hAnsi="Times New Roman" w:cs="Times New Roman"/>
          <w:i/>
          <w:sz w:val="32"/>
          <w:szCs w:val="32"/>
        </w:rPr>
        <w:t xml:space="preserve">against </w:t>
      </w:r>
      <w:r w:rsidR="00FB1ACC">
        <w:rPr>
          <w:rFonts w:ascii="Times New Roman" w:hAnsi="Times New Roman" w:cs="Times New Roman"/>
          <w:sz w:val="32"/>
          <w:szCs w:val="32"/>
        </w:rPr>
        <w:t xml:space="preserve">circumcision applied </w:t>
      </w:r>
      <w:r w:rsidR="00746273">
        <w:rPr>
          <w:rFonts w:ascii="Times New Roman" w:hAnsi="Times New Roman" w:cs="Times New Roman"/>
          <w:sz w:val="32"/>
          <w:szCs w:val="32"/>
        </w:rPr>
        <w:t xml:space="preserve">also </w:t>
      </w:r>
      <w:r w:rsidR="00FB1ACC">
        <w:rPr>
          <w:rFonts w:ascii="Times New Roman" w:hAnsi="Times New Roman" w:cs="Times New Roman"/>
          <w:sz w:val="32"/>
          <w:szCs w:val="32"/>
        </w:rPr>
        <w:t>to the apostate Jew.</w:t>
      </w:r>
    </w:p>
    <w:p w14:paraId="4AA7E59A" w14:textId="77777777" w:rsidR="009373CA" w:rsidRDefault="009373CA" w:rsidP="00E7537C">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After a conference was convened to decide the issue</w:t>
      </w:r>
      <w:r w:rsidR="00E7537C">
        <w:rPr>
          <w:rFonts w:ascii="Times New Roman" w:hAnsi="Times New Roman" w:cs="Times New Roman"/>
          <w:sz w:val="32"/>
          <w:szCs w:val="32"/>
        </w:rPr>
        <w:t xml:space="preserve"> of circumcision for Gentiles</w:t>
      </w:r>
      <w:r>
        <w:rPr>
          <w:rFonts w:ascii="Times New Roman" w:hAnsi="Times New Roman" w:cs="Times New Roman"/>
          <w:sz w:val="32"/>
          <w:szCs w:val="32"/>
        </w:rPr>
        <w:t>, this verdict was pronounced by “James” –</w:t>
      </w:r>
    </w:p>
    <w:p w14:paraId="4AA7E59B" w14:textId="77777777" w:rsidR="009373CA" w:rsidRDefault="009373CA" w:rsidP="00455E96">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 “… I judge not to trouble those from the nations who are turning to God, but to instruct them by letter to distance themselves from the </w:t>
      </w:r>
      <w:r w:rsidR="0017045F">
        <w:rPr>
          <w:rFonts w:ascii="Times New Roman" w:hAnsi="Times New Roman" w:cs="Times New Roman"/>
          <w:sz w:val="32"/>
          <w:szCs w:val="32"/>
        </w:rPr>
        <w:t>defilements</w:t>
      </w:r>
      <w:r>
        <w:rPr>
          <w:rFonts w:ascii="Times New Roman" w:hAnsi="Times New Roman" w:cs="Times New Roman"/>
          <w:sz w:val="32"/>
          <w:szCs w:val="32"/>
        </w:rPr>
        <w:t xml:space="preserve"> of the idols, </w:t>
      </w:r>
      <w:r w:rsidR="0017045F">
        <w:rPr>
          <w:rFonts w:ascii="Times New Roman" w:hAnsi="Times New Roman" w:cs="Times New Roman"/>
          <w:sz w:val="32"/>
          <w:szCs w:val="32"/>
        </w:rPr>
        <w:t>from the sexual immorality, from the strangled thing and from the blood.</w:t>
      </w:r>
      <w:r>
        <w:rPr>
          <w:rFonts w:ascii="Times New Roman" w:hAnsi="Times New Roman" w:cs="Times New Roman"/>
          <w:sz w:val="32"/>
          <w:szCs w:val="32"/>
        </w:rPr>
        <w:t>”     Acts 15:19-</w:t>
      </w:r>
      <w:r w:rsidR="0017045F">
        <w:rPr>
          <w:rFonts w:ascii="Times New Roman" w:hAnsi="Times New Roman" w:cs="Times New Roman"/>
          <w:sz w:val="32"/>
          <w:szCs w:val="32"/>
        </w:rPr>
        <w:t>20</w:t>
      </w:r>
    </w:p>
    <w:p w14:paraId="4AA7E59C" w14:textId="6470C930" w:rsidR="0017045F" w:rsidRDefault="0017045F" w:rsidP="0017045F">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The first, third and fourth of these dogmas were </w:t>
      </w:r>
      <w:r w:rsidR="00181934">
        <w:rPr>
          <w:rFonts w:ascii="Times New Roman" w:hAnsi="Times New Roman" w:cs="Times New Roman"/>
          <w:sz w:val="32"/>
          <w:szCs w:val="32"/>
        </w:rPr>
        <w:t xml:space="preserve">essentially </w:t>
      </w:r>
      <w:r>
        <w:rPr>
          <w:rFonts w:ascii="Times New Roman" w:hAnsi="Times New Roman" w:cs="Times New Roman"/>
          <w:sz w:val="32"/>
          <w:szCs w:val="32"/>
        </w:rPr>
        <w:t xml:space="preserve">dietary rules. While the law of Moses was chock full of such rules, the prohibition against blood was </w:t>
      </w:r>
      <w:r w:rsidR="00142BFE">
        <w:rPr>
          <w:rFonts w:ascii="Times New Roman" w:hAnsi="Times New Roman" w:cs="Times New Roman"/>
          <w:sz w:val="32"/>
          <w:szCs w:val="32"/>
        </w:rPr>
        <w:t xml:space="preserve">also </w:t>
      </w:r>
      <w:r>
        <w:rPr>
          <w:rFonts w:ascii="Times New Roman" w:hAnsi="Times New Roman" w:cs="Times New Roman"/>
          <w:sz w:val="32"/>
          <w:szCs w:val="32"/>
        </w:rPr>
        <w:t xml:space="preserve">a commandment of the Noahic Covenant – thus </w:t>
      </w:r>
      <w:r w:rsidR="001526D0">
        <w:rPr>
          <w:rFonts w:ascii="Times New Roman" w:hAnsi="Times New Roman" w:cs="Times New Roman"/>
          <w:sz w:val="32"/>
          <w:szCs w:val="32"/>
        </w:rPr>
        <w:t xml:space="preserve">it was </w:t>
      </w:r>
      <w:r>
        <w:rPr>
          <w:rFonts w:ascii="Times New Roman" w:hAnsi="Times New Roman" w:cs="Times New Roman"/>
          <w:sz w:val="32"/>
          <w:szCs w:val="32"/>
        </w:rPr>
        <w:t xml:space="preserve">far more ancient than Moses. Considering all that the Judaizers wanted to impose upon Gentile converts, this was a very scant set of rules. </w:t>
      </w:r>
      <w:r w:rsidR="00FB47BF">
        <w:rPr>
          <w:rFonts w:ascii="Times New Roman" w:hAnsi="Times New Roman" w:cs="Times New Roman"/>
          <w:sz w:val="32"/>
          <w:szCs w:val="32"/>
        </w:rPr>
        <w:t xml:space="preserve">Note how James did not mention keeping the sabbath. </w:t>
      </w:r>
      <w:r>
        <w:rPr>
          <w:rFonts w:ascii="Times New Roman" w:hAnsi="Times New Roman" w:cs="Times New Roman"/>
          <w:sz w:val="32"/>
          <w:szCs w:val="32"/>
        </w:rPr>
        <w:t>Actually there w</w:t>
      </w:r>
      <w:r w:rsidR="007C7798">
        <w:rPr>
          <w:rFonts w:ascii="Times New Roman" w:hAnsi="Times New Roman" w:cs="Times New Roman"/>
          <w:sz w:val="32"/>
          <w:szCs w:val="32"/>
        </w:rPr>
        <w:t>as</w:t>
      </w:r>
      <w:r>
        <w:rPr>
          <w:rFonts w:ascii="Times New Roman" w:hAnsi="Times New Roman" w:cs="Times New Roman"/>
          <w:sz w:val="32"/>
          <w:szCs w:val="32"/>
        </w:rPr>
        <w:t xml:space="preserve"> </w:t>
      </w:r>
      <w:r w:rsidR="007C7798">
        <w:rPr>
          <w:rFonts w:ascii="Times New Roman" w:hAnsi="Times New Roman" w:cs="Times New Roman"/>
          <w:sz w:val="32"/>
          <w:szCs w:val="32"/>
        </w:rPr>
        <w:t xml:space="preserve">a </w:t>
      </w:r>
      <w:r>
        <w:rPr>
          <w:rFonts w:ascii="Times New Roman" w:hAnsi="Times New Roman" w:cs="Times New Roman"/>
          <w:sz w:val="32"/>
          <w:szCs w:val="32"/>
        </w:rPr>
        <w:t xml:space="preserve">far </w:t>
      </w:r>
      <w:r w:rsidR="0035791A">
        <w:rPr>
          <w:rFonts w:ascii="Times New Roman" w:hAnsi="Times New Roman" w:cs="Times New Roman"/>
          <w:sz w:val="32"/>
          <w:szCs w:val="32"/>
        </w:rPr>
        <w:t>larger</w:t>
      </w:r>
      <w:r w:rsidR="007C7798">
        <w:rPr>
          <w:rFonts w:ascii="Times New Roman" w:hAnsi="Times New Roman" w:cs="Times New Roman"/>
          <w:sz w:val="32"/>
          <w:szCs w:val="32"/>
        </w:rPr>
        <w:t xml:space="preserve"> rep</w:t>
      </w:r>
      <w:r w:rsidR="00774685">
        <w:rPr>
          <w:rFonts w:ascii="Times New Roman" w:hAnsi="Times New Roman" w:cs="Times New Roman"/>
          <w:sz w:val="32"/>
          <w:szCs w:val="32"/>
        </w:rPr>
        <w:t>e</w:t>
      </w:r>
      <w:r w:rsidR="007C7798">
        <w:rPr>
          <w:rFonts w:ascii="Times New Roman" w:hAnsi="Times New Roman" w:cs="Times New Roman"/>
          <w:sz w:val="32"/>
          <w:szCs w:val="32"/>
        </w:rPr>
        <w:t>rtoire</w:t>
      </w:r>
      <w:r>
        <w:rPr>
          <w:rFonts w:ascii="Times New Roman" w:hAnsi="Times New Roman" w:cs="Times New Roman"/>
          <w:sz w:val="32"/>
          <w:szCs w:val="32"/>
        </w:rPr>
        <w:t xml:space="preserve"> of spiritual </w:t>
      </w:r>
      <w:r w:rsidR="007C7798">
        <w:rPr>
          <w:rFonts w:ascii="Times New Roman" w:hAnsi="Times New Roman" w:cs="Times New Roman"/>
          <w:sz w:val="32"/>
          <w:szCs w:val="32"/>
        </w:rPr>
        <w:t>commands</w:t>
      </w:r>
      <w:r>
        <w:rPr>
          <w:rFonts w:ascii="Times New Roman" w:hAnsi="Times New Roman" w:cs="Times New Roman"/>
          <w:sz w:val="32"/>
          <w:szCs w:val="32"/>
        </w:rPr>
        <w:t xml:space="preserve"> that Paul had been teaching these believers </w:t>
      </w:r>
      <w:r w:rsidR="008A2F2C">
        <w:rPr>
          <w:rFonts w:ascii="Times New Roman" w:hAnsi="Times New Roman" w:cs="Times New Roman"/>
          <w:sz w:val="32"/>
          <w:szCs w:val="32"/>
        </w:rPr>
        <w:t>–</w:t>
      </w:r>
    </w:p>
    <w:p w14:paraId="4AA7E59D" w14:textId="77777777" w:rsidR="0017045F" w:rsidRDefault="0017045F" w:rsidP="0017045F">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lastRenderedPageBreak/>
        <w:t>“</w:t>
      </w:r>
      <w:r w:rsidR="00E25E5D">
        <w:rPr>
          <w:rFonts w:ascii="Times New Roman" w:hAnsi="Times New Roman" w:cs="Times New Roman"/>
          <w:sz w:val="32"/>
          <w:szCs w:val="32"/>
        </w:rPr>
        <w:t xml:space="preserve">For the whole law has been fulfilled in one word, </w:t>
      </w:r>
      <w:r w:rsidR="0058556B">
        <w:rPr>
          <w:rFonts w:ascii="Times New Roman" w:hAnsi="Times New Roman" w:cs="Times New Roman"/>
          <w:sz w:val="32"/>
          <w:szCs w:val="32"/>
        </w:rPr>
        <w:t xml:space="preserve">in this </w:t>
      </w:r>
      <w:r w:rsidR="0058556B" w:rsidRPr="0058556B">
        <w:rPr>
          <w:rFonts w:ascii="Times New Roman" w:hAnsi="Times New Roman" w:cs="Times New Roman"/>
          <w:i/>
          <w:sz w:val="32"/>
          <w:szCs w:val="32"/>
        </w:rPr>
        <w:t>one</w:t>
      </w:r>
      <w:r w:rsidR="0058556B">
        <w:rPr>
          <w:rFonts w:ascii="Times New Roman" w:hAnsi="Times New Roman" w:cs="Times New Roman"/>
          <w:sz w:val="32"/>
          <w:szCs w:val="32"/>
        </w:rPr>
        <w:t xml:space="preserve">, </w:t>
      </w:r>
      <w:r w:rsidR="00E25E5D">
        <w:rPr>
          <w:rFonts w:ascii="Times New Roman" w:hAnsi="Times New Roman" w:cs="Times New Roman"/>
          <w:sz w:val="32"/>
          <w:szCs w:val="32"/>
        </w:rPr>
        <w:t>‘</w:t>
      </w:r>
      <w:r w:rsidR="0058556B">
        <w:rPr>
          <w:rFonts w:ascii="Times New Roman" w:hAnsi="Times New Roman" w:cs="Times New Roman"/>
          <w:sz w:val="32"/>
          <w:szCs w:val="32"/>
        </w:rPr>
        <w:t>You will love your neighbor as yourself.’”     Gal.5:14</w:t>
      </w:r>
    </w:p>
    <w:p w14:paraId="4AA7E59E" w14:textId="77777777" w:rsidR="0058556B" w:rsidRDefault="0058556B" w:rsidP="0017045F">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“But the fruit of the Spirit is love, joy, peace, patience, kindness, goodness, faith, humility, self-control. Against such things there is no law.”     Gal.5:22-23</w:t>
      </w:r>
    </w:p>
    <w:p w14:paraId="4AA7E59F" w14:textId="6F1A4673" w:rsidR="008A2F2C" w:rsidRDefault="008A2F2C" w:rsidP="008A2F2C">
      <w:pPr>
        <w:spacing w:after="160" w:line="259" w:lineRule="auto"/>
        <w:rPr>
          <w:rFonts w:ascii="Times New Roman" w:hAnsi="Times New Roman" w:cs="Times New Roman"/>
          <w:sz w:val="32"/>
          <w:szCs w:val="32"/>
        </w:rPr>
      </w:pPr>
      <w:r>
        <w:rPr>
          <w:rFonts w:ascii="Times New Roman" w:hAnsi="Times New Roman" w:cs="Times New Roman"/>
          <w:sz w:val="32"/>
          <w:szCs w:val="32"/>
        </w:rPr>
        <w:t>One thing I do not find in Scripture</w:t>
      </w:r>
      <w:r w:rsidR="007C7798">
        <w:rPr>
          <w:rFonts w:ascii="Times New Roman" w:hAnsi="Times New Roman" w:cs="Times New Roman"/>
          <w:sz w:val="32"/>
          <w:szCs w:val="32"/>
        </w:rPr>
        <w:t xml:space="preserve"> is</w:t>
      </w:r>
      <w:r>
        <w:rPr>
          <w:rFonts w:ascii="Times New Roman" w:hAnsi="Times New Roman" w:cs="Times New Roman"/>
          <w:sz w:val="32"/>
          <w:szCs w:val="32"/>
        </w:rPr>
        <w:t xml:space="preserve"> a </w:t>
      </w:r>
      <w:r w:rsidR="007C7798">
        <w:rPr>
          <w:rFonts w:ascii="Times New Roman" w:hAnsi="Times New Roman" w:cs="Times New Roman"/>
          <w:sz w:val="32"/>
          <w:szCs w:val="32"/>
        </w:rPr>
        <w:t>counter-argum</w:t>
      </w:r>
      <w:r w:rsidR="00774685">
        <w:rPr>
          <w:rFonts w:ascii="Times New Roman" w:hAnsi="Times New Roman" w:cs="Times New Roman"/>
          <w:sz w:val="32"/>
          <w:szCs w:val="32"/>
        </w:rPr>
        <w:t>e</w:t>
      </w:r>
      <w:r w:rsidR="007C7798">
        <w:rPr>
          <w:rFonts w:ascii="Times New Roman" w:hAnsi="Times New Roman" w:cs="Times New Roman"/>
          <w:sz w:val="32"/>
          <w:szCs w:val="32"/>
        </w:rPr>
        <w:t>nt</w:t>
      </w:r>
      <w:r>
        <w:rPr>
          <w:rFonts w:ascii="Times New Roman" w:hAnsi="Times New Roman" w:cs="Times New Roman"/>
          <w:sz w:val="32"/>
          <w:szCs w:val="32"/>
        </w:rPr>
        <w:t xml:space="preserve"> to the </w:t>
      </w:r>
      <w:proofErr w:type="spellStart"/>
      <w:r>
        <w:rPr>
          <w:rFonts w:ascii="Times New Roman" w:hAnsi="Times New Roman" w:cs="Times New Roman"/>
          <w:sz w:val="32"/>
          <w:szCs w:val="32"/>
        </w:rPr>
        <w:t>Pharasaic</w:t>
      </w:r>
      <w:proofErr w:type="spellEnd"/>
      <w:r>
        <w:rPr>
          <w:rFonts w:ascii="Times New Roman" w:hAnsi="Times New Roman" w:cs="Times New Roman"/>
          <w:sz w:val="32"/>
          <w:szCs w:val="32"/>
        </w:rPr>
        <w:t xml:space="preserve"> dogma, </w:t>
      </w:r>
      <w:r w:rsidR="007C7798">
        <w:rPr>
          <w:rFonts w:ascii="Times New Roman" w:hAnsi="Times New Roman" w:cs="Times New Roman"/>
          <w:sz w:val="32"/>
          <w:szCs w:val="32"/>
        </w:rPr>
        <w:t>“</w:t>
      </w:r>
      <w:r>
        <w:rPr>
          <w:rFonts w:ascii="Times New Roman" w:hAnsi="Times New Roman" w:cs="Times New Roman"/>
          <w:sz w:val="32"/>
          <w:szCs w:val="32"/>
        </w:rPr>
        <w:t>without circumcision you cannot be saved</w:t>
      </w:r>
      <w:r w:rsidR="007C7798">
        <w:rPr>
          <w:rFonts w:ascii="Times New Roman" w:hAnsi="Times New Roman" w:cs="Times New Roman"/>
          <w:sz w:val="32"/>
          <w:szCs w:val="32"/>
        </w:rPr>
        <w:t>”</w:t>
      </w:r>
      <w:r>
        <w:rPr>
          <w:rFonts w:ascii="Times New Roman" w:hAnsi="Times New Roman" w:cs="Times New Roman"/>
          <w:sz w:val="32"/>
          <w:szCs w:val="32"/>
        </w:rPr>
        <w:t xml:space="preserve">. </w:t>
      </w:r>
      <w:r w:rsidR="00774685">
        <w:rPr>
          <w:rFonts w:ascii="Times New Roman" w:hAnsi="Times New Roman" w:cs="Times New Roman"/>
          <w:sz w:val="32"/>
          <w:szCs w:val="32"/>
        </w:rPr>
        <w:t>At no time</w:t>
      </w:r>
      <w:r>
        <w:rPr>
          <w:rFonts w:ascii="Times New Roman" w:hAnsi="Times New Roman" w:cs="Times New Roman"/>
          <w:sz w:val="32"/>
          <w:szCs w:val="32"/>
        </w:rPr>
        <w:t xml:space="preserve"> did any apostle teach</w:t>
      </w:r>
      <w:r w:rsidR="00181934">
        <w:rPr>
          <w:rFonts w:ascii="Times New Roman" w:hAnsi="Times New Roman" w:cs="Times New Roman"/>
          <w:sz w:val="32"/>
          <w:szCs w:val="32"/>
        </w:rPr>
        <w:t xml:space="preserve"> a Jewish Christian</w:t>
      </w:r>
      <w:r>
        <w:rPr>
          <w:rFonts w:ascii="Times New Roman" w:hAnsi="Times New Roman" w:cs="Times New Roman"/>
          <w:sz w:val="32"/>
          <w:szCs w:val="32"/>
        </w:rPr>
        <w:t xml:space="preserve">, </w:t>
      </w:r>
      <w:r w:rsidR="00C516ED">
        <w:rPr>
          <w:rFonts w:ascii="Times New Roman" w:hAnsi="Times New Roman" w:cs="Times New Roman"/>
          <w:sz w:val="32"/>
          <w:szCs w:val="32"/>
        </w:rPr>
        <w:t>“</w:t>
      </w:r>
      <w:r>
        <w:rPr>
          <w:rFonts w:ascii="Times New Roman" w:hAnsi="Times New Roman" w:cs="Times New Roman"/>
          <w:sz w:val="32"/>
          <w:szCs w:val="32"/>
        </w:rPr>
        <w:t>unless you abandon Moses you cannot be saved</w:t>
      </w:r>
      <w:r w:rsidR="00C516ED">
        <w:rPr>
          <w:rFonts w:ascii="Times New Roman" w:hAnsi="Times New Roman" w:cs="Times New Roman"/>
          <w:sz w:val="32"/>
          <w:szCs w:val="32"/>
        </w:rPr>
        <w:t>”</w:t>
      </w:r>
      <w:r>
        <w:rPr>
          <w:rFonts w:ascii="Times New Roman" w:hAnsi="Times New Roman" w:cs="Times New Roman"/>
          <w:sz w:val="32"/>
          <w:szCs w:val="32"/>
        </w:rPr>
        <w:t xml:space="preserve">. </w:t>
      </w:r>
      <w:r w:rsidR="00EE2C14">
        <w:rPr>
          <w:rFonts w:ascii="Times New Roman" w:hAnsi="Times New Roman" w:cs="Times New Roman"/>
          <w:sz w:val="32"/>
          <w:szCs w:val="32"/>
        </w:rPr>
        <w:t>For the Jewish Christian under the New Covenant his salvation was alongside of the Mosaic Covenant.</w:t>
      </w:r>
    </w:p>
    <w:p w14:paraId="4AA7E5A0" w14:textId="2238117C" w:rsidR="008A2F2C" w:rsidRDefault="008A2F2C" w:rsidP="008D57B5">
      <w:pPr>
        <w:widowControl w:val="0"/>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Although the consequences for Israel breaking the Mosaic Covenant </w:t>
      </w:r>
      <w:r w:rsidR="00EE2C14">
        <w:rPr>
          <w:rFonts w:ascii="Times New Roman" w:hAnsi="Times New Roman" w:cs="Times New Roman"/>
          <w:sz w:val="32"/>
          <w:szCs w:val="32"/>
        </w:rPr>
        <w:t xml:space="preserve">in earlier times </w:t>
      </w:r>
      <w:r>
        <w:rPr>
          <w:rFonts w:ascii="Times New Roman" w:hAnsi="Times New Roman" w:cs="Times New Roman"/>
          <w:sz w:val="32"/>
          <w:szCs w:val="32"/>
        </w:rPr>
        <w:t>were pretty horrific (Lev</w:t>
      </w:r>
      <w:r w:rsidR="00751359">
        <w:rPr>
          <w:rFonts w:ascii="Times New Roman" w:hAnsi="Times New Roman" w:cs="Times New Roman"/>
          <w:sz w:val="32"/>
          <w:szCs w:val="32"/>
        </w:rPr>
        <w:t>.</w:t>
      </w:r>
      <w:r>
        <w:rPr>
          <w:rFonts w:ascii="Times New Roman" w:hAnsi="Times New Roman" w:cs="Times New Roman"/>
          <w:sz w:val="32"/>
          <w:szCs w:val="32"/>
        </w:rPr>
        <w:t xml:space="preserve">26:14-43; Deu.28:15-68), there was always a door left open </w:t>
      </w:r>
      <w:r w:rsidR="00181934">
        <w:rPr>
          <w:rFonts w:ascii="Times New Roman" w:hAnsi="Times New Roman" w:cs="Times New Roman"/>
          <w:sz w:val="32"/>
          <w:szCs w:val="32"/>
        </w:rPr>
        <w:t>–</w:t>
      </w:r>
    </w:p>
    <w:p w14:paraId="4AA7E5A1" w14:textId="77777777" w:rsidR="00751359" w:rsidRDefault="008A2F2C" w:rsidP="00751359">
      <w:pPr>
        <w:spacing w:after="0" w:line="259" w:lineRule="auto"/>
        <w:ind w:left="360"/>
        <w:rPr>
          <w:rFonts w:ascii="Times New Roman" w:hAnsi="Times New Roman" w:cs="Times New Roman"/>
          <w:sz w:val="32"/>
          <w:szCs w:val="32"/>
        </w:rPr>
      </w:pPr>
      <w:r>
        <w:rPr>
          <w:rFonts w:ascii="Times New Roman" w:hAnsi="Times New Roman" w:cs="Times New Roman"/>
          <w:sz w:val="32"/>
          <w:szCs w:val="32"/>
        </w:rPr>
        <w:t>“</w:t>
      </w:r>
      <w:r w:rsidR="00751359">
        <w:rPr>
          <w:rFonts w:ascii="Times New Roman" w:hAnsi="Times New Roman" w:cs="Times New Roman"/>
          <w:sz w:val="32"/>
          <w:szCs w:val="32"/>
        </w:rPr>
        <w:t xml:space="preserve">But </w:t>
      </w:r>
      <w:r w:rsidR="00751359" w:rsidRPr="0071132C">
        <w:rPr>
          <w:rFonts w:ascii="Times New Roman" w:hAnsi="Times New Roman" w:cs="Times New Roman"/>
          <w:i/>
          <w:sz w:val="32"/>
          <w:szCs w:val="32"/>
        </w:rPr>
        <w:t>if</w:t>
      </w:r>
      <w:r w:rsidR="00751359">
        <w:rPr>
          <w:rFonts w:ascii="Times New Roman" w:hAnsi="Times New Roman" w:cs="Times New Roman"/>
          <w:sz w:val="32"/>
          <w:szCs w:val="32"/>
        </w:rPr>
        <w:t xml:space="preserve"> they accept their guilt because, even because they rejected My judgments and their soul loathed My statutes, then even also this: in their coming into </w:t>
      </w:r>
      <w:r w:rsidR="00751359" w:rsidRPr="001300B8">
        <w:rPr>
          <w:rFonts w:ascii="Times New Roman" w:hAnsi="Times New Roman" w:cs="Times New Roman"/>
          <w:i/>
          <w:sz w:val="32"/>
          <w:szCs w:val="32"/>
        </w:rPr>
        <w:t>the</w:t>
      </w:r>
      <w:r w:rsidR="00751359">
        <w:rPr>
          <w:rFonts w:ascii="Times New Roman" w:hAnsi="Times New Roman" w:cs="Times New Roman"/>
          <w:sz w:val="32"/>
          <w:szCs w:val="32"/>
        </w:rPr>
        <w:t xml:space="preserve"> land of their enemies I will neither reject them nor loathe them to finish them off, to break My covenant with them, for I </w:t>
      </w:r>
      <w:r w:rsidR="00751359" w:rsidRPr="00CC25EB">
        <w:rPr>
          <w:rFonts w:ascii="Times New Roman" w:hAnsi="Times New Roman" w:cs="Times New Roman"/>
          <w:i/>
          <w:sz w:val="32"/>
          <w:szCs w:val="32"/>
        </w:rPr>
        <w:t>am</w:t>
      </w:r>
      <w:r w:rsidR="00751359">
        <w:rPr>
          <w:rFonts w:ascii="Times New Roman" w:hAnsi="Times New Roman" w:cs="Times New Roman"/>
          <w:sz w:val="32"/>
          <w:szCs w:val="32"/>
        </w:rPr>
        <w:t xml:space="preserve"> Yahweh their Elohim. But I will remember for them </w:t>
      </w:r>
      <w:r w:rsidR="00751359" w:rsidRPr="0029121A">
        <w:rPr>
          <w:rFonts w:ascii="Times New Roman" w:hAnsi="Times New Roman" w:cs="Times New Roman"/>
          <w:i/>
          <w:sz w:val="32"/>
          <w:szCs w:val="32"/>
        </w:rPr>
        <w:t>the</w:t>
      </w:r>
      <w:r w:rsidR="00751359">
        <w:rPr>
          <w:rFonts w:ascii="Times New Roman" w:hAnsi="Times New Roman" w:cs="Times New Roman"/>
          <w:sz w:val="32"/>
          <w:szCs w:val="32"/>
        </w:rPr>
        <w:t xml:space="preserve"> covenant of </w:t>
      </w:r>
      <w:r w:rsidR="00751359" w:rsidRPr="0029121A">
        <w:rPr>
          <w:rFonts w:ascii="Times New Roman" w:hAnsi="Times New Roman" w:cs="Times New Roman"/>
          <w:i/>
          <w:sz w:val="32"/>
          <w:szCs w:val="32"/>
        </w:rPr>
        <w:t>the</w:t>
      </w:r>
      <w:r w:rsidR="00751359">
        <w:rPr>
          <w:rFonts w:ascii="Times New Roman" w:hAnsi="Times New Roman" w:cs="Times New Roman"/>
          <w:sz w:val="32"/>
          <w:szCs w:val="32"/>
        </w:rPr>
        <w:t xml:space="preserve"> first ones, whom I brought out from </w:t>
      </w:r>
      <w:r w:rsidR="00751359" w:rsidRPr="0029121A">
        <w:rPr>
          <w:rFonts w:ascii="Times New Roman" w:hAnsi="Times New Roman" w:cs="Times New Roman"/>
          <w:i/>
          <w:sz w:val="32"/>
          <w:szCs w:val="32"/>
        </w:rPr>
        <w:t>the</w:t>
      </w:r>
      <w:r w:rsidR="00751359">
        <w:rPr>
          <w:rFonts w:ascii="Times New Roman" w:hAnsi="Times New Roman" w:cs="Times New Roman"/>
          <w:sz w:val="32"/>
          <w:szCs w:val="32"/>
        </w:rPr>
        <w:t xml:space="preserve"> land of Egypt in sight of </w:t>
      </w:r>
      <w:r w:rsidR="00751359" w:rsidRPr="0029121A">
        <w:rPr>
          <w:rFonts w:ascii="Times New Roman" w:hAnsi="Times New Roman" w:cs="Times New Roman"/>
          <w:i/>
          <w:sz w:val="32"/>
          <w:szCs w:val="32"/>
        </w:rPr>
        <w:t>the</w:t>
      </w:r>
      <w:r w:rsidR="00751359">
        <w:rPr>
          <w:rFonts w:ascii="Times New Roman" w:hAnsi="Times New Roman" w:cs="Times New Roman"/>
          <w:sz w:val="32"/>
          <w:szCs w:val="32"/>
        </w:rPr>
        <w:t xml:space="preserve"> nations to become to them for Elohim. I </w:t>
      </w:r>
      <w:r w:rsidR="00751359" w:rsidRPr="0029121A">
        <w:rPr>
          <w:rFonts w:ascii="Times New Roman" w:hAnsi="Times New Roman" w:cs="Times New Roman"/>
          <w:i/>
          <w:sz w:val="32"/>
          <w:szCs w:val="32"/>
        </w:rPr>
        <w:t>am</w:t>
      </w:r>
      <w:r w:rsidR="00751359">
        <w:rPr>
          <w:rFonts w:ascii="Times New Roman" w:hAnsi="Times New Roman" w:cs="Times New Roman"/>
          <w:sz w:val="32"/>
          <w:szCs w:val="32"/>
        </w:rPr>
        <w:t xml:space="preserve"> Yahweh.</w:t>
      </w:r>
      <w:r>
        <w:rPr>
          <w:rFonts w:ascii="Times New Roman" w:hAnsi="Times New Roman" w:cs="Times New Roman"/>
          <w:sz w:val="32"/>
          <w:szCs w:val="32"/>
        </w:rPr>
        <w:t xml:space="preserve">”     </w:t>
      </w:r>
    </w:p>
    <w:p w14:paraId="4AA7E5A2" w14:textId="77777777" w:rsidR="008A2F2C" w:rsidRDefault="008A2F2C" w:rsidP="00751359">
      <w:pPr>
        <w:spacing w:after="160" w:line="259" w:lineRule="auto"/>
        <w:ind w:left="6480" w:firstLine="720"/>
        <w:rPr>
          <w:rFonts w:ascii="Times New Roman" w:hAnsi="Times New Roman" w:cs="Times New Roman"/>
          <w:sz w:val="32"/>
          <w:szCs w:val="32"/>
        </w:rPr>
      </w:pPr>
      <w:r>
        <w:rPr>
          <w:rFonts w:ascii="Times New Roman" w:hAnsi="Times New Roman" w:cs="Times New Roman"/>
          <w:sz w:val="32"/>
          <w:szCs w:val="32"/>
        </w:rPr>
        <w:t>Lev.26:</w:t>
      </w:r>
      <w:r w:rsidR="00751359">
        <w:rPr>
          <w:rFonts w:ascii="Times New Roman" w:hAnsi="Times New Roman" w:cs="Times New Roman"/>
          <w:sz w:val="32"/>
          <w:szCs w:val="32"/>
        </w:rPr>
        <w:t>44-45</w:t>
      </w:r>
    </w:p>
    <w:p w14:paraId="4AA7E5A3" w14:textId="73A941B4" w:rsidR="00751359" w:rsidRDefault="00751359" w:rsidP="00751359">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In Jer.31:32, previously quoted, it was Israel who </w:t>
      </w:r>
      <w:r w:rsidR="0035791A">
        <w:rPr>
          <w:rFonts w:ascii="Times New Roman" w:hAnsi="Times New Roman" w:cs="Times New Roman"/>
          <w:sz w:val="32"/>
          <w:szCs w:val="32"/>
        </w:rPr>
        <w:t xml:space="preserve">had </w:t>
      </w:r>
      <w:r>
        <w:rPr>
          <w:rFonts w:ascii="Times New Roman" w:hAnsi="Times New Roman" w:cs="Times New Roman"/>
          <w:sz w:val="32"/>
          <w:szCs w:val="32"/>
        </w:rPr>
        <w:t>broke</w:t>
      </w:r>
      <w:r w:rsidR="0035791A">
        <w:rPr>
          <w:rFonts w:ascii="Times New Roman" w:hAnsi="Times New Roman" w:cs="Times New Roman"/>
          <w:sz w:val="32"/>
          <w:szCs w:val="32"/>
        </w:rPr>
        <w:t>n</w:t>
      </w:r>
      <w:r>
        <w:rPr>
          <w:rFonts w:ascii="Times New Roman" w:hAnsi="Times New Roman" w:cs="Times New Roman"/>
          <w:sz w:val="32"/>
          <w:szCs w:val="32"/>
        </w:rPr>
        <w:t xml:space="preserve"> covenant with Yahweh. Nowhere does it say that Yahweh breaks the covenant of law and substitutes a new covenant for it. Both continue</w:t>
      </w:r>
      <w:r w:rsidR="00220A33">
        <w:rPr>
          <w:rFonts w:ascii="Times New Roman" w:hAnsi="Times New Roman" w:cs="Times New Roman"/>
          <w:sz w:val="32"/>
          <w:szCs w:val="32"/>
        </w:rPr>
        <w:t>d</w:t>
      </w:r>
      <w:r>
        <w:rPr>
          <w:rFonts w:ascii="Times New Roman" w:hAnsi="Times New Roman" w:cs="Times New Roman"/>
          <w:sz w:val="32"/>
          <w:szCs w:val="32"/>
        </w:rPr>
        <w:t xml:space="preserve"> side-by-side each for its own purpose</w:t>
      </w:r>
      <w:r w:rsidR="00220A33">
        <w:rPr>
          <w:rFonts w:ascii="Times New Roman" w:hAnsi="Times New Roman" w:cs="Times New Roman"/>
          <w:sz w:val="32"/>
          <w:szCs w:val="32"/>
        </w:rPr>
        <w:t>.</w:t>
      </w:r>
      <w:r w:rsidR="006F20D8">
        <w:rPr>
          <w:rFonts w:ascii="Times New Roman" w:hAnsi="Times New Roman" w:cs="Times New Roman"/>
          <w:sz w:val="32"/>
          <w:szCs w:val="32"/>
        </w:rPr>
        <w:t xml:space="preserve"> And Paul even complied with the Mosaic covenant at times for practical reasons. He had Timothy, son of an apostate Jew, circumcised so that he could accompany Paul into the synagogues of the dispersion (Acts 16:1-3). He also taught Gentile beli</w:t>
      </w:r>
      <w:r w:rsidR="00893375">
        <w:rPr>
          <w:rFonts w:ascii="Times New Roman" w:hAnsi="Times New Roman" w:cs="Times New Roman"/>
          <w:sz w:val="32"/>
          <w:szCs w:val="32"/>
        </w:rPr>
        <w:t>e</w:t>
      </w:r>
      <w:r w:rsidR="006F20D8">
        <w:rPr>
          <w:rFonts w:ascii="Times New Roman" w:hAnsi="Times New Roman" w:cs="Times New Roman"/>
          <w:sz w:val="32"/>
          <w:szCs w:val="32"/>
        </w:rPr>
        <w:t xml:space="preserve">vers not to flaunt their freedom from legal observances in the face of their weaker brothers – i.e., Messianic Christians who still clung to the </w:t>
      </w:r>
      <w:r w:rsidR="006F20D8">
        <w:rPr>
          <w:rFonts w:ascii="Times New Roman" w:hAnsi="Times New Roman" w:cs="Times New Roman"/>
          <w:sz w:val="32"/>
          <w:szCs w:val="32"/>
        </w:rPr>
        <w:lastRenderedPageBreak/>
        <w:t xml:space="preserve">law from old </w:t>
      </w:r>
      <w:r w:rsidR="00C516ED">
        <w:rPr>
          <w:rFonts w:ascii="Times New Roman" w:hAnsi="Times New Roman" w:cs="Times New Roman"/>
          <w:sz w:val="32"/>
          <w:szCs w:val="32"/>
        </w:rPr>
        <w:t xml:space="preserve">religious </w:t>
      </w:r>
      <w:r w:rsidR="006F20D8">
        <w:rPr>
          <w:rFonts w:ascii="Times New Roman" w:hAnsi="Times New Roman" w:cs="Times New Roman"/>
          <w:sz w:val="32"/>
          <w:szCs w:val="32"/>
        </w:rPr>
        <w:t>habit (Rom</w:t>
      </w:r>
      <w:r w:rsidR="00181934">
        <w:rPr>
          <w:rFonts w:ascii="Times New Roman" w:hAnsi="Times New Roman" w:cs="Times New Roman"/>
          <w:sz w:val="32"/>
          <w:szCs w:val="32"/>
        </w:rPr>
        <w:t xml:space="preserve">ans </w:t>
      </w:r>
      <w:r w:rsidR="006F20D8">
        <w:rPr>
          <w:rFonts w:ascii="Times New Roman" w:hAnsi="Times New Roman" w:cs="Times New Roman"/>
          <w:sz w:val="32"/>
          <w:szCs w:val="32"/>
        </w:rPr>
        <w:t xml:space="preserve">14). </w:t>
      </w:r>
      <w:r w:rsidR="00F36F2D">
        <w:rPr>
          <w:rFonts w:ascii="Times New Roman" w:hAnsi="Times New Roman" w:cs="Times New Roman"/>
          <w:sz w:val="32"/>
          <w:szCs w:val="32"/>
        </w:rPr>
        <w:t xml:space="preserve">He expressed his use of the law very succinctly to the Corinthians, at least some of whom were </w:t>
      </w:r>
      <w:r w:rsidR="00EE2C14">
        <w:rPr>
          <w:rFonts w:ascii="Times New Roman" w:hAnsi="Times New Roman" w:cs="Times New Roman"/>
          <w:sz w:val="32"/>
          <w:szCs w:val="32"/>
        </w:rPr>
        <w:t xml:space="preserve">from a </w:t>
      </w:r>
      <w:r w:rsidR="00F36F2D">
        <w:rPr>
          <w:rFonts w:ascii="Times New Roman" w:hAnsi="Times New Roman" w:cs="Times New Roman"/>
          <w:sz w:val="32"/>
          <w:szCs w:val="32"/>
        </w:rPr>
        <w:t xml:space="preserve">Jewish </w:t>
      </w:r>
      <w:r w:rsidR="00EE2C14">
        <w:rPr>
          <w:rFonts w:ascii="Times New Roman" w:hAnsi="Times New Roman" w:cs="Times New Roman"/>
          <w:sz w:val="32"/>
          <w:szCs w:val="32"/>
        </w:rPr>
        <w:t>background</w:t>
      </w:r>
      <w:r w:rsidR="00F36F2D">
        <w:rPr>
          <w:rFonts w:ascii="Times New Roman" w:hAnsi="Times New Roman" w:cs="Times New Roman"/>
          <w:sz w:val="32"/>
          <w:szCs w:val="32"/>
        </w:rPr>
        <w:t xml:space="preserve"> </w:t>
      </w:r>
      <w:r w:rsidR="0035791A">
        <w:rPr>
          <w:rFonts w:ascii="Times New Roman" w:hAnsi="Times New Roman" w:cs="Times New Roman"/>
          <w:sz w:val="32"/>
          <w:szCs w:val="32"/>
        </w:rPr>
        <w:t>–</w:t>
      </w:r>
    </w:p>
    <w:p w14:paraId="4AA7E5A4" w14:textId="77777777" w:rsidR="00F36F2D" w:rsidRDefault="00F36F2D" w:rsidP="00F36F2D">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“And I became to the Jews as a Jew, so that I might gain Jews, to those under law as under law </w:t>
      </w:r>
      <w:r w:rsidR="00D17046">
        <w:rPr>
          <w:rFonts w:ascii="Times New Roman" w:hAnsi="Times New Roman" w:cs="Times New Roman"/>
          <w:sz w:val="32"/>
          <w:szCs w:val="32"/>
        </w:rPr>
        <w:t>–</w:t>
      </w:r>
      <w:r>
        <w:rPr>
          <w:rFonts w:ascii="Times New Roman" w:hAnsi="Times New Roman" w:cs="Times New Roman"/>
          <w:sz w:val="32"/>
          <w:szCs w:val="32"/>
        </w:rPr>
        <w:t xml:space="preserve"> </w:t>
      </w:r>
      <w:r w:rsidR="00D17046">
        <w:rPr>
          <w:rFonts w:ascii="Times New Roman" w:hAnsi="Times New Roman" w:cs="Times New Roman"/>
          <w:sz w:val="32"/>
          <w:szCs w:val="32"/>
        </w:rPr>
        <w:t>not being myself under law – so that I might gain those under law.</w:t>
      </w:r>
      <w:r>
        <w:rPr>
          <w:rFonts w:ascii="Times New Roman" w:hAnsi="Times New Roman" w:cs="Times New Roman"/>
          <w:sz w:val="32"/>
          <w:szCs w:val="32"/>
        </w:rPr>
        <w:t>”     1 Cor.9:20</w:t>
      </w:r>
    </w:p>
    <w:p w14:paraId="4AA7E5A5" w14:textId="77777777" w:rsidR="0040264F" w:rsidRDefault="0040264F" w:rsidP="0040264F">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On his last visit to Jerusalem, Paul took James’ advice to purify himself with some men fulfilling their vows. But this was done to show  the Jews that the rumors about him abandoning Moses were false. One part of that account is remarkable in what it shows about Messianic Jews of that time </w:t>
      </w:r>
      <w:r w:rsidR="004461A0">
        <w:rPr>
          <w:rFonts w:ascii="Times New Roman" w:hAnsi="Times New Roman" w:cs="Times New Roman"/>
          <w:sz w:val="32"/>
          <w:szCs w:val="32"/>
        </w:rPr>
        <w:t>–</w:t>
      </w:r>
      <w:r>
        <w:rPr>
          <w:rFonts w:ascii="Times New Roman" w:hAnsi="Times New Roman" w:cs="Times New Roman"/>
          <w:sz w:val="32"/>
          <w:szCs w:val="32"/>
        </w:rPr>
        <w:t xml:space="preserve"> </w:t>
      </w:r>
    </w:p>
    <w:p w14:paraId="4AA7E5A6" w14:textId="39F277B7" w:rsidR="0040264F" w:rsidRDefault="0040264F" w:rsidP="0040264F">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“You see, brother, how many myriads </w:t>
      </w:r>
      <w:r w:rsidR="004D0FF9">
        <w:rPr>
          <w:rFonts w:ascii="Times New Roman" w:hAnsi="Times New Roman" w:cs="Times New Roman"/>
          <w:sz w:val="32"/>
          <w:szCs w:val="32"/>
        </w:rPr>
        <w:t xml:space="preserve">(tens of thousands) </w:t>
      </w:r>
      <w:r>
        <w:rPr>
          <w:rFonts w:ascii="Times New Roman" w:hAnsi="Times New Roman" w:cs="Times New Roman"/>
          <w:sz w:val="32"/>
          <w:szCs w:val="32"/>
        </w:rPr>
        <w:t>there are among the Jews, those having believed, and all are jealous of the law.”     Acts 21:20</w:t>
      </w:r>
    </w:p>
    <w:p w14:paraId="4AA7E5A7" w14:textId="77777777" w:rsidR="00126063" w:rsidRDefault="00126063" w:rsidP="005E7944">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This jealousy, or zeal for the law seems to have been the normal state for </w:t>
      </w:r>
      <w:r w:rsidR="003D0613">
        <w:rPr>
          <w:rFonts w:ascii="Times New Roman" w:hAnsi="Times New Roman" w:cs="Times New Roman"/>
          <w:sz w:val="32"/>
          <w:szCs w:val="32"/>
        </w:rPr>
        <w:t>Jewish</w:t>
      </w:r>
      <w:r>
        <w:rPr>
          <w:rFonts w:ascii="Times New Roman" w:hAnsi="Times New Roman" w:cs="Times New Roman"/>
          <w:sz w:val="32"/>
          <w:szCs w:val="32"/>
        </w:rPr>
        <w:t xml:space="preserve"> Christians of that day.</w:t>
      </w:r>
      <w:r w:rsidR="005E7944">
        <w:rPr>
          <w:rFonts w:ascii="Times New Roman" w:hAnsi="Times New Roman" w:cs="Times New Roman"/>
          <w:sz w:val="32"/>
          <w:szCs w:val="32"/>
        </w:rPr>
        <w:t xml:space="preserve"> Although Paul was quite clear that the covenant of law could not make a man righteous (Gal.2:21), it continued to be part of the Jewish Christian’s cherished heritage. If he leaned too heavily on it for things like justification from sin, he </w:t>
      </w:r>
      <w:r w:rsidR="00F42889">
        <w:rPr>
          <w:rFonts w:ascii="Times New Roman" w:hAnsi="Times New Roman" w:cs="Times New Roman"/>
          <w:sz w:val="32"/>
          <w:szCs w:val="32"/>
        </w:rPr>
        <w:t>would become</w:t>
      </w:r>
      <w:r w:rsidR="005E7944">
        <w:rPr>
          <w:rFonts w:ascii="Times New Roman" w:hAnsi="Times New Roman" w:cs="Times New Roman"/>
          <w:sz w:val="32"/>
          <w:szCs w:val="32"/>
        </w:rPr>
        <w:t xml:space="preserve"> the stumbling, weaker brother of Rom.14:21.</w:t>
      </w:r>
    </w:p>
    <w:p w14:paraId="4AA7E5A8" w14:textId="77777777" w:rsidR="005329FC" w:rsidRDefault="005329FC" w:rsidP="005329FC">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Then how should we interpret such statements as </w:t>
      </w:r>
      <w:r w:rsidR="00C516ED">
        <w:rPr>
          <w:rFonts w:ascii="Times New Roman" w:hAnsi="Times New Roman" w:cs="Times New Roman"/>
          <w:sz w:val="32"/>
          <w:szCs w:val="32"/>
        </w:rPr>
        <w:t>–</w:t>
      </w:r>
    </w:p>
    <w:p w14:paraId="4AA7E5A9" w14:textId="7EC70919" w:rsidR="005329FC" w:rsidRDefault="005329FC" w:rsidP="005329FC">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w:t>
      </w:r>
      <w:r w:rsidR="00F42889">
        <w:rPr>
          <w:rFonts w:ascii="Times New Roman" w:hAnsi="Times New Roman" w:cs="Times New Roman"/>
          <w:sz w:val="32"/>
          <w:szCs w:val="32"/>
        </w:rPr>
        <w:t xml:space="preserve">For as many as sinned without law, will also perish without law. And as many as sinned by (or ‘in’) </w:t>
      </w:r>
      <w:r w:rsidR="00F42889" w:rsidRPr="00F42889">
        <w:rPr>
          <w:rFonts w:ascii="Times New Roman" w:hAnsi="Times New Roman" w:cs="Times New Roman"/>
          <w:i/>
          <w:sz w:val="32"/>
          <w:szCs w:val="32"/>
        </w:rPr>
        <w:t>the</w:t>
      </w:r>
      <w:r w:rsidR="00F42889">
        <w:rPr>
          <w:rFonts w:ascii="Times New Roman" w:hAnsi="Times New Roman" w:cs="Times New Roman"/>
          <w:sz w:val="32"/>
          <w:szCs w:val="32"/>
        </w:rPr>
        <w:t xml:space="preserve"> law will be judged by </w:t>
      </w:r>
      <w:r w:rsidR="00F42889" w:rsidRPr="00F42889">
        <w:rPr>
          <w:rFonts w:ascii="Times New Roman" w:hAnsi="Times New Roman" w:cs="Times New Roman"/>
          <w:i/>
          <w:sz w:val="32"/>
          <w:szCs w:val="32"/>
        </w:rPr>
        <w:t>the</w:t>
      </w:r>
      <w:r w:rsidR="00F42889">
        <w:rPr>
          <w:rFonts w:ascii="Times New Roman" w:hAnsi="Times New Roman" w:cs="Times New Roman"/>
          <w:sz w:val="32"/>
          <w:szCs w:val="32"/>
        </w:rPr>
        <w:t xml:space="preserve"> law. For the hearers of </w:t>
      </w:r>
      <w:r w:rsidR="00F42889" w:rsidRPr="00F42889">
        <w:rPr>
          <w:rFonts w:ascii="Times New Roman" w:hAnsi="Times New Roman" w:cs="Times New Roman"/>
          <w:i/>
          <w:sz w:val="32"/>
          <w:szCs w:val="32"/>
        </w:rPr>
        <w:t>the</w:t>
      </w:r>
      <w:r w:rsidR="00F42889">
        <w:rPr>
          <w:rFonts w:ascii="Times New Roman" w:hAnsi="Times New Roman" w:cs="Times New Roman"/>
          <w:sz w:val="32"/>
          <w:szCs w:val="32"/>
        </w:rPr>
        <w:t xml:space="preserve"> law are not righteous with God, but </w:t>
      </w:r>
      <w:r w:rsidR="00F42889" w:rsidRPr="00F42889">
        <w:rPr>
          <w:rFonts w:ascii="Times New Roman" w:hAnsi="Times New Roman" w:cs="Times New Roman"/>
          <w:b/>
          <w:sz w:val="32"/>
          <w:szCs w:val="32"/>
        </w:rPr>
        <w:t xml:space="preserve">the doers of </w:t>
      </w:r>
      <w:r w:rsidR="00F42889" w:rsidRPr="00F42889">
        <w:rPr>
          <w:rFonts w:ascii="Times New Roman" w:hAnsi="Times New Roman" w:cs="Times New Roman"/>
          <w:b/>
          <w:i/>
          <w:sz w:val="32"/>
          <w:szCs w:val="32"/>
        </w:rPr>
        <w:t>the</w:t>
      </w:r>
      <w:r w:rsidR="00F42889" w:rsidRPr="00F42889">
        <w:rPr>
          <w:rFonts w:ascii="Times New Roman" w:hAnsi="Times New Roman" w:cs="Times New Roman"/>
          <w:b/>
          <w:sz w:val="32"/>
          <w:szCs w:val="32"/>
        </w:rPr>
        <w:t xml:space="preserve"> law will be justified</w:t>
      </w:r>
      <w:r w:rsidR="00F42889">
        <w:rPr>
          <w:rFonts w:ascii="Times New Roman" w:hAnsi="Times New Roman" w:cs="Times New Roman"/>
          <w:sz w:val="32"/>
          <w:szCs w:val="32"/>
        </w:rPr>
        <w:t>. For whenever nations, those not having law, may do by nature the things of the law</w:t>
      </w:r>
      <w:r w:rsidR="006D3468">
        <w:rPr>
          <w:rFonts w:ascii="Times New Roman" w:hAnsi="Times New Roman" w:cs="Times New Roman"/>
          <w:sz w:val="32"/>
          <w:szCs w:val="32"/>
        </w:rPr>
        <w:t xml:space="preserve">, these not having law are a law to themselves, whoever indicate the work of the law written in their hearts, their conscience bearing witness together, and the reasonings of one another afterwards accusing, or even defending </w:t>
      </w:r>
      <w:r w:rsidR="006D3468" w:rsidRPr="006D3468">
        <w:rPr>
          <w:rFonts w:ascii="Times New Roman" w:hAnsi="Times New Roman" w:cs="Times New Roman"/>
          <w:i/>
          <w:sz w:val="32"/>
          <w:szCs w:val="32"/>
        </w:rPr>
        <w:t>them</w:t>
      </w:r>
      <w:r w:rsidR="006D3468" w:rsidRPr="006D3468">
        <w:rPr>
          <w:rFonts w:ascii="Times New Roman" w:hAnsi="Times New Roman" w:cs="Times New Roman"/>
          <w:sz w:val="32"/>
          <w:szCs w:val="32"/>
        </w:rPr>
        <w:t>, in the day when God will judge the hidden things of mankind</w:t>
      </w:r>
      <w:r w:rsidR="006D3468">
        <w:rPr>
          <w:rFonts w:ascii="Times New Roman" w:hAnsi="Times New Roman" w:cs="Times New Roman"/>
          <w:sz w:val="32"/>
          <w:szCs w:val="32"/>
        </w:rPr>
        <w:t xml:space="preserve"> by Christ Jesus, </w:t>
      </w:r>
      <w:r w:rsidR="006D3468">
        <w:rPr>
          <w:rFonts w:ascii="Times New Roman" w:hAnsi="Times New Roman" w:cs="Times New Roman"/>
          <w:sz w:val="32"/>
          <w:szCs w:val="32"/>
        </w:rPr>
        <w:lastRenderedPageBreak/>
        <w:t>according to my gospel</w:t>
      </w:r>
      <w:r w:rsidR="006D3468" w:rsidRPr="006D3468">
        <w:rPr>
          <w:rFonts w:ascii="Times New Roman" w:hAnsi="Times New Roman" w:cs="Times New Roman"/>
          <w:sz w:val="32"/>
          <w:szCs w:val="32"/>
        </w:rPr>
        <w:t>.</w:t>
      </w:r>
      <w:r w:rsidR="006D3468">
        <w:rPr>
          <w:rFonts w:ascii="Times New Roman" w:hAnsi="Times New Roman" w:cs="Times New Roman"/>
          <w:sz w:val="32"/>
          <w:szCs w:val="32"/>
        </w:rPr>
        <w:t xml:space="preserve"> But if you are named ‘Jew’ and rest upon law and boast in God, </w:t>
      </w:r>
      <w:r w:rsidR="00E84681">
        <w:rPr>
          <w:rFonts w:ascii="Times New Roman" w:hAnsi="Times New Roman" w:cs="Times New Roman"/>
          <w:sz w:val="32"/>
          <w:szCs w:val="32"/>
        </w:rPr>
        <w:t xml:space="preserve">and know the (‘His’) will and approve the excellent things, being instructed out of the law, and you have been persuaded </w:t>
      </w:r>
      <w:r w:rsidR="00E84681" w:rsidRPr="00E84681">
        <w:rPr>
          <w:rFonts w:ascii="Times New Roman" w:hAnsi="Times New Roman" w:cs="Times New Roman"/>
          <w:i/>
          <w:sz w:val="32"/>
          <w:szCs w:val="32"/>
        </w:rPr>
        <w:t xml:space="preserve">that </w:t>
      </w:r>
      <w:r w:rsidR="00E84681">
        <w:rPr>
          <w:rFonts w:ascii="Times New Roman" w:hAnsi="Times New Roman" w:cs="Times New Roman"/>
          <w:sz w:val="32"/>
          <w:szCs w:val="32"/>
        </w:rPr>
        <w:t xml:space="preserve">you yourself are a guide of the blind, a light of those in darkness, an instructor of </w:t>
      </w:r>
      <w:r w:rsidR="00E84681" w:rsidRPr="00E84681">
        <w:rPr>
          <w:rFonts w:ascii="Times New Roman" w:hAnsi="Times New Roman" w:cs="Times New Roman"/>
          <w:i/>
          <w:sz w:val="32"/>
          <w:szCs w:val="32"/>
        </w:rPr>
        <w:t>the</w:t>
      </w:r>
      <w:r w:rsidR="00E84681">
        <w:rPr>
          <w:rFonts w:ascii="Times New Roman" w:hAnsi="Times New Roman" w:cs="Times New Roman"/>
          <w:sz w:val="32"/>
          <w:szCs w:val="32"/>
        </w:rPr>
        <w:t xml:space="preserve"> foolish, a teacher of babes, having the form of the knowledge and the truth in the law – therefore, one teaching another, do you not teach yourself? The one preaching not to steal, do you steal? The one saying not to commit adultery, do you commit adultery? </w:t>
      </w:r>
      <w:r w:rsidR="00B05D45">
        <w:rPr>
          <w:rFonts w:ascii="Times New Roman" w:hAnsi="Times New Roman" w:cs="Times New Roman"/>
          <w:sz w:val="32"/>
          <w:szCs w:val="32"/>
        </w:rPr>
        <w:t xml:space="preserve">The one detesting the idols, do you rob temples? You who boasts in law, do you dishonor God by the transgression of the law? For </w:t>
      </w:r>
      <w:r w:rsidR="00B05D45" w:rsidRPr="00B05D45">
        <w:rPr>
          <w:rFonts w:ascii="Times New Roman" w:hAnsi="Times New Roman" w:cs="Times New Roman"/>
          <w:i/>
          <w:sz w:val="32"/>
          <w:szCs w:val="32"/>
        </w:rPr>
        <w:t>the</w:t>
      </w:r>
      <w:r w:rsidR="00B05D45">
        <w:rPr>
          <w:rFonts w:ascii="Times New Roman" w:hAnsi="Times New Roman" w:cs="Times New Roman"/>
          <w:sz w:val="32"/>
          <w:szCs w:val="32"/>
        </w:rPr>
        <w:t xml:space="preserve"> name of God is blasphemed among the nations by you, just as it has been written</w:t>
      </w:r>
      <w:r w:rsidR="00054739">
        <w:rPr>
          <w:rFonts w:ascii="Times New Roman" w:hAnsi="Times New Roman" w:cs="Times New Roman"/>
          <w:sz w:val="32"/>
          <w:szCs w:val="32"/>
        </w:rPr>
        <w:t>.</w:t>
      </w:r>
      <w:r w:rsidR="00B05D45">
        <w:rPr>
          <w:rFonts w:ascii="Times New Roman" w:hAnsi="Times New Roman" w:cs="Times New Roman"/>
          <w:sz w:val="32"/>
          <w:szCs w:val="32"/>
        </w:rPr>
        <w:t xml:space="preserve"> For circumcision indeed profits, if you perform </w:t>
      </w:r>
      <w:r w:rsidR="00B05D45" w:rsidRPr="00B05D45">
        <w:rPr>
          <w:rFonts w:ascii="Times New Roman" w:hAnsi="Times New Roman" w:cs="Times New Roman"/>
          <w:i/>
          <w:sz w:val="32"/>
          <w:szCs w:val="32"/>
        </w:rPr>
        <w:t>the</w:t>
      </w:r>
      <w:r w:rsidR="00B05D45">
        <w:rPr>
          <w:rFonts w:ascii="Times New Roman" w:hAnsi="Times New Roman" w:cs="Times New Roman"/>
          <w:sz w:val="32"/>
          <w:szCs w:val="32"/>
        </w:rPr>
        <w:t xml:space="preserve"> law, but if you should be a transgressor of law, your circumcision has become uncircumcision. If therefore the uncircumcision keeps the righteous requirements of the law, will not his uncircumcision be reckoned for circumcision? And the uncircumcision by nature</w:t>
      </w:r>
      <w:r w:rsidR="00882061">
        <w:rPr>
          <w:rFonts w:ascii="Times New Roman" w:hAnsi="Times New Roman" w:cs="Times New Roman"/>
          <w:sz w:val="32"/>
          <w:szCs w:val="32"/>
        </w:rPr>
        <w:t xml:space="preserve">, the one completing </w:t>
      </w:r>
      <w:r w:rsidR="00882061" w:rsidRPr="00882061">
        <w:rPr>
          <w:rFonts w:ascii="Times New Roman" w:hAnsi="Times New Roman" w:cs="Times New Roman"/>
          <w:i/>
          <w:sz w:val="32"/>
          <w:szCs w:val="32"/>
        </w:rPr>
        <w:t>the</w:t>
      </w:r>
      <w:r w:rsidR="00882061">
        <w:rPr>
          <w:rFonts w:ascii="Times New Roman" w:hAnsi="Times New Roman" w:cs="Times New Roman"/>
          <w:sz w:val="32"/>
          <w:szCs w:val="32"/>
        </w:rPr>
        <w:t xml:space="preserve"> law,</w:t>
      </w:r>
      <w:r w:rsidR="00B05D45">
        <w:rPr>
          <w:rFonts w:ascii="Times New Roman" w:hAnsi="Times New Roman" w:cs="Times New Roman"/>
          <w:sz w:val="32"/>
          <w:szCs w:val="32"/>
        </w:rPr>
        <w:t xml:space="preserve"> will judge</w:t>
      </w:r>
      <w:r w:rsidR="00882061">
        <w:rPr>
          <w:rFonts w:ascii="Times New Roman" w:hAnsi="Times New Roman" w:cs="Times New Roman"/>
          <w:sz w:val="32"/>
          <w:szCs w:val="32"/>
        </w:rPr>
        <w:t xml:space="preserve"> you who by letter and circumcision </w:t>
      </w:r>
      <w:r w:rsidR="00882061" w:rsidRPr="00882061">
        <w:rPr>
          <w:rFonts w:ascii="Times New Roman" w:hAnsi="Times New Roman" w:cs="Times New Roman"/>
          <w:i/>
          <w:sz w:val="32"/>
          <w:szCs w:val="32"/>
        </w:rPr>
        <w:t xml:space="preserve">are </w:t>
      </w:r>
      <w:r w:rsidR="00882061">
        <w:rPr>
          <w:rFonts w:ascii="Times New Roman" w:hAnsi="Times New Roman" w:cs="Times New Roman"/>
          <w:sz w:val="32"/>
          <w:szCs w:val="32"/>
        </w:rPr>
        <w:t xml:space="preserve">a transgressor of law. For he is not a Jew, the one on the outside; neither </w:t>
      </w:r>
      <w:r w:rsidR="00882061" w:rsidRPr="00882061">
        <w:rPr>
          <w:rFonts w:ascii="Times New Roman" w:hAnsi="Times New Roman" w:cs="Times New Roman"/>
          <w:i/>
          <w:sz w:val="32"/>
          <w:szCs w:val="32"/>
        </w:rPr>
        <w:t>is</w:t>
      </w:r>
      <w:r w:rsidR="00882061">
        <w:rPr>
          <w:rFonts w:ascii="Times New Roman" w:hAnsi="Times New Roman" w:cs="Times New Roman"/>
          <w:sz w:val="32"/>
          <w:szCs w:val="32"/>
        </w:rPr>
        <w:t xml:space="preserve"> circumcision the one on the outside in the flesh, but he who </w:t>
      </w:r>
      <w:r w:rsidR="00882061" w:rsidRPr="00882061">
        <w:rPr>
          <w:rFonts w:ascii="Times New Roman" w:hAnsi="Times New Roman" w:cs="Times New Roman"/>
          <w:i/>
          <w:sz w:val="32"/>
          <w:szCs w:val="32"/>
        </w:rPr>
        <w:t xml:space="preserve">is </w:t>
      </w:r>
      <w:r w:rsidR="00882061">
        <w:rPr>
          <w:rFonts w:ascii="Times New Roman" w:hAnsi="Times New Roman" w:cs="Times New Roman"/>
          <w:sz w:val="32"/>
          <w:szCs w:val="32"/>
        </w:rPr>
        <w:t xml:space="preserve">a Jew on the inside, and circumcision </w:t>
      </w:r>
      <w:r w:rsidR="00882061" w:rsidRPr="00882061">
        <w:rPr>
          <w:rFonts w:ascii="Times New Roman" w:hAnsi="Times New Roman" w:cs="Times New Roman"/>
          <w:i/>
          <w:sz w:val="32"/>
          <w:szCs w:val="32"/>
        </w:rPr>
        <w:t>is</w:t>
      </w:r>
      <w:r w:rsidR="00882061">
        <w:rPr>
          <w:rFonts w:ascii="Times New Roman" w:hAnsi="Times New Roman" w:cs="Times New Roman"/>
          <w:sz w:val="32"/>
          <w:szCs w:val="32"/>
        </w:rPr>
        <w:t xml:space="preserve"> of heart by spirit and not by letter, whose praise </w:t>
      </w:r>
      <w:r w:rsidR="00882061" w:rsidRPr="00882061">
        <w:rPr>
          <w:rFonts w:ascii="Times New Roman" w:hAnsi="Times New Roman" w:cs="Times New Roman"/>
          <w:i/>
          <w:sz w:val="32"/>
          <w:szCs w:val="32"/>
        </w:rPr>
        <w:t xml:space="preserve">is </w:t>
      </w:r>
      <w:r w:rsidR="00882061">
        <w:rPr>
          <w:rFonts w:ascii="Times New Roman" w:hAnsi="Times New Roman" w:cs="Times New Roman"/>
          <w:sz w:val="32"/>
          <w:szCs w:val="32"/>
        </w:rPr>
        <w:t>not from men but from God.</w:t>
      </w:r>
      <w:r>
        <w:rPr>
          <w:rFonts w:ascii="Times New Roman" w:hAnsi="Times New Roman" w:cs="Times New Roman"/>
          <w:sz w:val="32"/>
          <w:szCs w:val="32"/>
        </w:rPr>
        <w:t>”     Rom.2:12-2</w:t>
      </w:r>
      <w:r w:rsidR="00327F58">
        <w:rPr>
          <w:rFonts w:ascii="Times New Roman" w:hAnsi="Times New Roman" w:cs="Times New Roman"/>
          <w:sz w:val="32"/>
          <w:szCs w:val="32"/>
        </w:rPr>
        <w:t>9</w:t>
      </w:r>
    </w:p>
    <w:p w14:paraId="4AA7E5AA" w14:textId="77777777" w:rsidR="007A711B" w:rsidRDefault="00327F58" w:rsidP="00327F58">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I make no apology for </w:t>
      </w:r>
      <w:r w:rsidR="00C35DD7">
        <w:rPr>
          <w:rFonts w:ascii="Times New Roman" w:hAnsi="Times New Roman" w:cs="Times New Roman"/>
          <w:sz w:val="32"/>
          <w:szCs w:val="32"/>
        </w:rPr>
        <w:t xml:space="preserve">the </w:t>
      </w:r>
      <w:r>
        <w:rPr>
          <w:rFonts w:ascii="Times New Roman" w:hAnsi="Times New Roman" w:cs="Times New Roman"/>
          <w:sz w:val="32"/>
          <w:szCs w:val="32"/>
        </w:rPr>
        <w:t>extensive quotes in this book. They are often necessary to gain contextual insight</w:t>
      </w:r>
      <w:r w:rsidR="008D0EB3">
        <w:rPr>
          <w:rFonts w:ascii="Times New Roman" w:hAnsi="Times New Roman" w:cs="Times New Roman"/>
          <w:sz w:val="32"/>
          <w:szCs w:val="32"/>
        </w:rPr>
        <w:t xml:space="preserve">. Otherwise we end up with a sound-bite Christianity – able, perhaps to excite feelings, but not to truly build </w:t>
      </w:r>
      <w:r w:rsidR="003D0613">
        <w:rPr>
          <w:rFonts w:ascii="Times New Roman" w:hAnsi="Times New Roman" w:cs="Times New Roman"/>
          <w:sz w:val="32"/>
          <w:szCs w:val="32"/>
        </w:rPr>
        <w:t>up the faith</w:t>
      </w:r>
      <w:r w:rsidR="008D0EB3">
        <w:rPr>
          <w:rFonts w:ascii="Times New Roman" w:hAnsi="Times New Roman" w:cs="Times New Roman"/>
          <w:sz w:val="32"/>
          <w:szCs w:val="32"/>
        </w:rPr>
        <w:t>. The text above is all in praise of keeping the law, but not the outward part that men see. This is heart-law, like the kind God promised under the New Covenant. But this heart-law was not lacking from Mosaic Law. In fact, Jesus summ</w:t>
      </w:r>
      <w:r w:rsidR="00C0130F">
        <w:rPr>
          <w:rFonts w:ascii="Times New Roman" w:hAnsi="Times New Roman" w:cs="Times New Roman"/>
          <w:sz w:val="32"/>
          <w:szCs w:val="32"/>
        </w:rPr>
        <w:t>ed</w:t>
      </w:r>
      <w:r w:rsidR="008D0EB3">
        <w:rPr>
          <w:rFonts w:ascii="Times New Roman" w:hAnsi="Times New Roman" w:cs="Times New Roman"/>
          <w:sz w:val="32"/>
          <w:szCs w:val="32"/>
        </w:rPr>
        <w:t xml:space="preserve"> up the law as loving your neighbor</w:t>
      </w:r>
      <w:r w:rsidR="00C0130F">
        <w:rPr>
          <w:rFonts w:ascii="Times New Roman" w:hAnsi="Times New Roman" w:cs="Times New Roman"/>
          <w:sz w:val="32"/>
          <w:szCs w:val="32"/>
        </w:rPr>
        <w:t>, and this</w:t>
      </w:r>
      <w:r w:rsidR="008D0EB3">
        <w:rPr>
          <w:rFonts w:ascii="Times New Roman" w:hAnsi="Times New Roman" w:cs="Times New Roman"/>
          <w:sz w:val="32"/>
          <w:szCs w:val="32"/>
        </w:rPr>
        <w:t xml:space="preserve"> got to the very heart of the law. </w:t>
      </w:r>
      <w:r w:rsidR="007A711B">
        <w:rPr>
          <w:rFonts w:ascii="Times New Roman" w:hAnsi="Times New Roman" w:cs="Times New Roman"/>
          <w:sz w:val="32"/>
          <w:szCs w:val="32"/>
        </w:rPr>
        <w:t>Even Mosaic Law embedded this love principle –</w:t>
      </w:r>
    </w:p>
    <w:p w14:paraId="4AA7E5AB" w14:textId="77777777" w:rsidR="007A711B" w:rsidRDefault="007A711B" w:rsidP="007A711B">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lastRenderedPageBreak/>
        <w:t>“You will not hate your brother in your heart</w:t>
      </w:r>
      <w:r w:rsidR="00BD7EFD">
        <w:rPr>
          <w:rFonts w:ascii="Times New Roman" w:hAnsi="Times New Roman" w:cs="Times New Roman"/>
          <w:sz w:val="32"/>
          <w:szCs w:val="32"/>
        </w:rPr>
        <w:t xml:space="preserve">. You will surely rebuke your companion and not bear sin toward him. You will not avenge nor begrudge </w:t>
      </w:r>
      <w:r w:rsidR="00BD7EFD" w:rsidRPr="00BD7EFD">
        <w:rPr>
          <w:rFonts w:ascii="Times New Roman" w:hAnsi="Times New Roman" w:cs="Times New Roman"/>
          <w:i/>
          <w:sz w:val="32"/>
          <w:szCs w:val="32"/>
        </w:rPr>
        <w:t xml:space="preserve">the </w:t>
      </w:r>
      <w:r w:rsidR="00BD7EFD">
        <w:rPr>
          <w:rFonts w:ascii="Times New Roman" w:hAnsi="Times New Roman" w:cs="Times New Roman"/>
          <w:sz w:val="32"/>
          <w:szCs w:val="32"/>
        </w:rPr>
        <w:t xml:space="preserve">sons of your people, but you will love your neighbor as yourself. I </w:t>
      </w:r>
      <w:r w:rsidR="00BD7EFD" w:rsidRPr="00BD7EFD">
        <w:rPr>
          <w:rFonts w:ascii="Times New Roman" w:hAnsi="Times New Roman" w:cs="Times New Roman"/>
          <w:i/>
          <w:sz w:val="32"/>
          <w:szCs w:val="32"/>
        </w:rPr>
        <w:t>am</w:t>
      </w:r>
      <w:r w:rsidR="00BD7EFD">
        <w:rPr>
          <w:rFonts w:ascii="Times New Roman" w:hAnsi="Times New Roman" w:cs="Times New Roman"/>
          <w:sz w:val="32"/>
          <w:szCs w:val="32"/>
        </w:rPr>
        <w:t xml:space="preserve"> Yahweh.</w:t>
      </w:r>
      <w:r>
        <w:rPr>
          <w:rFonts w:ascii="Times New Roman" w:hAnsi="Times New Roman" w:cs="Times New Roman"/>
          <w:sz w:val="32"/>
          <w:szCs w:val="32"/>
        </w:rPr>
        <w:t xml:space="preserve">”    </w:t>
      </w:r>
      <w:r w:rsidR="00BD7EFD">
        <w:rPr>
          <w:rFonts w:ascii="Times New Roman" w:hAnsi="Times New Roman" w:cs="Times New Roman"/>
          <w:sz w:val="32"/>
          <w:szCs w:val="32"/>
        </w:rPr>
        <w:t>Lev</w:t>
      </w:r>
      <w:r>
        <w:rPr>
          <w:rFonts w:ascii="Times New Roman" w:hAnsi="Times New Roman" w:cs="Times New Roman"/>
          <w:sz w:val="32"/>
          <w:szCs w:val="32"/>
        </w:rPr>
        <w:t>.</w:t>
      </w:r>
      <w:r w:rsidR="00BD7EFD">
        <w:rPr>
          <w:rFonts w:ascii="Times New Roman" w:hAnsi="Times New Roman" w:cs="Times New Roman"/>
          <w:sz w:val="32"/>
          <w:szCs w:val="32"/>
        </w:rPr>
        <w:t>19:17-18</w:t>
      </w:r>
    </w:p>
    <w:p w14:paraId="4AA7E5AC" w14:textId="77777777" w:rsidR="00BD7EFD" w:rsidRDefault="00BD7EFD" w:rsidP="007C7798">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This same command applied </w:t>
      </w:r>
      <w:r w:rsidR="00D52FD2">
        <w:rPr>
          <w:rFonts w:ascii="Times New Roman" w:hAnsi="Times New Roman" w:cs="Times New Roman"/>
          <w:sz w:val="32"/>
          <w:szCs w:val="32"/>
        </w:rPr>
        <w:t xml:space="preserve">also </w:t>
      </w:r>
      <w:r>
        <w:rPr>
          <w:rFonts w:ascii="Times New Roman" w:hAnsi="Times New Roman" w:cs="Times New Roman"/>
          <w:sz w:val="32"/>
          <w:szCs w:val="32"/>
        </w:rPr>
        <w:t>to the resident alien (Lev.19:33-34).</w:t>
      </w:r>
    </w:p>
    <w:p w14:paraId="4AA7E5AD" w14:textId="77777777" w:rsidR="00FE537D" w:rsidRDefault="00C0130F" w:rsidP="007C7798">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Further,</w:t>
      </w:r>
      <w:r w:rsidR="008D0EB3">
        <w:rPr>
          <w:rFonts w:ascii="Times New Roman" w:hAnsi="Times New Roman" w:cs="Times New Roman"/>
          <w:sz w:val="32"/>
          <w:szCs w:val="32"/>
        </w:rPr>
        <w:t xml:space="preserve"> this law has not changed since the beginning of time. God has always been a God of law, and He has been consistently so. He may have changed how He has called His servants down the ages, but His heart has not changed. And He desires our hearts to imitate His.</w:t>
      </w:r>
      <w:r>
        <w:rPr>
          <w:rFonts w:ascii="Times New Roman" w:hAnsi="Times New Roman" w:cs="Times New Roman"/>
          <w:sz w:val="32"/>
          <w:szCs w:val="32"/>
        </w:rPr>
        <w:t xml:space="preserve"> Thus His moral law – how we should deal with our fellow-man – has not changed appreciably. </w:t>
      </w:r>
      <w:r w:rsidR="00FE537D">
        <w:rPr>
          <w:rFonts w:ascii="Times New Roman" w:hAnsi="Times New Roman" w:cs="Times New Roman"/>
          <w:sz w:val="32"/>
          <w:szCs w:val="32"/>
        </w:rPr>
        <w:t>When Jesus taught men to love their enemies, it was not a n</w:t>
      </w:r>
      <w:r w:rsidR="00E24086">
        <w:rPr>
          <w:rFonts w:ascii="Times New Roman" w:hAnsi="Times New Roman" w:cs="Times New Roman"/>
          <w:sz w:val="32"/>
          <w:szCs w:val="32"/>
        </w:rPr>
        <w:t>ovel</w:t>
      </w:r>
      <w:r w:rsidR="00FE537D">
        <w:rPr>
          <w:rFonts w:ascii="Times New Roman" w:hAnsi="Times New Roman" w:cs="Times New Roman"/>
          <w:sz w:val="32"/>
          <w:szCs w:val="32"/>
        </w:rPr>
        <w:t xml:space="preserve"> doctrine (Mat.5:43-45) – and it certainly did not exclude the rebuking that Lev.19:17 advised.</w:t>
      </w:r>
    </w:p>
    <w:p w14:paraId="4AA7E5AE" w14:textId="77777777" w:rsidR="00327F58" w:rsidRDefault="00C0130F" w:rsidP="00FE537D">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Civil, or governmental law in the earth did undergo a major change after the Flood. God had put His mark on Cain to protect him from a revenge-killing (</w:t>
      </w:r>
      <w:r w:rsidR="00E87E6F">
        <w:rPr>
          <w:rFonts w:ascii="Times New Roman" w:hAnsi="Times New Roman" w:cs="Times New Roman"/>
          <w:sz w:val="32"/>
          <w:szCs w:val="32"/>
        </w:rPr>
        <w:t>Gen.4:15</w:t>
      </w:r>
      <w:r>
        <w:rPr>
          <w:rFonts w:ascii="Times New Roman" w:hAnsi="Times New Roman" w:cs="Times New Roman"/>
          <w:sz w:val="32"/>
          <w:szCs w:val="32"/>
        </w:rPr>
        <w:t xml:space="preserve">), </w:t>
      </w:r>
      <w:r w:rsidR="007A711B">
        <w:rPr>
          <w:rFonts w:ascii="Times New Roman" w:hAnsi="Times New Roman" w:cs="Times New Roman"/>
          <w:sz w:val="32"/>
          <w:szCs w:val="32"/>
        </w:rPr>
        <w:t>but eventually</w:t>
      </w:r>
      <w:r>
        <w:rPr>
          <w:rFonts w:ascii="Times New Roman" w:hAnsi="Times New Roman" w:cs="Times New Roman"/>
          <w:sz w:val="32"/>
          <w:szCs w:val="32"/>
        </w:rPr>
        <w:t xml:space="preserve"> the earth became filled with </w:t>
      </w:r>
      <w:r w:rsidR="007A711B">
        <w:rPr>
          <w:rFonts w:ascii="Times New Roman" w:hAnsi="Times New Roman" w:cs="Times New Roman"/>
          <w:sz w:val="32"/>
          <w:szCs w:val="32"/>
        </w:rPr>
        <w:t xml:space="preserve">such </w:t>
      </w:r>
      <w:r>
        <w:rPr>
          <w:rFonts w:ascii="Times New Roman" w:hAnsi="Times New Roman" w:cs="Times New Roman"/>
          <w:sz w:val="32"/>
          <w:szCs w:val="32"/>
        </w:rPr>
        <w:t>violence</w:t>
      </w:r>
      <w:r w:rsidR="007A711B">
        <w:rPr>
          <w:rFonts w:ascii="Times New Roman" w:hAnsi="Times New Roman" w:cs="Times New Roman"/>
          <w:sz w:val="32"/>
          <w:szCs w:val="32"/>
        </w:rPr>
        <w:t xml:space="preserve"> (Gen.6:11-13)</w:t>
      </w:r>
      <w:r>
        <w:rPr>
          <w:rFonts w:ascii="Times New Roman" w:hAnsi="Times New Roman" w:cs="Times New Roman"/>
          <w:sz w:val="32"/>
          <w:szCs w:val="32"/>
        </w:rPr>
        <w:t xml:space="preserve">. </w:t>
      </w:r>
      <w:r w:rsidR="007A711B">
        <w:rPr>
          <w:rFonts w:ascii="Times New Roman" w:hAnsi="Times New Roman" w:cs="Times New Roman"/>
          <w:sz w:val="32"/>
          <w:szCs w:val="32"/>
        </w:rPr>
        <w:t>A change came with</w:t>
      </w:r>
      <w:r>
        <w:rPr>
          <w:rFonts w:ascii="Times New Roman" w:hAnsi="Times New Roman" w:cs="Times New Roman"/>
          <w:sz w:val="32"/>
          <w:szCs w:val="32"/>
        </w:rPr>
        <w:t xml:space="preserve"> the Noahic Covenant </w:t>
      </w:r>
      <w:r w:rsidR="007A711B">
        <w:rPr>
          <w:rFonts w:ascii="Times New Roman" w:hAnsi="Times New Roman" w:cs="Times New Roman"/>
          <w:sz w:val="32"/>
          <w:szCs w:val="32"/>
        </w:rPr>
        <w:t>and</w:t>
      </w:r>
      <w:r>
        <w:rPr>
          <w:rFonts w:ascii="Times New Roman" w:hAnsi="Times New Roman" w:cs="Times New Roman"/>
          <w:sz w:val="32"/>
          <w:szCs w:val="32"/>
        </w:rPr>
        <w:t xml:space="preserve"> the command to execute </w:t>
      </w:r>
      <w:r w:rsidR="007A711B">
        <w:rPr>
          <w:rFonts w:ascii="Times New Roman" w:hAnsi="Times New Roman" w:cs="Times New Roman"/>
          <w:sz w:val="32"/>
          <w:szCs w:val="32"/>
        </w:rPr>
        <w:t>anyone who killed a man</w:t>
      </w:r>
      <w:r>
        <w:rPr>
          <w:rFonts w:ascii="Times New Roman" w:hAnsi="Times New Roman" w:cs="Times New Roman"/>
          <w:sz w:val="32"/>
          <w:szCs w:val="32"/>
        </w:rPr>
        <w:t xml:space="preserve"> (Gen.9:</w:t>
      </w:r>
      <w:r w:rsidR="007A711B">
        <w:rPr>
          <w:rFonts w:ascii="Times New Roman" w:hAnsi="Times New Roman" w:cs="Times New Roman"/>
          <w:sz w:val="32"/>
          <w:szCs w:val="32"/>
        </w:rPr>
        <w:t>5-6</w:t>
      </w:r>
      <w:r>
        <w:rPr>
          <w:rFonts w:ascii="Times New Roman" w:hAnsi="Times New Roman" w:cs="Times New Roman"/>
          <w:sz w:val="32"/>
          <w:szCs w:val="32"/>
        </w:rPr>
        <w:t>)</w:t>
      </w:r>
      <w:r w:rsidR="007A711B">
        <w:rPr>
          <w:rFonts w:ascii="Times New Roman" w:hAnsi="Times New Roman" w:cs="Times New Roman"/>
          <w:sz w:val="32"/>
          <w:szCs w:val="32"/>
        </w:rPr>
        <w:t>.</w:t>
      </w:r>
      <w:r w:rsidR="00FE537D">
        <w:rPr>
          <w:rFonts w:ascii="Times New Roman" w:hAnsi="Times New Roman" w:cs="Times New Roman"/>
          <w:sz w:val="32"/>
          <w:szCs w:val="32"/>
        </w:rPr>
        <w:t xml:space="preserve"> Mosaic Law ameliorated this command to Noah by establishing cities of refuge for anyone who had killed a man unintentionally. While the New Covenant did not countenance murder (</w:t>
      </w:r>
      <w:r w:rsidR="0001409A">
        <w:rPr>
          <w:rFonts w:ascii="Times New Roman" w:hAnsi="Times New Roman" w:cs="Times New Roman"/>
          <w:sz w:val="32"/>
          <w:szCs w:val="32"/>
        </w:rPr>
        <w:t>Rom.1:28-2:3</w:t>
      </w:r>
      <w:r w:rsidR="00FE537D">
        <w:rPr>
          <w:rFonts w:ascii="Times New Roman" w:hAnsi="Times New Roman" w:cs="Times New Roman"/>
          <w:sz w:val="32"/>
          <w:szCs w:val="32"/>
        </w:rPr>
        <w:t>), it left the punishment</w:t>
      </w:r>
      <w:r w:rsidR="0001409A">
        <w:rPr>
          <w:rFonts w:ascii="Times New Roman" w:hAnsi="Times New Roman" w:cs="Times New Roman"/>
          <w:sz w:val="32"/>
          <w:szCs w:val="32"/>
        </w:rPr>
        <w:t xml:space="preserve"> of such crimes to civil authorities (Rom.13:1-7).</w:t>
      </w:r>
    </w:p>
    <w:p w14:paraId="4AA7E5AF" w14:textId="77777777" w:rsidR="008D0EB3" w:rsidRDefault="00D50984" w:rsidP="008D0EB3">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But </w:t>
      </w:r>
      <w:r w:rsidR="008D0EB3">
        <w:rPr>
          <w:rFonts w:ascii="Times New Roman" w:hAnsi="Times New Roman" w:cs="Times New Roman"/>
          <w:sz w:val="32"/>
          <w:szCs w:val="32"/>
        </w:rPr>
        <w:t xml:space="preserve">Romans </w:t>
      </w:r>
      <w:r>
        <w:rPr>
          <w:rFonts w:ascii="Times New Roman" w:hAnsi="Times New Roman" w:cs="Times New Roman"/>
          <w:sz w:val="32"/>
          <w:szCs w:val="32"/>
        </w:rPr>
        <w:t>continues, making</w:t>
      </w:r>
      <w:r w:rsidR="008D0EB3">
        <w:rPr>
          <w:rFonts w:ascii="Times New Roman" w:hAnsi="Times New Roman" w:cs="Times New Roman"/>
          <w:sz w:val="32"/>
          <w:szCs w:val="32"/>
        </w:rPr>
        <w:t xml:space="preserve"> another astounding statement about the Jews </w:t>
      </w:r>
      <w:r w:rsidR="00C35DD7">
        <w:rPr>
          <w:rFonts w:ascii="Times New Roman" w:hAnsi="Times New Roman" w:cs="Times New Roman"/>
          <w:sz w:val="32"/>
          <w:szCs w:val="32"/>
        </w:rPr>
        <w:t>–</w:t>
      </w:r>
    </w:p>
    <w:p w14:paraId="4AA7E5B0" w14:textId="77777777" w:rsidR="008D0EB3" w:rsidRDefault="008D0EB3" w:rsidP="00D50984">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w:t>
      </w:r>
      <w:r w:rsidR="00D50984">
        <w:rPr>
          <w:rFonts w:ascii="Times New Roman" w:hAnsi="Times New Roman" w:cs="Times New Roman"/>
          <w:sz w:val="32"/>
          <w:szCs w:val="32"/>
        </w:rPr>
        <w:t xml:space="preserve">What therefore </w:t>
      </w:r>
      <w:r w:rsidR="00D50984" w:rsidRPr="00D50984">
        <w:rPr>
          <w:rFonts w:ascii="Times New Roman" w:hAnsi="Times New Roman" w:cs="Times New Roman"/>
          <w:i/>
          <w:sz w:val="32"/>
          <w:szCs w:val="32"/>
        </w:rPr>
        <w:t>is</w:t>
      </w:r>
      <w:r w:rsidR="00D50984">
        <w:rPr>
          <w:rFonts w:ascii="Times New Roman" w:hAnsi="Times New Roman" w:cs="Times New Roman"/>
          <w:sz w:val="32"/>
          <w:szCs w:val="32"/>
        </w:rPr>
        <w:t xml:space="preserve"> the superiority of the Jew? Or what </w:t>
      </w:r>
      <w:r w:rsidR="00D50984" w:rsidRPr="00D50984">
        <w:rPr>
          <w:rFonts w:ascii="Times New Roman" w:hAnsi="Times New Roman" w:cs="Times New Roman"/>
          <w:i/>
          <w:sz w:val="32"/>
          <w:szCs w:val="32"/>
        </w:rPr>
        <w:t>is</w:t>
      </w:r>
      <w:r w:rsidR="00D50984">
        <w:rPr>
          <w:rFonts w:ascii="Times New Roman" w:hAnsi="Times New Roman" w:cs="Times New Roman"/>
          <w:sz w:val="32"/>
          <w:szCs w:val="32"/>
        </w:rPr>
        <w:t xml:space="preserve"> the profit of the circumcision? – Much, according to every way. First indeed because they were entrusted the utterances of God.</w:t>
      </w:r>
      <w:r>
        <w:rPr>
          <w:rFonts w:ascii="Times New Roman" w:hAnsi="Times New Roman" w:cs="Times New Roman"/>
          <w:sz w:val="32"/>
          <w:szCs w:val="32"/>
        </w:rPr>
        <w:t>”     Rom.</w:t>
      </w:r>
      <w:r w:rsidR="00D50984">
        <w:rPr>
          <w:rFonts w:ascii="Times New Roman" w:hAnsi="Times New Roman" w:cs="Times New Roman"/>
          <w:sz w:val="32"/>
          <w:szCs w:val="32"/>
        </w:rPr>
        <w:t>3:1-2</w:t>
      </w:r>
    </w:p>
    <w:p w14:paraId="4AA7E5B1" w14:textId="77777777" w:rsidR="009E7EFF" w:rsidRDefault="009E7EFF" w:rsidP="00D50984">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and also –</w:t>
      </w:r>
    </w:p>
    <w:p w14:paraId="4AA7E5B2" w14:textId="77777777" w:rsidR="009E7EFF" w:rsidRDefault="009E7EFF" w:rsidP="00D50984">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lastRenderedPageBreak/>
        <w:t xml:space="preserve">“who are Israelites, whose </w:t>
      </w:r>
      <w:r w:rsidRPr="009E7EFF">
        <w:rPr>
          <w:rFonts w:ascii="Times New Roman" w:hAnsi="Times New Roman" w:cs="Times New Roman"/>
          <w:i/>
          <w:sz w:val="32"/>
          <w:szCs w:val="32"/>
        </w:rPr>
        <w:t>are</w:t>
      </w:r>
      <w:r>
        <w:rPr>
          <w:rFonts w:ascii="Times New Roman" w:hAnsi="Times New Roman" w:cs="Times New Roman"/>
          <w:sz w:val="32"/>
          <w:szCs w:val="32"/>
        </w:rPr>
        <w:t xml:space="preserve"> the adoption and the glory and the covenants and the law-giving and the sacred service and the promises, whose </w:t>
      </w:r>
      <w:r w:rsidRPr="009E7EFF">
        <w:rPr>
          <w:rFonts w:ascii="Times New Roman" w:hAnsi="Times New Roman" w:cs="Times New Roman"/>
          <w:i/>
          <w:sz w:val="32"/>
          <w:szCs w:val="32"/>
        </w:rPr>
        <w:t>are</w:t>
      </w:r>
      <w:r>
        <w:rPr>
          <w:rFonts w:ascii="Times New Roman" w:hAnsi="Times New Roman" w:cs="Times New Roman"/>
          <w:sz w:val="32"/>
          <w:szCs w:val="32"/>
        </w:rPr>
        <w:t xml:space="preserve"> the fathers, and from whom </w:t>
      </w:r>
      <w:r w:rsidRPr="009E7EFF">
        <w:rPr>
          <w:rFonts w:ascii="Times New Roman" w:hAnsi="Times New Roman" w:cs="Times New Roman"/>
          <w:i/>
          <w:sz w:val="32"/>
          <w:szCs w:val="32"/>
        </w:rPr>
        <w:t>is</w:t>
      </w:r>
      <w:r>
        <w:rPr>
          <w:rFonts w:ascii="Times New Roman" w:hAnsi="Times New Roman" w:cs="Times New Roman"/>
          <w:sz w:val="32"/>
          <w:szCs w:val="32"/>
        </w:rPr>
        <w:t xml:space="preserve"> the Christ according to the flesh, God being over all, blessed for the ages. Amen.”     Rom.9:4-5</w:t>
      </w:r>
    </w:p>
    <w:p w14:paraId="4AA7E5B3" w14:textId="77777777" w:rsidR="009E7EFF" w:rsidRDefault="009E7EFF" w:rsidP="009E7EFF">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I have made these extensive quotes from Acts period doctrine to show how favorably the Jew stood under the New Covenant – God’s covenant “with </w:t>
      </w:r>
      <w:r w:rsidRPr="007D066D">
        <w:rPr>
          <w:rFonts w:ascii="Times New Roman" w:hAnsi="Times New Roman" w:cs="Times New Roman"/>
          <w:i/>
          <w:sz w:val="32"/>
          <w:szCs w:val="32"/>
        </w:rPr>
        <w:t>the</w:t>
      </w:r>
      <w:r>
        <w:rPr>
          <w:rFonts w:ascii="Times New Roman" w:hAnsi="Times New Roman" w:cs="Times New Roman"/>
          <w:sz w:val="32"/>
          <w:szCs w:val="32"/>
        </w:rPr>
        <w:t xml:space="preserve"> house of Israel and </w:t>
      </w:r>
      <w:r w:rsidR="007D066D">
        <w:rPr>
          <w:rFonts w:ascii="Times New Roman" w:hAnsi="Times New Roman" w:cs="Times New Roman"/>
          <w:sz w:val="32"/>
          <w:szCs w:val="32"/>
        </w:rPr>
        <w:t xml:space="preserve">with </w:t>
      </w:r>
      <w:r w:rsidRPr="007D066D">
        <w:rPr>
          <w:rFonts w:ascii="Times New Roman" w:hAnsi="Times New Roman" w:cs="Times New Roman"/>
          <w:i/>
          <w:sz w:val="32"/>
          <w:szCs w:val="32"/>
        </w:rPr>
        <w:t>the</w:t>
      </w:r>
      <w:r>
        <w:rPr>
          <w:rFonts w:ascii="Times New Roman" w:hAnsi="Times New Roman" w:cs="Times New Roman"/>
          <w:sz w:val="32"/>
          <w:szCs w:val="32"/>
        </w:rPr>
        <w:t xml:space="preserve"> house of Judah” (Jer.31:</w:t>
      </w:r>
      <w:r w:rsidR="007D066D">
        <w:rPr>
          <w:rFonts w:ascii="Times New Roman" w:hAnsi="Times New Roman" w:cs="Times New Roman"/>
          <w:sz w:val="32"/>
          <w:szCs w:val="32"/>
        </w:rPr>
        <w:t>31)</w:t>
      </w:r>
      <w:r>
        <w:rPr>
          <w:rFonts w:ascii="Times New Roman" w:hAnsi="Times New Roman" w:cs="Times New Roman"/>
          <w:sz w:val="32"/>
          <w:szCs w:val="32"/>
        </w:rPr>
        <w:t xml:space="preserve">. That it became extended to the nations was a later development with a special purpose </w:t>
      </w:r>
      <w:r w:rsidR="00290F98">
        <w:rPr>
          <w:rFonts w:ascii="Times New Roman" w:hAnsi="Times New Roman" w:cs="Times New Roman"/>
          <w:sz w:val="32"/>
          <w:szCs w:val="32"/>
        </w:rPr>
        <w:t>–</w:t>
      </w:r>
    </w:p>
    <w:p w14:paraId="4AA7E5B4" w14:textId="77777777" w:rsidR="009E7EFF" w:rsidRDefault="009E7EFF" w:rsidP="00D50984">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w:t>
      </w:r>
      <w:r w:rsidR="007D066D">
        <w:rPr>
          <w:rFonts w:ascii="Times New Roman" w:hAnsi="Times New Roman" w:cs="Times New Roman"/>
          <w:sz w:val="32"/>
          <w:szCs w:val="32"/>
        </w:rPr>
        <w:t xml:space="preserve">I say then, ‘Did God not push off His people?’ May it not come to pass! For I also am an Israelite, out of </w:t>
      </w:r>
      <w:r w:rsidR="007D066D" w:rsidRPr="007D066D">
        <w:rPr>
          <w:rFonts w:ascii="Times New Roman" w:hAnsi="Times New Roman" w:cs="Times New Roman"/>
          <w:i/>
          <w:sz w:val="32"/>
          <w:szCs w:val="32"/>
        </w:rPr>
        <w:t>the</w:t>
      </w:r>
      <w:r w:rsidR="007D066D">
        <w:rPr>
          <w:rFonts w:ascii="Times New Roman" w:hAnsi="Times New Roman" w:cs="Times New Roman"/>
          <w:sz w:val="32"/>
          <w:szCs w:val="32"/>
        </w:rPr>
        <w:t xml:space="preserve"> seed of Abraham, of </w:t>
      </w:r>
      <w:r w:rsidR="007D066D" w:rsidRPr="007D066D">
        <w:rPr>
          <w:rFonts w:ascii="Times New Roman" w:hAnsi="Times New Roman" w:cs="Times New Roman"/>
          <w:i/>
          <w:sz w:val="32"/>
          <w:szCs w:val="32"/>
        </w:rPr>
        <w:t>the</w:t>
      </w:r>
      <w:r w:rsidR="007D066D">
        <w:rPr>
          <w:rFonts w:ascii="Times New Roman" w:hAnsi="Times New Roman" w:cs="Times New Roman"/>
          <w:sz w:val="32"/>
          <w:szCs w:val="32"/>
        </w:rPr>
        <w:t xml:space="preserve"> tribe of Benjamin. God did not push off His people whom He foreknew.</w:t>
      </w:r>
      <w:r>
        <w:rPr>
          <w:rFonts w:ascii="Times New Roman" w:hAnsi="Times New Roman" w:cs="Times New Roman"/>
          <w:sz w:val="32"/>
          <w:szCs w:val="32"/>
        </w:rPr>
        <w:t>”     Rom.11:</w:t>
      </w:r>
      <w:r w:rsidR="007D066D">
        <w:rPr>
          <w:rFonts w:ascii="Times New Roman" w:hAnsi="Times New Roman" w:cs="Times New Roman"/>
          <w:sz w:val="32"/>
          <w:szCs w:val="32"/>
        </w:rPr>
        <w:t>1-2</w:t>
      </w:r>
    </w:p>
    <w:p w14:paraId="4AA7E5B5" w14:textId="0D1259A5" w:rsidR="0057404B" w:rsidRDefault="007D066D" w:rsidP="000B1E41">
      <w:pPr>
        <w:widowControl w:val="0"/>
        <w:spacing w:after="0" w:line="259" w:lineRule="auto"/>
        <w:ind w:left="360"/>
        <w:rPr>
          <w:rFonts w:ascii="Times New Roman" w:hAnsi="Times New Roman" w:cs="Times New Roman"/>
          <w:sz w:val="32"/>
          <w:szCs w:val="32"/>
        </w:rPr>
      </w:pPr>
      <w:r>
        <w:rPr>
          <w:rFonts w:ascii="Times New Roman" w:hAnsi="Times New Roman" w:cs="Times New Roman"/>
          <w:sz w:val="32"/>
          <w:szCs w:val="32"/>
        </w:rPr>
        <w:t>“But I speak to you, the nations</w:t>
      </w:r>
      <w:r w:rsidR="003D0613">
        <w:rPr>
          <w:rFonts w:ascii="Times New Roman" w:hAnsi="Times New Roman" w:cs="Times New Roman"/>
          <w:sz w:val="32"/>
          <w:szCs w:val="32"/>
        </w:rPr>
        <w:t>.</w:t>
      </w:r>
      <w:r>
        <w:rPr>
          <w:rFonts w:ascii="Times New Roman" w:hAnsi="Times New Roman" w:cs="Times New Roman"/>
          <w:sz w:val="32"/>
          <w:szCs w:val="32"/>
        </w:rPr>
        <w:t xml:space="preserve"> </w:t>
      </w:r>
      <w:r w:rsidR="003D0613">
        <w:rPr>
          <w:rFonts w:ascii="Times New Roman" w:hAnsi="Times New Roman" w:cs="Times New Roman"/>
          <w:sz w:val="32"/>
          <w:szCs w:val="32"/>
        </w:rPr>
        <w:t>T</w:t>
      </w:r>
      <w:r w:rsidR="006101C3">
        <w:rPr>
          <w:rFonts w:ascii="Times New Roman" w:hAnsi="Times New Roman" w:cs="Times New Roman"/>
          <w:sz w:val="32"/>
          <w:szCs w:val="32"/>
        </w:rPr>
        <w:t xml:space="preserve">herefore indeed by as much as I am an apostle of nations, I glorify my ministry. If </w:t>
      </w:r>
      <w:r w:rsidR="0057404B">
        <w:rPr>
          <w:rFonts w:ascii="Times New Roman" w:hAnsi="Times New Roman" w:cs="Times New Roman"/>
          <w:sz w:val="32"/>
          <w:szCs w:val="32"/>
        </w:rPr>
        <w:t>some</w:t>
      </w:r>
      <w:r w:rsidR="006101C3">
        <w:rPr>
          <w:rFonts w:ascii="Times New Roman" w:hAnsi="Times New Roman" w:cs="Times New Roman"/>
          <w:sz w:val="32"/>
          <w:szCs w:val="32"/>
        </w:rPr>
        <w:t xml:space="preserve">how I shall provoke to jealousy </w:t>
      </w:r>
      <w:r w:rsidR="006101C3" w:rsidRPr="006101C3">
        <w:rPr>
          <w:rFonts w:ascii="Times New Roman" w:hAnsi="Times New Roman" w:cs="Times New Roman"/>
          <w:i/>
          <w:sz w:val="32"/>
          <w:szCs w:val="32"/>
        </w:rPr>
        <w:t>some</w:t>
      </w:r>
      <w:r w:rsidR="006101C3">
        <w:rPr>
          <w:rFonts w:ascii="Times New Roman" w:hAnsi="Times New Roman" w:cs="Times New Roman"/>
          <w:sz w:val="32"/>
          <w:szCs w:val="32"/>
        </w:rPr>
        <w:t xml:space="preserve"> of my flesh, and shall save some of them. For if their rejection is </w:t>
      </w:r>
      <w:r w:rsidR="006101C3" w:rsidRPr="0022034D">
        <w:rPr>
          <w:rFonts w:ascii="Times New Roman" w:hAnsi="Times New Roman" w:cs="Times New Roman"/>
          <w:i/>
          <w:sz w:val="32"/>
          <w:szCs w:val="32"/>
        </w:rPr>
        <w:t>the</w:t>
      </w:r>
      <w:r w:rsidR="006101C3">
        <w:rPr>
          <w:rFonts w:ascii="Times New Roman" w:hAnsi="Times New Roman" w:cs="Times New Roman"/>
          <w:sz w:val="32"/>
          <w:szCs w:val="32"/>
        </w:rPr>
        <w:t xml:space="preserve"> reconciliation of </w:t>
      </w:r>
      <w:r w:rsidR="006101C3" w:rsidRPr="0022034D">
        <w:rPr>
          <w:rFonts w:ascii="Times New Roman" w:hAnsi="Times New Roman" w:cs="Times New Roman"/>
          <w:i/>
          <w:sz w:val="32"/>
          <w:szCs w:val="32"/>
        </w:rPr>
        <w:t>the</w:t>
      </w:r>
      <w:r w:rsidR="006101C3">
        <w:rPr>
          <w:rFonts w:ascii="Times New Roman" w:hAnsi="Times New Roman" w:cs="Times New Roman"/>
          <w:sz w:val="32"/>
          <w:szCs w:val="32"/>
        </w:rPr>
        <w:t xml:space="preserve"> world, </w:t>
      </w:r>
      <w:r w:rsidR="0022034D">
        <w:rPr>
          <w:rFonts w:ascii="Times New Roman" w:hAnsi="Times New Roman" w:cs="Times New Roman"/>
          <w:sz w:val="32"/>
          <w:szCs w:val="32"/>
        </w:rPr>
        <w:t>what will be the</w:t>
      </w:r>
      <w:r w:rsidR="005B56F4">
        <w:rPr>
          <w:rFonts w:ascii="Times New Roman" w:hAnsi="Times New Roman" w:cs="Times New Roman"/>
          <w:sz w:val="32"/>
          <w:szCs w:val="32"/>
        </w:rPr>
        <w:t xml:space="preserve"> (‘</w:t>
      </w:r>
      <w:r w:rsidR="005B56F4" w:rsidRPr="005B56F4">
        <w:rPr>
          <w:rFonts w:ascii="Times New Roman" w:hAnsi="Times New Roman" w:cs="Times New Roman"/>
          <w:i/>
          <w:iCs/>
          <w:sz w:val="32"/>
          <w:szCs w:val="32"/>
        </w:rPr>
        <w:t>the</w:t>
      </w:r>
      <w:r w:rsidR="0022034D" w:rsidRPr="005B56F4">
        <w:rPr>
          <w:rFonts w:ascii="Times New Roman" w:hAnsi="Times New Roman" w:cs="Times New Roman"/>
          <w:i/>
          <w:iCs/>
          <w:sz w:val="32"/>
          <w:szCs w:val="32"/>
        </w:rPr>
        <w:t>ir</w:t>
      </w:r>
      <w:r w:rsidR="005B56F4" w:rsidRPr="005B56F4">
        <w:rPr>
          <w:rFonts w:ascii="Times New Roman" w:hAnsi="Times New Roman" w:cs="Times New Roman"/>
          <w:sz w:val="32"/>
          <w:szCs w:val="32"/>
        </w:rPr>
        <w:t>’)</w:t>
      </w:r>
      <w:r w:rsidR="0022034D" w:rsidRPr="005B56F4">
        <w:rPr>
          <w:rFonts w:ascii="Times New Roman" w:hAnsi="Times New Roman" w:cs="Times New Roman"/>
          <w:sz w:val="32"/>
          <w:szCs w:val="32"/>
        </w:rPr>
        <w:t xml:space="preserve"> acceptance</w:t>
      </w:r>
      <w:r w:rsidR="0022034D">
        <w:rPr>
          <w:rFonts w:ascii="Times New Roman" w:hAnsi="Times New Roman" w:cs="Times New Roman"/>
          <w:sz w:val="32"/>
          <w:szCs w:val="32"/>
        </w:rPr>
        <w:t xml:space="preserve"> except life out from </w:t>
      </w:r>
      <w:r w:rsidR="0022034D" w:rsidRPr="0022034D">
        <w:rPr>
          <w:rFonts w:ascii="Times New Roman" w:hAnsi="Times New Roman" w:cs="Times New Roman"/>
          <w:i/>
          <w:sz w:val="32"/>
          <w:szCs w:val="32"/>
        </w:rPr>
        <w:t>the</w:t>
      </w:r>
      <w:r w:rsidR="0022034D">
        <w:rPr>
          <w:rFonts w:ascii="Times New Roman" w:hAnsi="Times New Roman" w:cs="Times New Roman"/>
          <w:sz w:val="32"/>
          <w:szCs w:val="32"/>
        </w:rPr>
        <w:t xml:space="preserve"> dead? But if the </w:t>
      </w:r>
      <w:proofErr w:type="spellStart"/>
      <w:r w:rsidR="0022034D">
        <w:rPr>
          <w:rFonts w:ascii="Times New Roman" w:hAnsi="Times New Roman" w:cs="Times New Roman"/>
          <w:sz w:val="32"/>
          <w:szCs w:val="32"/>
        </w:rPr>
        <w:t>firstfruit</w:t>
      </w:r>
      <w:proofErr w:type="spellEnd"/>
      <w:r w:rsidR="0022034D">
        <w:rPr>
          <w:rFonts w:ascii="Times New Roman" w:hAnsi="Times New Roman" w:cs="Times New Roman"/>
          <w:sz w:val="32"/>
          <w:szCs w:val="32"/>
        </w:rPr>
        <w:t xml:space="preserve"> </w:t>
      </w:r>
      <w:r w:rsidR="0022034D" w:rsidRPr="0022034D">
        <w:rPr>
          <w:rFonts w:ascii="Times New Roman" w:hAnsi="Times New Roman" w:cs="Times New Roman"/>
          <w:i/>
          <w:sz w:val="32"/>
          <w:szCs w:val="32"/>
        </w:rPr>
        <w:t>is</w:t>
      </w:r>
      <w:r w:rsidR="0022034D">
        <w:rPr>
          <w:rFonts w:ascii="Times New Roman" w:hAnsi="Times New Roman" w:cs="Times New Roman"/>
          <w:sz w:val="32"/>
          <w:szCs w:val="32"/>
        </w:rPr>
        <w:t xml:space="preserve"> holy, also the dough. And if the root </w:t>
      </w:r>
      <w:r w:rsidR="0022034D" w:rsidRPr="0022034D">
        <w:rPr>
          <w:rFonts w:ascii="Times New Roman" w:hAnsi="Times New Roman" w:cs="Times New Roman"/>
          <w:i/>
          <w:sz w:val="32"/>
          <w:szCs w:val="32"/>
        </w:rPr>
        <w:t xml:space="preserve">is </w:t>
      </w:r>
      <w:r w:rsidR="0022034D">
        <w:rPr>
          <w:rFonts w:ascii="Times New Roman" w:hAnsi="Times New Roman" w:cs="Times New Roman"/>
          <w:sz w:val="32"/>
          <w:szCs w:val="32"/>
        </w:rPr>
        <w:t>holy, also the branches.</w:t>
      </w:r>
      <w:r w:rsidR="0057404B">
        <w:rPr>
          <w:rFonts w:ascii="Times New Roman" w:hAnsi="Times New Roman" w:cs="Times New Roman"/>
          <w:sz w:val="32"/>
          <w:szCs w:val="32"/>
        </w:rPr>
        <w:t xml:space="preserve"> But if some of the branches were broken off, and you, being a wild olive, were engrafted among them, and you became a fellow-partaker of the root of the fatness of the olive tree, boast not against the branches. If you boast against </w:t>
      </w:r>
      <w:r w:rsidR="0057404B" w:rsidRPr="0057404B">
        <w:rPr>
          <w:rFonts w:ascii="Times New Roman" w:hAnsi="Times New Roman" w:cs="Times New Roman"/>
          <w:i/>
          <w:sz w:val="32"/>
          <w:szCs w:val="32"/>
        </w:rPr>
        <w:t>them</w:t>
      </w:r>
      <w:r w:rsidR="0057404B">
        <w:rPr>
          <w:rFonts w:ascii="Times New Roman" w:hAnsi="Times New Roman" w:cs="Times New Roman"/>
          <w:sz w:val="32"/>
          <w:szCs w:val="32"/>
        </w:rPr>
        <w:t>, you do not support the root, but the root you.</w:t>
      </w:r>
      <w:r>
        <w:rPr>
          <w:rFonts w:ascii="Times New Roman" w:hAnsi="Times New Roman" w:cs="Times New Roman"/>
          <w:sz w:val="32"/>
          <w:szCs w:val="32"/>
        </w:rPr>
        <w:t xml:space="preserve">”     </w:t>
      </w:r>
    </w:p>
    <w:p w14:paraId="4AA7E5B6" w14:textId="77777777" w:rsidR="007D066D" w:rsidRDefault="007D066D" w:rsidP="0057404B">
      <w:pPr>
        <w:spacing w:after="160" w:line="259" w:lineRule="auto"/>
        <w:ind w:left="7200"/>
        <w:rPr>
          <w:rFonts w:ascii="Times New Roman" w:hAnsi="Times New Roman" w:cs="Times New Roman"/>
          <w:sz w:val="32"/>
          <w:szCs w:val="32"/>
        </w:rPr>
      </w:pPr>
      <w:r>
        <w:rPr>
          <w:rFonts w:ascii="Times New Roman" w:hAnsi="Times New Roman" w:cs="Times New Roman"/>
          <w:sz w:val="32"/>
          <w:szCs w:val="32"/>
        </w:rPr>
        <w:t>Rom.11:13-18</w:t>
      </w:r>
    </w:p>
    <w:p w14:paraId="4AA7E5B7" w14:textId="77777777" w:rsidR="0057404B" w:rsidRDefault="0057404B" w:rsidP="0057404B">
      <w:pPr>
        <w:spacing w:after="160" w:line="259" w:lineRule="auto"/>
        <w:rPr>
          <w:rFonts w:ascii="Times New Roman" w:hAnsi="Times New Roman" w:cs="Times New Roman"/>
          <w:sz w:val="32"/>
          <w:szCs w:val="32"/>
        </w:rPr>
      </w:pPr>
      <w:r>
        <w:rPr>
          <w:rFonts w:ascii="Times New Roman" w:hAnsi="Times New Roman" w:cs="Times New Roman"/>
          <w:sz w:val="32"/>
          <w:szCs w:val="32"/>
        </w:rPr>
        <w:t>Again we see that the emphasis is on Israel’s salvation – throughout Acts, and even after a door was opened to Gentiles</w:t>
      </w:r>
      <w:r w:rsidR="00213EF5">
        <w:rPr>
          <w:rFonts w:ascii="Times New Roman" w:hAnsi="Times New Roman" w:cs="Times New Roman"/>
          <w:sz w:val="32"/>
          <w:szCs w:val="32"/>
        </w:rPr>
        <w:t xml:space="preserve">, it was </w:t>
      </w:r>
      <w:r w:rsidR="003D0613">
        <w:rPr>
          <w:rFonts w:ascii="Times New Roman" w:hAnsi="Times New Roman" w:cs="Times New Roman"/>
          <w:sz w:val="32"/>
          <w:szCs w:val="32"/>
        </w:rPr>
        <w:t>ever</w:t>
      </w:r>
      <w:r w:rsidR="00213EF5">
        <w:rPr>
          <w:rFonts w:ascii="Times New Roman" w:hAnsi="Times New Roman" w:cs="Times New Roman"/>
          <w:sz w:val="32"/>
          <w:szCs w:val="32"/>
        </w:rPr>
        <w:t xml:space="preserve"> “Jew first”  where covenant blessings were concerned.</w:t>
      </w:r>
    </w:p>
    <w:p w14:paraId="2369D03F" w14:textId="77777777" w:rsidR="004B0C08" w:rsidRDefault="004B0C08" w:rsidP="0057404B">
      <w:pPr>
        <w:spacing w:after="160" w:line="259" w:lineRule="auto"/>
        <w:rPr>
          <w:rFonts w:ascii="Times New Roman" w:hAnsi="Times New Roman" w:cs="Times New Roman"/>
          <w:sz w:val="32"/>
          <w:szCs w:val="32"/>
        </w:rPr>
      </w:pPr>
    </w:p>
    <w:p w14:paraId="4AA7E5B8" w14:textId="77777777" w:rsidR="003D0613" w:rsidRDefault="003D0613" w:rsidP="00213EF5">
      <w:pPr>
        <w:spacing w:after="160" w:line="259" w:lineRule="auto"/>
        <w:ind w:firstLine="360"/>
        <w:rPr>
          <w:rFonts w:ascii="Times New Roman" w:hAnsi="Times New Roman" w:cs="Times New Roman"/>
          <w:sz w:val="32"/>
          <w:szCs w:val="32"/>
        </w:rPr>
      </w:pPr>
    </w:p>
    <w:p w14:paraId="4AA7E5B9" w14:textId="77777777" w:rsidR="003D0613" w:rsidRPr="00996A1D" w:rsidRDefault="00996A1D" w:rsidP="003D0613">
      <w:pPr>
        <w:spacing w:after="160" w:line="259" w:lineRule="auto"/>
        <w:rPr>
          <w:rFonts w:ascii="Times New Roman" w:hAnsi="Times New Roman" w:cs="Times New Roman"/>
          <w:b/>
          <w:sz w:val="40"/>
          <w:szCs w:val="40"/>
        </w:rPr>
      </w:pPr>
      <w:r w:rsidRPr="00996A1D">
        <w:rPr>
          <w:rFonts w:ascii="Times New Roman" w:hAnsi="Times New Roman" w:cs="Times New Roman"/>
          <w:b/>
          <w:sz w:val="40"/>
          <w:szCs w:val="40"/>
        </w:rPr>
        <w:lastRenderedPageBreak/>
        <w:t xml:space="preserve">Some Ways the New Covenant </w:t>
      </w:r>
      <w:r w:rsidR="00E73815">
        <w:rPr>
          <w:rFonts w:ascii="Times New Roman" w:hAnsi="Times New Roman" w:cs="Times New Roman"/>
          <w:b/>
          <w:sz w:val="40"/>
          <w:szCs w:val="40"/>
        </w:rPr>
        <w:t>Mirror</w:t>
      </w:r>
      <w:r w:rsidRPr="00996A1D">
        <w:rPr>
          <w:rFonts w:ascii="Times New Roman" w:hAnsi="Times New Roman" w:cs="Times New Roman"/>
          <w:b/>
          <w:sz w:val="40"/>
          <w:szCs w:val="40"/>
        </w:rPr>
        <w:t>s the Mosaic</w:t>
      </w:r>
    </w:p>
    <w:p w14:paraId="4AA7E5BA" w14:textId="77777777" w:rsidR="00996A1D" w:rsidRDefault="002C0D31" w:rsidP="002C0D31">
      <w:pPr>
        <w:spacing w:after="160" w:line="259" w:lineRule="auto"/>
        <w:ind w:firstLine="360"/>
        <w:rPr>
          <w:rFonts w:ascii="Times New Roman" w:hAnsi="Times New Roman" w:cs="Times New Roman"/>
          <w:sz w:val="32"/>
          <w:szCs w:val="32"/>
        </w:rPr>
      </w:pPr>
      <w:r w:rsidRPr="002C0D31">
        <w:rPr>
          <w:rFonts w:ascii="Times New Roman" w:hAnsi="Times New Roman" w:cs="Times New Roman"/>
          <w:sz w:val="32"/>
          <w:szCs w:val="32"/>
        </w:rPr>
        <w:t xml:space="preserve">I want to focus </w:t>
      </w:r>
      <w:r>
        <w:rPr>
          <w:rFonts w:ascii="Times New Roman" w:hAnsi="Times New Roman" w:cs="Times New Roman"/>
          <w:sz w:val="32"/>
          <w:szCs w:val="32"/>
        </w:rPr>
        <w:t>a bit on the blessings and curses of the Law. Here foll</w:t>
      </w:r>
      <w:r w:rsidR="002E6779">
        <w:rPr>
          <w:rFonts w:ascii="Times New Roman" w:hAnsi="Times New Roman" w:cs="Times New Roman"/>
          <w:sz w:val="32"/>
          <w:szCs w:val="32"/>
        </w:rPr>
        <w:t>o</w:t>
      </w:r>
      <w:r>
        <w:rPr>
          <w:rFonts w:ascii="Times New Roman" w:hAnsi="Times New Roman" w:cs="Times New Roman"/>
          <w:sz w:val="32"/>
          <w:szCs w:val="32"/>
        </w:rPr>
        <w:t>ws a summary of them –</w:t>
      </w:r>
    </w:p>
    <w:p w14:paraId="4AA7E5BB" w14:textId="77777777" w:rsidR="002C0D31" w:rsidRPr="002C0D31" w:rsidRDefault="002C0D31" w:rsidP="00A15BEE">
      <w:pPr>
        <w:spacing w:after="0" w:line="259" w:lineRule="auto"/>
        <w:ind w:firstLine="360"/>
        <w:rPr>
          <w:rFonts w:ascii="Times New Roman" w:hAnsi="Times New Roman" w:cs="Times New Roman"/>
          <w:b/>
          <w:sz w:val="32"/>
          <w:szCs w:val="32"/>
        </w:rPr>
      </w:pPr>
      <w:r w:rsidRPr="002C0D31">
        <w:rPr>
          <w:rFonts w:ascii="Times New Roman" w:hAnsi="Times New Roman" w:cs="Times New Roman"/>
          <w:b/>
          <w:sz w:val="32"/>
          <w:szCs w:val="32"/>
        </w:rPr>
        <w:t>Blessings:</w:t>
      </w:r>
    </w:p>
    <w:p w14:paraId="4AA7E5BC" w14:textId="77777777" w:rsidR="002C0D31" w:rsidRDefault="00145ECB" w:rsidP="002C0D31">
      <w:pPr>
        <w:pStyle w:val="ListParagraph"/>
        <w:numPr>
          <w:ilvl w:val="0"/>
          <w:numId w:val="28"/>
        </w:numPr>
        <w:spacing w:after="160" w:line="259" w:lineRule="auto"/>
        <w:rPr>
          <w:rFonts w:ascii="Times New Roman" w:hAnsi="Times New Roman" w:cs="Times New Roman"/>
          <w:sz w:val="32"/>
          <w:szCs w:val="32"/>
        </w:rPr>
      </w:pPr>
      <w:r>
        <w:rPr>
          <w:rFonts w:ascii="Times New Roman" w:hAnsi="Times New Roman" w:cs="Times New Roman"/>
          <w:sz w:val="32"/>
          <w:szCs w:val="32"/>
        </w:rPr>
        <w:t>abundant crops (Lev.26:4-5</w:t>
      </w:r>
      <w:r w:rsidR="000A4FC5">
        <w:rPr>
          <w:rFonts w:ascii="Times New Roman" w:hAnsi="Times New Roman" w:cs="Times New Roman"/>
          <w:sz w:val="32"/>
          <w:szCs w:val="32"/>
        </w:rPr>
        <w:t>,</w:t>
      </w:r>
      <w:r>
        <w:rPr>
          <w:rFonts w:ascii="Times New Roman" w:hAnsi="Times New Roman" w:cs="Times New Roman"/>
          <w:sz w:val="32"/>
          <w:szCs w:val="32"/>
        </w:rPr>
        <w:t>9-10</w:t>
      </w:r>
      <w:r w:rsidR="002E6779">
        <w:rPr>
          <w:rFonts w:ascii="Times New Roman" w:hAnsi="Times New Roman" w:cs="Times New Roman"/>
          <w:sz w:val="32"/>
          <w:szCs w:val="32"/>
        </w:rPr>
        <w:t>; Deu.28:4-5,8</w:t>
      </w:r>
      <w:r w:rsidR="00EE50FF">
        <w:rPr>
          <w:rFonts w:ascii="Times New Roman" w:hAnsi="Times New Roman" w:cs="Times New Roman"/>
          <w:sz w:val="32"/>
          <w:szCs w:val="32"/>
        </w:rPr>
        <w:t>,</w:t>
      </w:r>
      <w:r w:rsidR="00E744D1">
        <w:rPr>
          <w:rFonts w:ascii="Times New Roman" w:hAnsi="Times New Roman" w:cs="Times New Roman"/>
          <w:sz w:val="32"/>
          <w:szCs w:val="32"/>
        </w:rPr>
        <w:t>11-12</w:t>
      </w:r>
      <w:r w:rsidR="00E507FE">
        <w:rPr>
          <w:rFonts w:ascii="Times New Roman" w:hAnsi="Times New Roman" w:cs="Times New Roman"/>
          <w:sz w:val="32"/>
          <w:szCs w:val="32"/>
        </w:rPr>
        <w:t>; 30:9</w:t>
      </w:r>
      <w:r>
        <w:rPr>
          <w:rFonts w:ascii="Times New Roman" w:hAnsi="Times New Roman" w:cs="Times New Roman"/>
          <w:sz w:val="32"/>
          <w:szCs w:val="32"/>
        </w:rPr>
        <w:t>)</w:t>
      </w:r>
    </w:p>
    <w:p w14:paraId="4AA7E5BD" w14:textId="77777777" w:rsidR="002E6779" w:rsidRPr="002E6779" w:rsidRDefault="002E6779" w:rsidP="00CA69DC">
      <w:pPr>
        <w:pStyle w:val="ListParagraph"/>
        <w:numPr>
          <w:ilvl w:val="0"/>
          <w:numId w:val="28"/>
        </w:numPr>
        <w:spacing w:after="160" w:line="259" w:lineRule="auto"/>
        <w:rPr>
          <w:rFonts w:ascii="Times New Roman" w:hAnsi="Times New Roman" w:cs="Times New Roman"/>
          <w:sz w:val="32"/>
          <w:szCs w:val="32"/>
        </w:rPr>
      </w:pPr>
      <w:r w:rsidRPr="002E6779">
        <w:rPr>
          <w:rFonts w:ascii="Times New Roman" w:hAnsi="Times New Roman" w:cs="Times New Roman"/>
          <w:sz w:val="32"/>
          <w:szCs w:val="32"/>
        </w:rPr>
        <w:t>abundant families (Deu.28:4</w:t>
      </w:r>
      <w:r w:rsidR="00E744D1">
        <w:rPr>
          <w:rFonts w:ascii="Times New Roman" w:hAnsi="Times New Roman" w:cs="Times New Roman"/>
          <w:sz w:val="32"/>
          <w:szCs w:val="32"/>
        </w:rPr>
        <w:t>,11</w:t>
      </w:r>
      <w:r w:rsidR="00E507FE">
        <w:rPr>
          <w:rFonts w:ascii="Times New Roman" w:hAnsi="Times New Roman" w:cs="Times New Roman"/>
          <w:sz w:val="32"/>
          <w:szCs w:val="32"/>
        </w:rPr>
        <w:t>; 30:9</w:t>
      </w:r>
      <w:r w:rsidRPr="002E6779">
        <w:rPr>
          <w:rFonts w:ascii="Times New Roman" w:hAnsi="Times New Roman" w:cs="Times New Roman"/>
          <w:sz w:val="32"/>
          <w:szCs w:val="32"/>
        </w:rPr>
        <w:t>)</w:t>
      </w:r>
    </w:p>
    <w:p w14:paraId="4AA7E5BE" w14:textId="77777777" w:rsidR="00145ECB" w:rsidRDefault="00145ECB" w:rsidP="002C0D31">
      <w:pPr>
        <w:pStyle w:val="ListParagraph"/>
        <w:numPr>
          <w:ilvl w:val="0"/>
          <w:numId w:val="28"/>
        </w:numPr>
        <w:spacing w:after="160" w:line="259" w:lineRule="auto"/>
        <w:rPr>
          <w:rFonts w:ascii="Times New Roman" w:hAnsi="Times New Roman" w:cs="Times New Roman"/>
          <w:sz w:val="32"/>
          <w:szCs w:val="32"/>
        </w:rPr>
      </w:pPr>
      <w:r>
        <w:rPr>
          <w:rFonts w:ascii="Times New Roman" w:hAnsi="Times New Roman" w:cs="Times New Roman"/>
          <w:sz w:val="32"/>
          <w:szCs w:val="32"/>
        </w:rPr>
        <w:t>peace and safety in the land (Lev.26:5-6)</w:t>
      </w:r>
    </w:p>
    <w:p w14:paraId="4AA7E5BF" w14:textId="77777777" w:rsidR="00145ECB" w:rsidRDefault="00145ECB" w:rsidP="002C0D31">
      <w:pPr>
        <w:pStyle w:val="ListParagraph"/>
        <w:numPr>
          <w:ilvl w:val="0"/>
          <w:numId w:val="28"/>
        </w:numPr>
        <w:spacing w:after="160" w:line="259" w:lineRule="auto"/>
        <w:rPr>
          <w:rFonts w:ascii="Times New Roman" w:hAnsi="Times New Roman" w:cs="Times New Roman"/>
          <w:sz w:val="32"/>
          <w:szCs w:val="32"/>
        </w:rPr>
      </w:pPr>
      <w:r>
        <w:rPr>
          <w:rFonts w:ascii="Times New Roman" w:hAnsi="Times New Roman" w:cs="Times New Roman"/>
          <w:sz w:val="32"/>
          <w:szCs w:val="32"/>
        </w:rPr>
        <w:t>wild beasts expelled (Lev.26:6)</w:t>
      </w:r>
    </w:p>
    <w:p w14:paraId="4AA7E5C0" w14:textId="77777777" w:rsidR="00145ECB" w:rsidRDefault="00145ECB" w:rsidP="002C0D31">
      <w:pPr>
        <w:pStyle w:val="ListParagraph"/>
        <w:numPr>
          <w:ilvl w:val="0"/>
          <w:numId w:val="28"/>
        </w:numPr>
        <w:spacing w:after="160" w:line="259" w:lineRule="auto"/>
        <w:rPr>
          <w:rFonts w:ascii="Times New Roman" w:hAnsi="Times New Roman" w:cs="Times New Roman"/>
          <w:sz w:val="32"/>
          <w:szCs w:val="32"/>
        </w:rPr>
      </w:pPr>
      <w:r>
        <w:rPr>
          <w:rFonts w:ascii="Times New Roman" w:hAnsi="Times New Roman" w:cs="Times New Roman"/>
          <w:sz w:val="32"/>
          <w:szCs w:val="32"/>
        </w:rPr>
        <w:t>undefeatable in battle (Lev.26:7-8</w:t>
      </w:r>
      <w:r w:rsidR="002E6779">
        <w:rPr>
          <w:rFonts w:ascii="Times New Roman" w:hAnsi="Times New Roman" w:cs="Times New Roman"/>
          <w:sz w:val="32"/>
          <w:szCs w:val="32"/>
        </w:rPr>
        <w:t>; Deu.28:7</w:t>
      </w:r>
      <w:r>
        <w:rPr>
          <w:rFonts w:ascii="Times New Roman" w:hAnsi="Times New Roman" w:cs="Times New Roman"/>
          <w:sz w:val="32"/>
          <w:szCs w:val="32"/>
        </w:rPr>
        <w:t>)</w:t>
      </w:r>
    </w:p>
    <w:p w14:paraId="4AA7E5C1" w14:textId="77777777" w:rsidR="002E6779" w:rsidRPr="002E6779" w:rsidRDefault="002E6779" w:rsidP="00CA69DC">
      <w:pPr>
        <w:pStyle w:val="ListParagraph"/>
        <w:numPr>
          <w:ilvl w:val="0"/>
          <w:numId w:val="28"/>
        </w:numPr>
        <w:spacing w:after="160" w:line="259" w:lineRule="auto"/>
        <w:rPr>
          <w:rFonts w:ascii="Times New Roman" w:hAnsi="Times New Roman" w:cs="Times New Roman"/>
          <w:sz w:val="32"/>
          <w:szCs w:val="32"/>
        </w:rPr>
      </w:pPr>
      <w:r w:rsidRPr="002E6779">
        <w:rPr>
          <w:rFonts w:ascii="Times New Roman" w:hAnsi="Times New Roman" w:cs="Times New Roman"/>
          <w:sz w:val="32"/>
          <w:szCs w:val="32"/>
        </w:rPr>
        <w:t>rule the nations (Deu.28:1</w:t>
      </w:r>
      <w:r w:rsidR="00EE50FF">
        <w:rPr>
          <w:rFonts w:ascii="Times New Roman" w:hAnsi="Times New Roman" w:cs="Times New Roman"/>
          <w:sz w:val="32"/>
          <w:szCs w:val="32"/>
        </w:rPr>
        <w:t>,10</w:t>
      </w:r>
      <w:r w:rsidR="00E744D1">
        <w:rPr>
          <w:rFonts w:ascii="Times New Roman" w:hAnsi="Times New Roman" w:cs="Times New Roman"/>
          <w:sz w:val="32"/>
          <w:szCs w:val="32"/>
        </w:rPr>
        <w:t>,12-13</w:t>
      </w:r>
      <w:r w:rsidRPr="002E6779">
        <w:rPr>
          <w:rFonts w:ascii="Times New Roman" w:hAnsi="Times New Roman" w:cs="Times New Roman"/>
          <w:sz w:val="32"/>
          <w:szCs w:val="32"/>
        </w:rPr>
        <w:t>)</w:t>
      </w:r>
    </w:p>
    <w:p w14:paraId="4AA7E5C2" w14:textId="77777777" w:rsidR="00145ECB" w:rsidRDefault="00145ECB" w:rsidP="002C0D31">
      <w:pPr>
        <w:pStyle w:val="ListParagraph"/>
        <w:numPr>
          <w:ilvl w:val="0"/>
          <w:numId w:val="28"/>
        </w:numPr>
        <w:spacing w:after="160" w:line="259" w:lineRule="auto"/>
        <w:rPr>
          <w:rFonts w:ascii="Times New Roman" w:hAnsi="Times New Roman" w:cs="Times New Roman"/>
          <w:sz w:val="32"/>
          <w:szCs w:val="32"/>
        </w:rPr>
      </w:pPr>
      <w:r>
        <w:rPr>
          <w:rFonts w:ascii="Times New Roman" w:hAnsi="Times New Roman" w:cs="Times New Roman"/>
          <w:sz w:val="32"/>
          <w:szCs w:val="32"/>
        </w:rPr>
        <w:t>Yahweh in their midst (Lev.26:11-12)</w:t>
      </w:r>
    </w:p>
    <w:p w14:paraId="4AA7E5C3" w14:textId="77777777" w:rsidR="002E6779" w:rsidRDefault="002E6779" w:rsidP="002C0D31">
      <w:pPr>
        <w:pStyle w:val="ListParagraph"/>
        <w:numPr>
          <w:ilvl w:val="0"/>
          <w:numId w:val="28"/>
        </w:numPr>
        <w:spacing w:after="160" w:line="259" w:lineRule="auto"/>
        <w:rPr>
          <w:rFonts w:ascii="Times New Roman" w:hAnsi="Times New Roman" w:cs="Times New Roman"/>
          <w:sz w:val="32"/>
          <w:szCs w:val="32"/>
        </w:rPr>
      </w:pPr>
      <w:r>
        <w:rPr>
          <w:rFonts w:ascii="Times New Roman" w:hAnsi="Times New Roman" w:cs="Times New Roman"/>
          <w:sz w:val="32"/>
          <w:szCs w:val="32"/>
        </w:rPr>
        <w:t>a holy people (Deu.28:9)</w:t>
      </w:r>
    </w:p>
    <w:p w14:paraId="4AA7E5C4" w14:textId="77777777" w:rsidR="00274872" w:rsidRDefault="00274872" w:rsidP="002C0D31">
      <w:pPr>
        <w:pStyle w:val="ListParagraph"/>
        <w:numPr>
          <w:ilvl w:val="0"/>
          <w:numId w:val="28"/>
        </w:numPr>
        <w:spacing w:after="160" w:line="259" w:lineRule="auto"/>
        <w:rPr>
          <w:rFonts w:ascii="Times New Roman" w:hAnsi="Times New Roman" w:cs="Times New Roman"/>
          <w:sz w:val="32"/>
          <w:szCs w:val="32"/>
        </w:rPr>
      </w:pPr>
      <w:r>
        <w:rPr>
          <w:rFonts w:ascii="Times New Roman" w:hAnsi="Times New Roman" w:cs="Times New Roman"/>
          <w:sz w:val="32"/>
          <w:szCs w:val="32"/>
        </w:rPr>
        <w:t>life (Deu.30:15-19; 32:47)</w:t>
      </w:r>
    </w:p>
    <w:p w14:paraId="4AA7E5C5" w14:textId="77777777" w:rsidR="00E507FE" w:rsidRPr="002C0D31" w:rsidRDefault="00E507FE" w:rsidP="002C0D31">
      <w:pPr>
        <w:pStyle w:val="ListParagraph"/>
        <w:numPr>
          <w:ilvl w:val="0"/>
          <w:numId w:val="28"/>
        </w:numPr>
        <w:spacing w:after="160" w:line="259" w:lineRule="auto"/>
        <w:rPr>
          <w:rFonts w:ascii="Times New Roman" w:hAnsi="Times New Roman" w:cs="Times New Roman"/>
          <w:sz w:val="32"/>
          <w:szCs w:val="32"/>
        </w:rPr>
      </w:pPr>
      <w:r>
        <w:rPr>
          <w:rFonts w:ascii="Times New Roman" w:hAnsi="Times New Roman" w:cs="Times New Roman"/>
          <w:sz w:val="32"/>
          <w:szCs w:val="32"/>
        </w:rPr>
        <w:t>health and healing (</w:t>
      </w:r>
      <w:r w:rsidR="00843B9F">
        <w:rPr>
          <w:rFonts w:ascii="Times New Roman" w:hAnsi="Times New Roman" w:cs="Times New Roman"/>
          <w:sz w:val="32"/>
          <w:szCs w:val="32"/>
        </w:rPr>
        <w:t>Exo.15:26)</w:t>
      </w:r>
    </w:p>
    <w:p w14:paraId="4AA7E5C6" w14:textId="77777777" w:rsidR="00863F91" w:rsidRDefault="00863F91" w:rsidP="00A15BEE">
      <w:pPr>
        <w:spacing w:after="0" w:line="259" w:lineRule="auto"/>
        <w:ind w:firstLine="360"/>
        <w:rPr>
          <w:rFonts w:ascii="Times New Roman" w:hAnsi="Times New Roman" w:cs="Times New Roman"/>
          <w:b/>
          <w:sz w:val="32"/>
          <w:szCs w:val="32"/>
        </w:rPr>
      </w:pPr>
    </w:p>
    <w:p w14:paraId="4AA7E5C7" w14:textId="77777777" w:rsidR="00996A1D" w:rsidRPr="002C0D31" w:rsidRDefault="002C0D31" w:rsidP="00A15BEE">
      <w:pPr>
        <w:spacing w:after="0" w:line="259" w:lineRule="auto"/>
        <w:ind w:firstLine="360"/>
        <w:rPr>
          <w:rFonts w:ascii="Times New Roman" w:hAnsi="Times New Roman" w:cs="Times New Roman"/>
          <w:b/>
          <w:sz w:val="32"/>
          <w:szCs w:val="32"/>
        </w:rPr>
      </w:pPr>
      <w:r w:rsidRPr="002C0D31">
        <w:rPr>
          <w:rFonts w:ascii="Times New Roman" w:hAnsi="Times New Roman" w:cs="Times New Roman"/>
          <w:b/>
          <w:sz w:val="32"/>
          <w:szCs w:val="32"/>
        </w:rPr>
        <w:t>Curses:</w:t>
      </w:r>
    </w:p>
    <w:p w14:paraId="4AA7E5C8" w14:textId="77777777" w:rsidR="002C0D31" w:rsidRDefault="00145ECB" w:rsidP="002C0D31">
      <w:pPr>
        <w:pStyle w:val="ListParagraph"/>
        <w:numPr>
          <w:ilvl w:val="0"/>
          <w:numId w:val="28"/>
        </w:numPr>
        <w:spacing w:after="160" w:line="259" w:lineRule="auto"/>
        <w:rPr>
          <w:rFonts w:ascii="Times New Roman" w:hAnsi="Times New Roman" w:cs="Times New Roman"/>
          <w:sz w:val="32"/>
          <w:szCs w:val="32"/>
        </w:rPr>
      </w:pPr>
      <w:r>
        <w:rPr>
          <w:rFonts w:ascii="Times New Roman" w:hAnsi="Times New Roman" w:cs="Times New Roman"/>
          <w:sz w:val="32"/>
          <w:szCs w:val="32"/>
        </w:rPr>
        <w:t>sorrow and dread (Lev.26:16</w:t>
      </w:r>
      <w:r w:rsidR="00524514">
        <w:rPr>
          <w:rFonts w:ascii="Times New Roman" w:hAnsi="Times New Roman" w:cs="Times New Roman"/>
          <w:sz w:val="32"/>
          <w:szCs w:val="32"/>
        </w:rPr>
        <w:t>,36-37</w:t>
      </w:r>
      <w:r w:rsidR="001E27D2">
        <w:rPr>
          <w:rFonts w:ascii="Times New Roman" w:hAnsi="Times New Roman" w:cs="Times New Roman"/>
          <w:sz w:val="32"/>
          <w:szCs w:val="32"/>
        </w:rPr>
        <w:t>,39</w:t>
      </w:r>
      <w:r w:rsidR="001A228C">
        <w:rPr>
          <w:rFonts w:ascii="Times New Roman" w:hAnsi="Times New Roman" w:cs="Times New Roman"/>
          <w:sz w:val="32"/>
          <w:szCs w:val="32"/>
        </w:rPr>
        <w:t>; Deu.28:20</w:t>
      </w:r>
      <w:r w:rsidR="001D1736">
        <w:rPr>
          <w:rFonts w:ascii="Times New Roman" w:hAnsi="Times New Roman" w:cs="Times New Roman"/>
          <w:sz w:val="32"/>
          <w:szCs w:val="32"/>
        </w:rPr>
        <w:t>,28-29</w:t>
      </w:r>
      <w:r w:rsidR="00324331">
        <w:rPr>
          <w:rFonts w:ascii="Times New Roman" w:hAnsi="Times New Roman" w:cs="Times New Roman"/>
          <w:sz w:val="32"/>
          <w:szCs w:val="32"/>
        </w:rPr>
        <w:t>,32,34</w:t>
      </w:r>
      <w:r w:rsidR="00CD5E8D">
        <w:rPr>
          <w:rFonts w:ascii="Times New Roman" w:hAnsi="Times New Roman" w:cs="Times New Roman"/>
          <w:sz w:val="32"/>
          <w:szCs w:val="32"/>
        </w:rPr>
        <w:t>,65-67</w:t>
      </w:r>
      <w:r>
        <w:rPr>
          <w:rFonts w:ascii="Times New Roman" w:hAnsi="Times New Roman" w:cs="Times New Roman"/>
          <w:sz w:val="32"/>
          <w:szCs w:val="32"/>
        </w:rPr>
        <w:t>)</w:t>
      </w:r>
    </w:p>
    <w:p w14:paraId="4AA7E5C9" w14:textId="77777777" w:rsidR="00145ECB" w:rsidRDefault="00145ECB" w:rsidP="002C0D31">
      <w:pPr>
        <w:pStyle w:val="ListParagraph"/>
        <w:numPr>
          <w:ilvl w:val="0"/>
          <w:numId w:val="28"/>
        </w:numPr>
        <w:spacing w:after="160" w:line="259" w:lineRule="auto"/>
        <w:rPr>
          <w:rFonts w:ascii="Times New Roman" w:hAnsi="Times New Roman" w:cs="Times New Roman"/>
          <w:sz w:val="32"/>
          <w:szCs w:val="32"/>
        </w:rPr>
      </w:pPr>
      <w:r>
        <w:rPr>
          <w:rFonts w:ascii="Times New Roman" w:hAnsi="Times New Roman" w:cs="Times New Roman"/>
          <w:sz w:val="32"/>
          <w:szCs w:val="32"/>
        </w:rPr>
        <w:t>enemies will plunder and slay (Lev.26:16-17</w:t>
      </w:r>
      <w:r w:rsidR="000A4FC5">
        <w:rPr>
          <w:rFonts w:ascii="Times New Roman" w:hAnsi="Times New Roman" w:cs="Times New Roman"/>
          <w:sz w:val="32"/>
          <w:szCs w:val="32"/>
        </w:rPr>
        <w:t>, 25</w:t>
      </w:r>
      <w:r w:rsidR="001A228C">
        <w:rPr>
          <w:rFonts w:ascii="Times New Roman" w:hAnsi="Times New Roman" w:cs="Times New Roman"/>
          <w:sz w:val="32"/>
          <w:szCs w:val="32"/>
        </w:rPr>
        <w:t>; Deu.28:20</w:t>
      </w:r>
      <w:r w:rsidR="001D1736">
        <w:rPr>
          <w:rFonts w:ascii="Times New Roman" w:hAnsi="Times New Roman" w:cs="Times New Roman"/>
          <w:sz w:val="32"/>
          <w:szCs w:val="32"/>
        </w:rPr>
        <w:t>,25,31</w:t>
      </w:r>
      <w:r w:rsidR="00324331">
        <w:rPr>
          <w:rFonts w:ascii="Times New Roman" w:hAnsi="Times New Roman" w:cs="Times New Roman"/>
          <w:sz w:val="32"/>
          <w:szCs w:val="32"/>
        </w:rPr>
        <w:t>,33</w:t>
      </w:r>
      <w:r w:rsidR="00CD5E8D">
        <w:rPr>
          <w:rFonts w:ascii="Times New Roman" w:hAnsi="Times New Roman" w:cs="Times New Roman"/>
          <w:sz w:val="32"/>
          <w:szCs w:val="32"/>
        </w:rPr>
        <w:t>,51</w:t>
      </w:r>
      <w:r>
        <w:rPr>
          <w:rFonts w:ascii="Times New Roman" w:hAnsi="Times New Roman" w:cs="Times New Roman"/>
          <w:sz w:val="32"/>
          <w:szCs w:val="32"/>
        </w:rPr>
        <w:t>)</w:t>
      </w:r>
    </w:p>
    <w:p w14:paraId="4AA7E5CA" w14:textId="77777777" w:rsidR="00E12170" w:rsidRDefault="00E12170" w:rsidP="002C0D31">
      <w:pPr>
        <w:pStyle w:val="ListParagraph"/>
        <w:numPr>
          <w:ilvl w:val="0"/>
          <w:numId w:val="28"/>
        </w:numPr>
        <w:spacing w:after="160" w:line="259" w:lineRule="auto"/>
        <w:rPr>
          <w:rFonts w:ascii="Times New Roman" w:hAnsi="Times New Roman" w:cs="Times New Roman"/>
          <w:sz w:val="32"/>
          <w:szCs w:val="32"/>
        </w:rPr>
      </w:pPr>
      <w:r>
        <w:rPr>
          <w:rFonts w:ascii="Times New Roman" w:hAnsi="Times New Roman" w:cs="Times New Roman"/>
          <w:sz w:val="32"/>
          <w:szCs w:val="32"/>
        </w:rPr>
        <w:t>fewness of people (Deu.28:18</w:t>
      </w:r>
      <w:r w:rsidR="00324331">
        <w:rPr>
          <w:rFonts w:ascii="Times New Roman" w:hAnsi="Times New Roman" w:cs="Times New Roman"/>
          <w:sz w:val="32"/>
          <w:szCs w:val="32"/>
        </w:rPr>
        <w:t>,32</w:t>
      </w:r>
      <w:r w:rsidR="00400529">
        <w:rPr>
          <w:rFonts w:ascii="Times New Roman" w:hAnsi="Times New Roman" w:cs="Times New Roman"/>
          <w:sz w:val="32"/>
          <w:szCs w:val="32"/>
        </w:rPr>
        <w:t>,41</w:t>
      </w:r>
      <w:r w:rsidR="00CD5E8D">
        <w:rPr>
          <w:rFonts w:ascii="Times New Roman" w:hAnsi="Times New Roman" w:cs="Times New Roman"/>
          <w:sz w:val="32"/>
          <w:szCs w:val="32"/>
        </w:rPr>
        <w:t>,62</w:t>
      </w:r>
      <w:r>
        <w:rPr>
          <w:rFonts w:ascii="Times New Roman" w:hAnsi="Times New Roman" w:cs="Times New Roman"/>
          <w:sz w:val="32"/>
          <w:szCs w:val="32"/>
        </w:rPr>
        <w:t>)</w:t>
      </w:r>
    </w:p>
    <w:p w14:paraId="4AA7E5CB" w14:textId="77777777" w:rsidR="000A4FC5" w:rsidRDefault="000A4FC5" w:rsidP="002C0D31">
      <w:pPr>
        <w:pStyle w:val="ListParagraph"/>
        <w:numPr>
          <w:ilvl w:val="0"/>
          <w:numId w:val="28"/>
        </w:numPr>
        <w:spacing w:after="160" w:line="259" w:lineRule="auto"/>
        <w:rPr>
          <w:rFonts w:ascii="Times New Roman" w:hAnsi="Times New Roman" w:cs="Times New Roman"/>
          <w:sz w:val="32"/>
          <w:szCs w:val="32"/>
        </w:rPr>
      </w:pPr>
      <w:r>
        <w:rPr>
          <w:rFonts w:ascii="Times New Roman" w:hAnsi="Times New Roman" w:cs="Times New Roman"/>
          <w:sz w:val="32"/>
          <w:szCs w:val="32"/>
        </w:rPr>
        <w:t>no abundance of crops, starvation (Lev.26:20,26,29</w:t>
      </w:r>
      <w:r w:rsidR="00E12170">
        <w:rPr>
          <w:rFonts w:ascii="Times New Roman" w:hAnsi="Times New Roman" w:cs="Times New Roman"/>
          <w:sz w:val="32"/>
          <w:szCs w:val="32"/>
        </w:rPr>
        <w:t>; Deu.28:16-18</w:t>
      </w:r>
      <w:r w:rsidR="001A228C">
        <w:rPr>
          <w:rFonts w:ascii="Times New Roman" w:hAnsi="Times New Roman" w:cs="Times New Roman"/>
          <w:sz w:val="32"/>
          <w:szCs w:val="32"/>
        </w:rPr>
        <w:t>,24</w:t>
      </w:r>
      <w:r w:rsidR="001D1736">
        <w:rPr>
          <w:rFonts w:ascii="Times New Roman" w:hAnsi="Times New Roman" w:cs="Times New Roman"/>
          <w:sz w:val="32"/>
          <w:szCs w:val="32"/>
        </w:rPr>
        <w:t>,30-31</w:t>
      </w:r>
      <w:r w:rsidR="00400529">
        <w:rPr>
          <w:rFonts w:ascii="Times New Roman" w:hAnsi="Times New Roman" w:cs="Times New Roman"/>
          <w:sz w:val="32"/>
          <w:szCs w:val="32"/>
        </w:rPr>
        <w:t>,38-40,42</w:t>
      </w:r>
      <w:r w:rsidR="00CD5E8D">
        <w:rPr>
          <w:rFonts w:ascii="Times New Roman" w:hAnsi="Times New Roman" w:cs="Times New Roman"/>
          <w:sz w:val="32"/>
          <w:szCs w:val="32"/>
        </w:rPr>
        <w:t>,53-57</w:t>
      </w:r>
      <w:r>
        <w:rPr>
          <w:rFonts w:ascii="Times New Roman" w:hAnsi="Times New Roman" w:cs="Times New Roman"/>
          <w:sz w:val="32"/>
          <w:szCs w:val="32"/>
        </w:rPr>
        <w:t>)</w:t>
      </w:r>
    </w:p>
    <w:p w14:paraId="4AA7E5CC" w14:textId="77777777" w:rsidR="000A4FC5" w:rsidRDefault="000A4FC5" w:rsidP="002C0D31">
      <w:pPr>
        <w:pStyle w:val="ListParagraph"/>
        <w:numPr>
          <w:ilvl w:val="0"/>
          <w:numId w:val="28"/>
        </w:numPr>
        <w:spacing w:after="160" w:line="259" w:lineRule="auto"/>
        <w:rPr>
          <w:rFonts w:ascii="Times New Roman" w:hAnsi="Times New Roman" w:cs="Times New Roman"/>
          <w:sz w:val="32"/>
          <w:szCs w:val="32"/>
        </w:rPr>
      </w:pPr>
      <w:r>
        <w:rPr>
          <w:rFonts w:ascii="Times New Roman" w:hAnsi="Times New Roman" w:cs="Times New Roman"/>
          <w:sz w:val="32"/>
          <w:szCs w:val="32"/>
        </w:rPr>
        <w:t>enemies will rule them (Lev.26:17</w:t>
      </w:r>
      <w:r w:rsidR="00F42A3F">
        <w:rPr>
          <w:rFonts w:ascii="Times New Roman" w:hAnsi="Times New Roman" w:cs="Times New Roman"/>
          <w:sz w:val="32"/>
          <w:szCs w:val="32"/>
        </w:rPr>
        <w:t>; Deu.28:36-37</w:t>
      </w:r>
      <w:r w:rsidR="00400529">
        <w:rPr>
          <w:rFonts w:ascii="Times New Roman" w:hAnsi="Times New Roman" w:cs="Times New Roman"/>
          <w:sz w:val="32"/>
          <w:szCs w:val="32"/>
        </w:rPr>
        <w:t>,43-44</w:t>
      </w:r>
      <w:r w:rsidR="00CD5E8D">
        <w:rPr>
          <w:rFonts w:ascii="Times New Roman" w:hAnsi="Times New Roman" w:cs="Times New Roman"/>
          <w:sz w:val="32"/>
          <w:szCs w:val="32"/>
        </w:rPr>
        <w:t>,48-52</w:t>
      </w:r>
      <w:r>
        <w:rPr>
          <w:rFonts w:ascii="Times New Roman" w:hAnsi="Times New Roman" w:cs="Times New Roman"/>
          <w:sz w:val="32"/>
          <w:szCs w:val="32"/>
        </w:rPr>
        <w:t>)</w:t>
      </w:r>
    </w:p>
    <w:p w14:paraId="4AA7E5CD" w14:textId="77777777" w:rsidR="000A4FC5" w:rsidRDefault="000A4FC5" w:rsidP="002C0D31">
      <w:pPr>
        <w:pStyle w:val="ListParagraph"/>
        <w:numPr>
          <w:ilvl w:val="0"/>
          <w:numId w:val="28"/>
        </w:numPr>
        <w:spacing w:after="160" w:line="259" w:lineRule="auto"/>
        <w:rPr>
          <w:rFonts w:ascii="Times New Roman" w:hAnsi="Times New Roman" w:cs="Times New Roman"/>
          <w:sz w:val="32"/>
          <w:szCs w:val="32"/>
        </w:rPr>
      </w:pPr>
      <w:r>
        <w:rPr>
          <w:rFonts w:ascii="Times New Roman" w:hAnsi="Times New Roman" w:cs="Times New Roman"/>
          <w:sz w:val="32"/>
          <w:szCs w:val="32"/>
        </w:rPr>
        <w:t>destruction of cities (Lev.26:31-3</w:t>
      </w:r>
      <w:r w:rsidR="00A15BEE">
        <w:rPr>
          <w:rFonts w:ascii="Times New Roman" w:hAnsi="Times New Roman" w:cs="Times New Roman"/>
          <w:sz w:val="32"/>
          <w:szCs w:val="32"/>
        </w:rPr>
        <w:t>3</w:t>
      </w:r>
      <w:r>
        <w:rPr>
          <w:rFonts w:ascii="Times New Roman" w:hAnsi="Times New Roman" w:cs="Times New Roman"/>
          <w:sz w:val="32"/>
          <w:szCs w:val="32"/>
        </w:rPr>
        <w:t>)</w:t>
      </w:r>
    </w:p>
    <w:p w14:paraId="4AA7E5CE" w14:textId="77777777" w:rsidR="00A15BEE" w:rsidRDefault="00A15BEE" w:rsidP="002C0D31">
      <w:pPr>
        <w:pStyle w:val="ListParagraph"/>
        <w:numPr>
          <w:ilvl w:val="0"/>
          <w:numId w:val="28"/>
        </w:numPr>
        <w:spacing w:after="160" w:line="259" w:lineRule="auto"/>
        <w:rPr>
          <w:rFonts w:ascii="Times New Roman" w:hAnsi="Times New Roman" w:cs="Times New Roman"/>
          <w:sz w:val="32"/>
          <w:szCs w:val="32"/>
        </w:rPr>
      </w:pPr>
      <w:r>
        <w:rPr>
          <w:rFonts w:ascii="Times New Roman" w:hAnsi="Times New Roman" w:cs="Times New Roman"/>
          <w:sz w:val="32"/>
          <w:szCs w:val="32"/>
        </w:rPr>
        <w:t>dispersion among the nations (Lev.26:33</w:t>
      </w:r>
      <w:r w:rsidR="00524514">
        <w:rPr>
          <w:rFonts w:ascii="Times New Roman" w:hAnsi="Times New Roman" w:cs="Times New Roman"/>
          <w:sz w:val="32"/>
          <w:szCs w:val="32"/>
        </w:rPr>
        <w:t>-34</w:t>
      </w:r>
      <w:r w:rsidR="001E27D2">
        <w:rPr>
          <w:rFonts w:ascii="Times New Roman" w:hAnsi="Times New Roman" w:cs="Times New Roman"/>
          <w:sz w:val="32"/>
          <w:szCs w:val="32"/>
        </w:rPr>
        <w:t>,36,38-39,41,44</w:t>
      </w:r>
      <w:r w:rsidR="001D1736">
        <w:rPr>
          <w:rFonts w:ascii="Times New Roman" w:hAnsi="Times New Roman" w:cs="Times New Roman"/>
          <w:sz w:val="32"/>
          <w:szCs w:val="32"/>
        </w:rPr>
        <w:t>; Deu.28:25</w:t>
      </w:r>
      <w:r w:rsidR="00CD5E8D">
        <w:rPr>
          <w:rFonts w:ascii="Times New Roman" w:hAnsi="Times New Roman" w:cs="Times New Roman"/>
          <w:sz w:val="32"/>
          <w:szCs w:val="32"/>
        </w:rPr>
        <w:t>,63-64,68</w:t>
      </w:r>
      <w:r>
        <w:rPr>
          <w:rFonts w:ascii="Times New Roman" w:hAnsi="Times New Roman" w:cs="Times New Roman"/>
          <w:sz w:val="32"/>
          <w:szCs w:val="32"/>
        </w:rPr>
        <w:t>)</w:t>
      </w:r>
    </w:p>
    <w:p w14:paraId="4AA7E5CF" w14:textId="77777777" w:rsidR="000A4FC5" w:rsidRDefault="000A4FC5" w:rsidP="002C0D31">
      <w:pPr>
        <w:pStyle w:val="ListParagraph"/>
        <w:numPr>
          <w:ilvl w:val="0"/>
          <w:numId w:val="28"/>
        </w:numPr>
        <w:spacing w:after="160" w:line="259" w:lineRule="auto"/>
        <w:rPr>
          <w:rFonts w:ascii="Times New Roman" w:hAnsi="Times New Roman" w:cs="Times New Roman"/>
          <w:sz w:val="32"/>
          <w:szCs w:val="32"/>
        </w:rPr>
      </w:pPr>
      <w:r>
        <w:rPr>
          <w:rFonts w:ascii="Times New Roman" w:hAnsi="Times New Roman" w:cs="Times New Roman"/>
          <w:sz w:val="32"/>
          <w:szCs w:val="32"/>
        </w:rPr>
        <w:t>Yahweh will cease to answer them (Lev.26:19,32</w:t>
      </w:r>
      <w:r w:rsidR="001A228C">
        <w:rPr>
          <w:rFonts w:ascii="Times New Roman" w:hAnsi="Times New Roman" w:cs="Times New Roman"/>
          <w:sz w:val="32"/>
          <w:szCs w:val="32"/>
        </w:rPr>
        <w:t>; Deu.28:23</w:t>
      </w:r>
      <w:r>
        <w:rPr>
          <w:rFonts w:ascii="Times New Roman" w:hAnsi="Times New Roman" w:cs="Times New Roman"/>
          <w:sz w:val="32"/>
          <w:szCs w:val="32"/>
        </w:rPr>
        <w:t>)</w:t>
      </w:r>
    </w:p>
    <w:p w14:paraId="4AA7E5D0" w14:textId="77777777" w:rsidR="000A4FC5" w:rsidRDefault="000A4FC5" w:rsidP="002C0D31">
      <w:pPr>
        <w:pStyle w:val="ListParagraph"/>
        <w:numPr>
          <w:ilvl w:val="0"/>
          <w:numId w:val="28"/>
        </w:numPr>
        <w:spacing w:after="160" w:line="259" w:lineRule="auto"/>
        <w:rPr>
          <w:rFonts w:ascii="Times New Roman" w:hAnsi="Times New Roman" w:cs="Times New Roman"/>
          <w:sz w:val="32"/>
          <w:szCs w:val="32"/>
        </w:rPr>
      </w:pPr>
      <w:r>
        <w:rPr>
          <w:rFonts w:ascii="Times New Roman" w:hAnsi="Times New Roman" w:cs="Times New Roman"/>
          <w:sz w:val="32"/>
          <w:szCs w:val="32"/>
        </w:rPr>
        <w:t>wild beasts will tear them (Lev.26:22)</w:t>
      </w:r>
    </w:p>
    <w:p w14:paraId="4AA7E5D1" w14:textId="77777777" w:rsidR="00274872" w:rsidRDefault="00274872" w:rsidP="002C0D31">
      <w:pPr>
        <w:pStyle w:val="ListParagraph"/>
        <w:numPr>
          <w:ilvl w:val="0"/>
          <w:numId w:val="28"/>
        </w:numPr>
        <w:spacing w:after="160" w:line="259" w:lineRule="auto"/>
        <w:rPr>
          <w:rFonts w:ascii="Times New Roman" w:hAnsi="Times New Roman" w:cs="Times New Roman"/>
          <w:sz w:val="32"/>
          <w:szCs w:val="32"/>
        </w:rPr>
      </w:pPr>
      <w:r>
        <w:rPr>
          <w:rFonts w:ascii="Times New Roman" w:hAnsi="Times New Roman" w:cs="Times New Roman"/>
          <w:sz w:val="32"/>
          <w:szCs w:val="32"/>
        </w:rPr>
        <w:t>death (Deu.30:15-19)</w:t>
      </w:r>
    </w:p>
    <w:p w14:paraId="4AA7E5D2" w14:textId="77777777" w:rsidR="000A4FC5" w:rsidRPr="002C0D31" w:rsidRDefault="000A4FC5" w:rsidP="002C0D31">
      <w:pPr>
        <w:pStyle w:val="ListParagraph"/>
        <w:numPr>
          <w:ilvl w:val="0"/>
          <w:numId w:val="28"/>
        </w:numPr>
        <w:spacing w:after="160" w:line="259" w:lineRule="auto"/>
        <w:rPr>
          <w:rFonts w:ascii="Times New Roman" w:hAnsi="Times New Roman" w:cs="Times New Roman"/>
          <w:sz w:val="32"/>
          <w:szCs w:val="32"/>
        </w:rPr>
      </w:pPr>
      <w:r>
        <w:rPr>
          <w:rFonts w:ascii="Times New Roman" w:hAnsi="Times New Roman" w:cs="Times New Roman"/>
          <w:sz w:val="32"/>
          <w:szCs w:val="32"/>
        </w:rPr>
        <w:lastRenderedPageBreak/>
        <w:t xml:space="preserve">pestilence </w:t>
      </w:r>
      <w:r w:rsidR="00F42A3F">
        <w:rPr>
          <w:rFonts w:ascii="Times New Roman" w:hAnsi="Times New Roman" w:cs="Times New Roman"/>
          <w:sz w:val="32"/>
          <w:szCs w:val="32"/>
        </w:rPr>
        <w:t xml:space="preserve">and disease </w:t>
      </w:r>
      <w:r>
        <w:rPr>
          <w:rFonts w:ascii="Times New Roman" w:hAnsi="Times New Roman" w:cs="Times New Roman"/>
          <w:sz w:val="32"/>
          <w:szCs w:val="32"/>
        </w:rPr>
        <w:t>(Lev.26:</w:t>
      </w:r>
      <w:r w:rsidR="00E507FE">
        <w:rPr>
          <w:rFonts w:ascii="Times New Roman" w:hAnsi="Times New Roman" w:cs="Times New Roman"/>
          <w:sz w:val="32"/>
          <w:szCs w:val="32"/>
        </w:rPr>
        <w:t xml:space="preserve">21, </w:t>
      </w:r>
      <w:r>
        <w:rPr>
          <w:rFonts w:ascii="Times New Roman" w:hAnsi="Times New Roman" w:cs="Times New Roman"/>
          <w:sz w:val="32"/>
          <w:szCs w:val="32"/>
        </w:rPr>
        <w:t>25</w:t>
      </w:r>
      <w:r w:rsidR="001A228C">
        <w:rPr>
          <w:rFonts w:ascii="Times New Roman" w:hAnsi="Times New Roman" w:cs="Times New Roman"/>
          <w:sz w:val="32"/>
          <w:szCs w:val="32"/>
        </w:rPr>
        <w:t>; Deu.28:21-22</w:t>
      </w:r>
      <w:r w:rsidR="001D1736">
        <w:rPr>
          <w:rFonts w:ascii="Times New Roman" w:hAnsi="Times New Roman" w:cs="Times New Roman"/>
          <w:sz w:val="32"/>
          <w:szCs w:val="32"/>
        </w:rPr>
        <w:t>,27</w:t>
      </w:r>
      <w:r w:rsidR="00F42A3F">
        <w:rPr>
          <w:rFonts w:ascii="Times New Roman" w:hAnsi="Times New Roman" w:cs="Times New Roman"/>
          <w:sz w:val="32"/>
          <w:szCs w:val="32"/>
        </w:rPr>
        <w:t>,35</w:t>
      </w:r>
      <w:r w:rsidR="00CD5E8D">
        <w:rPr>
          <w:rFonts w:ascii="Times New Roman" w:hAnsi="Times New Roman" w:cs="Times New Roman"/>
          <w:sz w:val="32"/>
          <w:szCs w:val="32"/>
        </w:rPr>
        <w:t>,59-61</w:t>
      </w:r>
      <w:r>
        <w:rPr>
          <w:rFonts w:ascii="Times New Roman" w:hAnsi="Times New Roman" w:cs="Times New Roman"/>
          <w:sz w:val="32"/>
          <w:szCs w:val="32"/>
        </w:rPr>
        <w:t>)</w:t>
      </w:r>
    </w:p>
    <w:p w14:paraId="4AA7E5D3" w14:textId="77777777" w:rsidR="00996A1D" w:rsidRDefault="00340F02" w:rsidP="00340F02">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While the New Covenant </w:t>
      </w:r>
      <w:r w:rsidR="000939AD">
        <w:rPr>
          <w:rFonts w:ascii="Times New Roman" w:hAnsi="Times New Roman" w:cs="Times New Roman"/>
          <w:sz w:val="32"/>
          <w:szCs w:val="32"/>
        </w:rPr>
        <w:t>promise</w:t>
      </w:r>
      <w:r w:rsidR="00E73815">
        <w:rPr>
          <w:rFonts w:ascii="Times New Roman" w:hAnsi="Times New Roman" w:cs="Times New Roman"/>
          <w:sz w:val="32"/>
          <w:szCs w:val="32"/>
        </w:rPr>
        <w:t xml:space="preserve"> did not entirely duplicate</w:t>
      </w:r>
      <w:r>
        <w:rPr>
          <w:rFonts w:ascii="Times New Roman" w:hAnsi="Times New Roman" w:cs="Times New Roman"/>
          <w:sz w:val="32"/>
          <w:szCs w:val="32"/>
        </w:rPr>
        <w:t xml:space="preserve"> these lists, there </w:t>
      </w:r>
      <w:r w:rsidR="00E73815">
        <w:rPr>
          <w:rFonts w:ascii="Times New Roman" w:hAnsi="Times New Roman" w:cs="Times New Roman"/>
          <w:sz w:val="32"/>
          <w:szCs w:val="32"/>
        </w:rPr>
        <w:t>continued to be</w:t>
      </w:r>
      <w:r>
        <w:rPr>
          <w:rFonts w:ascii="Times New Roman" w:hAnsi="Times New Roman" w:cs="Times New Roman"/>
          <w:sz w:val="32"/>
          <w:szCs w:val="32"/>
        </w:rPr>
        <w:t xml:space="preserve"> blessings and curses under it –</w:t>
      </w:r>
    </w:p>
    <w:p w14:paraId="4AA7E5D4" w14:textId="77777777" w:rsidR="00E73815" w:rsidRDefault="00E73815" w:rsidP="00290F98">
      <w:pPr>
        <w:spacing w:after="0" w:line="259" w:lineRule="auto"/>
        <w:rPr>
          <w:rFonts w:ascii="Times New Roman" w:hAnsi="Times New Roman" w:cs="Times New Roman"/>
          <w:b/>
          <w:sz w:val="32"/>
          <w:szCs w:val="32"/>
        </w:rPr>
      </w:pPr>
      <w:r w:rsidRPr="002C0D31">
        <w:rPr>
          <w:rFonts w:ascii="Times New Roman" w:hAnsi="Times New Roman" w:cs="Times New Roman"/>
          <w:b/>
          <w:sz w:val="32"/>
          <w:szCs w:val="32"/>
        </w:rPr>
        <w:t>Blessings:</w:t>
      </w:r>
    </w:p>
    <w:p w14:paraId="4AA7E5D5" w14:textId="77777777" w:rsidR="00E73815" w:rsidRDefault="00E73815" w:rsidP="00E73815">
      <w:pPr>
        <w:pStyle w:val="ListParagraph"/>
        <w:numPr>
          <w:ilvl w:val="0"/>
          <w:numId w:val="31"/>
        </w:numPr>
        <w:spacing w:after="0" w:line="259" w:lineRule="auto"/>
        <w:ind w:left="720"/>
        <w:rPr>
          <w:rFonts w:ascii="Times New Roman" w:hAnsi="Times New Roman" w:cs="Times New Roman"/>
          <w:sz w:val="32"/>
          <w:szCs w:val="32"/>
        </w:rPr>
      </w:pPr>
      <w:r w:rsidRPr="00E73815">
        <w:rPr>
          <w:rFonts w:ascii="Times New Roman" w:hAnsi="Times New Roman" w:cs="Times New Roman"/>
          <w:sz w:val="32"/>
          <w:szCs w:val="32"/>
        </w:rPr>
        <w:t>abundant crops</w:t>
      </w:r>
      <w:r>
        <w:rPr>
          <w:rFonts w:ascii="Times New Roman" w:hAnsi="Times New Roman" w:cs="Times New Roman"/>
          <w:sz w:val="32"/>
          <w:szCs w:val="32"/>
        </w:rPr>
        <w:t xml:space="preserve"> (Jer.31:27, “seed of </w:t>
      </w:r>
      <w:r w:rsidRPr="00CD4565">
        <w:rPr>
          <w:rFonts w:ascii="Times New Roman" w:hAnsi="Times New Roman" w:cs="Times New Roman"/>
          <w:sz w:val="32"/>
          <w:szCs w:val="32"/>
          <w:u w:val="single"/>
        </w:rPr>
        <w:t>beast</w:t>
      </w:r>
      <w:r w:rsidR="00A40922">
        <w:rPr>
          <w:rFonts w:ascii="Times New Roman" w:hAnsi="Times New Roman" w:cs="Times New Roman"/>
          <w:sz w:val="32"/>
          <w:szCs w:val="32"/>
        </w:rPr>
        <w:t xml:space="preserve"> (Heb. </w:t>
      </w:r>
      <w:proofErr w:type="spellStart"/>
      <w:r w:rsidR="00A40922" w:rsidRPr="00FB46F3">
        <w:rPr>
          <w:rFonts w:ascii="Times New Roman" w:hAnsi="Times New Roman" w:cs="Times New Roman"/>
          <w:i/>
          <w:sz w:val="32"/>
          <w:szCs w:val="32"/>
        </w:rPr>
        <w:t>b</w:t>
      </w:r>
      <w:r w:rsidR="00A40922" w:rsidRPr="00FB46F3">
        <w:rPr>
          <w:rFonts w:ascii="Times New Roman" w:hAnsi="Times New Roman" w:cs="Times New Roman"/>
          <w:i/>
          <w:sz w:val="32"/>
          <w:szCs w:val="32"/>
          <w:vertAlign w:val="subscript"/>
        </w:rPr>
        <w:t>e</w:t>
      </w:r>
      <w:r w:rsidR="00A40922" w:rsidRPr="00FB46F3">
        <w:rPr>
          <w:rFonts w:ascii="Times New Roman" w:hAnsi="Times New Roman" w:cs="Times New Roman"/>
          <w:i/>
          <w:sz w:val="32"/>
          <w:szCs w:val="32"/>
        </w:rPr>
        <w:t>h</w:t>
      </w:r>
      <w:r w:rsidR="00FB46F3" w:rsidRPr="00FB46F3">
        <w:rPr>
          <w:rFonts w:ascii="Times New Roman" w:hAnsi="Times New Roman" w:cs="Times New Roman"/>
          <w:i/>
          <w:sz w:val="32"/>
          <w:szCs w:val="32"/>
        </w:rPr>
        <w:t>ê</w:t>
      </w:r>
      <w:r w:rsidR="00A40922" w:rsidRPr="00FB46F3">
        <w:rPr>
          <w:rFonts w:ascii="Times New Roman" w:hAnsi="Times New Roman" w:cs="Times New Roman"/>
          <w:i/>
          <w:sz w:val="32"/>
          <w:szCs w:val="32"/>
        </w:rPr>
        <w:t>m</w:t>
      </w:r>
      <w:r w:rsidR="00FB46F3" w:rsidRPr="00FB46F3">
        <w:rPr>
          <w:rFonts w:ascii="Times New Roman" w:hAnsi="Times New Roman" w:cs="Times New Roman"/>
          <w:i/>
          <w:sz w:val="32"/>
          <w:szCs w:val="32"/>
        </w:rPr>
        <w:t>â</w:t>
      </w:r>
      <w:r w:rsidR="00A40922" w:rsidRPr="00FB46F3">
        <w:rPr>
          <w:rFonts w:ascii="Times New Roman" w:hAnsi="Times New Roman" w:cs="Times New Roman"/>
          <w:i/>
          <w:sz w:val="32"/>
          <w:szCs w:val="32"/>
        </w:rPr>
        <w:t>h</w:t>
      </w:r>
      <w:proofErr w:type="spellEnd"/>
      <w:r w:rsidR="00A40922">
        <w:rPr>
          <w:rFonts w:ascii="Times New Roman" w:hAnsi="Times New Roman" w:cs="Times New Roman"/>
          <w:sz w:val="32"/>
          <w:szCs w:val="32"/>
        </w:rPr>
        <w:t xml:space="preserve">, </w:t>
      </w:r>
      <w:r w:rsidR="00FB46F3">
        <w:rPr>
          <w:rFonts w:ascii="Times New Roman" w:hAnsi="Times New Roman" w:cs="Times New Roman"/>
          <w:sz w:val="32"/>
          <w:szCs w:val="32"/>
        </w:rPr>
        <w:t>‘</w:t>
      </w:r>
      <w:r w:rsidR="00A40922">
        <w:rPr>
          <w:rFonts w:ascii="Times New Roman" w:hAnsi="Times New Roman" w:cs="Times New Roman"/>
          <w:sz w:val="32"/>
          <w:szCs w:val="32"/>
        </w:rPr>
        <w:t>cattle</w:t>
      </w:r>
      <w:r w:rsidR="00FB46F3">
        <w:rPr>
          <w:rFonts w:ascii="Times New Roman" w:hAnsi="Times New Roman" w:cs="Times New Roman"/>
          <w:sz w:val="32"/>
          <w:szCs w:val="32"/>
        </w:rPr>
        <w:t>’)</w:t>
      </w:r>
      <w:r>
        <w:rPr>
          <w:rFonts w:ascii="Times New Roman" w:hAnsi="Times New Roman" w:cs="Times New Roman"/>
          <w:sz w:val="32"/>
          <w:szCs w:val="32"/>
        </w:rPr>
        <w:t>”</w:t>
      </w:r>
    </w:p>
    <w:p w14:paraId="4AA7E5D6" w14:textId="77777777" w:rsidR="00E73815" w:rsidRDefault="00E73815" w:rsidP="00E73815">
      <w:pPr>
        <w:pStyle w:val="ListParagraph"/>
        <w:numPr>
          <w:ilvl w:val="0"/>
          <w:numId w:val="31"/>
        </w:numPr>
        <w:spacing w:after="0" w:line="259" w:lineRule="auto"/>
        <w:ind w:left="720"/>
        <w:rPr>
          <w:rFonts w:ascii="Times New Roman" w:hAnsi="Times New Roman" w:cs="Times New Roman"/>
          <w:sz w:val="32"/>
          <w:szCs w:val="32"/>
        </w:rPr>
      </w:pPr>
      <w:r>
        <w:rPr>
          <w:rFonts w:ascii="Times New Roman" w:hAnsi="Times New Roman" w:cs="Times New Roman"/>
          <w:sz w:val="32"/>
          <w:szCs w:val="32"/>
        </w:rPr>
        <w:t>abundant population (Jer.31:27, “I will sow the house of Israel”)</w:t>
      </w:r>
    </w:p>
    <w:p w14:paraId="4AA7E5D7" w14:textId="77777777" w:rsidR="00E73815" w:rsidRDefault="00E73815" w:rsidP="00E73815">
      <w:pPr>
        <w:pStyle w:val="ListParagraph"/>
        <w:numPr>
          <w:ilvl w:val="0"/>
          <w:numId w:val="31"/>
        </w:numPr>
        <w:spacing w:after="0" w:line="259" w:lineRule="auto"/>
        <w:ind w:left="720"/>
        <w:rPr>
          <w:rFonts w:ascii="Times New Roman" w:hAnsi="Times New Roman" w:cs="Times New Roman"/>
          <w:sz w:val="32"/>
          <w:szCs w:val="32"/>
        </w:rPr>
      </w:pPr>
      <w:r>
        <w:rPr>
          <w:rFonts w:ascii="Times New Roman" w:hAnsi="Times New Roman" w:cs="Times New Roman"/>
          <w:sz w:val="32"/>
          <w:szCs w:val="32"/>
        </w:rPr>
        <w:t>peace and safety (Jer.31:28, “I will watch over them to build and to plant”; Jer.31:</w:t>
      </w:r>
      <w:r w:rsidR="00572170">
        <w:rPr>
          <w:rFonts w:ascii="Times New Roman" w:hAnsi="Times New Roman" w:cs="Times New Roman"/>
          <w:sz w:val="32"/>
          <w:szCs w:val="32"/>
        </w:rPr>
        <w:t>40, “it will not be plucked up nor torn down again”</w:t>
      </w:r>
      <w:r>
        <w:rPr>
          <w:rFonts w:ascii="Times New Roman" w:hAnsi="Times New Roman" w:cs="Times New Roman"/>
          <w:sz w:val="32"/>
          <w:szCs w:val="32"/>
        </w:rPr>
        <w:t>)</w:t>
      </w:r>
    </w:p>
    <w:p w14:paraId="4AA7E5D8" w14:textId="77777777" w:rsidR="00E73815" w:rsidRDefault="00E73815" w:rsidP="00572170">
      <w:pPr>
        <w:pStyle w:val="ListParagraph"/>
        <w:numPr>
          <w:ilvl w:val="0"/>
          <w:numId w:val="31"/>
        </w:numPr>
        <w:spacing w:line="259" w:lineRule="auto"/>
        <w:ind w:left="720"/>
        <w:rPr>
          <w:rFonts w:ascii="Times New Roman" w:hAnsi="Times New Roman" w:cs="Times New Roman"/>
          <w:sz w:val="32"/>
          <w:szCs w:val="32"/>
        </w:rPr>
      </w:pPr>
      <w:r>
        <w:rPr>
          <w:rFonts w:ascii="Times New Roman" w:hAnsi="Times New Roman" w:cs="Times New Roman"/>
          <w:sz w:val="32"/>
          <w:szCs w:val="32"/>
        </w:rPr>
        <w:t>Jerusalem rebuilt (Jer.31:38, “will be built the city for Yahweh”)</w:t>
      </w:r>
    </w:p>
    <w:p w14:paraId="4AA7E5D9" w14:textId="77777777" w:rsidR="00AC777D" w:rsidRDefault="00AC777D" w:rsidP="00572170">
      <w:pPr>
        <w:pStyle w:val="ListParagraph"/>
        <w:numPr>
          <w:ilvl w:val="0"/>
          <w:numId w:val="31"/>
        </w:numPr>
        <w:spacing w:line="259" w:lineRule="auto"/>
        <w:ind w:left="720"/>
        <w:rPr>
          <w:rFonts w:ascii="Times New Roman" w:hAnsi="Times New Roman" w:cs="Times New Roman"/>
          <w:sz w:val="32"/>
          <w:szCs w:val="32"/>
        </w:rPr>
      </w:pPr>
      <w:r>
        <w:rPr>
          <w:rFonts w:ascii="Times New Roman" w:hAnsi="Times New Roman" w:cs="Times New Roman"/>
          <w:sz w:val="32"/>
          <w:szCs w:val="32"/>
        </w:rPr>
        <w:t>freedom from disease (Acts 5:15-16; 19:11-12)</w:t>
      </w:r>
    </w:p>
    <w:p w14:paraId="4AA7E5DA" w14:textId="77777777" w:rsidR="00572170" w:rsidRDefault="00572170" w:rsidP="00572170">
      <w:pPr>
        <w:spacing w:after="0" w:line="259" w:lineRule="auto"/>
        <w:rPr>
          <w:rFonts w:ascii="Times New Roman" w:hAnsi="Times New Roman" w:cs="Times New Roman"/>
          <w:b/>
          <w:sz w:val="32"/>
          <w:szCs w:val="32"/>
        </w:rPr>
      </w:pPr>
      <w:r w:rsidRPr="002C0D31">
        <w:rPr>
          <w:rFonts w:ascii="Times New Roman" w:hAnsi="Times New Roman" w:cs="Times New Roman"/>
          <w:b/>
          <w:sz w:val="32"/>
          <w:szCs w:val="32"/>
        </w:rPr>
        <w:t>Curses:</w:t>
      </w:r>
    </w:p>
    <w:p w14:paraId="4AA7E5DB" w14:textId="77777777" w:rsidR="00CD4565" w:rsidRPr="00CD4565" w:rsidRDefault="00CD4565" w:rsidP="00774685">
      <w:pPr>
        <w:pStyle w:val="ListParagraph"/>
        <w:numPr>
          <w:ilvl w:val="0"/>
          <w:numId w:val="32"/>
        </w:numPr>
        <w:spacing w:after="0" w:line="259" w:lineRule="auto"/>
        <w:rPr>
          <w:rFonts w:ascii="Times New Roman" w:hAnsi="Times New Roman" w:cs="Times New Roman"/>
          <w:sz w:val="32"/>
          <w:szCs w:val="32"/>
        </w:rPr>
      </w:pPr>
      <w:r w:rsidRPr="00CD4565">
        <w:rPr>
          <w:rFonts w:ascii="Times New Roman" w:hAnsi="Times New Roman" w:cs="Times New Roman"/>
          <w:sz w:val="32"/>
          <w:szCs w:val="32"/>
        </w:rPr>
        <w:t>each will die for his own guilt (Jer.31:30)</w:t>
      </w:r>
    </w:p>
    <w:p w14:paraId="4AA7E5DC" w14:textId="77777777" w:rsidR="00707B60" w:rsidRDefault="00707B60" w:rsidP="00572170">
      <w:pPr>
        <w:pStyle w:val="ListParagraph"/>
        <w:numPr>
          <w:ilvl w:val="0"/>
          <w:numId w:val="32"/>
        </w:numPr>
        <w:spacing w:after="0" w:line="259" w:lineRule="auto"/>
        <w:rPr>
          <w:rFonts w:ascii="Times New Roman" w:hAnsi="Times New Roman" w:cs="Times New Roman"/>
          <w:sz w:val="32"/>
          <w:szCs w:val="32"/>
        </w:rPr>
      </w:pPr>
      <w:r>
        <w:rPr>
          <w:rFonts w:ascii="Times New Roman" w:hAnsi="Times New Roman" w:cs="Times New Roman"/>
          <w:sz w:val="32"/>
          <w:szCs w:val="32"/>
        </w:rPr>
        <w:t>willful sin – no more sacrifice (Heb.10:26)</w:t>
      </w:r>
    </w:p>
    <w:p w14:paraId="4AA7E5DD" w14:textId="77777777" w:rsidR="00572170" w:rsidRDefault="00707B60" w:rsidP="00572170">
      <w:pPr>
        <w:pStyle w:val="ListParagraph"/>
        <w:numPr>
          <w:ilvl w:val="0"/>
          <w:numId w:val="32"/>
        </w:numPr>
        <w:spacing w:after="0" w:line="259" w:lineRule="auto"/>
        <w:rPr>
          <w:rFonts w:ascii="Times New Roman" w:hAnsi="Times New Roman" w:cs="Times New Roman"/>
          <w:sz w:val="32"/>
          <w:szCs w:val="32"/>
        </w:rPr>
      </w:pPr>
      <w:r>
        <w:rPr>
          <w:rFonts w:ascii="Times New Roman" w:hAnsi="Times New Roman" w:cs="Times New Roman"/>
          <w:sz w:val="32"/>
          <w:szCs w:val="32"/>
        </w:rPr>
        <w:t>a fearful looking for judgment (Heb.10:26-27)</w:t>
      </w:r>
    </w:p>
    <w:p w14:paraId="4AA7E5DE" w14:textId="77777777" w:rsidR="00707B60" w:rsidRDefault="00707B60" w:rsidP="00572170">
      <w:pPr>
        <w:pStyle w:val="ListParagraph"/>
        <w:numPr>
          <w:ilvl w:val="0"/>
          <w:numId w:val="32"/>
        </w:numPr>
        <w:spacing w:after="0" w:line="259" w:lineRule="auto"/>
        <w:rPr>
          <w:rFonts w:ascii="Times New Roman" w:hAnsi="Times New Roman" w:cs="Times New Roman"/>
          <w:sz w:val="32"/>
          <w:szCs w:val="32"/>
        </w:rPr>
      </w:pPr>
      <w:r>
        <w:rPr>
          <w:rFonts w:ascii="Times New Roman" w:hAnsi="Times New Roman" w:cs="Times New Roman"/>
          <w:sz w:val="32"/>
          <w:szCs w:val="32"/>
        </w:rPr>
        <w:t>sin unto death (1 Joh.5:16;</w:t>
      </w:r>
      <w:r w:rsidR="00AC777D">
        <w:rPr>
          <w:rFonts w:ascii="Times New Roman" w:hAnsi="Times New Roman" w:cs="Times New Roman"/>
          <w:sz w:val="32"/>
          <w:szCs w:val="32"/>
        </w:rPr>
        <w:t xml:space="preserve"> 1 Cor.</w:t>
      </w:r>
      <w:r w:rsidR="00CD4565">
        <w:rPr>
          <w:rFonts w:ascii="Times New Roman" w:hAnsi="Times New Roman" w:cs="Times New Roman"/>
          <w:sz w:val="32"/>
          <w:szCs w:val="32"/>
        </w:rPr>
        <w:t xml:space="preserve">3:17; </w:t>
      </w:r>
      <w:r w:rsidR="00AC777D">
        <w:rPr>
          <w:rFonts w:ascii="Times New Roman" w:hAnsi="Times New Roman" w:cs="Times New Roman"/>
          <w:sz w:val="32"/>
          <w:szCs w:val="32"/>
        </w:rPr>
        <w:t>11:30; Acts 5:1-11)</w:t>
      </w:r>
    </w:p>
    <w:p w14:paraId="4AA7E5DF" w14:textId="77777777" w:rsidR="00AC777D" w:rsidRPr="00572170" w:rsidRDefault="00AC777D" w:rsidP="00AC777D">
      <w:pPr>
        <w:pStyle w:val="ListParagraph"/>
        <w:numPr>
          <w:ilvl w:val="0"/>
          <w:numId w:val="32"/>
        </w:numPr>
        <w:spacing w:line="259" w:lineRule="auto"/>
        <w:rPr>
          <w:rFonts w:ascii="Times New Roman" w:hAnsi="Times New Roman" w:cs="Times New Roman"/>
          <w:sz w:val="32"/>
          <w:szCs w:val="32"/>
        </w:rPr>
      </w:pPr>
      <w:r>
        <w:rPr>
          <w:rFonts w:ascii="Times New Roman" w:hAnsi="Times New Roman" w:cs="Times New Roman"/>
          <w:sz w:val="32"/>
          <w:szCs w:val="32"/>
        </w:rPr>
        <w:t>disease (1 Cor.11:29-30)</w:t>
      </w:r>
    </w:p>
    <w:p w14:paraId="4AA7E5E0" w14:textId="30AD22A2" w:rsidR="00213EF5" w:rsidRDefault="00213EF5" w:rsidP="00213EF5">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Those Gentile Christians who claim their church began at Acts 2, Acts 9, or Acts 13 cannot truly believe these claims, because where is “the Jew first” in their doctrine and practice. At best, it is a greatly muted tenet. How many Messianic Jews have you known, or heard about in your lifetime</w:t>
      </w:r>
      <w:r w:rsidR="00EA5CD0">
        <w:rPr>
          <w:rFonts w:ascii="Times New Roman" w:hAnsi="Times New Roman" w:cs="Times New Roman"/>
          <w:sz w:val="32"/>
          <w:szCs w:val="32"/>
        </w:rPr>
        <w:t>?</w:t>
      </w:r>
      <w:r>
        <w:rPr>
          <w:rFonts w:ascii="Times New Roman" w:hAnsi="Times New Roman" w:cs="Times New Roman"/>
          <w:sz w:val="32"/>
          <w:szCs w:val="32"/>
        </w:rPr>
        <w:t xml:space="preserve"> I myself can name only two. Today is emphatically not  a dispensation of “</w:t>
      </w:r>
      <w:r w:rsidR="00EA5CD0">
        <w:rPr>
          <w:rFonts w:ascii="Times New Roman" w:hAnsi="Times New Roman" w:cs="Times New Roman"/>
          <w:sz w:val="32"/>
          <w:szCs w:val="32"/>
        </w:rPr>
        <w:t xml:space="preserve">the </w:t>
      </w:r>
      <w:r>
        <w:rPr>
          <w:rFonts w:ascii="Times New Roman" w:hAnsi="Times New Roman" w:cs="Times New Roman"/>
          <w:sz w:val="32"/>
          <w:szCs w:val="32"/>
        </w:rPr>
        <w:t xml:space="preserve">Jew first”, as the converted Jew today is </w:t>
      </w:r>
      <w:r w:rsidR="00577EE9">
        <w:rPr>
          <w:rFonts w:ascii="Times New Roman" w:hAnsi="Times New Roman" w:cs="Times New Roman"/>
          <w:sz w:val="32"/>
          <w:szCs w:val="32"/>
        </w:rPr>
        <w:t xml:space="preserve">part of </w:t>
      </w:r>
      <w:r>
        <w:rPr>
          <w:rFonts w:ascii="Times New Roman" w:hAnsi="Times New Roman" w:cs="Times New Roman"/>
          <w:sz w:val="32"/>
          <w:szCs w:val="32"/>
        </w:rPr>
        <w:t>a miniscule lot – not even the word “remnant” can apply</w:t>
      </w:r>
      <w:r w:rsidR="00EA5CD0">
        <w:rPr>
          <w:rFonts w:ascii="Times New Roman" w:hAnsi="Times New Roman" w:cs="Times New Roman"/>
          <w:sz w:val="32"/>
          <w:szCs w:val="32"/>
        </w:rPr>
        <w:t xml:space="preserve"> to him</w:t>
      </w:r>
      <w:r>
        <w:rPr>
          <w:rFonts w:ascii="Times New Roman" w:hAnsi="Times New Roman" w:cs="Times New Roman"/>
          <w:sz w:val="32"/>
          <w:szCs w:val="32"/>
        </w:rPr>
        <w:t>.</w:t>
      </w:r>
    </w:p>
    <w:p w14:paraId="4AA7E5E1" w14:textId="77777777" w:rsidR="00290F98" w:rsidRDefault="00290F98" w:rsidP="00213EF5">
      <w:pPr>
        <w:spacing w:after="160" w:line="259" w:lineRule="auto"/>
        <w:ind w:firstLine="360"/>
        <w:rPr>
          <w:rFonts w:ascii="Times New Roman" w:hAnsi="Times New Roman" w:cs="Times New Roman"/>
          <w:sz w:val="32"/>
          <w:szCs w:val="32"/>
        </w:rPr>
      </w:pPr>
    </w:p>
    <w:p w14:paraId="4AA7E5E2" w14:textId="77777777" w:rsidR="00290F98" w:rsidRPr="00290F98" w:rsidRDefault="00290F98" w:rsidP="00290F98">
      <w:pPr>
        <w:spacing w:after="160" w:line="259" w:lineRule="auto"/>
        <w:rPr>
          <w:rFonts w:ascii="Times New Roman" w:hAnsi="Times New Roman" w:cs="Times New Roman"/>
          <w:b/>
          <w:sz w:val="40"/>
          <w:szCs w:val="40"/>
        </w:rPr>
      </w:pPr>
      <w:r w:rsidRPr="00290F98">
        <w:rPr>
          <w:rFonts w:ascii="Times New Roman" w:hAnsi="Times New Roman" w:cs="Times New Roman"/>
          <w:b/>
          <w:sz w:val="40"/>
          <w:szCs w:val="40"/>
        </w:rPr>
        <w:t>Then What Is Going on Today?</w:t>
      </w:r>
    </w:p>
    <w:p w14:paraId="4AA7E5E3" w14:textId="5802029D" w:rsidR="00213EF5" w:rsidRDefault="00213EF5" w:rsidP="00213EF5">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Yes, as we </w:t>
      </w:r>
      <w:r w:rsidR="00A07750">
        <w:rPr>
          <w:rFonts w:ascii="Times New Roman" w:hAnsi="Times New Roman" w:cs="Times New Roman"/>
          <w:sz w:val="32"/>
          <w:szCs w:val="32"/>
        </w:rPr>
        <w:t>see</w:t>
      </w:r>
      <w:r>
        <w:rPr>
          <w:rFonts w:ascii="Times New Roman" w:hAnsi="Times New Roman" w:cs="Times New Roman"/>
          <w:sz w:val="32"/>
          <w:szCs w:val="32"/>
        </w:rPr>
        <w:t xml:space="preserve"> in Paul’s later</w:t>
      </w:r>
      <w:r w:rsidR="002A0BAE">
        <w:rPr>
          <w:rFonts w:ascii="Times New Roman" w:hAnsi="Times New Roman" w:cs="Times New Roman"/>
          <w:sz w:val="32"/>
          <w:szCs w:val="32"/>
        </w:rPr>
        <w:t>, post-Acts</w:t>
      </w:r>
      <w:r>
        <w:rPr>
          <w:rFonts w:ascii="Times New Roman" w:hAnsi="Times New Roman" w:cs="Times New Roman"/>
          <w:sz w:val="32"/>
          <w:szCs w:val="32"/>
        </w:rPr>
        <w:t xml:space="preserve"> epistles, </w:t>
      </w:r>
      <w:r w:rsidR="002A0BAE">
        <w:rPr>
          <w:rFonts w:ascii="Times New Roman" w:hAnsi="Times New Roman" w:cs="Times New Roman"/>
          <w:sz w:val="32"/>
          <w:szCs w:val="32"/>
        </w:rPr>
        <w:t xml:space="preserve">he </w:t>
      </w:r>
      <w:r w:rsidR="00EA5CD0">
        <w:rPr>
          <w:rFonts w:ascii="Times New Roman" w:hAnsi="Times New Roman" w:cs="Times New Roman"/>
          <w:sz w:val="32"/>
          <w:szCs w:val="32"/>
        </w:rPr>
        <w:t xml:space="preserve">looked back upon </w:t>
      </w:r>
      <w:r w:rsidR="002A0BAE">
        <w:rPr>
          <w:rFonts w:ascii="Times New Roman" w:hAnsi="Times New Roman" w:cs="Times New Roman"/>
          <w:sz w:val="32"/>
          <w:szCs w:val="32"/>
        </w:rPr>
        <w:t xml:space="preserve">Israel </w:t>
      </w:r>
      <w:r w:rsidR="00EA5CD0">
        <w:rPr>
          <w:rFonts w:ascii="Times New Roman" w:hAnsi="Times New Roman" w:cs="Times New Roman"/>
          <w:sz w:val="32"/>
          <w:szCs w:val="32"/>
        </w:rPr>
        <w:t>retroactively</w:t>
      </w:r>
      <w:r>
        <w:rPr>
          <w:rFonts w:ascii="Times New Roman" w:hAnsi="Times New Roman" w:cs="Times New Roman"/>
          <w:sz w:val="32"/>
          <w:szCs w:val="32"/>
        </w:rPr>
        <w:t xml:space="preserve"> </w:t>
      </w:r>
      <w:r w:rsidR="009D393B">
        <w:rPr>
          <w:rFonts w:ascii="Times New Roman" w:hAnsi="Times New Roman" w:cs="Times New Roman"/>
          <w:sz w:val="32"/>
          <w:szCs w:val="32"/>
        </w:rPr>
        <w:t>–</w:t>
      </w:r>
    </w:p>
    <w:p w14:paraId="4AA7E5E4" w14:textId="77777777" w:rsidR="00213EF5" w:rsidRDefault="00213EF5" w:rsidP="00213EF5">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lastRenderedPageBreak/>
        <w:t>“</w:t>
      </w:r>
      <w:r w:rsidR="00577EE9">
        <w:rPr>
          <w:rFonts w:ascii="Times New Roman" w:hAnsi="Times New Roman" w:cs="Times New Roman"/>
          <w:sz w:val="32"/>
          <w:szCs w:val="32"/>
        </w:rPr>
        <w:t xml:space="preserve">Therefore remember that </w:t>
      </w:r>
      <w:r w:rsidR="00577EE9" w:rsidRPr="00697806">
        <w:rPr>
          <w:rFonts w:ascii="Times New Roman" w:hAnsi="Times New Roman" w:cs="Times New Roman"/>
          <w:b/>
          <w:sz w:val="32"/>
          <w:szCs w:val="32"/>
        </w:rPr>
        <w:t>formerly</w:t>
      </w:r>
      <w:r w:rsidR="00577EE9">
        <w:rPr>
          <w:rFonts w:ascii="Times New Roman" w:hAnsi="Times New Roman" w:cs="Times New Roman"/>
          <w:sz w:val="32"/>
          <w:szCs w:val="32"/>
        </w:rPr>
        <w:t xml:space="preserve">, you the nations in the flesh, the ones being called uncircumcision by that being called circumcision, </w:t>
      </w:r>
      <w:r w:rsidR="00697806">
        <w:rPr>
          <w:rFonts w:ascii="Times New Roman" w:hAnsi="Times New Roman" w:cs="Times New Roman"/>
          <w:sz w:val="32"/>
          <w:szCs w:val="32"/>
        </w:rPr>
        <w:t xml:space="preserve">hand-crafted in </w:t>
      </w:r>
      <w:r w:rsidR="00697806" w:rsidRPr="00697806">
        <w:rPr>
          <w:rFonts w:ascii="Times New Roman" w:hAnsi="Times New Roman" w:cs="Times New Roman"/>
          <w:i/>
          <w:sz w:val="32"/>
          <w:szCs w:val="32"/>
        </w:rPr>
        <w:t>the</w:t>
      </w:r>
      <w:r w:rsidR="00697806">
        <w:rPr>
          <w:rFonts w:ascii="Times New Roman" w:hAnsi="Times New Roman" w:cs="Times New Roman"/>
          <w:sz w:val="32"/>
          <w:szCs w:val="32"/>
        </w:rPr>
        <w:t xml:space="preserve"> flesh, </w:t>
      </w:r>
      <w:r w:rsidR="00577EE9">
        <w:rPr>
          <w:rFonts w:ascii="Times New Roman" w:hAnsi="Times New Roman" w:cs="Times New Roman"/>
          <w:sz w:val="32"/>
          <w:szCs w:val="32"/>
        </w:rPr>
        <w:t xml:space="preserve">that </w:t>
      </w:r>
      <w:r w:rsidR="00697806">
        <w:rPr>
          <w:rFonts w:ascii="Times New Roman" w:hAnsi="Times New Roman" w:cs="Times New Roman"/>
          <w:sz w:val="32"/>
          <w:szCs w:val="32"/>
        </w:rPr>
        <w:t xml:space="preserve">you were </w:t>
      </w:r>
      <w:r w:rsidR="00697806" w:rsidRPr="00697806">
        <w:rPr>
          <w:rFonts w:ascii="Times New Roman" w:hAnsi="Times New Roman" w:cs="Times New Roman"/>
          <w:b/>
          <w:sz w:val="32"/>
          <w:szCs w:val="32"/>
        </w:rPr>
        <w:t xml:space="preserve">in that season </w:t>
      </w:r>
      <w:r w:rsidR="00697806">
        <w:rPr>
          <w:rFonts w:ascii="Times New Roman" w:hAnsi="Times New Roman" w:cs="Times New Roman"/>
          <w:sz w:val="32"/>
          <w:szCs w:val="32"/>
        </w:rPr>
        <w:t xml:space="preserve">apart from Christ, </w:t>
      </w:r>
      <w:r w:rsidR="00697806" w:rsidRPr="00EA5CD0">
        <w:rPr>
          <w:rFonts w:ascii="Times New Roman" w:hAnsi="Times New Roman" w:cs="Times New Roman"/>
          <w:b/>
          <w:sz w:val="32"/>
          <w:szCs w:val="32"/>
        </w:rPr>
        <w:t>alienated from the citizenship of Israel</w:t>
      </w:r>
      <w:r w:rsidR="00697806">
        <w:rPr>
          <w:rFonts w:ascii="Times New Roman" w:hAnsi="Times New Roman" w:cs="Times New Roman"/>
          <w:sz w:val="32"/>
          <w:szCs w:val="32"/>
        </w:rPr>
        <w:t xml:space="preserve">, and </w:t>
      </w:r>
      <w:r w:rsidR="00697806" w:rsidRPr="00EA5CD0">
        <w:rPr>
          <w:rFonts w:ascii="Times New Roman" w:hAnsi="Times New Roman" w:cs="Times New Roman"/>
          <w:b/>
          <w:sz w:val="32"/>
          <w:szCs w:val="32"/>
        </w:rPr>
        <w:t>foreigners to the covenants of the promise</w:t>
      </w:r>
      <w:r w:rsidR="00697806">
        <w:rPr>
          <w:rFonts w:ascii="Times New Roman" w:hAnsi="Times New Roman" w:cs="Times New Roman"/>
          <w:sz w:val="32"/>
          <w:szCs w:val="32"/>
        </w:rPr>
        <w:t xml:space="preserve">, having no hope, and God-less in the world. But now in Christ Jesus, you the ones </w:t>
      </w:r>
      <w:r w:rsidR="00697806" w:rsidRPr="00697806">
        <w:rPr>
          <w:rFonts w:ascii="Times New Roman" w:hAnsi="Times New Roman" w:cs="Times New Roman"/>
          <w:b/>
          <w:sz w:val="32"/>
          <w:szCs w:val="32"/>
        </w:rPr>
        <w:t>formerly</w:t>
      </w:r>
      <w:r w:rsidR="00697806">
        <w:rPr>
          <w:rFonts w:ascii="Times New Roman" w:hAnsi="Times New Roman" w:cs="Times New Roman"/>
          <w:sz w:val="32"/>
          <w:szCs w:val="32"/>
        </w:rPr>
        <w:t xml:space="preserve"> being far away, became near by the blood of Christ.</w:t>
      </w:r>
      <w:r>
        <w:rPr>
          <w:rFonts w:ascii="Times New Roman" w:hAnsi="Times New Roman" w:cs="Times New Roman"/>
          <w:sz w:val="32"/>
          <w:szCs w:val="32"/>
        </w:rPr>
        <w:t>”     Eph.</w:t>
      </w:r>
      <w:r w:rsidR="00577EE9">
        <w:rPr>
          <w:rFonts w:ascii="Times New Roman" w:hAnsi="Times New Roman" w:cs="Times New Roman"/>
          <w:sz w:val="32"/>
          <w:szCs w:val="32"/>
        </w:rPr>
        <w:t>2:11-13</w:t>
      </w:r>
    </w:p>
    <w:p w14:paraId="4AA7E5E5" w14:textId="5F5EF81A" w:rsidR="00FF52DE" w:rsidRDefault="00A07750" w:rsidP="00FF52DE">
      <w:pPr>
        <w:spacing w:after="160" w:line="259" w:lineRule="auto"/>
        <w:rPr>
          <w:rFonts w:ascii="Times New Roman" w:hAnsi="Times New Roman" w:cs="Times New Roman"/>
          <w:sz w:val="32"/>
          <w:szCs w:val="32"/>
        </w:rPr>
      </w:pPr>
      <w:r>
        <w:rPr>
          <w:rFonts w:ascii="Times New Roman" w:hAnsi="Times New Roman" w:cs="Times New Roman"/>
          <w:sz w:val="32"/>
          <w:szCs w:val="32"/>
        </w:rPr>
        <w:t>And t</w:t>
      </w:r>
      <w:r w:rsidR="00FF52DE">
        <w:rPr>
          <w:rFonts w:ascii="Times New Roman" w:hAnsi="Times New Roman" w:cs="Times New Roman"/>
          <w:sz w:val="32"/>
          <w:szCs w:val="32"/>
        </w:rPr>
        <w:t xml:space="preserve">here is a lot more in the remainder of this </w:t>
      </w:r>
      <w:r w:rsidR="002556A5">
        <w:rPr>
          <w:rFonts w:ascii="Times New Roman" w:hAnsi="Times New Roman" w:cs="Times New Roman"/>
          <w:sz w:val="32"/>
          <w:szCs w:val="32"/>
        </w:rPr>
        <w:t xml:space="preserve">Ephesians 2 </w:t>
      </w:r>
      <w:r w:rsidR="00FF52DE">
        <w:rPr>
          <w:rFonts w:ascii="Times New Roman" w:hAnsi="Times New Roman" w:cs="Times New Roman"/>
          <w:sz w:val="32"/>
          <w:szCs w:val="32"/>
        </w:rPr>
        <w:t xml:space="preserve">passage that needs </w:t>
      </w:r>
      <w:r w:rsidR="00A92AA9">
        <w:rPr>
          <w:rFonts w:ascii="Times New Roman" w:hAnsi="Times New Roman" w:cs="Times New Roman"/>
          <w:sz w:val="32"/>
          <w:szCs w:val="32"/>
        </w:rPr>
        <w:t xml:space="preserve">a </w:t>
      </w:r>
      <w:r w:rsidR="00FF52DE">
        <w:rPr>
          <w:rFonts w:ascii="Times New Roman" w:hAnsi="Times New Roman" w:cs="Times New Roman"/>
          <w:sz w:val="32"/>
          <w:szCs w:val="32"/>
        </w:rPr>
        <w:t>det</w:t>
      </w:r>
      <w:r w:rsidR="006F2B02">
        <w:rPr>
          <w:rFonts w:ascii="Times New Roman" w:hAnsi="Times New Roman" w:cs="Times New Roman"/>
          <w:sz w:val="32"/>
          <w:szCs w:val="32"/>
        </w:rPr>
        <w:t>ailed examination. But I will s</w:t>
      </w:r>
      <w:r w:rsidR="00FF52DE">
        <w:rPr>
          <w:rFonts w:ascii="Times New Roman" w:hAnsi="Times New Roman" w:cs="Times New Roman"/>
          <w:sz w:val="32"/>
          <w:szCs w:val="32"/>
        </w:rPr>
        <w:t xml:space="preserve">ave that </w:t>
      </w:r>
      <w:r w:rsidR="006F2B02">
        <w:rPr>
          <w:rFonts w:ascii="Times New Roman" w:hAnsi="Times New Roman" w:cs="Times New Roman"/>
          <w:sz w:val="32"/>
          <w:szCs w:val="32"/>
        </w:rPr>
        <w:t xml:space="preserve">for the chapter </w:t>
      </w:r>
      <w:r w:rsidR="006F2B02" w:rsidRPr="006F2B02">
        <w:rPr>
          <w:rFonts w:ascii="Times New Roman" w:hAnsi="Times New Roman" w:cs="Times New Roman"/>
          <w:b/>
          <w:sz w:val="32"/>
          <w:szCs w:val="32"/>
        </w:rPr>
        <w:t>What Is a Dispensation?</w:t>
      </w:r>
      <w:r w:rsidR="006F2B02">
        <w:rPr>
          <w:rFonts w:ascii="Times New Roman" w:hAnsi="Times New Roman" w:cs="Times New Roman"/>
          <w:sz w:val="32"/>
          <w:szCs w:val="32"/>
        </w:rPr>
        <w:t xml:space="preserve"> What is important to note here is that Paul is addressing Gentile believers in general, and not just a few recent converts. Their </w:t>
      </w:r>
      <w:r w:rsidR="006F2B02" w:rsidRPr="006F2B02">
        <w:rPr>
          <w:rFonts w:ascii="Times New Roman" w:hAnsi="Times New Roman" w:cs="Times New Roman"/>
          <w:b/>
          <w:sz w:val="32"/>
          <w:szCs w:val="32"/>
        </w:rPr>
        <w:t>former</w:t>
      </w:r>
      <w:r w:rsidR="006F2B02">
        <w:rPr>
          <w:rFonts w:ascii="Times New Roman" w:hAnsi="Times New Roman" w:cs="Times New Roman"/>
          <w:sz w:val="32"/>
          <w:szCs w:val="32"/>
        </w:rPr>
        <w:t xml:space="preserve"> status under the covenants rendered them </w:t>
      </w:r>
      <w:r w:rsidR="002A0BAE">
        <w:rPr>
          <w:rFonts w:ascii="Times New Roman" w:hAnsi="Times New Roman" w:cs="Times New Roman"/>
          <w:sz w:val="32"/>
          <w:szCs w:val="32"/>
        </w:rPr>
        <w:t>non-</w:t>
      </w:r>
      <w:r w:rsidR="006F2B02">
        <w:rPr>
          <w:rFonts w:ascii="Times New Roman" w:hAnsi="Times New Roman" w:cs="Times New Roman"/>
          <w:sz w:val="32"/>
          <w:szCs w:val="32"/>
        </w:rPr>
        <w:t>citizens. They were not the primary focus of the covenants</w:t>
      </w:r>
      <w:r w:rsidR="002A0BAE">
        <w:rPr>
          <w:rFonts w:ascii="Times New Roman" w:hAnsi="Times New Roman" w:cs="Times New Roman"/>
          <w:sz w:val="32"/>
          <w:szCs w:val="32"/>
        </w:rPr>
        <w:t xml:space="preserve"> – only the resident alien had some sta</w:t>
      </w:r>
      <w:r>
        <w:rPr>
          <w:rFonts w:ascii="Times New Roman" w:hAnsi="Times New Roman" w:cs="Times New Roman"/>
          <w:sz w:val="32"/>
          <w:szCs w:val="32"/>
        </w:rPr>
        <w:t>nding</w:t>
      </w:r>
      <w:r w:rsidR="002A0BAE">
        <w:rPr>
          <w:rFonts w:ascii="Times New Roman" w:hAnsi="Times New Roman" w:cs="Times New Roman"/>
          <w:sz w:val="32"/>
          <w:szCs w:val="32"/>
        </w:rPr>
        <w:t xml:space="preserve"> among the Nation.</w:t>
      </w:r>
    </w:p>
    <w:p w14:paraId="4AA7E5E6" w14:textId="77777777" w:rsidR="00EA5CD0" w:rsidRDefault="00EA5CD0" w:rsidP="00EA5CD0">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Colossians also takes a negative stand against a legalistic faith </w:t>
      </w:r>
      <w:r w:rsidR="00290F98">
        <w:rPr>
          <w:rFonts w:ascii="Times New Roman" w:hAnsi="Times New Roman" w:cs="Times New Roman"/>
          <w:sz w:val="32"/>
          <w:szCs w:val="32"/>
        </w:rPr>
        <w:t xml:space="preserve">with </w:t>
      </w:r>
      <w:r>
        <w:rPr>
          <w:rFonts w:ascii="Times New Roman" w:hAnsi="Times New Roman" w:cs="Times New Roman"/>
          <w:sz w:val="32"/>
          <w:szCs w:val="32"/>
        </w:rPr>
        <w:t>no exceptions</w:t>
      </w:r>
      <w:r w:rsidR="001E09D0">
        <w:rPr>
          <w:rFonts w:ascii="Times New Roman" w:hAnsi="Times New Roman" w:cs="Times New Roman"/>
          <w:sz w:val="32"/>
          <w:szCs w:val="32"/>
        </w:rPr>
        <w:t xml:space="preserve">, and this </w:t>
      </w:r>
      <w:r w:rsidR="00290F98">
        <w:rPr>
          <w:rFonts w:ascii="Times New Roman" w:hAnsi="Times New Roman" w:cs="Times New Roman"/>
          <w:sz w:val="32"/>
          <w:szCs w:val="32"/>
        </w:rPr>
        <w:t xml:space="preserve">next </w:t>
      </w:r>
      <w:r w:rsidR="001E09D0">
        <w:rPr>
          <w:rFonts w:ascii="Times New Roman" w:hAnsi="Times New Roman" w:cs="Times New Roman"/>
          <w:sz w:val="32"/>
          <w:szCs w:val="32"/>
        </w:rPr>
        <w:t>passage has much to consider</w:t>
      </w:r>
      <w:r>
        <w:rPr>
          <w:rFonts w:ascii="Times New Roman" w:hAnsi="Times New Roman" w:cs="Times New Roman"/>
          <w:sz w:val="32"/>
          <w:szCs w:val="32"/>
        </w:rPr>
        <w:t xml:space="preserve"> –</w:t>
      </w:r>
    </w:p>
    <w:p w14:paraId="4AA7E5E7" w14:textId="77777777" w:rsidR="00EA5CD0" w:rsidRDefault="00EA5CD0" w:rsidP="00EA5CD0">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w:t>
      </w:r>
      <w:r w:rsidR="001E09D0">
        <w:rPr>
          <w:rFonts w:ascii="Times New Roman" w:hAnsi="Times New Roman" w:cs="Times New Roman"/>
          <w:sz w:val="32"/>
          <w:szCs w:val="32"/>
        </w:rPr>
        <w:t xml:space="preserve">Beware lest there will be anyone making spoil of you, through </w:t>
      </w:r>
      <w:r w:rsidR="001E09D0" w:rsidRPr="001E09D0">
        <w:rPr>
          <w:rFonts w:ascii="Times New Roman" w:hAnsi="Times New Roman" w:cs="Times New Roman"/>
          <w:b/>
          <w:sz w:val="32"/>
          <w:szCs w:val="32"/>
        </w:rPr>
        <w:t>the philosophy and empty deception</w:t>
      </w:r>
      <w:r w:rsidR="001E09D0">
        <w:rPr>
          <w:rFonts w:ascii="Times New Roman" w:hAnsi="Times New Roman" w:cs="Times New Roman"/>
          <w:sz w:val="32"/>
          <w:szCs w:val="32"/>
        </w:rPr>
        <w:t xml:space="preserve">, according to </w:t>
      </w:r>
      <w:r w:rsidR="001E09D0" w:rsidRPr="002556A5">
        <w:rPr>
          <w:rFonts w:ascii="Times New Roman" w:hAnsi="Times New Roman" w:cs="Times New Roman"/>
          <w:sz w:val="32"/>
          <w:szCs w:val="32"/>
          <w:u w:val="single"/>
        </w:rPr>
        <w:t>the tradition</w:t>
      </w:r>
      <w:r w:rsidR="001E09D0">
        <w:rPr>
          <w:rFonts w:ascii="Times New Roman" w:hAnsi="Times New Roman" w:cs="Times New Roman"/>
          <w:sz w:val="32"/>
          <w:szCs w:val="32"/>
        </w:rPr>
        <w:t xml:space="preserve"> (Gk. </w:t>
      </w:r>
      <w:r w:rsidR="001E09D0" w:rsidRPr="001E09D0">
        <w:rPr>
          <w:rFonts w:ascii="Times New Roman" w:hAnsi="Times New Roman" w:cs="Times New Roman"/>
          <w:i/>
          <w:sz w:val="32"/>
          <w:szCs w:val="32"/>
        </w:rPr>
        <w:t>paradosis</w:t>
      </w:r>
      <w:r w:rsidR="001E09D0">
        <w:rPr>
          <w:rFonts w:ascii="Times New Roman" w:hAnsi="Times New Roman" w:cs="Times New Roman"/>
          <w:sz w:val="32"/>
          <w:szCs w:val="32"/>
        </w:rPr>
        <w:t xml:space="preserve">) </w:t>
      </w:r>
      <w:r w:rsidR="001E09D0" w:rsidRPr="002556A5">
        <w:rPr>
          <w:rFonts w:ascii="Times New Roman" w:hAnsi="Times New Roman" w:cs="Times New Roman"/>
          <w:sz w:val="32"/>
          <w:szCs w:val="32"/>
          <w:u w:val="single"/>
        </w:rPr>
        <w:t>of men</w:t>
      </w:r>
      <w:r w:rsidR="001E09D0">
        <w:rPr>
          <w:rFonts w:ascii="Times New Roman" w:hAnsi="Times New Roman" w:cs="Times New Roman"/>
          <w:sz w:val="32"/>
          <w:szCs w:val="32"/>
        </w:rPr>
        <w:t xml:space="preserve">, according to </w:t>
      </w:r>
      <w:r w:rsidR="001E09D0" w:rsidRPr="00607E3E">
        <w:rPr>
          <w:rFonts w:ascii="Times New Roman" w:hAnsi="Times New Roman" w:cs="Times New Roman"/>
          <w:b/>
          <w:sz w:val="32"/>
          <w:szCs w:val="32"/>
        </w:rPr>
        <w:t>the arrangements</w:t>
      </w:r>
      <w:r w:rsidR="001E09D0">
        <w:rPr>
          <w:rFonts w:ascii="Times New Roman" w:hAnsi="Times New Roman" w:cs="Times New Roman"/>
          <w:sz w:val="32"/>
          <w:szCs w:val="32"/>
        </w:rPr>
        <w:t xml:space="preserve"> (Gk. </w:t>
      </w:r>
      <w:proofErr w:type="spellStart"/>
      <w:r w:rsidR="001E09D0" w:rsidRPr="001E09D0">
        <w:rPr>
          <w:rFonts w:ascii="Times New Roman" w:hAnsi="Times New Roman" w:cs="Times New Roman"/>
          <w:i/>
          <w:sz w:val="32"/>
          <w:szCs w:val="32"/>
        </w:rPr>
        <w:t>stoicheon</w:t>
      </w:r>
      <w:proofErr w:type="spellEnd"/>
      <w:r w:rsidR="001E09D0">
        <w:rPr>
          <w:rFonts w:ascii="Times New Roman" w:hAnsi="Times New Roman" w:cs="Times New Roman"/>
          <w:sz w:val="32"/>
          <w:szCs w:val="32"/>
        </w:rPr>
        <w:t xml:space="preserve">) </w:t>
      </w:r>
      <w:r w:rsidR="001E09D0" w:rsidRPr="00607E3E">
        <w:rPr>
          <w:rFonts w:ascii="Times New Roman" w:hAnsi="Times New Roman" w:cs="Times New Roman"/>
          <w:b/>
          <w:sz w:val="32"/>
          <w:szCs w:val="32"/>
        </w:rPr>
        <w:t>of the world</w:t>
      </w:r>
      <w:r w:rsidR="001E09D0">
        <w:rPr>
          <w:rFonts w:ascii="Times New Roman" w:hAnsi="Times New Roman" w:cs="Times New Roman"/>
          <w:sz w:val="32"/>
          <w:szCs w:val="32"/>
        </w:rPr>
        <w:t>, and not according to Christ.</w:t>
      </w:r>
      <w:r>
        <w:rPr>
          <w:rFonts w:ascii="Times New Roman" w:hAnsi="Times New Roman" w:cs="Times New Roman"/>
          <w:sz w:val="32"/>
          <w:szCs w:val="32"/>
        </w:rPr>
        <w:t>”     Col.2:</w:t>
      </w:r>
      <w:r w:rsidR="001E09D0">
        <w:rPr>
          <w:rFonts w:ascii="Times New Roman" w:hAnsi="Times New Roman" w:cs="Times New Roman"/>
          <w:sz w:val="32"/>
          <w:szCs w:val="32"/>
        </w:rPr>
        <w:t>8</w:t>
      </w:r>
    </w:p>
    <w:p w14:paraId="4AA7E5E8" w14:textId="359AFB03" w:rsidR="00607E3E" w:rsidRDefault="00607E3E" w:rsidP="00607E3E">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“The philosophy and empty deception” are further explained as “the tradition of men”, a phrase also found in Jesus’ condemnation of Jewish traditions (Mar.7:8). They are further expounded </w:t>
      </w:r>
      <w:r w:rsidR="003A5347">
        <w:rPr>
          <w:rFonts w:ascii="Times New Roman" w:hAnsi="Times New Roman" w:cs="Times New Roman"/>
          <w:sz w:val="32"/>
          <w:szCs w:val="32"/>
        </w:rPr>
        <w:t xml:space="preserve">here </w:t>
      </w:r>
      <w:r>
        <w:rPr>
          <w:rFonts w:ascii="Times New Roman" w:hAnsi="Times New Roman" w:cs="Times New Roman"/>
          <w:sz w:val="32"/>
          <w:szCs w:val="32"/>
        </w:rPr>
        <w:t xml:space="preserve">as “the </w:t>
      </w:r>
      <w:proofErr w:type="spellStart"/>
      <w:r>
        <w:rPr>
          <w:rFonts w:ascii="Times New Roman" w:hAnsi="Times New Roman" w:cs="Times New Roman"/>
          <w:sz w:val="32"/>
          <w:szCs w:val="32"/>
        </w:rPr>
        <w:t>arrangments</w:t>
      </w:r>
      <w:proofErr w:type="spellEnd"/>
      <w:r>
        <w:rPr>
          <w:rFonts w:ascii="Times New Roman" w:hAnsi="Times New Roman" w:cs="Times New Roman"/>
          <w:sz w:val="32"/>
          <w:szCs w:val="32"/>
        </w:rPr>
        <w:t xml:space="preserve"> (or ‘elements’) of the world”, which Paul had previously </w:t>
      </w:r>
      <w:r w:rsidR="003A5347">
        <w:rPr>
          <w:rFonts w:ascii="Times New Roman" w:hAnsi="Times New Roman" w:cs="Times New Roman"/>
          <w:sz w:val="32"/>
          <w:szCs w:val="32"/>
        </w:rPr>
        <w:t xml:space="preserve">used to </w:t>
      </w:r>
      <w:r>
        <w:rPr>
          <w:rFonts w:ascii="Times New Roman" w:hAnsi="Times New Roman" w:cs="Times New Roman"/>
          <w:sz w:val="32"/>
          <w:szCs w:val="32"/>
        </w:rPr>
        <w:t>admonish Galatian Gentiles not to become enslaved under (Gal.4:3)</w:t>
      </w:r>
      <w:r w:rsidR="006E4C0C">
        <w:rPr>
          <w:rFonts w:ascii="Times New Roman" w:hAnsi="Times New Roman" w:cs="Times New Roman"/>
          <w:sz w:val="32"/>
          <w:szCs w:val="32"/>
        </w:rPr>
        <w:t xml:space="preserve"> – there he also called these ordinances “the weak and beggarly elements” (</w:t>
      </w:r>
      <w:r w:rsidR="006E4C0C" w:rsidRPr="004E27F0">
        <w:rPr>
          <w:rFonts w:ascii="Times New Roman" w:hAnsi="Times New Roman" w:cs="Times New Roman"/>
          <w:i/>
          <w:sz w:val="32"/>
          <w:szCs w:val="32"/>
        </w:rPr>
        <w:t>KJV</w:t>
      </w:r>
      <w:r w:rsidR="006E4C0C">
        <w:rPr>
          <w:rFonts w:ascii="Times New Roman" w:hAnsi="Times New Roman" w:cs="Times New Roman"/>
          <w:sz w:val="32"/>
          <w:szCs w:val="32"/>
        </w:rPr>
        <w:t xml:space="preserve">, Gal.4:9). This is </w:t>
      </w:r>
      <w:r w:rsidR="00A07750">
        <w:rPr>
          <w:rFonts w:ascii="Times New Roman" w:hAnsi="Times New Roman" w:cs="Times New Roman"/>
          <w:sz w:val="32"/>
          <w:szCs w:val="32"/>
        </w:rPr>
        <w:t xml:space="preserve">a </w:t>
      </w:r>
      <w:r w:rsidR="006E4C0C">
        <w:rPr>
          <w:rFonts w:ascii="Times New Roman" w:hAnsi="Times New Roman" w:cs="Times New Roman"/>
          <w:sz w:val="32"/>
          <w:szCs w:val="32"/>
        </w:rPr>
        <w:t xml:space="preserve">Judaistic </w:t>
      </w:r>
      <w:r w:rsidR="00290F98">
        <w:rPr>
          <w:rFonts w:ascii="Times New Roman" w:hAnsi="Times New Roman" w:cs="Times New Roman"/>
          <w:sz w:val="32"/>
          <w:szCs w:val="32"/>
        </w:rPr>
        <w:t>“</w:t>
      </w:r>
      <w:r w:rsidR="006E4C0C">
        <w:rPr>
          <w:rFonts w:ascii="Times New Roman" w:hAnsi="Times New Roman" w:cs="Times New Roman"/>
          <w:sz w:val="32"/>
          <w:szCs w:val="32"/>
        </w:rPr>
        <w:t>philosophy</w:t>
      </w:r>
      <w:r w:rsidR="00290F98">
        <w:rPr>
          <w:rFonts w:ascii="Times New Roman" w:hAnsi="Times New Roman" w:cs="Times New Roman"/>
          <w:sz w:val="32"/>
          <w:szCs w:val="32"/>
        </w:rPr>
        <w:t>”</w:t>
      </w:r>
      <w:r w:rsidR="006E4C0C">
        <w:rPr>
          <w:rFonts w:ascii="Times New Roman" w:hAnsi="Times New Roman" w:cs="Times New Roman"/>
          <w:sz w:val="32"/>
          <w:szCs w:val="32"/>
        </w:rPr>
        <w:t xml:space="preserve"> </w:t>
      </w:r>
      <w:r w:rsidR="00E24086">
        <w:rPr>
          <w:rFonts w:ascii="Times New Roman" w:hAnsi="Times New Roman" w:cs="Times New Roman"/>
          <w:sz w:val="32"/>
          <w:szCs w:val="32"/>
        </w:rPr>
        <w:t xml:space="preserve">that </w:t>
      </w:r>
      <w:r w:rsidR="006E4C0C">
        <w:rPr>
          <w:rFonts w:ascii="Times New Roman" w:hAnsi="Times New Roman" w:cs="Times New Roman"/>
          <w:sz w:val="32"/>
          <w:szCs w:val="32"/>
        </w:rPr>
        <w:t>Paul is condemning. The passage continues –</w:t>
      </w:r>
    </w:p>
    <w:p w14:paraId="4AA7E5E9" w14:textId="74C1874A" w:rsidR="006E4C0C" w:rsidRDefault="004E27F0" w:rsidP="004E27F0">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“Because in Him down-dwells </w:t>
      </w:r>
      <w:r w:rsidRPr="002556A5">
        <w:rPr>
          <w:rFonts w:ascii="Times New Roman" w:hAnsi="Times New Roman" w:cs="Times New Roman"/>
          <w:sz w:val="32"/>
          <w:szCs w:val="32"/>
          <w:u w:val="single"/>
        </w:rPr>
        <w:t>all the fullness</w:t>
      </w:r>
      <w:r>
        <w:rPr>
          <w:rFonts w:ascii="Times New Roman" w:hAnsi="Times New Roman" w:cs="Times New Roman"/>
          <w:sz w:val="32"/>
          <w:szCs w:val="32"/>
        </w:rPr>
        <w:t xml:space="preserve"> of the Deity bodily, and you are filled by Him, Who is the Head of all principality and </w:t>
      </w:r>
      <w:r>
        <w:rPr>
          <w:rFonts w:ascii="Times New Roman" w:hAnsi="Times New Roman" w:cs="Times New Roman"/>
          <w:sz w:val="32"/>
          <w:szCs w:val="32"/>
        </w:rPr>
        <w:lastRenderedPageBreak/>
        <w:t>authority. By Him also you were circumcised by a circumcision not hand-crafted, by the stripping off of the body of the flesh, by the circ</w:t>
      </w:r>
      <w:r w:rsidR="00C932D7">
        <w:rPr>
          <w:rFonts w:ascii="Times New Roman" w:hAnsi="Times New Roman" w:cs="Times New Roman"/>
          <w:sz w:val="32"/>
          <w:szCs w:val="32"/>
        </w:rPr>
        <w:t>umc</w:t>
      </w:r>
      <w:r>
        <w:rPr>
          <w:rFonts w:ascii="Times New Roman" w:hAnsi="Times New Roman" w:cs="Times New Roman"/>
          <w:sz w:val="32"/>
          <w:szCs w:val="32"/>
        </w:rPr>
        <w:t>ision of Christ</w:t>
      </w:r>
      <w:r w:rsidR="005819AC">
        <w:rPr>
          <w:rFonts w:ascii="Times New Roman" w:hAnsi="Times New Roman" w:cs="Times New Roman"/>
          <w:sz w:val="32"/>
          <w:szCs w:val="32"/>
        </w:rPr>
        <w:t xml:space="preserve">, buried with Him in the baptism, in which also you were raised together, through the faithfulness of the in-working of God, the One having raised Him out from </w:t>
      </w:r>
      <w:r w:rsidR="005819AC" w:rsidRPr="005819AC">
        <w:rPr>
          <w:rFonts w:ascii="Times New Roman" w:hAnsi="Times New Roman" w:cs="Times New Roman"/>
          <w:i/>
          <w:sz w:val="32"/>
          <w:szCs w:val="32"/>
        </w:rPr>
        <w:t xml:space="preserve">the </w:t>
      </w:r>
      <w:r w:rsidR="005819AC">
        <w:rPr>
          <w:rFonts w:ascii="Times New Roman" w:hAnsi="Times New Roman" w:cs="Times New Roman"/>
          <w:sz w:val="32"/>
          <w:szCs w:val="32"/>
        </w:rPr>
        <w:t>dead.</w:t>
      </w:r>
      <w:r w:rsidR="008B4B0D">
        <w:rPr>
          <w:rFonts w:ascii="Times New Roman" w:hAnsi="Times New Roman" w:cs="Times New Roman"/>
          <w:sz w:val="32"/>
          <w:szCs w:val="32"/>
        </w:rPr>
        <w:t xml:space="preserve"> And you </w:t>
      </w:r>
      <w:r w:rsidR="00DA4B0A" w:rsidRPr="00DA4B0A">
        <w:rPr>
          <w:rFonts w:ascii="Times New Roman" w:hAnsi="Times New Roman" w:cs="Times New Roman"/>
          <w:i/>
          <w:sz w:val="32"/>
          <w:szCs w:val="32"/>
        </w:rPr>
        <w:t>then</w:t>
      </w:r>
      <w:r w:rsidR="00DA4B0A">
        <w:rPr>
          <w:rFonts w:ascii="Times New Roman" w:hAnsi="Times New Roman" w:cs="Times New Roman"/>
          <w:sz w:val="32"/>
          <w:szCs w:val="32"/>
        </w:rPr>
        <w:t xml:space="preserve"> </w:t>
      </w:r>
      <w:r w:rsidR="008B4B0D">
        <w:rPr>
          <w:rFonts w:ascii="Times New Roman" w:hAnsi="Times New Roman" w:cs="Times New Roman"/>
          <w:sz w:val="32"/>
          <w:szCs w:val="32"/>
        </w:rPr>
        <w:t xml:space="preserve">being dead </w:t>
      </w:r>
      <w:r w:rsidR="00C932D7">
        <w:rPr>
          <w:rFonts w:ascii="Times New Roman" w:hAnsi="Times New Roman" w:cs="Times New Roman"/>
          <w:sz w:val="32"/>
          <w:szCs w:val="32"/>
        </w:rPr>
        <w:t>to</w:t>
      </w:r>
      <w:r w:rsidR="008B4B0D">
        <w:rPr>
          <w:rFonts w:ascii="Times New Roman" w:hAnsi="Times New Roman" w:cs="Times New Roman"/>
          <w:sz w:val="32"/>
          <w:szCs w:val="32"/>
        </w:rPr>
        <w:t xml:space="preserve"> the trespasses and the uncircumcision of your flesh, He enlivened you together with Him, </w:t>
      </w:r>
      <w:r w:rsidR="00B92AFA">
        <w:rPr>
          <w:rFonts w:ascii="Times New Roman" w:hAnsi="Times New Roman" w:cs="Times New Roman"/>
          <w:sz w:val="32"/>
          <w:szCs w:val="32"/>
        </w:rPr>
        <w:t>having forgiven us all the trespasses</w:t>
      </w:r>
      <w:r w:rsidR="00057895">
        <w:rPr>
          <w:rFonts w:ascii="Times New Roman" w:hAnsi="Times New Roman" w:cs="Times New Roman"/>
          <w:sz w:val="32"/>
          <w:szCs w:val="32"/>
        </w:rPr>
        <w:t xml:space="preserve">, having erased </w:t>
      </w:r>
      <w:r w:rsidR="00057895" w:rsidRPr="00057895">
        <w:rPr>
          <w:rFonts w:ascii="Times New Roman" w:hAnsi="Times New Roman" w:cs="Times New Roman"/>
          <w:b/>
          <w:sz w:val="32"/>
          <w:szCs w:val="32"/>
        </w:rPr>
        <w:t xml:space="preserve">the hand-writing of the </w:t>
      </w:r>
      <w:r w:rsidR="00057895" w:rsidRPr="00057895">
        <w:rPr>
          <w:rFonts w:ascii="Times New Roman" w:hAnsi="Times New Roman" w:cs="Times New Roman"/>
          <w:b/>
          <w:sz w:val="32"/>
          <w:szCs w:val="32"/>
          <w:u w:val="single"/>
        </w:rPr>
        <w:t>ordinances</w:t>
      </w:r>
      <w:r w:rsidR="00057895">
        <w:rPr>
          <w:rFonts w:ascii="Times New Roman" w:hAnsi="Times New Roman" w:cs="Times New Roman"/>
          <w:sz w:val="32"/>
          <w:szCs w:val="32"/>
        </w:rPr>
        <w:t xml:space="preserve"> (Gk. </w:t>
      </w:r>
      <w:r w:rsidR="00057895" w:rsidRPr="00057895">
        <w:rPr>
          <w:rFonts w:ascii="Times New Roman" w:hAnsi="Times New Roman" w:cs="Times New Roman"/>
          <w:i/>
          <w:sz w:val="32"/>
          <w:szCs w:val="32"/>
        </w:rPr>
        <w:t>dogma</w:t>
      </w:r>
      <w:r w:rsidR="00057895">
        <w:rPr>
          <w:rFonts w:ascii="Times New Roman" w:hAnsi="Times New Roman" w:cs="Times New Roman"/>
          <w:sz w:val="32"/>
          <w:szCs w:val="32"/>
        </w:rPr>
        <w:t>) against us, which was opposed to us, and He has taken it away out of the mi</w:t>
      </w:r>
      <w:r w:rsidR="004630E2">
        <w:rPr>
          <w:rFonts w:ascii="Times New Roman" w:hAnsi="Times New Roman" w:cs="Times New Roman"/>
          <w:sz w:val="32"/>
          <w:szCs w:val="32"/>
        </w:rPr>
        <w:t>ds</w:t>
      </w:r>
      <w:r w:rsidR="00057895">
        <w:rPr>
          <w:rFonts w:ascii="Times New Roman" w:hAnsi="Times New Roman" w:cs="Times New Roman"/>
          <w:sz w:val="32"/>
          <w:szCs w:val="32"/>
        </w:rPr>
        <w:t>t, having nailed it to the cross. Having stripped off the principalities and the authorities, He made a show in boldness, triumphing over them by it (</w:t>
      </w:r>
      <w:r w:rsidR="00DA4B0A">
        <w:rPr>
          <w:rFonts w:ascii="Times New Roman" w:hAnsi="Times New Roman" w:cs="Times New Roman"/>
          <w:sz w:val="32"/>
          <w:szCs w:val="32"/>
        </w:rPr>
        <w:t xml:space="preserve">i.e., </w:t>
      </w:r>
      <w:r w:rsidR="00057895">
        <w:rPr>
          <w:rFonts w:ascii="Times New Roman" w:hAnsi="Times New Roman" w:cs="Times New Roman"/>
          <w:sz w:val="32"/>
          <w:szCs w:val="32"/>
        </w:rPr>
        <w:t xml:space="preserve">the cross). Therefore let no one judge you </w:t>
      </w:r>
      <w:r w:rsidR="00057895" w:rsidRPr="00057895">
        <w:rPr>
          <w:rFonts w:ascii="Times New Roman" w:hAnsi="Times New Roman" w:cs="Times New Roman"/>
          <w:b/>
          <w:sz w:val="32"/>
          <w:szCs w:val="32"/>
        </w:rPr>
        <w:t xml:space="preserve">in food and in drink, or on the part of a </w:t>
      </w:r>
      <w:r w:rsidR="00057895" w:rsidRPr="002556A5">
        <w:rPr>
          <w:rFonts w:ascii="Times New Roman" w:hAnsi="Times New Roman" w:cs="Times New Roman"/>
          <w:b/>
          <w:sz w:val="32"/>
          <w:szCs w:val="32"/>
          <w:u w:val="single"/>
        </w:rPr>
        <w:t>feast</w:t>
      </w:r>
      <w:r w:rsidR="00057895" w:rsidRPr="00057895">
        <w:rPr>
          <w:rFonts w:ascii="Times New Roman" w:hAnsi="Times New Roman" w:cs="Times New Roman"/>
          <w:b/>
          <w:sz w:val="32"/>
          <w:szCs w:val="32"/>
        </w:rPr>
        <w:t xml:space="preserve"> or new moon or sabbaths</w:t>
      </w:r>
      <w:r w:rsidR="00057895">
        <w:rPr>
          <w:rFonts w:ascii="Times New Roman" w:hAnsi="Times New Roman" w:cs="Times New Roman"/>
          <w:sz w:val="32"/>
          <w:szCs w:val="32"/>
        </w:rPr>
        <w:t xml:space="preserve">. </w:t>
      </w:r>
      <w:r w:rsidR="004630E2">
        <w:rPr>
          <w:rFonts w:ascii="Times New Roman" w:hAnsi="Times New Roman" w:cs="Times New Roman"/>
          <w:sz w:val="32"/>
          <w:szCs w:val="32"/>
        </w:rPr>
        <w:t xml:space="preserve">These are a </w:t>
      </w:r>
      <w:r w:rsidR="004630E2" w:rsidRPr="004630E2">
        <w:rPr>
          <w:rFonts w:ascii="Times New Roman" w:hAnsi="Times New Roman" w:cs="Times New Roman"/>
          <w:b/>
          <w:sz w:val="32"/>
          <w:szCs w:val="32"/>
        </w:rPr>
        <w:t>shadow</w:t>
      </w:r>
      <w:r w:rsidR="004630E2">
        <w:rPr>
          <w:rFonts w:ascii="Times New Roman" w:hAnsi="Times New Roman" w:cs="Times New Roman"/>
          <w:sz w:val="32"/>
          <w:szCs w:val="32"/>
        </w:rPr>
        <w:t xml:space="preserve"> of the coming things, but the body is of Christ. Let no one de-prize you, desiring </w:t>
      </w:r>
      <w:r w:rsidR="004630E2" w:rsidRPr="004630E2">
        <w:rPr>
          <w:rFonts w:ascii="Times New Roman" w:hAnsi="Times New Roman" w:cs="Times New Roman"/>
          <w:i/>
          <w:sz w:val="32"/>
          <w:szCs w:val="32"/>
        </w:rPr>
        <w:t>it</w:t>
      </w:r>
      <w:r w:rsidR="004630E2">
        <w:rPr>
          <w:rFonts w:ascii="Times New Roman" w:hAnsi="Times New Roman" w:cs="Times New Roman"/>
          <w:sz w:val="32"/>
          <w:szCs w:val="32"/>
        </w:rPr>
        <w:t xml:space="preserve"> by </w:t>
      </w:r>
      <w:r w:rsidR="004630E2" w:rsidRPr="004630E2">
        <w:rPr>
          <w:rFonts w:ascii="Times New Roman" w:hAnsi="Times New Roman" w:cs="Times New Roman"/>
          <w:b/>
          <w:sz w:val="32"/>
          <w:szCs w:val="32"/>
        </w:rPr>
        <w:t>the humility and religion of the angels</w:t>
      </w:r>
      <w:r w:rsidR="004630E2">
        <w:rPr>
          <w:rFonts w:ascii="Times New Roman" w:hAnsi="Times New Roman" w:cs="Times New Roman"/>
          <w:sz w:val="32"/>
          <w:szCs w:val="32"/>
        </w:rPr>
        <w:t xml:space="preserve">, entering into </w:t>
      </w:r>
      <w:r w:rsidR="004630E2" w:rsidRPr="004630E2">
        <w:rPr>
          <w:rFonts w:ascii="Times New Roman" w:hAnsi="Times New Roman" w:cs="Times New Roman"/>
          <w:b/>
          <w:sz w:val="32"/>
          <w:szCs w:val="32"/>
        </w:rPr>
        <w:t>the things he sees</w:t>
      </w:r>
      <w:r w:rsidR="004630E2">
        <w:rPr>
          <w:rFonts w:ascii="Times New Roman" w:hAnsi="Times New Roman" w:cs="Times New Roman"/>
          <w:sz w:val="32"/>
          <w:szCs w:val="32"/>
        </w:rPr>
        <w:t xml:space="preserve">, vainly puffed-up by the mind of his flesh, and </w:t>
      </w:r>
      <w:r w:rsidR="004630E2" w:rsidRPr="003B03F5">
        <w:rPr>
          <w:rFonts w:ascii="Times New Roman" w:hAnsi="Times New Roman" w:cs="Times New Roman"/>
          <w:b/>
          <w:sz w:val="32"/>
          <w:szCs w:val="32"/>
        </w:rPr>
        <w:t xml:space="preserve">not </w:t>
      </w:r>
      <w:r w:rsidR="004630E2" w:rsidRPr="002556A5">
        <w:rPr>
          <w:rFonts w:ascii="Times New Roman" w:hAnsi="Times New Roman" w:cs="Times New Roman"/>
          <w:b/>
          <w:sz w:val="32"/>
          <w:szCs w:val="32"/>
          <w:u w:val="single"/>
        </w:rPr>
        <w:t>grasping</w:t>
      </w:r>
      <w:r w:rsidR="004630E2" w:rsidRPr="003B03F5">
        <w:rPr>
          <w:rFonts w:ascii="Times New Roman" w:hAnsi="Times New Roman" w:cs="Times New Roman"/>
          <w:b/>
          <w:sz w:val="32"/>
          <w:szCs w:val="32"/>
        </w:rPr>
        <w:t xml:space="preserve"> the Head</w:t>
      </w:r>
      <w:r w:rsidR="004630E2">
        <w:rPr>
          <w:rFonts w:ascii="Times New Roman" w:hAnsi="Times New Roman" w:cs="Times New Roman"/>
          <w:sz w:val="32"/>
          <w:szCs w:val="32"/>
        </w:rPr>
        <w:t>, from Whom the whole body</w:t>
      </w:r>
      <w:r w:rsidR="003B03F5">
        <w:rPr>
          <w:rFonts w:ascii="Times New Roman" w:hAnsi="Times New Roman" w:cs="Times New Roman"/>
          <w:sz w:val="32"/>
          <w:szCs w:val="32"/>
        </w:rPr>
        <w:t>, being supplied and held together through the joints and ligaments, increases the increase of God.</w:t>
      </w:r>
      <w:r w:rsidR="004630E2">
        <w:rPr>
          <w:rFonts w:ascii="Times New Roman" w:hAnsi="Times New Roman" w:cs="Times New Roman"/>
          <w:sz w:val="32"/>
          <w:szCs w:val="32"/>
        </w:rPr>
        <w:t xml:space="preserve"> </w:t>
      </w:r>
      <w:r>
        <w:rPr>
          <w:rFonts w:ascii="Times New Roman" w:hAnsi="Times New Roman" w:cs="Times New Roman"/>
          <w:sz w:val="32"/>
          <w:szCs w:val="32"/>
        </w:rPr>
        <w:t>”     Col.2:9</w:t>
      </w:r>
      <w:r w:rsidR="00C932D7">
        <w:rPr>
          <w:rFonts w:ascii="Times New Roman" w:hAnsi="Times New Roman" w:cs="Times New Roman"/>
          <w:sz w:val="32"/>
          <w:szCs w:val="32"/>
        </w:rPr>
        <w:t>-</w:t>
      </w:r>
      <w:r w:rsidR="003B03F5">
        <w:rPr>
          <w:rFonts w:ascii="Times New Roman" w:hAnsi="Times New Roman" w:cs="Times New Roman"/>
          <w:sz w:val="32"/>
          <w:szCs w:val="32"/>
        </w:rPr>
        <w:t>19</w:t>
      </w:r>
    </w:p>
    <w:p w14:paraId="4AA7E5EA" w14:textId="77777777" w:rsidR="003B03F5" w:rsidRDefault="003B03F5" w:rsidP="003B03F5">
      <w:pPr>
        <w:spacing w:after="160" w:line="259" w:lineRule="auto"/>
        <w:rPr>
          <w:rFonts w:ascii="Times New Roman" w:hAnsi="Times New Roman" w:cs="Times New Roman"/>
          <w:sz w:val="32"/>
          <w:szCs w:val="32"/>
        </w:rPr>
      </w:pPr>
      <w:r>
        <w:rPr>
          <w:rFonts w:ascii="Times New Roman" w:hAnsi="Times New Roman" w:cs="Times New Roman"/>
          <w:sz w:val="32"/>
          <w:szCs w:val="32"/>
        </w:rPr>
        <w:t>The antidote for this useless philosophy is “</w:t>
      </w:r>
      <w:r w:rsidRPr="002556A5">
        <w:rPr>
          <w:rFonts w:ascii="Times New Roman" w:hAnsi="Times New Roman" w:cs="Times New Roman"/>
          <w:sz w:val="32"/>
          <w:szCs w:val="32"/>
          <w:u w:val="single"/>
        </w:rPr>
        <w:t>all the fullness</w:t>
      </w:r>
      <w:r>
        <w:rPr>
          <w:rFonts w:ascii="Times New Roman" w:hAnsi="Times New Roman" w:cs="Times New Roman"/>
          <w:sz w:val="32"/>
          <w:szCs w:val="32"/>
        </w:rPr>
        <w:t xml:space="preserve">” that is in Christ. When we </w:t>
      </w:r>
      <w:r w:rsidRPr="003B03F5">
        <w:rPr>
          <w:rFonts w:ascii="Times New Roman" w:hAnsi="Times New Roman" w:cs="Times New Roman"/>
          <w:sz w:val="32"/>
          <w:szCs w:val="32"/>
          <w:u w:val="single"/>
        </w:rPr>
        <w:t>grasp</w:t>
      </w:r>
      <w:r>
        <w:rPr>
          <w:rFonts w:ascii="Times New Roman" w:hAnsi="Times New Roman" w:cs="Times New Roman"/>
          <w:sz w:val="32"/>
          <w:szCs w:val="32"/>
        </w:rPr>
        <w:t xml:space="preserve"> (Gk. </w:t>
      </w:r>
      <w:proofErr w:type="spellStart"/>
      <w:r w:rsidRPr="003B03F5">
        <w:rPr>
          <w:rFonts w:ascii="Times New Roman" w:hAnsi="Times New Roman" w:cs="Times New Roman"/>
          <w:i/>
          <w:sz w:val="32"/>
          <w:szCs w:val="32"/>
        </w:rPr>
        <w:t>krateō</w:t>
      </w:r>
      <w:proofErr w:type="spellEnd"/>
      <w:r>
        <w:rPr>
          <w:rFonts w:ascii="Times New Roman" w:hAnsi="Times New Roman" w:cs="Times New Roman"/>
          <w:sz w:val="32"/>
          <w:szCs w:val="32"/>
        </w:rPr>
        <w:t>, as one grasps a sword) Him and His baptism, all that busy-work contained in laws and ordinances recede into the shadows, where they belong.</w:t>
      </w:r>
      <w:r w:rsidR="00183BD8">
        <w:rPr>
          <w:rFonts w:ascii="Times New Roman" w:hAnsi="Times New Roman" w:cs="Times New Roman"/>
          <w:sz w:val="32"/>
          <w:szCs w:val="32"/>
        </w:rPr>
        <w:t xml:space="preserve"> The commandments given by James for the Gentile church in Acts 15, were </w:t>
      </w:r>
      <w:r w:rsidR="00290F98">
        <w:rPr>
          <w:rFonts w:ascii="Times New Roman" w:hAnsi="Times New Roman" w:cs="Times New Roman"/>
          <w:sz w:val="32"/>
          <w:szCs w:val="32"/>
        </w:rPr>
        <w:t xml:space="preserve">later </w:t>
      </w:r>
      <w:r w:rsidR="00183BD8">
        <w:rPr>
          <w:rFonts w:ascii="Times New Roman" w:hAnsi="Times New Roman" w:cs="Times New Roman"/>
          <w:sz w:val="32"/>
          <w:szCs w:val="32"/>
        </w:rPr>
        <w:t>referred to as “</w:t>
      </w:r>
      <w:r w:rsidR="00183BD8" w:rsidRPr="002556A5">
        <w:rPr>
          <w:rFonts w:ascii="Times New Roman" w:hAnsi="Times New Roman" w:cs="Times New Roman"/>
          <w:sz w:val="32"/>
          <w:szCs w:val="32"/>
          <w:u w:val="single"/>
        </w:rPr>
        <w:t>ordinances</w:t>
      </w:r>
      <w:r w:rsidR="00183BD8">
        <w:rPr>
          <w:rFonts w:ascii="Times New Roman" w:hAnsi="Times New Roman" w:cs="Times New Roman"/>
          <w:sz w:val="32"/>
          <w:szCs w:val="32"/>
        </w:rPr>
        <w:t>” (</w:t>
      </w:r>
      <w:r w:rsidR="00183BD8" w:rsidRPr="00183BD8">
        <w:rPr>
          <w:rFonts w:ascii="Times New Roman" w:hAnsi="Times New Roman" w:cs="Times New Roman"/>
          <w:i/>
          <w:sz w:val="32"/>
          <w:szCs w:val="32"/>
        </w:rPr>
        <w:t>dogma</w:t>
      </w:r>
      <w:r w:rsidR="00183BD8">
        <w:rPr>
          <w:rFonts w:ascii="Times New Roman" w:hAnsi="Times New Roman" w:cs="Times New Roman"/>
          <w:sz w:val="32"/>
          <w:szCs w:val="32"/>
        </w:rPr>
        <w:t xml:space="preserve">) in Acts 16:4 </w:t>
      </w:r>
      <w:r w:rsidR="002556A5">
        <w:rPr>
          <w:rFonts w:ascii="Times New Roman" w:hAnsi="Times New Roman" w:cs="Times New Roman"/>
          <w:sz w:val="32"/>
          <w:szCs w:val="32"/>
        </w:rPr>
        <w:t>as</w:t>
      </w:r>
      <w:r w:rsidR="00183BD8">
        <w:rPr>
          <w:rFonts w:ascii="Times New Roman" w:hAnsi="Times New Roman" w:cs="Times New Roman"/>
          <w:sz w:val="32"/>
          <w:szCs w:val="32"/>
        </w:rPr>
        <w:t xml:space="preserve"> Paul and his company were delivering them to the churches of his apostleship. At the time of writing Colossians, even these few ordinances had passed away. </w:t>
      </w:r>
      <w:r w:rsidR="009D393B">
        <w:rPr>
          <w:rFonts w:ascii="Times New Roman" w:hAnsi="Times New Roman" w:cs="Times New Roman"/>
          <w:sz w:val="32"/>
          <w:szCs w:val="32"/>
        </w:rPr>
        <w:t>But w</w:t>
      </w:r>
      <w:r w:rsidR="00183BD8">
        <w:rPr>
          <w:rFonts w:ascii="Times New Roman" w:hAnsi="Times New Roman" w:cs="Times New Roman"/>
          <w:sz w:val="32"/>
          <w:szCs w:val="32"/>
        </w:rPr>
        <w:t>hen in the Acts period did James or Peter or John rescind them? They remained in effect through</w:t>
      </w:r>
      <w:r w:rsidR="004B62B9">
        <w:rPr>
          <w:rFonts w:ascii="Times New Roman" w:hAnsi="Times New Roman" w:cs="Times New Roman"/>
          <w:sz w:val="32"/>
          <w:szCs w:val="32"/>
        </w:rPr>
        <w:t>out</w:t>
      </w:r>
      <w:r w:rsidR="00183BD8">
        <w:rPr>
          <w:rFonts w:ascii="Times New Roman" w:hAnsi="Times New Roman" w:cs="Times New Roman"/>
          <w:sz w:val="32"/>
          <w:szCs w:val="32"/>
        </w:rPr>
        <w:t xml:space="preserve"> the Acts period, but did not continue into the present dispensation. Therefore, we today are not part of any Acts-period church. If you claim your church began at Acts 2, </w:t>
      </w:r>
      <w:r w:rsidR="009D393B">
        <w:rPr>
          <w:rFonts w:ascii="Times New Roman" w:hAnsi="Times New Roman" w:cs="Times New Roman"/>
          <w:sz w:val="32"/>
          <w:szCs w:val="32"/>
        </w:rPr>
        <w:t xml:space="preserve">then </w:t>
      </w:r>
      <w:r w:rsidR="00B43B92">
        <w:rPr>
          <w:rFonts w:ascii="Times New Roman" w:hAnsi="Times New Roman" w:cs="Times New Roman"/>
          <w:sz w:val="32"/>
          <w:szCs w:val="32"/>
        </w:rPr>
        <w:t xml:space="preserve">why </w:t>
      </w:r>
      <w:r w:rsidR="00183BD8">
        <w:rPr>
          <w:rFonts w:ascii="Times New Roman" w:hAnsi="Times New Roman" w:cs="Times New Roman"/>
          <w:sz w:val="32"/>
          <w:szCs w:val="32"/>
        </w:rPr>
        <w:t>are you not endeavoring to keep the feast of Pentecost</w:t>
      </w:r>
      <w:r w:rsidR="00B43B92">
        <w:rPr>
          <w:rFonts w:ascii="Times New Roman" w:hAnsi="Times New Roman" w:cs="Times New Roman"/>
          <w:sz w:val="32"/>
          <w:szCs w:val="32"/>
        </w:rPr>
        <w:t xml:space="preserve"> as Moses instructed</w:t>
      </w:r>
      <w:r w:rsidR="00183BD8">
        <w:rPr>
          <w:rFonts w:ascii="Times New Roman" w:hAnsi="Times New Roman" w:cs="Times New Roman"/>
          <w:sz w:val="32"/>
          <w:szCs w:val="32"/>
        </w:rPr>
        <w:t xml:space="preserve">? What did we just read in </w:t>
      </w:r>
      <w:r w:rsidR="00183BD8">
        <w:rPr>
          <w:rFonts w:ascii="Times New Roman" w:hAnsi="Times New Roman" w:cs="Times New Roman"/>
          <w:sz w:val="32"/>
          <w:szCs w:val="32"/>
        </w:rPr>
        <w:lastRenderedPageBreak/>
        <w:t xml:space="preserve">Colossians about not being judged concerning keeping of </w:t>
      </w:r>
      <w:r w:rsidR="00183BD8" w:rsidRPr="002556A5">
        <w:rPr>
          <w:rFonts w:ascii="Times New Roman" w:hAnsi="Times New Roman" w:cs="Times New Roman"/>
          <w:sz w:val="32"/>
          <w:szCs w:val="32"/>
          <w:u w:val="single"/>
        </w:rPr>
        <w:t>feasts</w:t>
      </w:r>
      <w:r w:rsidR="00183BD8">
        <w:rPr>
          <w:rFonts w:ascii="Times New Roman" w:hAnsi="Times New Roman" w:cs="Times New Roman"/>
          <w:sz w:val="32"/>
          <w:szCs w:val="32"/>
        </w:rPr>
        <w:t xml:space="preserve">? </w:t>
      </w:r>
      <w:r w:rsidR="004B62B9">
        <w:rPr>
          <w:rFonts w:ascii="Times New Roman" w:hAnsi="Times New Roman" w:cs="Times New Roman"/>
          <w:sz w:val="32"/>
          <w:szCs w:val="32"/>
        </w:rPr>
        <w:t>But w</w:t>
      </w:r>
      <w:r w:rsidR="00183BD8">
        <w:rPr>
          <w:rFonts w:ascii="Times New Roman" w:hAnsi="Times New Roman" w:cs="Times New Roman"/>
          <w:sz w:val="32"/>
          <w:szCs w:val="32"/>
        </w:rPr>
        <w:t xml:space="preserve">e are not yet </w:t>
      </w:r>
      <w:r w:rsidR="004B62B9">
        <w:rPr>
          <w:rFonts w:ascii="Times New Roman" w:hAnsi="Times New Roman" w:cs="Times New Roman"/>
          <w:sz w:val="32"/>
          <w:szCs w:val="32"/>
        </w:rPr>
        <w:t xml:space="preserve">done </w:t>
      </w:r>
      <w:r w:rsidR="00183BD8">
        <w:rPr>
          <w:rFonts w:ascii="Times New Roman" w:hAnsi="Times New Roman" w:cs="Times New Roman"/>
          <w:sz w:val="32"/>
          <w:szCs w:val="32"/>
        </w:rPr>
        <w:t xml:space="preserve">with Colossians </w:t>
      </w:r>
      <w:r w:rsidR="00727BD0">
        <w:rPr>
          <w:rFonts w:ascii="Times New Roman" w:hAnsi="Times New Roman" w:cs="Times New Roman"/>
          <w:sz w:val="32"/>
          <w:szCs w:val="32"/>
        </w:rPr>
        <w:t>2</w:t>
      </w:r>
      <w:r w:rsidR="009D393B">
        <w:rPr>
          <w:rFonts w:ascii="Times New Roman" w:hAnsi="Times New Roman" w:cs="Times New Roman"/>
          <w:sz w:val="32"/>
          <w:szCs w:val="32"/>
        </w:rPr>
        <w:t xml:space="preserve"> –</w:t>
      </w:r>
    </w:p>
    <w:p w14:paraId="4AA7E5EB" w14:textId="1FBF25AF" w:rsidR="003B03F5" w:rsidRDefault="003B03F5" w:rsidP="001027AF">
      <w:pPr>
        <w:spacing w:after="0" w:line="259" w:lineRule="auto"/>
        <w:ind w:left="360"/>
        <w:rPr>
          <w:rFonts w:ascii="Times New Roman" w:hAnsi="Times New Roman" w:cs="Times New Roman"/>
          <w:sz w:val="32"/>
          <w:szCs w:val="32"/>
        </w:rPr>
      </w:pPr>
      <w:r>
        <w:rPr>
          <w:rFonts w:ascii="Times New Roman" w:hAnsi="Times New Roman" w:cs="Times New Roman"/>
          <w:sz w:val="32"/>
          <w:szCs w:val="32"/>
        </w:rPr>
        <w:t xml:space="preserve">“If you died with Christ from </w:t>
      </w:r>
      <w:r w:rsidRPr="003B03F5">
        <w:rPr>
          <w:rFonts w:ascii="Times New Roman" w:hAnsi="Times New Roman" w:cs="Times New Roman"/>
          <w:b/>
          <w:sz w:val="32"/>
          <w:szCs w:val="32"/>
        </w:rPr>
        <w:t>the arrangements of the world</w:t>
      </w:r>
      <w:r>
        <w:rPr>
          <w:rFonts w:ascii="Times New Roman" w:hAnsi="Times New Roman" w:cs="Times New Roman"/>
          <w:sz w:val="32"/>
          <w:szCs w:val="32"/>
        </w:rPr>
        <w:t xml:space="preserve">, </w:t>
      </w:r>
      <w:r w:rsidR="00E75154">
        <w:rPr>
          <w:rFonts w:ascii="Times New Roman" w:hAnsi="Times New Roman" w:cs="Times New Roman"/>
          <w:sz w:val="32"/>
          <w:szCs w:val="32"/>
        </w:rPr>
        <w:t xml:space="preserve">why as though living in the world do you </w:t>
      </w:r>
      <w:r w:rsidR="00E75154" w:rsidRPr="00E75154">
        <w:rPr>
          <w:rFonts w:ascii="Times New Roman" w:hAnsi="Times New Roman" w:cs="Times New Roman"/>
          <w:b/>
          <w:sz w:val="32"/>
          <w:szCs w:val="32"/>
        </w:rPr>
        <w:t>follow ordinances</w:t>
      </w:r>
      <w:r w:rsidR="00E75154">
        <w:rPr>
          <w:rFonts w:ascii="Times New Roman" w:hAnsi="Times New Roman" w:cs="Times New Roman"/>
          <w:sz w:val="32"/>
          <w:szCs w:val="32"/>
        </w:rPr>
        <w:t xml:space="preserve"> (Gk. </w:t>
      </w:r>
      <w:proofErr w:type="spellStart"/>
      <w:r w:rsidR="00E75154" w:rsidRPr="00E75154">
        <w:rPr>
          <w:rFonts w:ascii="Times New Roman" w:hAnsi="Times New Roman" w:cs="Times New Roman"/>
          <w:i/>
          <w:sz w:val="32"/>
          <w:szCs w:val="32"/>
        </w:rPr>
        <w:t>dogmatizomai</w:t>
      </w:r>
      <w:proofErr w:type="spellEnd"/>
      <w:r w:rsidR="00E75154">
        <w:rPr>
          <w:rFonts w:ascii="Times New Roman" w:hAnsi="Times New Roman" w:cs="Times New Roman"/>
          <w:sz w:val="32"/>
          <w:szCs w:val="32"/>
        </w:rPr>
        <w:t xml:space="preserve">)? – </w:t>
      </w:r>
      <w:r w:rsidR="00E75154" w:rsidRPr="00E75154">
        <w:rPr>
          <w:rFonts w:ascii="Times New Roman" w:hAnsi="Times New Roman" w:cs="Times New Roman"/>
          <w:b/>
          <w:sz w:val="32"/>
          <w:szCs w:val="32"/>
        </w:rPr>
        <w:t>you may not touch, neither taste, nor handle</w:t>
      </w:r>
      <w:r w:rsidR="00E75154">
        <w:rPr>
          <w:rFonts w:ascii="Times New Roman" w:hAnsi="Times New Roman" w:cs="Times New Roman"/>
          <w:sz w:val="32"/>
          <w:szCs w:val="32"/>
        </w:rPr>
        <w:t xml:space="preserve"> – which things are all for corruption by the</w:t>
      </w:r>
      <w:r w:rsidR="00FC06E0">
        <w:rPr>
          <w:rFonts w:ascii="Times New Roman" w:hAnsi="Times New Roman" w:cs="Times New Roman"/>
          <w:sz w:val="32"/>
          <w:szCs w:val="32"/>
        </w:rPr>
        <w:t xml:space="preserve"> </w:t>
      </w:r>
      <w:r w:rsidR="00E75154">
        <w:rPr>
          <w:rFonts w:ascii="Times New Roman" w:hAnsi="Times New Roman" w:cs="Times New Roman"/>
          <w:sz w:val="32"/>
          <w:szCs w:val="32"/>
        </w:rPr>
        <w:t>(</w:t>
      </w:r>
      <w:r w:rsidR="00FC06E0">
        <w:rPr>
          <w:rFonts w:ascii="Times New Roman" w:hAnsi="Times New Roman" w:cs="Times New Roman"/>
          <w:sz w:val="32"/>
          <w:szCs w:val="32"/>
        </w:rPr>
        <w:t>‘</w:t>
      </w:r>
      <w:r w:rsidR="00FC06E0" w:rsidRPr="00FC06E0">
        <w:rPr>
          <w:rFonts w:ascii="Times New Roman" w:hAnsi="Times New Roman" w:cs="Times New Roman"/>
          <w:i/>
          <w:iCs/>
          <w:sz w:val="32"/>
          <w:szCs w:val="32"/>
        </w:rPr>
        <w:t>the</w:t>
      </w:r>
      <w:r w:rsidR="00E75154" w:rsidRPr="00FC06E0">
        <w:rPr>
          <w:rFonts w:ascii="Times New Roman" w:hAnsi="Times New Roman" w:cs="Times New Roman"/>
          <w:i/>
          <w:iCs/>
          <w:sz w:val="32"/>
          <w:szCs w:val="32"/>
        </w:rPr>
        <w:t>ir</w:t>
      </w:r>
      <w:r w:rsidR="00FC06E0" w:rsidRPr="00FC06E0">
        <w:rPr>
          <w:rFonts w:ascii="Times New Roman" w:hAnsi="Times New Roman" w:cs="Times New Roman"/>
          <w:iCs/>
          <w:sz w:val="32"/>
          <w:szCs w:val="32"/>
        </w:rPr>
        <w:t>’</w:t>
      </w:r>
      <w:r w:rsidR="00E75154">
        <w:rPr>
          <w:rFonts w:ascii="Times New Roman" w:hAnsi="Times New Roman" w:cs="Times New Roman"/>
          <w:sz w:val="32"/>
          <w:szCs w:val="32"/>
        </w:rPr>
        <w:t>) use, according to the commandings and teachings of men, whatever are indeed having a matter (‘word’) of wisdom</w:t>
      </w:r>
      <w:r w:rsidR="001027AF">
        <w:rPr>
          <w:rFonts w:ascii="Times New Roman" w:hAnsi="Times New Roman" w:cs="Times New Roman"/>
          <w:sz w:val="32"/>
          <w:szCs w:val="32"/>
        </w:rPr>
        <w:t xml:space="preserve"> in </w:t>
      </w:r>
      <w:r w:rsidR="001027AF" w:rsidRPr="001027AF">
        <w:rPr>
          <w:rFonts w:ascii="Times New Roman" w:hAnsi="Times New Roman" w:cs="Times New Roman"/>
          <w:b/>
          <w:sz w:val="32"/>
          <w:szCs w:val="32"/>
        </w:rPr>
        <w:t xml:space="preserve">self-willed-religion and humility and severity </w:t>
      </w:r>
      <w:r w:rsidR="001027AF" w:rsidRPr="001027AF">
        <w:rPr>
          <w:rFonts w:ascii="Times New Roman" w:hAnsi="Times New Roman" w:cs="Times New Roman"/>
          <w:b/>
          <w:i/>
          <w:sz w:val="32"/>
          <w:szCs w:val="32"/>
        </w:rPr>
        <w:t>to the</w:t>
      </w:r>
      <w:r w:rsidR="001027AF" w:rsidRPr="001027AF">
        <w:rPr>
          <w:rFonts w:ascii="Times New Roman" w:hAnsi="Times New Roman" w:cs="Times New Roman"/>
          <w:b/>
          <w:sz w:val="32"/>
          <w:szCs w:val="32"/>
        </w:rPr>
        <w:t xml:space="preserve"> body</w:t>
      </w:r>
      <w:r w:rsidR="001027AF">
        <w:rPr>
          <w:rFonts w:ascii="Times New Roman" w:hAnsi="Times New Roman" w:cs="Times New Roman"/>
          <w:sz w:val="32"/>
          <w:szCs w:val="32"/>
        </w:rPr>
        <w:t>, not of any value for satisfying the flesh.”</w:t>
      </w:r>
    </w:p>
    <w:p w14:paraId="4AA7E5EC" w14:textId="77777777" w:rsidR="001027AF" w:rsidRDefault="001027AF" w:rsidP="004E27F0">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Col.2:20-23</w:t>
      </w:r>
    </w:p>
    <w:p w14:paraId="4AA7E5ED" w14:textId="14CCF7FC" w:rsidR="001027AF" w:rsidRPr="003B03F5" w:rsidRDefault="001027AF" w:rsidP="001027AF">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“Touch not, taste not, handle not” were at the heart of Mosaic dietary </w:t>
      </w:r>
      <w:r w:rsidR="002556A5">
        <w:rPr>
          <w:rFonts w:ascii="Times New Roman" w:hAnsi="Times New Roman" w:cs="Times New Roman"/>
          <w:sz w:val="32"/>
          <w:szCs w:val="32"/>
        </w:rPr>
        <w:t xml:space="preserve">and purification </w:t>
      </w:r>
      <w:r>
        <w:rPr>
          <w:rFonts w:ascii="Times New Roman" w:hAnsi="Times New Roman" w:cs="Times New Roman"/>
          <w:sz w:val="32"/>
          <w:szCs w:val="32"/>
        </w:rPr>
        <w:t xml:space="preserve">laws, and figured </w:t>
      </w:r>
      <w:r w:rsidR="00E04D5C">
        <w:rPr>
          <w:rFonts w:ascii="Times New Roman" w:hAnsi="Times New Roman" w:cs="Times New Roman"/>
          <w:sz w:val="32"/>
          <w:szCs w:val="32"/>
        </w:rPr>
        <w:t xml:space="preserve">to a </w:t>
      </w:r>
      <w:r w:rsidR="009D393B">
        <w:rPr>
          <w:rFonts w:ascii="Times New Roman" w:hAnsi="Times New Roman" w:cs="Times New Roman"/>
          <w:sz w:val="32"/>
          <w:szCs w:val="32"/>
        </w:rPr>
        <w:t>much less</w:t>
      </w:r>
      <w:r w:rsidR="00E04D5C">
        <w:rPr>
          <w:rFonts w:ascii="Times New Roman" w:hAnsi="Times New Roman" w:cs="Times New Roman"/>
          <w:sz w:val="32"/>
          <w:szCs w:val="32"/>
        </w:rPr>
        <w:t>er extent</w:t>
      </w:r>
      <w:r>
        <w:rPr>
          <w:rFonts w:ascii="Times New Roman" w:hAnsi="Times New Roman" w:cs="Times New Roman"/>
          <w:sz w:val="32"/>
          <w:szCs w:val="32"/>
        </w:rPr>
        <w:t xml:space="preserve"> in the ordinances delivered to Acts-period Gentile churches. Like Ephesians, Colossians makes no distinctions between two classes of believers</w:t>
      </w:r>
      <w:r w:rsidR="004C573E">
        <w:rPr>
          <w:rFonts w:ascii="Times New Roman" w:hAnsi="Times New Roman" w:cs="Times New Roman"/>
          <w:sz w:val="32"/>
          <w:szCs w:val="32"/>
        </w:rPr>
        <w:t>, Jew and Greek</w:t>
      </w:r>
      <w:r>
        <w:rPr>
          <w:rFonts w:ascii="Times New Roman" w:hAnsi="Times New Roman" w:cs="Times New Roman"/>
          <w:sz w:val="32"/>
          <w:szCs w:val="32"/>
        </w:rPr>
        <w:t>. These late injunctions applied to all, as they do to this day.</w:t>
      </w:r>
    </w:p>
    <w:p w14:paraId="4AA7E5EE" w14:textId="77777777" w:rsidR="00577EE9" w:rsidRDefault="006F2B02" w:rsidP="006F2B02">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At the time </w:t>
      </w:r>
      <w:r w:rsidR="00181306">
        <w:rPr>
          <w:rFonts w:ascii="Times New Roman" w:hAnsi="Times New Roman" w:cs="Times New Roman"/>
          <w:sz w:val="32"/>
          <w:szCs w:val="32"/>
        </w:rPr>
        <w:t>Paul’s prison epistles</w:t>
      </w:r>
      <w:r w:rsidR="004E27F0">
        <w:rPr>
          <w:rFonts w:ascii="Times New Roman" w:hAnsi="Times New Roman" w:cs="Times New Roman"/>
          <w:sz w:val="32"/>
          <w:szCs w:val="32"/>
        </w:rPr>
        <w:t xml:space="preserve"> (Eph., Phi., Col., 2 Tim.)</w:t>
      </w:r>
      <w:r w:rsidR="00181306">
        <w:rPr>
          <w:rFonts w:ascii="Times New Roman" w:hAnsi="Times New Roman" w:cs="Times New Roman"/>
          <w:sz w:val="32"/>
          <w:szCs w:val="32"/>
        </w:rPr>
        <w:t xml:space="preserve"> were</w:t>
      </w:r>
      <w:r>
        <w:rPr>
          <w:rFonts w:ascii="Times New Roman" w:hAnsi="Times New Roman" w:cs="Times New Roman"/>
          <w:sz w:val="32"/>
          <w:szCs w:val="32"/>
        </w:rPr>
        <w:t xml:space="preserve"> published</w:t>
      </w:r>
      <w:r w:rsidR="00AB7F39">
        <w:rPr>
          <w:rFonts w:ascii="Times New Roman" w:hAnsi="Times New Roman" w:cs="Times New Roman"/>
          <w:sz w:val="32"/>
          <w:szCs w:val="32"/>
        </w:rPr>
        <w:t>,</w:t>
      </w:r>
      <w:r w:rsidR="00577EE9">
        <w:rPr>
          <w:rFonts w:ascii="Times New Roman" w:hAnsi="Times New Roman" w:cs="Times New Roman"/>
          <w:sz w:val="32"/>
          <w:szCs w:val="32"/>
        </w:rPr>
        <w:t xml:space="preserve"> </w:t>
      </w:r>
      <w:r>
        <w:rPr>
          <w:rFonts w:ascii="Times New Roman" w:hAnsi="Times New Roman" w:cs="Times New Roman"/>
          <w:sz w:val="32"/>
          <w:szCs w:val="32"/>
        </w:rPr>
        <w:t>a</w:t>
      </w:r>
      <w:r w:rsidR="00577EE9">
        <w:rPr>
          <w:rFonts w:ascii="Times New Roman" w:hAnsi="Times New Roman" w:cs="Times New Roman"/>
          <w:sz w:val="32"/>
          <w:szCs w:val="32"/>
        </w:rPr>
        <w:t xml:space="preserve"> Jew</w:t>
      </w:r>
      <w:r>
        <w:rPr>
          <w:rFonts w:ascii="Times New Roman" w:hAnsi="Times New Roman" w:cs="Times New Roman"/>
          <w:sz w:val="32"/>
          <w:szCs w:val="32"/>
        </w:rPr>
        <w:t>, even a Messianic Jew clinging to the covenants,</w:t>
      </w:r>
      <w:r w:rsidR="00577EE9">
        <w:rPr>
          <w:rFonts w:ascii="Times New Roman" w:hAnsi="Times New Roman" w:cs="Times New Roman"/>
          <w:sz w:val="32"/>
          <w:szCs w:val="32"/>
        </w:rPr>
        <w:t xml:space="preserve"> ha</w:t>
      </w:r>
      <w:r>
        <w:rPr>
          <w:rFonts w:ascii="Times New Roman" w:hAnsi="Times New Roman" w:cs="Times New Roman"/>
          <w:sz w:val="32"/>
          <w:szCs w:val="32"/>
        </w:rPr>
        <w:t>d</w:t>
      </w:r>
      <w:r w:rsidR="005743FE">
        <w:rPr>
          <w:rFonts w:ascii="Times New Roman" w:hAnsi="Times New Roman" w:cs="Times New Roman"/>
          <w:sz w:val="32"/>
          <w:szCs w:val="32"/>
        </w:rPr>
        <w:t xml:space="preserve"> become a doctrinal enemy–</w:t>
      </w:r>
    </w:p>
    <w:p w14:paraId="4AA7E5EF" w14:textId="77777777" w:rsidR="006F2B02" w:rsidRDefault="006F2B02" w:rsidP="00BD24F7">
      <w:pPr>
        <w:spacing w:line="259" w:lineRule="auto"/>
        <w:ind w:left="360"/>
        <w:rPr>
          <w:rFonts w:ascii="Times New Roman" w:hAnsi="Times New Roman" w:cs="Times New Roman"/>
          <w:sz w:val="32"/>
          <w:szCs w:val="32"/>
        </w:rPr>
      </w:pPr>
      <w:r>
        <w:rPr>
          <w:rFonts w:ascii="Times New Roman" w:hAnsi="Times New Roman" w:cs="Times New Roman"/>
          <w:sz w:val="32"/>
          <w:szCs w:val="32"/>
        </w:rPr>
        <w:t>“</w:t>
      </w:r>
      <w:r w:rsidR="00181306">
        <w:rPr>
          <w:rFonts w:ascii="Times New Roman" w:hAnsi="Times New Roman" w:cs="Times New Roman"/>
          <w:sz w:val="32"/>
          <w:szCs w:val="32"/>
        </w:rPr>
        <w:t xml:space="preserve">Beware of </w:t>
      </w:r>
      <w:r w:rsidR="00181306" w:rsidRPr="00BC3B9A">
        <w:rPr>
          <w:rFonts w:ascii="Times New Roman" w:hAnsi="Times New Roman" w:cs="Times New Roman"/>
          <w:b/>
          <w:sz w:val="32"/>
          <w:szCs w:val="32"/>
        </w:rPr>
        <w:t>the dogs</w:t>
      </w:r>
      <w:r w:rsidR="00181306">
        <w:rPr>
          <w:rFonts w:ascii="Times New Roman" w:hAnsi="Times New Roman" w:cs="Times New Roman"/>
          <w:sz w:val="32"/>
          <w:szCs w:val="32"/>
        </w:rPr>
        <w:t xml:space="preserve">. Beware of </w:t>
      </w:r>
      <w:r w:rsidR="00181306" w:rsidRPr="00BC3B9A">
        <w:rPr>
          <w:rFonts w:ascii="Times New Roman" w:hAnsi="Times New Roman" w:cs="Times New Roman"/>
          <w:b/>
          <w:sz w:val="32"/>
          <w:szCs w:val="32"/>
        </w:rPr>
        <w:t>the evil workers</w:t>
      </w:r>
      <w:r w:rsidR="00181306">
        <w:rPr>
          <w:rFonts w:ascii="Times New Roman" w:hAnsi="Times New Roman" w:cs="Times New Roman"/>
          <w:sz w:val="32"/>
          <w:szCs w:val="32"/>
        </w:rPr>
        <w:t xml:space="preserve">. Beware of </w:t>
      </w:r>
      <w:r w:rsidR="00181306" w:rsidRPr="00BC3B9A">
        <w:rPr>
          <w:rFonts w:ascii="Times New Roman" w:hAnsi="Times New Roman" w:cs="Times New Roman"/>
          <w:b/>
          <w:sz w:val="32"/>
          <w:szCs w:val="32"/>
        </w:rPr>
        <w:t>the mutilation</w:t>
      </w:r>
      <w:r w:rsidR="002556A5">
        <w:rPr>
          <w:rFonts w:ascii="Times New Roman" w:hAnsi="Times New Roman" w:cs="Times New Roman"/>
          <w:b/>
          <w:sz w:val="32"/>
          <w:szCs w:val="32"/>
        </w:rPr>
        <w:t xml:space="preserve"> </w:t>
      </w:r>
      <w:r w:rsidR="002556A5" w:rsidRPr="002556A5">
        <w:rPr>
          <w:rFonts w:ascii="Times New Roman" w:hAnsi="Times New Roman" w:cs="Times New Roman"/>
          <w:sz w:val="32"/>
          <w:szCs w:val="32"/>
        </w:rPr>
        <w:t>(</w:t>
      </w:r>
      <w:r w:rsidR="002556A5" w:rsidRPr="002556A5">
        <w:rPr>
          <w:rFonts w:ascii="Times New Roman" w:hAnsi="Times New Roman" w:cs="Times New Roman"/>
          <w:i/>
          <w:sz w:val="32"/>
          <w:szCs w:val="32"/>
        </w:rPr>
        <w:t>KJV</w:t>
      </w:r>
      <w:r w:rsidR="002556A5" w:rsidRPr="002556A5">
        <w:rPr>
          <w:rFonts w:ascii="Times New Roman" w:hAnsi="Times New Roman" w:cs="Times New Roman"/>
          <w:sz w:val="32"/>
          <w:szCs w:val="32"/>
        </w:rPr>
        <w:t xml:space="preserve"> ‘concision’)</w:t>
      </w:r>
      <w:r w:rsidR="00181306">
        <w:rPr>
          <w:rFonts w:ascii="Times New Roman" w:hAnsi="Times New Roman" w:cs="Times New Roman"/>
          <w:sz w:val="32"/>
          <w:szCs w:val="32"/>
        </w:rPr>
        <w:t xml:space="preserve">. For we are the circumcision, those worshipping God in spirit and boasting in Christ Jesus, and not having </w:t>
      </w:r>
      <w:r w:rsidR="00181306" w:rsidRPr="00181306">
        <w:rPr>
          <w:rFonts w:ascii="Times New Roman" w:hAnsi="Times New Roman" w:cs="Times New Roman"/>
          <w:sz w:val="32"/>
          <w:szCs w:val="32"/>
        </w:rPr>
        <w:t>relied on the flesh</w:t>
      </w:r>
      <w:r w:rsidR="002F214F">
        <w:rPr>
          <w:rFonts w:ascii="Times New Roman" w:hAnsi="Times New Roman" w:cs="Times New Roman"/>
          <w:sz w:val="32"/>
          <w:szCs w:val="32"/>
        </w:rPr>
        <w:t xml:space="preserve"> -</w:t>
      </w:r>
      <w:r>
        <w:rPr>
          <w:rFonts w:ascii="Times New Roman" w:hAnsi="Times New Roman" w:cs="Times New Roman"/>
          <w:sz w:val="32"/>
          <w:szCs w:val="32"/>
        </w:rPr>
        <w:t xml:space="preserve">”     </w:t>
      </w:r>
      <w:r w:rsidR="00907D34">
        <w:rPr>
          <w:rFonts w:ascii="Times New Roman" w:hAnsi="Times New Roman" w:cs="Times New Roman"/>
          <w:sz w:val="32"/>
          <w:szCs w:val="32"/>
        </w:rPr>
        <w:t>Phi.</w:t>
      </w:r>
      <w:r w:rsidR="00181306">
        <w:rPr>
          <w:rFonts w:ascii="Times New Roman" w:hAnsi="Times New Roman" w:cs="Times New Roman"/>
          <w:sz w:val="32"/>
          <w:szCs w:val="32"/>
        </w:rPr>
        <w:t>3</w:t>
      </w:r>
      <w:r w:rsidR="00907D34">
        <w:rPr>
          <w:rFonts w:ascii="Times New Roman" w:hAnsi="Times New Roman" w:cs="Times New Roman"/>
          <w:sz w:val="32"/>
          <w:szCs w:val="32"/>
        </w:rPr>
        <w:t>:</w:t>
      </w:r>
      <w:r w:rsidR="00181306">
        <w:rPr>
          <w:rFonts w:ascii="Times New Roman" w:hAnsi="Times New Roman" w:cs="Times New Roman"/>
          <w:sz w:val="32"/>
          <w:szCs w:val="32"/>
        </w:rPr>
        <w:t>2-3</w:t>
      </w:r>
    </w:p>
    <w:p w14:paraId="4AA7E5F0" w14:textId="4CFBC718" w:rsidR="00336FDE" w:rsidRDefault="00181306" w:rsidP="00181306">
      <w:pPr>
        <w:spacing w:after="160" w:line="259" w:lineRule="auto"/>
        <w:rPr>
          <w:rFonts w:ascii="Times New Roman" w:hAnsi="Times New Roman" w:cs="Times New Roman"/>
          <w:sz w:val="32"/>
          <w:szCs w:val="32"/>
        </w:rPr>
      </w:pPr>
      <w:r>
        <w:rPr>
          <w:rFonts w:ascii="Times New Roman" w:hAnsi="Times New Roman" w:cs="Times New Roman"/>
          <w:sz w:val="32"/>
          <w:szCs w:val="32"/>
        </w:rPr>
        <w:t>Is this the same Paul who became as a Jew to a Jew (</w:t>
      </w:r>
      <w:r w:rsidR="00336FDE">
        <w:rPr>
          <w:rFonts w:ascii="Times New Roman" w:hAnsi="Times New Roman" w:cs="Times New Roman"/>
          <w:sz w:val="32"/>
          <w:szCs w:val="32"/>
        </w:rPr>
        <w:t xml:space="preserve">1 Cor.9:20), and counseled to give no offence to Jews (1 Cor.10:32), </w:t>
      </w:r>
      <w:r>
        <w:rPr>
          <w:rFonts w:ascii="Times New Roman" w:hAnsi="Times New Roman" w:cs="Times New Roman"/>
          <w:sz w:val="32"/>
          <w:szCs w:val="32"/>
        </w:rPr>
        <w:t>and wished himself accursed for his people’s sake</w:t>
      </w:r>
      <w:r w:rsidR="00336FDE">
        <w:rPr>
          <w:rFonts w:ascii="Times New Roman" w:hAnsi="Times New Roman" w:cs="Times New Roman"/>
          <w:sz w:val="32"/>
          <w:szCs w:val="32"/>
        </w:rPr>
        <w:t xml:space="preserve"> </w:t>
      </w:r>
      <w:r>
        <w:rPr>
          <w:rFonts w:ascii="Times New Roman" w:hAnsi="Times New Roman" w:cs="Times New Roman"/>
          <w:sz w:val="32"/>
          <w:szCs w:val="32"/>
        </w:rPr>
        <w:t>(</w:t>
      </w:r>
      <w:r w:rsidR="00336FDE">
        <w:rPr>
          <w:rFonts w:ascii="Times New Roman" w:hAnsi="Times New Roman" w:cs="Times New Roman"/>
          <w:sz w:val="32"/>
          <w:szCs w:val="32"/>
        </w:rPr>
        <w:t>Rom.9:3</w:t>
      </w:r>
      <w:r>
        <w:rPr>
          <w:rFonts w:ascii="Times New Roman" w:hAnsi="Times New Roman" w:cs="Times New Roman"/>
          <w:sz w:val="32"/>
          <w:szCs w:val="32"/>
        </w:rPr>
        <w:t xml:space="preserve">)? Was it putting “the Jew first” to call him a “dog” (their ugly word for a Gentile) and </w:t>
      </w:r>
      <w:r w:rsidR="00BC3B9A">
        <w:rPr>
          <w:rFonts w:ascii="Times New Roman" w:hAnsi="Times New Roman" w:cs="Times New Roman"/>
          <w:sz w:val="32"/>
          <w:szCs w:val="32"/>
        </w:rPr>
        <w:t>“</w:t>
      </w:r>
      <w:r>
        <w:rPr>
          <w:rFonts w:ascii="Times New Roman" w:hAnsi="Times New Roman" w:cs="Times New Roman"/>
          <w:sz w:val="32"/>
          <w:szCs w:val="32"/>
        </w:rPr>
        <w:t>mutilated</w:t>
      </w:r>
      <w:r w:rsidR="00BC3B9A">
        <w:rPr>
          <w:rFonts w:ascii="Times New Roman" w:hAnsi="Times New Roman" w:cs="Times New Roman"/>
          <w:sz w:val="32"/>
          <w:szCs w:val="32"/>
        </w:rPr>
        <w:t>”</w:t>
      </w:r>
      <w:r>
        <w:rPr>
          <w:rFonts w:ascii="Times New Roman" w:hAnsi="Times New Roman" w:cs="Times New Roman"/>
          <w:sz w:val="32"/>
          <w:szCs w:val="32"/>
        </w:rPr>
        <w:t>, not truly (spiritually) circumcised?</w:t>
      </w:r>
      <w:r w:rsidR="00336FDE">
        <w:rPr>
          <w:rFonts w:ascii="Times New Roman" w:hAnsi="Times New Roman" w:cs="Times New Roman"/>
          <w:sz w:val="32"/>
          <w:szCs w:val="32"/>
        </w:rPr>
        <w:t xml:space="preserve"> Obviously something had changed in the church’s relationship with Jews</w:t>
      </w:r>
      <w:r w:rsidR="00796CF5">
        <w:rPr>
          <w:rFonts w:ascii="Times New Roman" w:hAnsi="Times New Roman" w:cs="Times New Roman"/>
          <w:sz w:val="32"/>
          <w:szCs w:val="32"/>
        </w:rPr>
        <w:t xml:space="preserve"> by this time</w:t>
      </w:r>
      <w:r w:rsidR="00336FDE">
        <w:rPr>
          <w:rFonts w:ascii="Times New Roman" w:hAnsi="Times New Roman" w:cs="Times New Roman"/>
          <w:sz w:val="32"/>
          <w:szCs w:val="32"/>
        </w:rPr>
        <w:t xml:space="preserve">. But search through all the Scriptures and you will find not a word on Gentiles supplanting Israel from the covenants. Therefore, trying to trace the origin of today’s </w:t>
      </w:r>
      <w:r w:rsidR="00336FDE">
        <w:rPr>
          <w:rFonts w:ascii="Times New Roman" w:hAnsi="Times New Roman" w:cs="Times New Roman"/>
          <w:sz w:val="32"/>
          <w:szCs w:val="32"/>
        </w:rPr>
        <w:lastRenderedPageBreak/>
        <w:t xml:space="preserve">church to anywhere in Acts is a colossal </w:t>
      </w:r>
      <w:r w:rsidR="00E944CE">
        <w:rPr>
          <w:rFonts w:ascii="Times New Roman" w:hAnsi="Times New Roman" w:cs="Times New Roman"/>
          <w:sz w:val="32"/>
          <w:szCs w:val="32"/>
        </w:rPr>
        <w:t>mistake</w:t>
      </w:r>
      <w:r w:rsidR="00336FDE">
        <w:rPr>
          <w:rFonts w:ascii="Times New Roman" w:hAnsi="Times New Roman" w:cs="Times New Roman"/>
          <w:sz w:val="32"/>
          <w:szCs w:val="32"/>
        </w:rPr>
        <w:t xml:space="preserve">. And as we shall see under </w:t>
      </w:r>
      <w:r w:rsidR="00336FDE" w:rsidRPr="00336FDE">
        <w:rPr>
          <w:rFonts w:ascii="Times New Roman" w:hAnsi="Times New Roman" w:cs="Times New Roman"/>
          <w:b/>
          <w:sz w:val="32"/>
          <w:szCs w:val="32"/>
        </w:rPr>
        <w:t>What Is a Dispensation?</w:t>
      </w:r>
      <w:r w:rsidR="00336FDE">
        <w:rPr>
          <w:rFonts w:ascii="Times New Roman" w:hAnsi="Times New Roman" w:cs="Times New Roman"/>
          <w:sz w:val="32"/>
          <w:szCs w:val="32"/>
        </w:rPr>
        <w:t xml:space="preserve">, the hope of </w:t>
      </w:r>
      <w:r w:rsidR="00693697">
        <w:rPr>
          <w:rFonts w:ascii="Times New Roman" w:hAnsi="Times New Roman" w:cs="Times New Roman"/>
          <w:sz w:val="32"/>
          <w:szCs w:val="32"/>
        </w:rPr>
        <w:t>the</w:t>
      </w:r>
      <w:r w:rsidR="00336FDE">
        <w:rPr>
          <w:rFonts w:ascii="Times New Roman" w:hAnsi="Times New Roman" w:cs="Times New Roman"/>
          <w:sz w:val="32"/>
          <w:szCs w:val="32"/>
        </w:rPr>
        <w:t xml:space="preserve"> church </w:t>
      </w:r>
      <w:r w:rsidR="00693697">
        <w:rPr>
          <w:rFonts w:ascii="Times New Roman" w:hAnsi="Times New Roman" w:cs="Times New Roman"/>
          <w:sz w:val="32"/>
          <w:szCs w:val="32"/>
        </w:rPr>
        <w:t xml:space="preserve">today </w:t>
      </w:r>
      <w:r w:rsidR="00336FDE">
        <w:rPr>
          <w:rFonts w:ascii="Times New Roman" w:hAnsi="Times New Roman" w:cs="Times New Roman"/>
          <w:sz w:val="32"/>
          <w:szCs w:val="32"/>
        </w:rPr>
        <w:t>is not “the hope of Israel” (Acts 28:20).</w:t>
      </w:r>
      <w:r w:rsidR="00796CF5">
        <w:rPr>
          <w:rFonts w:ascii="Times New Roman" w:hAnsi="Times New Roman" w:cs="Times New Roman"/>
          <w:sz w:val="32"/>
          <w:szCs w:val="32"/>
        </w:rPr>
        <w:t xml:space="preserve"> I have heard the epithet “spiritual hog” applied to those claiming every blessing in the Bible as personally their own. Perhaps, after Paul’s example above, “spiritual dog” would be the better term. </w:t>
      </w:r>
    </w:p>
    <w:p w14:paraId="4AA7E5F1" w14:textId="77777777" w:rsidR="002F214F" w:rsidRDefault="002F214F" w:rsidP="002F214F">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But the Philippians text continues –</w:t>
      </w:r>
    </w:p>
    <w:p w14:paraId="4AA7E5F2" w14:textId="73AC557C" w:rsidR="00E7097C" w:rsidRDefault="002F214F" w:rsidP="00691193">
      <w:pPr>
        <w:spacing w:line="259" w:lineRule="auto"/>
        <w:ind w:left="360"/>
        <w:rPr>
          <w:rFonts w:ascii="Times New Roman" w:hAnsi="Times New Roman" w:cs="Times New Roman"/>
          <w:sz w:val="32"/>
          <w:szCs w:val="32"/>
        </w:rPr>
      </w:pPr>
      <w:r>
        <w:rPr>
          <w:rFonts w:ascii="Times New Roman" w:hAnsi="Times New Roman" w:cs="Times New Roman"/>
          <w:sz w:val="32"/>
          <w:szCs w:val="32"/>
        </w:rPr>
        <w:t xml:space="preserve">“although I </w:t>
      </w:r>
      <w:r w:rsidRPr="002F214F">
        <w:rPr>
          <w:rFonts w:ascii="Times New Roman" w:hAnsi="Times New Roman" w:cs="Times New Roman"/>
          <w:i/>
          <w:sz w:val="32"/>
          <w:szCs w:val="32"/>
        </w:rPr>
        <w:t>am</w:t>
      </w:r>
      <w:r>
        <w:rPr>
          <w:rFonts w:ascii="Times New Roman" w:hAnsi="Times New Roman" w:cs="Times New Roman"/>
          <w:sz w:val="32"/>
          <w:szCs w:val="32"/>
        </w:rPr>
        <w:t xml:space="preserve"> having confidence even in </w:t>
      </w:r>
      <w:r w:rsidRPr="002F214F">
        <w:rPr>
          <w:rFonts w:ascii="Times New Roman" w:hAnsi="Times New Roman" w:cs="Times New Roman"/>
          <w:i/>
          <w:sz w:val="32"/>
          <w:szCs w:val="32"/>
        </w:rPr>
        <w:t>the</w:t>
      </w:r>
      <w:r>
        <w:rPr>
          <w:rFonts w:ascii="Times New Roman" w:hAnsi="Times New Roman" w:cs="Times New Roman"/>
          <w:sz w:val="32"/>
          <w:szCs w:val="32"/>
        </w:rPr>
        <w:t xml:space="preserve"> flesh. If any other considers to have confidence in </w:t>
      </w:r>
      <w:r w:rsidRPr="002F214F">
        <w:rPr>
          <w:rFonts w:ascii="Times New Roman" w:hAnsi="Times New Roman" w:cs="Times New Roman"/>
          <w:i/>
          <w:sz w:val="32"/>
          <w:szCs w:val="32"/>
        </w:rPr>
        <w:t>the</w:t>
      </w:r>
      <w:r>
        <w:rPr>
          <w:rFonts w:ascii="Times New Roman" w:hAnsi="Times New Roman" w:cs="Times New Roman"/>
          <w:sz w:val="32"/>
          <w:szCs w:val="32"/>
        </w:rPr>
        <w:t xml:space="preserve"> flesh, I more – circumcision </w:t>
      </w:r>
      <w:r w:rsidRPr="002F214F">
        <w:rPr>
          <w:rFonts w:ascii="Times New Roman" w:hAnsi="Times New Roman" w:cs="Times New Roman"/>
          <w:i/>
          <w:sz w:val="32"/>
          <w:szCs w:val="32"/>
        </w:rPr>
        <w:t>the</w:t>
      </w:r>
      <w:r>
        <w:rPr>
          <w:rFonts w:ascii="Times New Roman" w:hAnsi="Times New Roman" w:cs="Times New Roman"/>
          <w:sz w:val="32"/>
          <w:szCs w:val="32"/>
        </w:rPr>
        <w:t xml:space="preserve"> eighth day, from </w:t>
      </w:r>
      <w:r w:rsidRPr="002F214F">
        <w:rPr>
          <w:rFonts w:ascii="Times New Roman" w:hAnsi="Times New Roman" w:cs="Times New Roman"/>
          <w:i/>
          <w:sz w:val="32"/>
          <w:szCs w:val="32"/>
        </w:rPr>
        <w:t>the</w:t>
      </w:r>
      <w:r>
        <w:rPr>
          <w:rFonts w:ascii="Times New Roman" w:hAnsi="Times New Roman" w:cs="Times New Roman"/>
          <w:sz w:val="32"/>
          <w:szCs w:val="32"/>
        </w:rPr>
        <w:t xml:space="preserve"> race of Israel of tribe of B</w:t>
      </w:r>
      <w:r w:rsidR="00D147A7">
        <w:rPr>
          <w:rFonts w:ascii="Times New Roman" w:hAnsi="Times New Roman" w:cs="Times New Roman"/>
          <w:sz w:val="32"/>
          <w:szCs w:val="32"/>
        </w:rPr>
        <w:t>e</w:t>
      </w:r>
      <w:r>
        <w:rPr>
          <w:rFonts w:ascii="Times New Roman" w:hAnsi="Times New Roman" w:cs="Times New Roman"/>
          <w:sz w:val="32"/>
          <w:szCs w:val="32"/>
        </w:rPr>
        <w:t xml:space="preserve">njamin, Hebrew of Hebrews, according to law a Pharisee, according to zeal persecuting the church, according to </w:t>
      </w:r>
      <w:r w:rsidRPr="009F4E07">
        <w:rPr>
          <w:rFonts w:ascii="Times New Roman" w:hAnsi="Times New Roman" w:cs="Times New Roman"/>
          <w:i/>
          <w:sz w:val="32"/>
          <w:szCs w:val="32"/>
        </w:rPr>
        <w:t>the</w:t>
      </w:r>
      <w:r>
        <w:rPr>
          <w:rFonts w:ascii="Times New Roman" w:hAnsi="Times New Roman" w:cs="Times New Roman"/>
          <w:sz w:val="32"/>
          <w:szCs w:val="32"/>
        </w:rPr>
        <w:t xml:space="preserve"> righteousness which is in </w:t>
      </w:r>
      <w:r w:rsidRPr="009F4E07">
        <w:rPr>
          <w:rFonts w:ascii="Times New Roman" w:hAnsi="Times New Roman" w:cs="Times New Roman"/>
          <w:i/>
          <w:sz w:val="32"/>
          <w:szCs w:val="32"/>
        </w:rPr>
        <w:t>the</w:t>
      </w:r>
      <w:r>
        <w:rPr>
          <w:rFonts w:ascii="Times New Roman" w:hAnsi="Times New Roman" w:cs="Times New Roman"/>
          <w:sz w:val="32"/>
          <w:szCs w:val="32"/>
        </w:rPr>
        <w:t xml:space="preserve"> law having become blameless. </w:t>
      </w:r>
      <w:r w:rsidR="009F4E07">
        <w:rPr>
          <w:rFonts w:ascii="Times New Roman" w:hAnsi="Times New Roman" w:cs="Times New Roman"/>
          <w:sz w:val="32"/>
          <w:szCs w:val="32"/>
        </w:rPr>
        <w:t xml:space="preserve">But whatsoever things were gain to me, these I have considered loss on account of Christ. But therefore indeed, I even consider all things to be loss on account of the surpassing knowledge of Christ Jesus my Lord on account of Whom </w:t>
      </w:r>
      <w:r w:rsidR="009F4E07" w:rsidRPr="00E43C23">
        <w:rPr>
          <w:rFonts w:ascii="Times New Roman" w:hAnsi="Times New Roman" w:cs="Times New Roman"/>
          <w:b/>
          <w:sz w:val="32"/>
          <w:szCs w:val="32"/>
        </w:rPr>
        <w:t xml:space="preserve">I lost all these things and </w:t>
      </w:r>
      <w:r w:rsidR="009F4E07" w:rsidRPr="00691193">
        <w:rPr>
          <w:rFonts w:ascii="Times New Roman" w:hAnsi="Times New Roman" w:cs="Times New Roman"/>
          <w:b/>
          <w:sz w:val="32"/>
          <w:szCs w:val="32"/>
        </w:rPr>
        <w:t>consider them garbage</w:t>
      </w:r>
      <w:r w:rsidR="009F4E07">
        <w:rPr>
          <w:rFonts w:ascii="Times New Roman" w:hAnsi="Times New Roman" w:cs="Times New Roman"/>
          <w:sz w:val="32"/>
          <w:szCs w:val="32"/>
        </w:rPr>
        <w:t>, so that I might gain Christ and be found in Him, not having my own righteousness, whi</w:t>
      </w:r>
      <w:r w:rsidR="00E7097C">
        <w:rPr>
          <w:rFonts w:ascii="Times New Roman" w:hAnsi="Times New Roman" w:cs="Times New Roman"/>
          <w:sz w:val="32"/>
          <w:szCs w:val="32"/>
        </w:rPr>
        <w:t xml:space="preserve">ch </w:t>
      </w:r>
      <w:r w:rsidR="00E7097C" w:rsidRPr="00E7097C">
        <w:rPr>
          <w:rFonts w:ascii="Times New Roman" w:hAnsi="Times New Roman" w:cs="Times New Roman"/>
          <w:i/>
          <w:sz w:val="32"/>
          <w:szCs w:val="32"/>
        </w:rPr>
        <w:t>is</w:t>
      </w:r>
      <w:r w:rsidR="00E7097C">
        <w:rPr>
          <w:rFonts w:ascii="Times New Roman" w:hAnsi="Times New Roman" w:cs="Times New Roman"/>
          <w:sz w:val="32"/>
          <w:szCs w:val="32"/>
        </w:rPr>
        <w:t xml:space="preserve"> of </w:t>
      </w:r>
      <w:r w:rsidR="00E7097C" w:rsidRPr="00E7097C">
        <w:rPr>
          <w:rFonts w:ascii="Times New Roman" w:hAnsi="Times New Roman" w:cs="Times New Roman"/>
          <w:i/>
          <w:sz w:val="32"/>
          <w:szCs w:val="32"/>
        </w:rPr>
        <w:t>the</w:t>
      </w:r>
      <w:r w:rsidR="00E7097C">
        <w:rPr>
          <w:rFonts w:ascii="Times New Roman" w:hAnsi="Times New Roman" w:cs="Times New Roman"/>
          <w:sz w:val="32"/>
          <w:szCs w:val="32"/>
        </w:rPr>
        <w:t xml:space="preserve"> law but which </w:t>
      </w:r>
      <w:r w:rsidR="00E7097C" w:rsidRPr="00E7097C">
        <w:rPr>
          <w:rFonts w:ascii="Times New Roman" w:hAnsi="Times New Roman" w:cs="Times New Roman"/>
          <w:i/>
          <w:sz w:val="32"/>
          <w:szCs w:val="32"/>
        </w:rPr>
        <w:t>is</w:t>
      </w:r>
      <w:r w:rsidR="00E7097C">
        <w:rPr>
          <w:rFonts w:ascii="Times New Roman" w:hAnsi="Times New Roman" w:cs="Times New Roman"/>
          <w:sz w:val="32"/>
          <w:szCs w:val="32"/>
        </w:rPr>
        <w:t xml:space="preserve"> by </w:t>
      </w:r>
      <w:r w:rsidR="00E7097C" w:rsidRPr="00E7097C">
        <w:rPr>
          <w:rFonts w:ascii="Times New Roman" w:hAnsi="Times New Roman" w:cs="Times New Roman"/>
          <w:i/>
          <w:sz w:val="32"/>
          <w:szCs w:val="32"/>
        </w:rPr>
        <w:t>the</w:t>
      </w:r>
      <w:r w:rsidR="00E7097C">
        <w:rPr>
          <w:rFonts w:ascii="Times New Roman" w:hAnsi="Times New Roman" w:cs="Times New Roman"/>
          <w:sz w:val="32"/>
          <w:szCs w:val="32"/>
        </w:rPr>
        <w:t xml:space="preserve"> faith of Christ, the righteousness from God upon the faith.”</w:t>
      </w:r>
      <w:r w:rsidR="00E7097C">
        <w:rPr>
          <w:rFonts w:ascii="Times New Roman" w:hAnsi="Times New Roman" w:cs="Times New Roman"/>
          <w:sz w:val="32"/>
          <w:szCs w:val="32"/>
        </w:rPr>
        <w:tab/>
        <w:t>Phi.3:4-9</w:t>
      </w:r>
    </w:p>
    <w:p w14:paraId="4AA7E5F3" w14:textId="77777777" w:rsidR="00E7097C" w:rsidRDefault="00E7097C" w:rsidP="00E7097C">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Although righteousness on a faith basis is what Paul taught during Acts – esp. Romans and </w:t>
      </w:r>
      <w:proofErr w:type="spellStart"/>
      <w:r>
        <w:rPr>
          <w:rFonts w:ascii="Times New Roman" w:hAnsi="Times New Roman" w:cs="Times New Roman"/>
          <w:sz w:val="32"/>
          <w:szCs w:val="32"/>
        </w:rPr>
        <w:t>Galations</w:t>
      </w:r>
      <w:proofErr w:type="spellEnd"/>
      <w:r>
        <w:rPr>
          <w:rFonts w:ascii="Times New Roman" w:hAnsi="Times New Roman" w:cs="Times New Roman"/>
          <w:sz w:val="32"/>
          <w:szCs w:val="32"/>
        </w:rPr>
        <w:t xml:space="preserve"> – here Paul was speaking for himself and his Jewish roots. To call this heritage “garbage”, as he does here, is an extreme – not something in keeping with his becoming as a Jew to the Jews </w:t>
      </w:r>
      <w:r w:rsidR="00691193">
        <w:rPr>
          <w:rFonts w:ascii="Times New Roman" w:hAnsi="Times New Roman" w:cs="Times New Roman"/>
          <w:sz w:val="32"/>
          <w:szCs w:val="32"/>
        </w:rPr>
        <w:t>during Acts</w:t>
      </w:r>
      <w:r>
        <w:rPr>
          <w:rFonts w:ascii="Times New Roman" w:hAnsi="Times New Roman" w:cs="Times New Roman"/>
          <w:sz w:val="32"/>
          <w:szCs w:val="32"/>
        </w:rPr>
        <w:t xml:space="preserve"> (1 Cor.9:20; 10:30)</w:t>
      </w:r>
      <w:r w:rsidR="00691193">
        <w:rPr>
          <w:rFonts w:ascii="Times New Roman" w:hAnsi="Times New Roman" w:cs="Times New Roman"/>
          <w:sz w:val="32"/>
          <w:szCs w:val="32"/>
        </w:rPr>
        <w:t>. The text reads further –</w:t>
      </w:r>
    </w:p>
    <w:p w14:paraId="4AA7E5F4" w14:textId="6F9B6F57" w:rsidR="00691193" w:rsidRDefault="00691193" w:rsidP="00691193">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“Brothers, become joint-imitators of me, and regard those thus walking, even as you have us </w:t>
      </w:r>
      <w:r w:rsidRPr="00691193">
        <w:rPr>
          <w:rFonts w:ascii="Times New Roman" w:hAnsi="Times New Roman" w:cs="Times New Roman"/>
          <w:i/>
          <w:sz w:val="32"/>
          <w:szCs w:val="32"/>
        </w:rPr>
        <w:t>as</w:t>
      </w:r>
      <w:r>
        <w:rPr>
          <w:rFonts w:ascii="Times New Roman" w:hAnsi="Times New Roman" w:cs="Times New Roman"/>
          <w:sz w:val="32"/>
          <w:szCs w:val="32"/>
        </w:rPr>
        <w:t xml:space="preserve"> a pattern. For many are walking, whom I told you often, but now even weeping I say, </w:t>
      </w:r>
      <w:r w:rsidRPr="00691193">
        <w:rPr>
          <w:rFonts w:ascii="Times New Roman" w:hAnsi="Times New Roman" w:cs="Times New Roman"/>
          <w:i/>
          <w:sz w:val="32"/>
          <w:szCs w:val="32"/>
        </w:rPr>
        <w:t>they are</w:t>
      </w:r>
      <w:r>
        <w:rPr>
          <w:rFonts w:ascii="Times New Roman" w:hAnsi="Times New Roman" w:cs="Times New Roman"/>
          <w:sz w:val="32"/>
          <w:szCs w:val="32"/>
        </w:rPr>
        <w:t xml:space="preserve"> </w:t>
      </w:r>
      <w:r w:rsidRPr="00D97947">
        <w:rPr>
          <w:rFonts w:ascii="Times New Roman" w:hAnsi="Times New Roman" w:cs="Times New Roman"/>
          <w:b/>
          <w:sz w:val="32"/>
          <w:szCs w:val="32"/>
        </w:rPr>
        <w:t xml:space="preserve">the enemies of the cross of Christ, whose end </w:t>
      </w:r>
      <w:r w:rsidRPr="00D97947">
        <w:rPr>
          <w:rFonts w:ascii="Times New Roman" w:hAnsi="Times New Roman" w:cs="Times New Roman"/>
          <w:b/>
          <w:i/>
          <w:sz w:val="32"/>
          <w:szCs w:val="32"/>
        </w:rPr>
        <w:t xml:space="preserve">is </w:t>
      </w:r>
      <w:r w:rsidRPr="00D97947">
        <w:rPr>
          <w:rFonts w:ascii="Times New Roman" w:hAnsi="Times New Roman" w:cs="Times New Roman"/>
          <w:b/>
          <w:sz w:val="32"/>
          <w:szCs w:val="32"/>
        </w:rPr>
        <w:t xml:space="preserve">loss, whose god </w:t>
      </w:r>
      <w:r w:rsidRPr="00D97947">
        <w:rPr>
          <w:rFonts w:ascii="Times New Roman" w:hAnsi="Times New Roman" w:cs="Times New Roman"/>
          <w:b/>
          <w:i/>
          <w:sz w:val="32"/>
          <w:szCs w:val="32"/>
        </w:rPr>
        <w:t>is</w:t>
      </w:r>
      <w:r w:rsidRPr="00D97947">
        <w:rPr>
          <w:rFonts w:ascii="Times New Roman" w:hAnsi="Times New Roman" w:cs="Times New Roman"/>
          <w:b/>
          <w:sz w:val="32"/>
          <w:szCs w:val="32"/>
        </w:rPr>
        <w:t xml:space="preserve"> the belly, </w:t>
      </w:r>
      <w:r w:rsidR="00E43C23" w:rsidRPr="00D97947">
        <w:rPr>
          <w:rFonts w:ascii="Times New Roman" w:hAnsi="Times New Roman" w:cs="Times New Roman"/>
          <w:b/>
          <w:sz w:val="32"/>
          <w:szCs w:val="32"/>
        </w:rPr>
        <w:t>and the</w:t>
      </w:r>
      <w:r w:rsidR="00CF5752">
        <w:rPr>
          <w:rFonts w:ascii="Times New Roman" w:hAnsi="Times New Roman" w:cs="Times New Roman"/>
          <w:b/>
          <w:sz w:val="32"/>
          <w:szCs w:val="32"/>
        </w:rPr>
        <w:t xml:space="preserve"> </w:t>
      </w:r>
      <w:r w:rsidR="00E43C23" w:rsidRPr="00D97947">
        <w:rPr>
          <w:rFonts w:ascii="Times New Roman" w:hAnsi="Times New Roman" w:cs="Times New Roman"/>
          <w:b/>
          <w:sz w:val="32"/>
          <w:szCs w:val="32"/>
        </w:rPr>
        <w:t>(</w:t>
      </w:r>
      <w:r w:rsidR="0083605B">
        <w:rPr>
          <w:rFonts w:ascii="Times New Roman" w:hAnsi="Times New Roman" w:cs="Times New Roman"/>
          <w:b/>
          <w:sz w:val="32"/>
          <w:szCs w:val="32"/>
        </w:rPr>
        <w:t>‘</w:t>
      </w:r>
      <w:r w:rsidR="0083605B" w:rsidRPr="0083605B">
        <w:rPr>
          <w:rFonts w:ascii="Times New Roman" w:hAnsi="Times New Roman" w:cs="Times New Roman"/>
          <w:b/>
          <w:i/>
          <w:iCs/>
          <w:sz w:val="32"/>
          <w:szCs w:val="32"/>
        </w:rPr>
        <w:t>the</w:t>
      </w:r>
      <w:r w:rsidR="00E43C23" w:rsidRPr="0083605B">
        <w:rPr>
          <w:rFonts w:ascii="Times New Roman" w:hAnsi="Times New Roman" w:cs="Times New Roman"/>
          <w:b/>
          <w:i/>
          <w:iCs/>
          <w:sz w:val="32"/>
          <w:szCs w:val="32"/>
        </w:rPr>
        <w:t>ir</w:t>
      </w:r>
      <w:r w:rsidR="0083605B" w:rsidRPr="0083605B">
        <w:rPr>
          <w:rFonts w:ascii="Times New Roman" w:hAnsi="Times New Roman" w:cs="Times New Roman"/>
          <w:b/>
          <w:sz w:val="32"/>
          <w:szCs w:val="32"/>
        </w:rPr>
        <w:t>’</w:t>
      </w:r>
      <w:r w:rsidR="00E43C23" w:rsidRPr="00D97947">
        <w:rPr>
          <w:rFonts w:ascii="Times New Roman" w:hAnsi="Times New Roman" w:cs="Times New Roman"/>
          <w:b/>
          <w:sz w:val="32"/>
          <w:szCs w:val="32"/>
        </w:rPr>
        <w:t xml:space="preserve">) glory </w:t>
      </w:r>
      <w:r w:rsidR="00E43C23" w:rsidRPr="00D97947">
        <w:rPr>
          <w:rFonts w:ascii="Times New Roman" w:hAnsi="Times New Roman" w:cs="Times New Roman"/>
          <w:b/>
          <w:i/>
          <w:sz w:val="32"/>
          <w:szCs w:val="32"/>
        </w:rPr>
        <w:t>is</w:t>
      </w:r>
      <w:r w:rsidR="00E43C23" w:rsidRPr="00D97947">
        <w:rPr>
          <w:rFonts w:ascii="Times New Roman" w:hAnsi="Times New Roman" w:cs="Times New Roman"/>
          <w:b/>
          <w:sz w:val="32"/>
          <w:szCs w:val="32"/>
        </w:rPr>
        <w:t xml:space="preserve"> in their shame, those minding the </w:t>
      </w:r>
      <w:r w:rsidR="00E43C23" w:rsidRPr="00D97947">
        <w:rPr>
          <w:rFonts w:ascii="Times New Roman" w:hAnsi="Times New Roman" w:cs="Times New Roman"/>
          <w:b/>
          <w:sz w:val="32"/>
          <w:szCs w:val="32"/>
        </w:rPr>
        <w:lastRenderedPageBreak/>
        <w:t>earthly things</w:t>
      </w:r>
      <w:r w:rsidR="00E43C23">
        <w:rPr>
          <w:rFonts w:ascii="Times New Roman" w:hAnsi="Times New Roman" w:cs="Times New Roman"/>
          <w:sz w:val="32"/>
          <w:szCs w:val="32"/>
        </w:rPr>
        <w:t xml:space="preserve">. For </w:t>
      </w:r>
      <w:r w:rsidR="00D97947">
        <w:rPr>
          <w:rFonts w:ascii="Times New Roman" w:hAnsi="Times New Roman" w:cs="Times New Roman"/>
          <w:sz w:val="32"/>
          <w:szCs w:val="32"/>
        </w:rPr>
        <w:t xml:space="preserve">our commonwealth exists in the heavens, out of which (commonwealth) also we eagerly await a Savior, </w:t>
      </w:r>
      <w:r w:rsidR="00D97947" w:rsidRPr="00D97947">
        <w:rPr>
          <w:rFonts w:ascii="Times New Roman" w:hAnsi="Times New Roman" w:cs="Times New Roman"/>
          <w:i/>
          <w:sz w:val="32"/>
          <w:szCs w:val="32"/>
        </w:rPr>
        <w:t xml:space="preserve">the </w:t>
      </w:r>
      <w:r w:rsidR="00D97947">
        <w:rPr>
          <w:rFonts w:ascii="Times New Roman" w:hAnsi="Times New Roman" w:cs="Times New Roman"/>
          <w:sz w:val="32"/>
          <w:szCs w:val="32"/>
        </w:rPr>
        <w:t>Lord Jesus Christ.”     Phi.3:17-20</w:t>
      </w:r>
    </w:p>
    <w:p w14:paraId="4AA7E5F5" w14:textId="77777777" w:rsidR="00D97947" w:rsidRDefault="0097655A" w:rsidP="00D97947">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This is a very serious condemnation. “The enemies of the cross of Christ” and “whose god is the belly” are far from the delicate terms that Paul had once advocated in becoming “without offense to Jews and to Greeks” </w:t>
      </w:r>
      <w:r w:rsidR="00426C75">
        <w:rPr>
          <w:rFonts w:ascii="Times New Roman" w:hAnsi="Times New Roman" w:cs="Times New Roman"/>
          <w:sz w:val="32"/>
          <w:szCs w:val="32"/>
        </w:rPr>
        <w:t xml:space="preserve">   </w:t>
      </w:r>
      <w:r>
        <w:rPr>
          <w:rFonts w:ascii="Times New Roman" w:hAnsi="Times New Roman" w:cs="Times New Roman"/>
          <w:sz w:val="32"/>
          <w:szCs w:val="32"/>
        </w:rPr>
        <w:t>(1</w:t>
      </w:r>
      <w:r w:rsidR="00426C75">
        <w:rPr>
          <w:rFonts w:ascii="Times New Roman" w:hAnsi="Times New Roman" w:cs="Times New Roman"/>
          <w:sz w:val="32"/>
          <w:szCs w:val="32"/>
        </w:rPr>
        <w:t xml:space="preserve"> </w:t>
      </w:r>
      <w:r>
        <w:rPr>
          <w:rFonts w:ascii="Times New Roman" w:hAnsi="Times New Roman" w:cs="Times New Roman"/>
          <w:sz w:val="32"/>
          <w:szCs w:val="32"/>
        </w:rPr>
        <w:t xml:space="preserve">Cor.10:31-32). </w:t>
      </w:r>
      <w:r w:rsidR="007430A7">
        <w:rPr>
          <w:rFonts w:ascii="Times New Roman" w:hAnsi="Times New Roman" w:cs="Times New Roman"/>
          <w:sz w:val="32"/>
          <w:szCs w:val="32"/>
        </w:rPr>
        <w:t xml:space="preserve">Paul was certainly drawing a line in the sand here. </w:t>
      </w:r>
      <w:r>
        <w:rPr>
          <w:rFonts w:ascii="Times New Roman" w:hAnsi="Times New Roman" w:cs="Times New Roman"/>
          <w:sz w:val="32"/>
          <w:szCs w:val="32"/>
        </w:rPr>
        <w:t xml:space="preserve">And I believe that “minding earthly things” has a much larger significance here than the Judaistic ordinances of “touch not, taste not”. It goes to the </w:t>
      </w:r>
      <w:r w:rsidR="007430A7">
        <w:rPr>
          <w:rFonts w:ascii="Times New Roman" w:hAnsi="Times New Roman" w:cs="Times New Roman"/>
          <w:sz w:val="32"/>
          <w:szCs w:val="32"/>
        </w:rPr>
        <w:t xml:space="preserve">very </w:t>
      </w:r>
      <w:r>
        <w:rPr>
          <w:rFonts w:ascii="Times New Roman" w:hAnsi="Times New Roman" w:cs="Times New Roman"/>
          <w:sz w:val="32"/>
          <w:szCs w:val="32"/>
        </w:rPr>
        <w:t xml:space="preserve">heart of the covenants, which are all </w:t>
      </w:r>
      <w:r w:rsidRPr="007430A7">
        <w:rPr>
          <w:rFonts w:ascii="Times New Roman" w:hAnsi="Times New Roman" w:cs="Times New Roman"/>
          <w:b/>
          <w:sz w:val="32"/>
          <w:szCs w:val="32"/>
        </w:rPr>
        <w:t>earthly</w:t>
      </w:r>
      <w:r>
        <w:rPr>
          <w:rFonts w:ascii="Times New Roman" w:hAnsi="Times New Roman" w:cs="Times New Roman"/>
          <w:sz w:val="32"/>
          <w:szCs w:val="32"/>
        </w:rPr>
        <w:t xml:space="preserve"> in their nature. Go back a few pages and review some of what Jeremiah 31 promised to “the house of Israel and the house of Judah”</w:t>
      </w:r>
      <w:r w:rsidR="007430A7">
        <w:rPr>
          <w:rFonts w:ascii="Times New Roman" w:hAnsi="Times New Roman" w:cs="Times New Roman"/>
          <w:sz w:val="32"/>
          <w:szCs w:val="32"/>
        </w:rPr>
        <w:t xml:space="preserve">. </w:t>
      </w:r>
    </w:p>
    <w:p w14:paraId="4AA7E5F6" w14:textId="6D3D7B9D" w:rsidR="00796CF5" w:rsidRDefault="00796CF5" w:rsidP="00A6491D">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But wait, there is more </w:t>
      </w:r>
      <w:r w:rsidR="009147D9">
        <w:rPr>
          <w:rFonts w:ascii="Times New Roman" w:hAnsi="Times New Roman" w:cs="Times New Roman"/>
          <w:sz w:val="32"/>
          <w:szCs w:val="32"/>
        </w:rPr>
        <w:t xml:space="preserve">from </w:t>
      </w:r>
      <w:r w:rsidR="00171642">
        <w:rPr>
          <w:rFonts w:ascii="Times New Roman" w:hAnsi="Times New Roman" w:cs="Times New Roman"/>
          <w:sz w:val="32"/>
          <w:szCs w:val="32"/>
        </w:rPr>
        <w:t>Paul’s pastoral</w:t>
      </w:r>
      <w:r w:rsidR="009147D9">
        <w:rPr>
          <w:rFonts w:ascii="Times New Roman" w:hAnsi="Times New Roman" w:cs="Times New Roman"/>
          <w:sz w:val="32"/>
          <w:szCs w:val="32"/>
        </w:rPr>
        <w:t xml:space="preserve"> epistles </w:t>
      </w:r>
      <w:r w:rsidR="00A6491D">
        <w:rPr>
          <w:rFonts w:ascii="Times New Roman" w:hAnsi="Times New Roman" w:cs="Times New Roman"/>
          <w:sz w:val="32"/>
          <w:szCs w:val="32"/>
        </w:rPr>
        <w:t xml:space="preserve">(1 and 2 Timothy, Titus) </w:t>
      </w:r>
      <w:r w:rsidR="00FF2429">
        <w:rPr>
          <w:rFonts w:ascii="Times New Roman" w:hAnsi="Times New Roman" w:cs="Times New Roman"/>
          <w:sz w:val="32"/>
          <w:szCs w:val="32"/>
        </w:rPr>
        <w:t xml:space="preserve">on the subject of a Judaized faith </w:t>
      </w:r>
      <w:r w:rsidR="005743FE">
        <w:rPr>
          <w:rFonts w:ascii="Times New Roman" w:hAnsi="Times New Roman" w:cs="Times New Roman"/>
          <w:sz w:val="32"/>
          <w:szCs w:val="32"/>
        </w:rPr>
        <w:t>–</w:t>
      </w:r>
    </w:p>
    <w:p w14:paraId="4AA7E5F7" w14:textId="77777777" w:rsidR="00796CF5" w:rsidRDefault="00796CF5" w:rsidP="00796CF5">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w:t>
      </w:r>
      <w:r w:rsidR="00B84A6E">
        <w:rPr>
          <w:rFonts w:ascii="Times New Roman" w:hAnsi="Times New Roman" w:cs="Times New Roman"/>
          <w:sz w:val="32"/>
          <w:szCs w:val="32"/>
        </w:rPr>
        <w:t xml:space="preserve">(an overseer) adhering to the faithful word according to the doctrine, so that he may be able both to encourage with </w:t>
      </w:r>
      <w:r w:rsidR="00B84A6E" w:rsidRPr="00642E2E">
        <w:rPr>
          <w:rFonts w:ascii="Times New Roman" w:hAnsi="Times New Roman" w:cs="Times New Roman"/>
          <w:b/>
          <w:sz w:val="32"/>
          <w:szCs w:val="32"/>
          <w:u w:val="single"/>
        </w:rPr>
        <w:t>the sound teaching</w:t>
      </w:r>
      <w:r w:rsidR="00B84A6E">
        <w:rPr>
          <w:rFonts w:ascii="Times New Roman" w:hAnsi="Times New Roman" w:cs="Times New Roman"/>
          <w:sz w:val="32"/>
          <w:szCs w:val="32"/>
        </w:rPr>
        <w:t xml:space="preserve">, and to convict those contradicting </w:t>
      </w:r>
      <w:r w:rsidR="00B84A6E" w:rsidRPr="00185B77">
        <w:rPr>
          <w:rFonts w:ascii="Times New Roman" w:hAnsi="Times New Roman" w:cs="Times New Roman"/>
          <w:i/>
          <w:sz w:val="32"/>
          <w:szCs w:val="32"/>
        </w:rPr>
        <w:t>it</w:t>
      </w:r>
      <w:r w:rsidR="00B84A6E">
        <w:rPr>
          <w:rFonts w:ascii="Times New Roman" w:hAnsi="Times New Roman" w:cs="Times New Roman"/>
          <w:sz w:val="32"/>
          <w:szCs w:val="32"/>
        </w:rPr>
        <w:t xml:space="preserve">. </w:t>
      </w:r>
      <w:r w:rsidR="00C00894">
        <w:rPr>
          <w:rFonts w:ascii="Times New Roman" w:hAnsi="Times New Roman" w:cs="Times New Roman"/>
          <w:sz w:val="32"/>
          <w:szCs w:val="32"/>
        </w:rPr>
        <w:t xml:space="preserve">For there are many both insubordinate </w:t>
      </w:r>
      <w:r w:rsidR="00C00894" w:rsidRPr="00ED481E">
        <w:rPr>
          <w:rFonts w:ascii="Times New Roman" w:hAnsi="Times New Roman" w:cs="Times New Roman"/>
          <w:sz w:val="32"/>
          <w:szCs w:val="32"/>
          <w:u w:val="single"/>
        </w:rPr>
        <w:t>empty-talkers</w:t>
      </w:r>
      <w:r w:rsidR="00C00894">
        <w:rPr>
          <w:rFonts w:ascii="Times New Roman" w:hAnsi="Times New Roman" w:cs="Times New Roman"/>
          <w:sz w:val="32"/>
          <w:szCs w:val="32"/>
        </w:rPr>
        <w:t xml:space="preserve"> and mind-seducers, especially </w:t>
      </w:r>
      <w:r w:rsidR="00C00894" w:rsidRPr="009147D9">
        <w:rPr>
          <w:rFonts w:ascii="Times New Roman" w:hAnsi="Times New Roman" w:cs="Times New Roman"/>
          <w:b/>
          <w:sz w:val="32"/>
          <w:szCs w:val="32"/>
          <w:u w:val="single"/>
        </w:rPr>
        <w:t>those of the circumcision</w:t>
      </w:r>
      <w:r w:rsidR="00C00894">
        <w:rPr>
          <w:rFonts w:ascii="Times New Roman" w:hAnsi="Times New Roman" w:cs="Times New Roman"/>
          <w:sz w:val="32"/>
          <w:szCs w:val="32"/>
        </w:rPr>
        <w:t xml:space="preserve">, whom it is necessary to silence, </w:t>
      </w:r>
      <w:r w:rsidR="00C00894" w:rsidRPr="00642E2E">
        <w:rPr>
          <w:rFonts w:ascii="Times New Roman" w:hAnsi="Times New Roman" w:cs="Times New Roman"/>
          <w:b/>
          <w:sz w:val="32"/>
          <w:szCs w:val="32"/>
        </w:rPr>
        <w:t xml:space="preserve">who </w:t>
      </w:r>
      <w:r w:rsidR="00C00894" w:rsidRPr="00642E2E">
        <w:rPr>
          <w:rFonts w:ascii="Times New Roman" w:hAnsi="Times New Roman" w:cs="Times New Roman"/>
          <w:b/>
          <w:sz w:val="32"/>
          <w:szCs w:val="32"/>
          <w:u w:val="single"/>
        </w:rPr>
        <w:t xml:space="preserve">overthrow </w:t>
      </w:r>
      <w:r w:rsidR="00C00894" w:rsidRPr="00642E2E">
        <w:rPr>
          <w:rFonts w:ascii="Times New Roman" w:hAnsi="Times New Roman" w:cs="Times New Roman"/>
          <w:b/>
          <w:sz w:val="32"/>
          <w:szCs w:val="32"/>
        </w:rPr>
        <w:t>whole households</w:t>
      </w:r>
      <w:r w:rsidR="00C00894">
        <w:rPr>
          <w:rFonts w:ascii="Times New Roman" w:hAnsi="Times New Roman" w:cs="Times New Roman"/>
          <w:sz w:val="32"/>
          <w:szCs w:val="32"/>
        </w:rPr>
        <w:t>, teaching what they ought not for the sake of a disgraceful gain.</w:t>
      </w:r>
      <w:r>
        <w:rPr>
          <w:rFonts w:ascii="Times New Roman" w:hAnsi="Times New Roman" w:cs="Times New Roman"/>
          <w:sz w:val="32"/>
          <w:szCs w:val="32"/>
        </w:rPr>
        <w:t>”     Tit.1:9-11</w:t>
      </w:r>
    </w:p>
    <w:p w14:paraId="4AA7E5F8" w14:textId="77777777" w:rsidR="009147D9" w:rsidRDefault="009147D9" w:rsidP="009147D9">
      <w:pPr>
        <w:widowControl w:val="0"/>
        <w:spacing w:after="160" w:line="259" w:lineRule="auto"/>
        <w:rPr>
          <w:rFonts w:ascii="Times New Roman" w:hAnsi="Times New Roman" w:cs="Times New Roman"/>
          <w:sz w:val="32"/>
          <w:szCs w:val="32"/>
        </w:rPr>
      </w:pPr>
      <w:r>
        <w:rPr>
          <w:rFonts w:ascii="Times New Roman" w:hAnsi="Times New Roman" w:cs="Times New Roman"/>
          <w:sz w:val="32"/>
          <w:szCs w:val="32"/>
        </w:rPr>
        <w:t>“</w:t>
      </w:r>
      <w:r w:rsidR="00C00894" w:rsidRPr="009147D9">
        <w:rPr>
          <w:rFonts w:ascii="Times New Roman" w:hAnsi="Times New Roman" w:cs="Times New Roman"/>
          <w:sz w:val="32"/>
          <w:szCs w:val="32"/>
          <w:u w:val="single"/>
        </w:rPr>
        <w:t>Th</w:t>
      </w:r>
      <w:r w:rsidRPr="009147D9">
        <w:rPr>
          <w:rFonts w:ascii="Times New Roman" w:hAnsi="Times New Roman" w:cs="Times New Roman"/>
          <w:sz w:val="32"/>
          <w:szCs w:val="32"/>
          <w:u w:val="single"/>
        </w:rPr>
        <w:t xml:space="preserve">ose of the </w:t>
      </w:r>
      <w:r w:rsidR="00C00894" w:rsidRPr="009147D9">
        <w:rPr>
          <w:rFonts w:ascii="Times New Roman" w:hAnsi="Times New Roman" w:cs="Times New Roman"/>
          <w:sz w:val="32"/>
          <w:szCs w:val="32"/>
          <w:u w:val="single"/>
        </w:rPr>
        <w:t>circumcision</w:t>
      </w:r>
      <w:r w:rsidR="00C00894">
        <w:rPr>
          <w:rFonts w:ascii="Times New Roman" w:hAnsi="Times New Roman" w:cs="Times New Roman"/>
          <w:sz w:val="32"/>
          <w:szCs w:val="32"/>
        </w:rPr>
        <w:t xml:space="preserve">” can only mean Messianic Jews, because what other Jew would be welcomed into a Christian household to teach? </w:t>
      </w:r>
      <w:r w:rsidR="007430A7">
        <w:rPr>
          <w:rFonts w:ascii="Times New Roman" w:hAnsi="Times New Roman" w:cs="Times New Roman"/>
          <w:sz w:val="32"/>
          <w:szCs w:val="32"/>
        </w:rPr>
        <w:t>And their teaching amounted to an “</w:t>
      </w:r>
      <w:r w:rsidR="007430A7" w:rsidRPr="00642E2E">
        <w:rPr>
          <w:rFonts w:ascii="Times New Roman" w:hAnsi="Times New Roman" w:cs="Times New Roman"/>
          <w:sz w:val="32"/>
          <w:szCs w:val="32"/>
          <w:u w:val="single"/>
        </w:rPr>
        <w:t>overthrow</w:t>
      </w:r>
      <w:r w:rsidR="007430A7">
        <w:rPr>
          <w:rFonts w:ascii="Times New Roman" w:hAnsi="Times New Roman" w:cs="Times New Roman"/>
          <w:sz w:val="32"/>
          <w:szCs w:val="32"/>
        </w:rPr>
        <w:t>”, a toppling of “</w:t>
      </w:r>
      <w:r w:rsidR="007430A7" w:rsidRPr="00642E2E">
        <w:rPr>
          <w:rFonts w:ascii="Times New Roman" w:hAnsi="Times New Roman" w:cs="Times New Roman"/>
          <w:sz w:val="32"/>
          <w:szCs w:val="32"/>
          <w:u w:val="single"/>
        </w:rPr>
        <w:t>the sound teaching</w:t>
      </w:r>
      <w:r w:rsidR="007430A7">
        <w:rPr>
          <w:rFonts w:ascii="Times New Roman" w:hAnsi="Times New Roman" w:cs="Times New Roman"/>
          <w:sz w:val="32"/>
          <w:szCs w:val="32"/>
        </w:rPr>
        <w:t>”.</w:t>
      </w:r>
    </w:p>
    <w:p w14:paraId="4AA7E5F9" w14:textId="77777777" w:rsidR="00C00894" w:rsidRDefault="009147D9" w:rsidP="009147D9">
      <w:pPr>
        <w:widowControl w:val="0"/>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And f</w:t>
      </w:r>
      <w:r w:rsidR="00C00894">
        <w:rPr>
          <w:rFonts w:ascii="Times New Roman" w:hAnsi="Times New Roman" w:cs="Times New Roman"/>
          <w:sz w:val="32"/>
          <w:szCs w:val="32"/>
        </w:rPr>
        <w:t xml:space="preserve">urther </w:t>
      </w:r>
      <w:r w:rsidR="005743FE">
        <w:rPr>
          <w:rFonts w:ascii="Times New Roman" w:hAnsi="Times New Roman" w:cs="Times New Roman"/>
          <w:sz w:val="32"/>
          <w:szCs w:val="32"/>
        </w:rPr>
        <w:t>–</w:t>
      </w:r>
    </w:p>
    <w:p w14:paraId="4AA7E5FA" w14:textId="77777777" w:rsidR="00C00894" w:rsidRDefault="00C00894" w:rsidP="00C00894">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“…rebuke them sharply, so that they may be sound in the faith, not adhering to </w:t>
      </w:r>
      <w:r w:rsidRPr="009147D9">
        <w:rPr>
          <w:rFonts w:ascii="Times New Roman" w:hAnsi="Times New Roman" w:cs="Times New Roman"/>
          <w:b/>
          <w:sz w:val="32"/>
          <w:szCs w:val="32"/>
          <w:u w:val="single"/>
        </w:rPr>
        <w:t>Jewish myths</w:t>
      </w:r>
      <w:r>
        <w:rPr>
          <w:rFonts w:ascii="Times New Roman" w:hAnsi="Times New Roman" w:cs="Times New Roman"/>
          <w:sz w:val="32"/>
          <w:szCs w:val="32"/>
        </w:rPr>
        <w:t xml:space="preserve"> and commandments of men, being turned away from the truth. But </w:t>
      </w:r>
      <w:r w:rsidR="00653366" w:rsidRPr="004F74CB">
        <w:rPr>
          <w:rFonts w:ascii="Times New Roman" w:hAnsi="Times New Roman" w:cs="Times New Roman"/>
          <w:b/>
          <w:sz w:val="32"/>
          <w:szCs w:val="32"/>
        </w:rPr>
        <w:t xml:space="preserve">all things </w:t>
      </w:r>
      <w:r w:rsidR="00653366" w:rsidRPr="004F74CB">
        <w:rPr>
          <w:rFonts w:ascii="Times New Roman" w:hAnsi="Times New Roman" w:cs="Times New Roman"/>
          <w:b/>
          <w:i/>
          <w:sz w:val="32"/>
          <w:szCs w:val="32"/>
        </w:rPr>
        <w:t>are</w:t>
      </w:r>
      <w:r w:rsidR="00653366" w:rsidRPr="004F74CB">
        <w:rPr>
          <w:rFonts w:ascii="Times New Roman" w:hAnsi="Times New Roman" w:cs="Times New Roman"/>
          <w:b/>
          <w:sz w:val="32"/>
          <w:szCs w:val="32"/>
        </w:rPr>
        <w:t xml:space="preserve"> pure to the pure</w:t>
      </w:r>
      <w:r w:rsidR="00653366">
        <w:rPr>
          <w:rFonts w:ascii="Times New Roman" w:hAnsi="Times New Roman" w:cs="Times New Roman"/>
          <w:sz w:val="32"/>
          <w:szCs w:val="32"/>
        </w:rPr>
        <w:t xml:space="preserve">, but to those having been defiled and faithless nothing is pure, but of them both the </w:t>
      </w:r>
      <w:r w:rsidR="00653366">
        <w:rPr>
          <w:rFonts w:ascii="Times New Roman" w:hAnsi="Times New Roman" w:cs="Times New Roman"/>
          <w:sz w:val="32"/>
          <w:szCs w:val="32"/>
        </w:rPr>
        <w:lastRenderedPageBreak/>
        <w:t xml:space="preserve">mind and the conscience have been </w:t>
      </w:r>
      <w:r w:rsidR="00653366" w:rsidRPr="004F74CB">
        <w:rPr>
          <w:rFonts w:ascii="Times New Roman" w:hAnsi="Times New Roman" w:cs="Times New Roman"/>
          <w:b/>
          <w:sz w:val="32"/>
          <w:szCs w:val="32"/>
        </w:rPr>
        <w:t>defiled</w:t>
      </w:r>
      <w:r w:rsidR="00653366">
        <w:rPr>
          <w:rFonts w:ascii="Times New Roman" w:hAnsi="Times New Roman" w:cs="Times New Roman"/>
          <w:sz w:val="32"/>
          <w:szCs w:val="32"/>
        </w:rPr>
        <w:t xml:space="preserve">. They profess to know God, but by the works they deny </w:t>
      </w:r>
      <w:r w:rsidR="00653366" w:rsidRPr="00653366">
        <w:rPr>
          <w:rFonts w:ascii="Times New Roman" w:hAnsi="Times New Roman" w:cs="Times New Roman"/>
          <w:i/>
          <w:sz w:val="32"/>
          <w:szCs w:val="32"/>
        </w:rPr>
        <w:t>Him</w:t>
      </w:r>
      <w:r w:rsidR="00653366">
        <w:rPr>
          <w:rFonts w:ascii="Times New Roman" w:hAnsi="Times New Roman" w:cs="Times New Roman"/>
          <w:sz w:val="32"/>
          <w:szCs w:val="32"/>
        </w:rPr>
        <w:t xml:space="preserve">, being </w:t>
      </w:r>
      <w:r w:rsidR="00653366" w:rsidRPr="004F74CB">
        <w:rPr>
          <w:rFonts w:ascii="Times New Roman" w:hAnsi="Times New Roman" w:cs="Times New Roman"/>
          <w:b/>
          <w:sz w:val="32"/>
          <w:szCs w:val="32"/>
        </w:rPr>
        <w:t>abominable</w:t>
      </w:r>
      <w:r w:rsidR="00653366">
        <w:rPr>
          <w:rFonts w:ascii="Times New Roman" w:hAnsi="Times New Roman" w:cs="Times New Roman"/>
          <w:sz w:val="32"/>
          <w:szCs w:val="32"/>
        </w:rPr>
        <w:t xml:space="preserve"> and dissuaded and disapproved for every good work.</w:t>
      </w:r>
      <w:r>
        <w:rPr>
          <w:rFonts w:ascii="Times New Roman" w:hAnsi="Times New Roman" w:cs="Times New Roman"/>
          <w:sz w:val="32"/>
          <w:szCs w:val="32"/>
        </w:rPr>
        <w:t>”     Tit.1:13-16</w:t>
      </w:r>
    </w:p>
    <w:p w14:paraId="4AA7E5FB" w14:textId="3F340943" w:rsidR="009147D9" w:rsidRDefault="00653366" w:rsidP="005743FE">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Apparently Judaistic Christians </w:t>
      </w:r>
      <w:r w:rsidR="00A6491D">
        <w:rPr>
          <w:rFonts w:ascii="Times New Roman" w:hAnsi="Times New Roman" w:cs="Times New Roman"/>
          <w:sz w:val="32"/>
          <w:szCs w:val="32"/>
        </w:rPr>
        <w:t xml:space="preserve">at this late stage </w:t>
      </w:r>
      <w:r>
        <w:rPr>
          <w:rFonts w:ascii="Times New Roman" w:hAnsi="Times New Roman" w:cs="Times New Roman"/>
          <w:sz w:val="32"/>
          <w:szCs w:val="32"/>
        </w:rPr>
        <w:t xml:space="preserve">were still trying to teach Mosaic concepts of </w:t>
      </w:r>
      <w:r w:rsidR="00FF2429">
        <w:rPr>
          <w:rFonts w:ascii="Times New Roman" w:hAnsi="Times New Roman" w:cs="Times New Roman"/>
          <w:sz w:val="32"/>
          <w:szCs w:val="32"/>
        </w:rPr>
        <w:t>ritual purity</w:t>
      </w:r>
      <w:r>
        <w:rPr>
          <w:rFonts w:ascii="Times New Roman" w:hAnsi="Times New Roman" w:cs="Times New Roman"/>
          <w:sz w:val="32"/>
          <w:szCs w:val="32"/>
        </w:rPr>
        <w:t xml:space="preserve">. At this </w:t>
      </w:r>
      <w:r w:rsidR="00A6491D">
        <w:rPr>
          <w:rFonts w:ascii="Times New Roman" w:hAnsi="Times New Roman" w:cs="Times New Roman"/>
          <w:sz w:val="32"/>
          <w:szCs w:val="32"/>
        </w:rPr>
        <w:t>time</w:t>
      </w:r>
      <w:r>
        <w:rPr>
          <w:rFonts w:ascii="Times New Roman" w:hAnsi="Times New Roman" w:cs="Times New Roman"/>
          <w:sz w:val="32"/>
          <w:szCs w:val="32"/>
        </w:rPr>
        <w:t xml:space="preserve">, unlike his care for the weaker brother in Romans 14, </w:t>
      </w:r>
      <w:r w:rsidR="006E0C62">
        <w:rPr>
          <w:rFonts w:ascii="Times New Roman" w:hAnsi="Times New Roman" w:cs="Times New Roman"/>
          <w:sz w:val="32"/>
          <w:szCs w:val="32"/>
        </w:rPr>
        <w:t>Paul</w:t>
      </w:r>
      <w:r>
        <w:rPr>
          <w:rFonts w:ascii="Times New Roman" w:hAnsi="Times New Roman" w:cs="Times New Roman"/>
          <w:sz w:val="32"/>
          <w:szCs w:val="32"/>
        </w:rPr>
        <w:t xml:space="preserve"> had only sharp rebuke for the teaching (“</w:t>
      </w:r>
      <w:r w:rsidRPr="009147D9">
        <w:rPr>
          <w:rFonts w:ascii="Times New Roman" w:hAnsi="Times New Roman" w:cs="Times New Roman"/>
          <w:sz w:val="32"/>
          <w:szCs w:val="32"/>
          <w:u w:val="single"/>
        </w:rPr>
        <w:t>Jewish myths</w:t>
      </w:r>
      <w:r>
        <w:rPr>
          <w:rFonts w:ascii="Times New Roman" w:hAnsi="Times New Roman" w:cs="Times New Roman"/>
          <w:sz w:val="32"/>
          <w:szCs w:val="32"/>
        </w:rPr>
        <w:t>”) of such abominable teachers</w:t>
      </w:r>
      <w:r w:rsidR="008D4FD8">
        <w:rPr>
          <w:rFonts w:ascii="Times New Roman" w:hAnsi="Times New Roman" w:cs="Times New Roman"/>
          <w:sz w:val="32"/>
          <w:szCs w:val="32"/>
        </w:rPr>
        <w:t xml:space="preserve"> and God-deniers</w:t>
      </w:r>
      <w:r w:rsidR="00B7373C">
        <w:rPr>
          <w:rFonts w:ascii="Times New Roman" w:hAnsi="Times New Roman" w:cs="Times New Roman"/>
          <w:sz w:val="32"/>
          <w:szCs w:val="32"/>
        </w:rPr>
        <w:t xml:space="preserve">. “Abomination” was an OT word reserved mostly for idols, and here Paul was putting </w:t>
      </w:r>
      <w:r w:rsidR="006E0C62">
        <w:rPr>
          <w:rFonts w:ascii="Times New Roman" w:hAnsi="Times New Roman" w:cs="Times New Roman"/>
          <w:sz w:val="32"/>
          <w:szCs w:val="32"/>
        </w:rPr>
        <w:t>legalistic Christian</w:t>
      </w:r>
      <w:r w:rsidR="00B7373C">
        <w:rPr>
          <w:rFonts w:ascii="Times New Roman" w:hAnsi="Times New Roman" w:cs="Times New Roman"/>
          <w:sz w:val="32"/>
          <w:szCs w:val="32"/>
        </w:rPr>
        <w:t xml:space="preserve"> worship on a par with idolatry. Again, does this sound like “the Jew first” to you?</w:t>
      </w:r>
      <w:r>
        <w:rPr>
          <w:rFonts w:ascii="Times New Roman" w:hAnsi="Times New Roman" w:cs="Times New Roman"/>
          <w:sz w:val="32"/>
          <w:szCs w:val="32"/>
        </w:rPr>
        <w:t xml:space="preserve"> </w:t>
      </w:r>
    </w:p>
    <w:p w14:paraId="4AA7E5FC" w14:textId="77777777" w:rsidR="00653366" w:rsidRDefault="005743FE" w:rsidP="009147D9">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Then there is also this short word of caution –</w:t>
      </w:r>
    </w:p>
    <w:p w14:paraId="4AA7E5FD" w14:textId="77777777" w:rsidR="005743FE" w:rsidRDefault="005743FE" w:rsidP="005743FE">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“But keep away from foolish debates and </w:t>
      </w:r>
      <w:r w:rsidRPr="00A632C4">
        <w:rPr>
          <w:rFonts w:ascii="Times New Roman" w:hAnsi="Times New Roman" w:cs="Times New Roman"/>
          <w:b/>
          <w:sz w:val="32"/>
          <w:szCs w:val="32"/>
          <w:u w:val="single"/>
        </w:rPr>
        <w:t>genealogies</w:t>
      </w:r>
      <w:r>
        <w:rPr>
          <w:rFonts w:ascii="Times New Roman" w:hAnsi="Times New Roman" w:cs="Times New Roman"/>
          <w:sz w:val="32"/>
          <w:szCs w:val="32"/>
        </w:rPr>
        <w:t xml:space="preserve"> and </w:t>
      </w:r>
      <w:r w:rsidRPr="00A632C4">
        <w:rPr>
          <w:rFonts w:ascii="Times New Roman" w:hAnsi="Times New Roman" w:cs="Times New Roman"/>
          <w:b/>
          <w:sz w:val="32"/>
          <w:szCs w:val="32"/>
          <w:u w:val="single"/>
        </w:rPr>
        <w:t>law-battles</w:t>
      </w:r>
      <w:r>
        <w:rPr>
          <w:rFonts w:ascii="Times New Roman" w:hAnsi="Times New Roman" w:cs="Times New Roman"/>
          <w:sz w:val="32"/>
          <w:szCs w:val="32"/>
        </w:rPr>
        <w:t xml:space="preserve">, for they are profitless and </w:t>
      </w:r>
      <w:r w:rsidRPr="00ED481E">
        <w:rPr>
          <w:rFonts w:ascii="Times New Roman" w:hAnsi="Times New Roman" w:cs="Times New Roman"/>
          <w:sz w:val="32"/>
          <w:szCs w:val="32"/>
          <w:u w:val="single"/>
        </w:rPr>
        <w:t>empty</w:t>
      </w:r>
      <w:r>
        <w:rPr>
          <w:rFonts w:ascii="Times New Roman" w:hAnsi="Times New Roman" w:cs="Times New Roman"/>
          <w:sz w:val="32"/>
          <w:szCs w:val="32"/>
        </w:rPr>
        <w:t>.”     Tit.3:9</w:t>
      </w:r>
    </w:p>
    <w:p w14:paraId="4AA7E5FE" w14:textId="77777777" w:rsidR="005743FE" w:rsidRDefault="005743FE" w:rsidP="005743FE">
      <w:pPr>
        <w:spacing w:after="160" w:line="259" w:lineRule="auto"/>
        <w:rPr>
          <w:rFonts w:ascii="Times New Roman" w:hAnsi="Times New Roman" w:cs="Times New Roman"/>
          <w:sz w:val="32"/>
          <w:szCs w:val="32"/>
        </w:rPr>
      </w:pPr>
      <w:r>
        <w:rPr>
          <w:rFonts w:ascii="Times New Roman" w:hAnsi="Times New Roman" w:cs="Times New Roman"/>
          <w:sz w:val="32"/>
          <w:szCs w:val="32"/>
        </w:rPr>
        <w:t>The nature of these “</w:t>
      </w:r>
      <w:r w:rsidRPr="00A632C4">
        <w:rPr>
          <w:rFonts w:ascii="Times New Roman" w:hAnsi="Times New Roman" w:cs="Times New Roman"/>
          <w:sz w:val="32"/>
          <w:szCs w:val="32"/>
          <w:u w:val="single"/>
        </w:rPr>
        <w:t>law-battles</w:t>
      </w:r>
      <w:r>
        <w:rPr>
          <w:rFonts w:ascii="Times New Roman" w:hAnsi="Times New Roman" w:cs="Times New Roman"/>
          <w:sz w:val="32"/>
          <w:szCs w:val="32"/>
        </w:rPr>
        <w:t>” is not specified, but they seem to go hand-in-hand here with “</w:t>
      </w:r>
      <w:r w:rsidRPr="00A632C4">
        <w:rPr>
          <w:rFonts w:ascii="Times New Roman" w:hAnsi="Times New Roman" w:cs="Times New Roman"/>
          <w:sz w:val="32"/>
          <w:szCs w:val="32"/>
          <w:u w:val="single"/>
        </w:rPr>
        <w:t>genealogies</w:t>
      </w:r>
      <w:r>
        <w:rPr>
          <w:rFonts w:ascii="Times New Roman" w:hAnsi="Times New Roman" w:cs="Times New Roman"/>
          <w:sz w:val="32"/>
          <w:szCs w:val="32"/>
        </w:rPr>
        <w:t xml:space="preserve">” and an argumentative spirit. More follows on genealogies, law-teaching and </w:t>
      </w:r>
      <w:r w:rsidR="006E0C62">
        <w:rPr>
          <w:rFonts w:ascii="Times New Roman" w:hAnsi="Times New Roman" w:cs="Times New Roman"/>
          <w:sz w:val="32"/>
          <w:szCs w:val="32"/>
        </w:rPr>
        <w:t>“</w:t>
      </w:r>
      <w:r w:rsidRPr="00A632C4">
        <w:rPr>
          <w:rFonts w:ascii="Times New Roman" w:hAnsi="Times New Roman" w:cs="Times New Roman"/>
          <w:sz w:val="32"/>
          <w:szCs w:val="32"/>
          <w:u w:val="single"/>
        </w:rPr>
        <w:t>myths</w:t>
      </w:r>
      <w:r w:rsidR="006E0C62">
        <w:rPr>
          <w:rFonts w:ascii="Times New Roman" w:hAnsi="Times New Roman" w:cs="Times New Roman"/>
          <w:sz w:val="32"/>
          <w:szCs w:val="32"/>
        </w:rPr>
        <w:t>”</w:t>
      </w:r>
      <w:r>
        <w:rPr>
          <w:rFonts w:ascii="Times New Roman" w:hAnsi="Times New Roman" w:cs="Times New Roman"/>
          <w:sz w:val="32"/>
          <w:szCs w:val="32"/>
        </w:rPr>
        <w:t xml:space="preserve"> (described above as “Jewish”).</w:t>
      </w:r>
    </w:p>
    <w:p w14:paraId="4AA7E5FF" w14:textId="77777777" w:rsidR="00B7373C" w:rsidRDefault="00B7373C" w:rsidP="00C00894">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Roughly contemporary with Titus was the publication of 1 Timothy </w:t>
      </w:r>
      <w:r w:rsidR="005743FE">
        <w:rPr>
          <w:rFonts w:ascii="Times New Roman" w:hAnsi="Times New Roman" w:cs="Times New Roman"/>
          <w:sz w:val="32"/>
          <w:szCs w:val="32"/>
        </w:rPr>
        <w:t>–</w:t>
      </w:r>
    </w:p>
    <w:p w14:paraId="4AA7E600" w14:textId="2265EC0B" w:rsidR="00B7373C" w:rsidRDefault="00B7373C" w:rsidP="00711D9C">
      <w:pPr>
        <w:widowControl w:val="0"/>
        <w:spacing w:after="160" w:line="259" w:lineRule="auto"/>
        <w:ind w:left="360"/>
        <w:rPr>
          <w:rFonts w:ascii="Times New Roman" w:hAnsi="Times New Roman" w:cs="Times New Roman"/>
          <w:sz w:val="32"/>
          <w:szCs w:val="32"/>
        </w:rPr>
      </w:pPr>
      <w:r>
        <w:rPr>
          <w:rFonts w:ascii="Times New Roman" w:hAnsi="Times New Roman" w:cs="Times New Roman"/>
          <w:sz w:val="32"/>
          <w:szCs w:val="32"/>
        </w:rPr>
        <w:t>“…so that you might command certain ones not to teach-otherwise</w:t>
      </w:r>
      <w:r w:rsidR="00A93059">
        <w:rPr>
          <w:rFonts w:ascii="Times New Roman" w:hAnsi="Times New Roman" w:cs="Times New Roman"/>
          <w:sz w:val="32"/>
          <w:szCs w:val="32"/>
        </w:rPr>
        <w:t xml:space="preserve"> -</w:t>
      </w:r>
      <w:r>
        <w:rPr>
          <w:rFonts w:ascii="Times New Roman" w:hAnsi="Times New Roman" w:cs="Times New Roman"/>
          <w:sz w:val="32"/>
          <w:szCs w:val="32"/>
        </w:rPr>
        <w:t xml:space="preserve"> not to adhere to </w:t>
      </w:r>
      <w:r w:rsidRPr="00A632C4">
        <w:rPr>
          <w:rFonts w:ascii="Times New Roman" w:hAnsi="Times New Roman" w:cs="Times New Roman"/>
          <w:b/>
          <w:sz w:val="32"/>
          <w:szCs w:val="32"/>
          <w:u w:val="single"/>
        </w:rPr>
        <w:t>myths</w:t>
      </w:r>
      <w:r w:rsidRPr="004F74CB">
        <w:rPr>
          <w:rFonts w:ascii="Times New Roman" w:hAnsi="Times New Roman" w:cs="Times New Roman"/>
          <w:b/>
          <w:sz w:val="32"/>
          <w:szCs w:val="32"/>
        </w:rPr>
        <w:t xml:space="preserve"> and endless </w:t>
      </w:r>
      <w:r w:rsidRPr="00A632C4">
        <w:rPr>
          <w:rFonts w:ascii="Times New Roman" w:hAnsi="Times New Roman" w:cs="Times New Roman"/>
          <w:b/>
          <w:sz w:val="32"/>
          <w:szCs w:val="32"/>
          <w:u w:val="single"/>
        </w:rPr>
        <w:t>genealogies</w:t>
      </w:r>
      <w:r>
        <w:rPr>
          <w:rFonts w:ascii="Times New Roman" w:hAnsi="Times New Roman" w:cs="Times New Roman"/>
          <w:sz w:val="32"/>
          <w:szCs w:val="32"/>
        </w:rPr>
        <w:t xml:space="preserve">, which bring forth speculations, rather than </w:t>
      </w:r>
      <w:r w:rsidRPr="004F74CB">
        <w:rPr>
          <w:rFonts w:ascii="Times New Roman" w:hAnsi="Times New Roman" w:cs="Times New Roman"/>
          <w:i/>
          <w:sz w:val="32"/>
          <w:szCs w:val="32"/>
        </w:rPr>
        <w:t>the</w:t>
      </w:r>
      <w:r>
        <w:rPr>
          <w:rFonts w:ascii="Times New Roman" w:hAnsi="Times New Roman" w:cs="Times New Roman"/>
          <w:sz w:val="32"/>
          <w:szCs w:val="32"/>
        </w:rPr>
        <w:t xml:space="preserve"> </w:t>
      </w:r>
      <w:r w:rsidRPr="00A6491D">
        <w:rPr>
          <w:rFonts w:ascii="Times New Roman" w:hAnsi="Times New Roman" w:cs="Times New Roman"/>
          <w:b/>
          <w:sz w:val="32"/>
          <w:szCs w:val="32"/>
        </w:rPr>
        <w:t>dispensation</w:t>
      </w:r>
      <w:r w:rsidR="004F74CB">
        <w:rPr>
          <w:rFonts w:ascii="Times New Roman" w:hAnsi="Times New Roman" w:cs="Times New Roman"/>
          <w:sz w:val="32"/>
          <w:szCs w:val="32"/>
        </w:rPr>
        <w:t xml:space="preserve"> (or ‘stewardship’)</w:t>
      </w:r>
      <w:r>
        <w:rPr>
          <w:rFonts w:ascii="Times New Roman" w:hAnsi="Times New Roman" w:cs="Times New Roman"/>
          <w:sz w:val="32"/>
          <w:szCs w:val="32"/>
        </w:rPr>
        <w:t xml:space="preserve"> </w:t>
      </w:r>
      <w:r w:rsidRPr="00A6491D">
        <w:rPr>
          <w:rFonts w:ascii="Times New Roman" w:hAnsi="Times New Roman" w:cs="Times New Roman"/>
          <w:b/>
          <w:sz w:val="32"/>
          <w:szCs w:val="32"/>
        </w:rPr>
        <w:t>of God which is by faith</w:t>
      </w:r>
      <w:r>
        <w:rPr>
          <w:rFonts w:ascii="Times New Roman" w:hAnsi="Times New Roman" w:cs="Times New Roman"/>
          <w:sz w:val="32"/>
          <w:szCs w:val="32"/>
        </w:rPr>
        <w:t>.</w:t>
      </w:r>
      <w:r w:rsidR="006E0C62">
        <w:rPr>
          <w:rFonts w:ascii="Times New Roman" w:hAnsi="Times New Roman" w:cs="Times New Roman"/>
          <w:sz w:val="32"/>
          <w:szCs w:val="32"/>
        </w:rPr>
        <w:t xml:space="preserve"> </w:t>
      </w:r>
      <w:r w:rsidR="004F74CB">
        <w:rPr>
          <w:rFonts w:ascii="Times New Roman" w:hAnsi="Times New Roman" w:cs="Times New Roman"/>
          <w:sz w:val="32"/>
          <w:szCs w:val="32"/>
        </w:rPr>
        <w:t xml:space="preserve">But the aim of the command is love out of a </w:t>
      </w:r>
      <w:r w:rsidR="004F74CB" w:rsidRPr="004F74CB">
        <w:rPr>
          <w:rFonts w:ascii="Times New Roman" w:hAnsi="Times New Roman" w:cs="Times New Roman"/>
          <w:b/>
          <w:sz w:val="32"/>
          <w:szCs w:val="32"/>
        </w:rPr>
        <w:t>pure heart</w:t>
      </w:r>
      <w:r w:rsidR="004F74CB">
        <w:rPr>
          <w:rFonts w:ascii="Times New Roman" w:hAnsi="Times New Roman" w:cs="Times New Roman"/>
          <w:sz w:val="32"/>
          <w:szCs w:val="32"/>
        </w:rPr>
        <w:t xml:space="preserve"> and a good conscience and unhypocritical faith</w:t>
      </w:r>
      <w:r w:rsidR="006B55BE">
        <w:rPr>
          <w:rFonts w:ascii="Times New Roman" w:hAnsi="Times New Roman" w:cs="Times New Roman"/>
          <w:sz w:val="32"/>
          <w:szCs w:val="32"/>
        </w:rPr>
        <w:t xml:space="preserve">, of which some having missed-the-mark, have turned away into </w:t>
      </w:r>
      <w:r w:rsidR="006B55BE" w:rsidRPr="00ED481E">
        <w:rPr>
          <w:rFonts w:ascii="Times New Roman" w:hAnsi="Times New Roman" w:cs="Times New Roman"/>
          <w:sz w:val="32"/>
          <w:szCs w:val="32"/>
          <w:u w:val="single"/>
        </w:rPr>
        <w:t>empty-speech</w:t>
      </w:r>
      <w:r w:rsidR="006B55BE">
        <w:rPr>
          <w:rFonts w:ascii="Times New Roman" w:hAnsi="Times New Roman" w:cs="Times New Roman"/>
          <w:sz w:val="32"/>
          <w:szCs w:val="32"/>
        </w:rPr>
        <w:t xml:space="preserve">, desiring to be </w:t>
      </w:r>
      <w:r w:rsidR="006B55BE" w:rsidRPr="00944BF7">
        <w:rPr>
          <w:rFonts w:ascii="Times New Roman" w:hAnsi="Times New Roman" w:cs="Times New Roman"/>
          <w:b/>
          <w:sz w:val="32"/>
          <w:szCs w:val="32"/>
        </w:rPr>
        <w:t>law-teachers</w:t>
      </w:r>
      <w:r w:rsidR="006B55BE">
        <w:rPr>
          <w:rFonts w:ascii="Times New Roman" w:hAnsi="Times New Roman" w:cs="Times New Roman"/>
          <w:sz w:val="32"/>
          <w:szCs w:val="32"/>
        </w:rPr>
        <w:t>, understanding neither what they say, nor concerning which they confidently assert</w:t>
      </w:r>
      <w:r w:rsidR="004F74CB">
        <w:rPr>
          <w:rFonts w:ascii="Times New Roman" w:hAnsi="Times New Roman" w:cs="Times New Roman"/>
          <w:sz w:val="32"/>
          <w:szCs w:val="32"/>
        </w:rPr>
        <w:t xml:space="preserve">. </w:t>
      </w:r>
      <w:r w:rsidR="006B55BE">
        <w:rPr>
          <w:rFonts w:ascii="Times New Roman" w:hAnsi="Times New Roman" w:cs="Times New Roman"/>
          <w:sz w:val="32"/>
          <w:szCs w:val="32"/>
        </w:rPr>
        <w:t xml:space="preserve">But we know that </w:t>
      </w:r>
      <w:r w:rsidR="006B55BE" w:rsidRPr="00944BF7">
        <w:rPr>
          <w:rFonts w:ascii="Times New Roman" w:hAnsi="Times New Roman" w:cs="Times New Roman"/>
          <w:b/>
          <w:sz w:val="32"/>
          <w:szCs w:val="32"/>
        </w:rPr>
        <w:t xml:space="preserve">the law </w:t>
      </w:r>
      <w:r w:rsidR="006B55BE" w:rsidRPr="00944BF7">
        <w:rPr>
          <w:rFonts w:ascii="Times New Roman" w:hAnsi="Times New Roman" w:cs="Times New Roman"/>
          <w:b/>
          <w:i/>
          <w:sz w:val="32"/>
          <w:szCs w:val="32"/>
        </w:rPr>
        <w:t>is</w:t>
      </w:r>
      <w:r w:rsidR="006B55BE" w:rsidRPr="00944BF7">
        <w:rPr>
          <w:rFonts w:ascii="Times New Roman" w:hAnsi="Times New Roman" w:cs="Times New Roman"/>
          <w:b/>
          <w:sz w:val="32"/>
          <w:szCs w:val="32"/>
        </w:rPr>
        <w:t xml:space="preserve"> good, if one should use it lawfully</w:t>
      </w:r>
      <w:r w:rsidR="006B55BE">
        <w:rPr>
          <w:rFonts w:ascii="Times New Roman" w:hAnsi="Times New Roman" w:cs="Times New Roman"/>
          <w:sz w:val="32"/>
          <w:szCs w:val="32"/>
        </w:rPr>
        <w:t xml:space="preserve">, knowing this, that law is not set for a righteous one, </w:t>
      </w:r>
      <w:r w:rsidR="007D4964">
        <w:rPr>
          <w:rFonts w:ascii="Times New Roman" w:hAnsi="Times New Roman" w:cs="Times New Roman"/>
          <w:sz w:val="32"/>
          <w:szCs w:val="32"/>
        </w:rPr>
        <w:t xml:space="preserve">but for lawless ones and for insubordinate ones, for irreverent ones and for sinners, for unholy ones and for profane ones, for patricides and for matricides, for murderers, for sexually </w:t>
      </w:r>
      <w:r w:rsidR="007D4964">
        <w:rPr>
          <w:rFonts w:ascii="Times New Roman" w:hAnsi="Times New Roman" w:cs="Times New Roman"/>
          <w:sz w:val="32"/>
          <w:szCs w:val="32"/>
        </w:rPr>
        <w:lastRenderedPageBreak/>
        <w:t xml:space="preserve">immoral ones, for homosexuals, for enslavers, for liars, for </w:t>
      </w:r>
      <w:proofErr w:type="spellStart"/>
      <w:r w:rsidR="007D4964">
        <w:rPr>
          <w:rFonts w:ascii="Times New Roman" w:hAnsi="Times New Roman" w:cs="Times New Roman"/>
          <w:sz w:val="32"/>
          <w:szCs w:val="32"/>
        </w:rPr>
        <w:t>perjurors</w:t>
      </w:r>
      <w:proofErr w:type="spellEnd"/>
      <w:r w:rsidR="007D4964">
        <w:rPr>
          <w:rFonts w:ascii="Times New Roman" w:hAnsi="Times New Roman" w:cs="Times New Roman"/>
          <w:sz w:val="32"/>
          <w:szCs w:val="32"/>
        </w:rPr>
        <w:t xml:space="preserve">, and if anything other opposes </w:t>
      </w:r>
      <w:r w:rsidR="007D4964" w:rsidRPr="00C10EB1">
        <w:rPr>
          <w:rFonts w:ascii="Times New Roman" w:hAnsi="Times New Roman" w:cs="Times New Roman"/>
          <w:sz w:val="32"/>
          <w:szCs w:val="32"/>
          <w:u w:val="single"/>
        </w:rPr>
        <w:t>the sound teaching</w:t>
      </w:r>
      <w:r>
        <w:rPr>
          <w:rFonts w:ascii="Times New Roman" w:hAnsi="Times New Roman" w:cs="Times New Roman"/>
          <w:sz w:val="32"/>
          <w:szCs w:val="32"/>
        </w:rPr>
        <w:t>”     1 Tim.1:3-</w:t>
      </w:r>
      <w:r w:rsidR="007D4964">
        <w:rPr>
          <w:rFonts w:ascii="Times New Roman" w:hAnsi="Times New Roman" w:cs="Times New Roman"/>
          <w:sz w:val="32"/>
          <w:szCs w:val="32"/>
        </w:rPr>
        <w:t>10</w:t>
      </w:r>
    </w:p>
    <w:p w14:paraId="4AA7E601" w14:textId="77777777" w:rsidR="007D4964" w:rsidRDefault="007D4964" w:rsidP="007D4964">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Note here how the lawful use of the law deals not with ritual purity, but with grievous acts </w:t>
      </w:r>
      <w:proofErr w:type="spellStart"/>
      <w:r>
        <w:rPr>
          <w:rFonts w:ascii="Times New Roman" w:hAnsi="Times New Roman" w:cs="Times New Roman"/>
          <w:sz w:val="32"/>
          <w:szCs w:val="32"/>
        </w:rPr>
        <w:t>commited</w:t>
      </w:r>
      <w:proofErr w:type="spellEnd"/>
      <w:r>
        <w:rPr>
          <w:rFonts w:ascii="Times New Roman" w:hAnsi="Times New Roman" w:cs="Times New Roman"/>
          <w:sz w:val="32"/>
          <w:szCs w:val="32"/>
        </w:rPr>
        <w:t xml:space="preserve"> against men and God.</w:t>
      </w:r>
      <w:r w:rsidR="00944BF7">
        <w:rPr>
          <w:rFonts w:ascii="Times New Roman" w:hAnsi="Times New Roman" w:cs="Times New Roman"/>
          <w:sz w:val="32"/>
          <w:szCs w:val="32"/>
        </w:rPr>
        <w:t xml:space="preserve"> To a large degree this application of the law is for civil authorities</w:t>
      </w:r>
      <w:r w:rsidR="006E0C62">
        <w:rPr>
          <w:rFonts w:ascii="Times New Roman" w:hAnsi="Times New Roman" w:cs="Times New Roman"/>
          <w:sz w:val="32"/>
          <w:szCs w:val="32"/>
        </w:rPr>
        <w:t xml:space="preserve"> to exercise</w:t>
      </w:r>
      <w:r w:rsidR="00944BF7">
        <w:rPr>
          <w:rFonts w:ascii="Times New Roman" w:hAnsi="Times New Roman" w:cs="Times New Roman"/>
          <w:sz w:val="32"/>
          <w:szCs w:val="32"/>
        </w:rPr>
        <w:t>.</w:t>
      </w:r>
      <w:r w:rsidR="002A0DE9">
        <w:rPr>
          <w:rFonts w:ascii="Times New Roman" w:hAnsi="Times New Roman" w:cs="Times New Roman"/>
          <w:sz w:val="32"/>
          <w:szCs w:val="32"/>
        </w:rPr>
        <w:t xml:space="preserve"> The antidote again is “</w:t>
      </w:r>
      <w:r w:rsidR="002A0DE9" w:rsidRPr="002A0DE9">
        <w:rPr>
          <w:rFonts w:ascii="Times New Roman" w:hAnsi="Times New Roman" w:cs="Times New Roman"/>
          <w:sz w:val="32"/>
          <w:szCs w:val="32"/>
          <w:u w:val="single"/>
        </w:rPr>
        <w:t>the sound teaching</w:t>
      </w:r>
      <w:r w:rsidR="002A0DE9">
        <w:rPr>
          <w:rFonts w:ascii="Times New Roman" w:hAnsi="Times New Roman" w:cs="Times New Roman"/>
          <w:sz w:val="32"/>
          <w:szCs w:val="32"/>
        </w:rPr>
        <w:t>”</w:t>
      </w:r>
      <w:r w:rsidR="00426C75">
        <w:rPr>
          <w:rFonts w:ascii="Times New Roman" w:hAnsi="Times New Roman" w:cs="Times New Roman"/>
          <w:sz w:val="32"/>
          <w:szCs w:val="32"/>
        </w:rPr>
        <w:t>, a keynote of Paul’s Pastoral Epistles</w:t>
      </w:r>
      <w:r w:rsidR="002A0DE9">
        <w:rPr>
          <w:rFonts w:ascii="Times New Roman" w:hAnsi="Times New Roman" w:cs="Times New Roman"/>
          <w:sz w:val="32"/>
          <w:szCs w:val="32"/>
        </w:rPr>
        <w:t>.</w:t>
      </w:r>
    </w:p>
    <w:p w14:paraId="4AA7E602" w14:textId="2E14A45A" w:rsidR="00A9410F" w:rsidRDefault="0032701A" w:rsidP="00A9410F">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And </w:t>
      </w:r>
      <w:r w:rsidR="00A9410F">
        <w:rPr>
          <w:rFonts w:ascii="Times New Roman" w:hAnsi="Times New Roman" w:cs="Times New Roman"/>
          <w:sz w:val="32"/>
          <w:szCs w:val="32"/>
        </w:rPr>
        <w:t>1 Timothy also dealt with the “touch not, taste not” version of Christianity –</w:t>
      </w:r>
    </w:p>
    <w:p w14:paraId="4AA7E603" w14:textId="77777777" w:rsidR="00A9410F" w:rsidRDefault="00A9410F" w:rsidP="00A9410F">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“But the Spirit says expressly that in later seasons some will desert the faith, </w:t>
      </w:r>
      <w:r w:rsidR="000E7DC8">
        <w:rPr>
          <w:rFonts w:ascii="Times New Roman" w:hAnsi="Times New Roman" w:cs="Times New Roman"/>
          <w:sz w:val="32"/>
          <w:szCs w:val="32"/>
        </w:rPr>
        <w:t xml:space="preserve">heeding deceitful spirits and </w:t>
      </w:r>
      <w:r w:rsidR="000E7DC8" w:rsidRPr="002A0DE9">
        <w:rPr>
          <w:rFonts w:ascii="Times New Roman" w:hAnsi="Times New Roman" w:cs="Times New Roman"/>
          <w:b/>
          <w:sz w:val="32"/>
          <w:szCs w:val="32"/>
          <w:u w:val="single"/>
        </w:rPr>
        <w:t>teachings of demons</w:t>
      </w:r>
      <w:r w:rsidR="000E7DC8">
        <w:rPr>
          <w:rFonts w:ascii="Times New Roman" w:hAnsi="Times New Roman" w:cs="Times New Roman"/>
          <w:sz w:val="32"/>
          <w:szCs w:val="32"/>
        </w:rPr>
        <w:t xml:space="preserve">, lying speakers in hypocrisy, having cauterized their own conscience, hindering to marry, </w:t>
      </w:r>
      <w:r w:rsidR="000E7DC8" w:rsidRPr="000E7DC8">
        <w:rPr>
          <w:rFonts w:ascii="Times New Roman" w:hAnsi="Times New Roman" w:cs="Times New Roman"/>
          <w:b/>
          <w:sz w:val="32"/>
          <w:szCs w:val="32"/>
        </w:rPr>
        <w:t>to keep away from foods</w:t>
      </w:r>
      <w:r w:rsidR="000E7DC8">
        <w:rPr>
          <w:rFonts w:ascii="Times New Roman" w:hAnsi="Times New Roman" w:cs="Times New Roman"/>
          <w:sz w:val="32"/>
          <w:szCs w:val="32"/>
        </w:rPr>
        <w:t xml:space="preserve"> that God created for reception with thanksgiving by the faithful, even those having recognized the truth. Because e</w:t>
      </w:r>
      <w:r w:rsidR="00171642">
        <w:rPr>
          <w:rFonts w:ascii="Times New Roman" w:hAnsi="Times New Roman" w:cs="Times New Roman"/>
          <w:sz w:val="32"/>
          <w:szCs w:val="32"/>
        </w:rPr>
        <w:t>v</w:t>
      </w:r>
      <w:r w:rsidR="000E7DC8">
        <w:rPr>
          <w:rFonts w:ascii="Times New Roman" w:hAnsi="Times New Roman" w:cs="Times New Roman"/>
          <w:sz w:val="32"/>
          <w:szCs w:val="32"/>
        </w:rPr>
        <w:t xml:space="preserve">ery created thing of God </w:t>
      </w:r>
      <w:r w:rsidR="000E7DC8" w:rsidRPr="000E7DC8">
        <w:rPr>
          <w:rFonts w:ascii="Times New Roman" w:hAnsi="Times New Roman" w:cs="Times New Roman"/>
          <w:i/>
          <w:sz w:val="32"/>
          <w:szCs w:val="32"/>
        </w:rPr>
        <w:t>is</w:t>
      </w:r>
      <w:r w:rsidR="000E7DC8">
        <w:rPr>
          <w:rFonts w:ascii="Times New Roman" w:hAnsi="Times New Roman" w:cs="Times New Roman"/>
          <w:sz w:val="32"/>
          <w:szCs w:val="32"/>
        </w:rPr>
        <w:t xml:space="preserve"> good, and nothing cast off, being received with thanksgiving, for it is sanctified by the word of God and supplication.</w:t>
      </w:r>
      <w:r>
        <w:rPr>
          <w:rFonts w:ascii="Times New Roman" w:hAnsi="Times New Roman" w:cs="Times New Roman"/>
          <w:sz w:val="32"/>
          <w:szCs w:val="32"/>
        </w:rPr>
        <w:t>”     1  Tim.4:1-5</w:t>
      </w:r>
    </w:p>
    <w:p w14:paraId="4AA7E604" w14:textId="19200F93" w:rsidR="00ED481E" w:rsidRDefault="000E7DC8" w:rsidP="000E7DC8">
      <w:pPr>
        <w:spacing w:after="160" w:line="259" w:lineRule="auto"/>
        <w:rPr>
          <w:rFonts w:ascii="Times New Roman" w:hAnsi="Times New Roman" w:cs="Times New Roman"/>
          <w:sz w:val="32"/>
          <w:szCs w:val="32"/>
        </w:rPr>
      </w:pPr>
      <w:r>
        <w:rPr>
          <w:rFonts w:ascii="Times New Roman" w:hAnsi="Times New Roman" w:cs="Times New Roman"/>
          <w:sz w:val="32"/>
          <w:szCs w:val="32"/>
        </w:rPr>
        <w:t>Judaistic ordinances have now become “</w:t>
      </w:r>
      <w:r w:rsidRPr="00ED481E">
        <w:rPr>
          <w:rFonts w:ascii="Times New Roman" w:hAnsi="Times New Roman" w:cs="Times New Roman"/>
          <w:sz w:val="32"/>
          <w:szCs w:val="32"/>
          <w:u w:val="single"/>
        </w:rPr>
        <w:t>teachings of demons</w:t>
      </w:r>
      <w:r>
        <w:rPr>
          <w:rFonts w:ascii="Times New Roman" w:hAnsi="Times New Roman" w:cs="Times New Roman"/>
          <w:sz w:val="32"/>
          <w:szCs w:val="32"/>
        </w:rPr>
        <w:t>”.</w:t>
      </w:r>
      <w:r w:rsidR="007C01DE">
        <w:rPr>
          <w:rFonts w:ascii="Times New Roman" w:hAnsi="Times New Roman" w:cs="Times New Roman"/>
          <w:sz w:val="32"/>
          <w:szCs w:val="32"/>
        </w:rPr>
        <w:t xml:space="preserve"> </w:t>
      </w:r>
      <w:r w:rsidR="00ED481E">
        <w:rPr>
          <w:rFonts w:ascii="Times New Roman" w:hAnsi="Times New Roman" w:cs="Times New Roman"/>
          <w:sz w:val="32"/>
          <w:szCs w:val="32"/>
        </w:rPr>
        <w:t>Any idea of a Jew being first has completely disappeared in the post-Acts revelation of Paul.</w:t>
      </w:r>
      <w:r w:rsidR="00714CBD">
        <w:rPr>
          <w:rFonts w:ascii="Times New Roman" w:hAnsi="Times New Roman" w:cs="Times New Roman"/>
          <w:sz w:val="32"/>
          <w:szCs w:val="32"/>
        </w:rPr>
        <w:t xml:space="preserve"> </w:t>
      </w:r>
      <w:r w:rsidR="000F6A1D">
        <w:rPr>
          <w:rFonts w:ascii="Times New Roman" w:hAnsi="Times New Roman" w:cs="Times New Roman"/>
          <w:sz w:val="32"/>
          <w:szCs w:val="32"/>
        </w:rPr>
        <w:t>And Paul’s previous</w:t>
      </w:r>
      <w:r w:rsidR="00FF2429">
        <w:rPr>
          <w:rFonts w:ascii="Times New Roman" w:hAnsi="Times New Roman" w:cs="Times New Roman"/>
          <w:sz w:val="32"/>
          <w:szCs w:val="32"/>
        </w:rPr>
        <w:t>,</w:t>
      </w:r>
      <w:r w:rsidR="000F6A1D">
        <w:rPr>
          <w:rFonts w:ascii="Times New Roman" w:hAnsi="Times New Roman" w:cs="Times New Roman"/>
          <w:sz w:val="32"/>
          <w:szCs w:val="32"/>
        </w:rPr>
        <w:t xml:space="preserve"> </w:t>
      </w:r>
      <w:r w:rsidR="00C85C58">
        <w:rPr>
          <w:rFonts w:ascii="Times New Roman" w:hAnsi="Times New Roman" w:cs="Times New Roman"/>
          <w:sz w:val="32"/>
          <w:szCs w:val="32"/>
        </w:rPr>
        <w:t xml:space="preserve">tender </w:t>
      </w:r>
      <w:r w:rsidR="000F6A1D">
        <w:rPr>
          <w:rFonts w:ascii="Times New Roman" w:hAnsi="Times New Roman" w:cs="Times New Roman"/>
          <w:sz w:val="32"/>
          <w:szCs w:val="32"/>
        </w:rPr>
        <w:t>regard for the weaker brother who eats only herbs (Rom.14:1-8)</w:t>
      </w:r>
      <w:r w:rsidR="00686A83">
        <w:rPr>
          <w:rFonts w:ascii="Times New Roman" w:hAnsi="Times New Roman" w:cs="Times New Roman"/>
          <w:sz w:val="32"/>
          <w:szCs w:val="32"/>
        </w:rPr>
        <w:t xml:space="preserve"> is nowhere in sight.</w:t>
      </w:r>
    </w:p>
    <w:p w14:paraId="4AA7E605" w14:textId="531F1A99" w:rsidR="000E7DC8" w:rsidRDefault="007C01DE" w:rsidP="00ED481E">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Why have I committed so much discourse to the issue of Gentile blessing? Because distinctions must be drawn between what applied during Acts and what applied afterward. We must rightly divide these issues of </w:t>
      </w:r>
      <w:r w:rsidR="002A0DE9">
        <w:rPr>
          <w:rFonts w:ascii="Times New Roman" w:hAnsi="Times New Roman" w:cs="Times New Roman"/>
          <w:sz w:val="32"/>
          <w:szCs w:val="32"/>
        </w:rPr>
        <w:t xml:space="preserve">the </w:t>
      </w:r>
      <w:r>
        <w:rPr>
          <w:rFonts w:ascii="Times New Roman" w:hAnsi="Times New Roman" w:cs="Times New Roman"/>
          <w:sz w:val="32"/>
          <w:szCs w:val="32"/>
        </w:rPr>
        <w:t>truth</w:t>
      </w:r>
      <w:r w:rsidR="002A0DE9">
        <w:rPr>
          <w:rFonts w:ascii="Times New Roman" w:hAnsi="Times New Roman" w:cs="Times New Roman"/>
          <w:sz w:val="32"/>
          <w:szCs w:val="32"/>
        </w:rPr>
        <w:t xml:space="preserve"> (2 Tim.2:15)</w:t>
      </w:r>
      <w:r>
        <w:rPr>
          <w:rFonts w:ascii="Times New Roman" w:hAnsi="Times New Roman" w:cs="Times New Roman"/>
          <w:sz w:val="32"/>
          <w:szCs w:val="32"/>
        </w:rPr>
        <w:t xml:space="preserve">, or we will end up trying to follow the wrong truth. That is precisely what Jews today are doing – synagogue worship cannot </w:t>
      </w:r>
      <w:r w:rsidR="002F71DC">
        <w:rPr>
          <w:rFonts w:ascii="Times New Roman" w:hAnsi="Times New Roman" w:cs="Times New Roman"/>
          <w:sz w:val="32"/>
          <w:szCs w:val="32"/>
        </w:rPr>
        <w:t xml:space="preserve">even </w:t>
      </w:r>
      <w:r>
        <w:rPr>
          <w:rFonts w:ascii="Times New Roman" w:hAnsi="Times New Roman" w:cs="Times New Roman"/>
          <w:sz w:val="32"/>
          <w:szCs w:val="32"/>
        </w:rPr>
        <w:t>begin to satisfy the fullness of Mosaic Law. A</w:t>
      </w:r>
      <w:r w:rsidR="00ED481E">
        <w:rPr>
          <w:rFonts w:ascii="Times New Roman" w:hAnsi="Times New Roman" w:cs="Times New Roman"/>
          <w:sz w:val="32"/>
          <w:szCs w:val="32"/>
        </w:rPr>
        <w:t>nd a</w:t>
      </w:r>
      <w:r>
        <w:rPr>
          <w:rFonts w:ascii="Times New Roman" w:hAnsi="Times New Roman" w:cs="Times New Roman"/>
          <w:sz w:val="32"/>
          <w:szCs w:val="32"/>
        </w:rPr>
        <w:t xml:space="preserve"> </w:t>
      </w:r>
      <w:proofErr w:type="spellStart"/>
      <w:r>
        <w:rPr>
          <w:rFonts w:ascii="Times New Roman" w:hAnsi="Times New Roman" w:cs="Times New Roman"/>
          <w:sz w:val="32"/>
          <w:szCs w:val="32"/>
        </w:rPr>
        <w:t>Ju</w:t>
      </w:r>
      <w:r w:rsidR="004B53CB">
        <w:rPr>
          <w:rFonts w:ascii="Times New Roman" w:hAnsi="Times New Roman" w:cs="Times New Roman"/>
          <w:sz w:val="32"/>
          <w:szCs w:val="32"/>
        </w:rPr>
        <w:t>da</w:t>
      </w:r>
      <w:r>
        <w:rPr>
          <w:rFonts w:ascii="Times New Roman" w:hAnsi="Times New Roman" w:cs="Times New Roman"/>
          <w:sz w:val="32"/>
          <w:szCs w:val="32"/>
        </w:rPr>
        <w:t>istic</w:t>
      </w:r>
      <w:proofErr w:type="spellEnd"/>
      <w:r>
        <w:rPr>
          <w:rFonts w:ascii="Times New Roman" w:hAnsi="Times New Roman" w:cs="Times New Roman"/>
          <w:sz w:val="32"/>
          <w:szCs w:val="32"/>
        </w:rPr>
        <w:t xml:space="preserve"> Christianity may be even worse off – as Christians they have the fullness of Christ already, but they are trying to drag aspects of a presently deficient religion into their faith.</w:t>
      </w:r>
      <w:r w:rsidR="002A0DE9">
        <w:rPr>
          <w:rFonts w:ascii="Times New Roman" w:hAnsi="Times New Roman" w:cs="Times New Roman"/>
          <w:sz w:val="32"/>
          <w:szCs w:val="32"/>
        </w:rPr>
        <w:t xml:space="preserve"> This is “minding earthly things”.</w:t>
      </w:r>
    </w:p>
    <w:p w14:paraId="4AA7E606" w14:textId="77777777" w:rsidR="00711D9C" w:rsidRDefault="007C01DE" w:rsidP="00711D9C">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lastRenderedPageBreak/>
        <w:t>Finally, w</w:t>
      </w:r>
      <w:r w:rsidR="00711D9C">
        <w:rPr>
          <w:rFonts w:ascii="Times New Roman" w:hAnsi="Times New Roman" w:cs="Times New Roman"/>
          <w:sz w:val="32"/>
          <w:szCs w:val="32"/>
        </w:rPr>
        <w:t xml:space="preserve">hat can we sum up about the status of </w:t>
      </w:r>
      <w:r w:rsidR="004458B1">
        <w:rPr>
          <w:rFonts w:ascii="Times New Roman" w:hAnsi="Times New Roman" w:cs="Times New Roman"/>
          <w:sz w:val="32"/>
          <w:szCs w:val="32"/>
        </w:rPr>
        <w:t>blessings</w:t>
      </w:r>
      <w:r w:rsidR="00711D9C">
        <w:rPr>
          <w:rFonts w:ascii="Times New Roman" w:hAnsi="Times New Roman" w:cs="Times New Roman"/>
          <w:sz w:val="32"/>
          <w:szCs w:val="32"/>
        </w:rPr>
        <w:t xml:space="preserve"> under the covenants</w:t>
      </w:r>
      <w:r w:rsidR="004458B1">
        <w:rPr>
          <w:rFonts w:ascii="Times New Roman" w:hAnsi="Times New Roman" w:cs="Times New Roman"/>
          <w:sz w:val="32"/>
          <w:szCs w:val="32"/>
        </w:rPr>
        <w:t xml:space="preserve"> – </w:t>
      </w:r>
      <w:r w:rsidR="00451CAB">
        <w:rPr>
          <w:rFonts w:ascii="Times New Roman" w:hAnsi="Times New Roman" w:cs="Times New Roman"/>
          <w:sz w:val="32"/>
          <w:szCs w:val="32"/>
        </w:rPr>
        <w:t>and</w:t>
      </w:r>
      <w:r w:rsidR="004458B1">
        <w:rPr>
          <w:rFonts w:ascii="Times New Roman" w:hAnsi="Times New Roman" w:cs="Times New Roman"/>
          <w:sz w:val="32"/>
          <w:szCs w:val="32"/>
        </w:rPr>
        <w:t xml:space="preserve"> Gentile blessing</w:t>
      </w:r>
      <w:r w:rsidR="00451CAB">
        <w:rPr>
          <w:rFonts w:ascii="Times New Roman" w:hAnsi="Times New Roman" w:cs="Times New Roman"/>
          <w:sz w:val="32"/>
          <w:szCs w:val="32"/>
        </w:rPr>
        <w:t xml:space="preserve"> in particular</w:t>
      </w:r>
      <w:r w:rsidR="00711D9C">
        <w:rPr>
          <w:rFonts w:ascii="Times New Roman" w:hAnsi="Times New Roman" w:cs="Times New Roman"/>
          <w:sz w:val="32"/>
          <w:szCs w:val="32"/>
        </w:rPr>
        <w:t>? Here are a few points -</w:t>
      </w:r>
    </w:p>
    <w:p w14:paraId="4AA7E607" w14:textId="77777777" w:rsidR="00711D9C" w:rsidRDefault="00711D9C" w:rsidP="00711D9C">
      <w:pPr>
        <w:pStyle w:val="ListParagraph"/>
        <w:numPr>
          <w:ilvl w:val="0"/>
          <w:numId w:val="18"/>
        </w:numPr>
        <w:spacing w:after="160" w:line="259" w:lineRule="auto"/>
        <w:rPr>
          <w:rFonts w:ascii="Times New Roman" w:hAnsi="Times New Roman" w:cs="Times New Roman"/>
          <w:sz w:val="32"/>
          <w:szCs w:val="32"/>
        </w:rPr>
      </w:pPr>
      <w:r>
        <w:rPr>
          <w:rFonts w:ascii="Times New Roman" w:hAnsi="Times New Roman" w:cs="Times New Roman"/>
          <w:sz w:val="32"/>
          <w:szCs w:val="32"/>
        </w:rPr>
        <w:t>Noahic Covenant</w:t>
      </w:r>
    </w:p>
    <w:p w14:paraId="4AA7E608" w14:textId="77777777" w:rsidR="00711D9C" w:rsidRDefault="00711D9C" w:rsidP="00F47E9E">
      <w:pPr>
        <w:pStyle w:val="ListParagraph"/>
        <w:numPr>
          <w:ilvl w:val="0"/>
          <w:numId w:val="19"/>
        </w:numPr>
        <w:spacing w:after="0" w:line="259" w:lineRule="auto"/>
        <w:ind w:left="1080"/>
        <w:contextualSpacing w:val="0"/>
        <w:rPr>
          <w:rFonts w:ascii="Times New Roman" w:hAnsi="Times New Roman" w:cs="Times New Roman"/>
          <w:sz w:val="32"/>
          <w:szCs w:val="32"/>
        </w:rPr>
      </w:pPr>
      <w:r>
        <w:rPr>
          <w:rFonts w:ascii="Times New Roman" w:hAnsi="Times New Roman" w:cs="Times New Roman"/>
          <w:sz w:val="32"/>
          <w:szCs w:val="32"/>
        </w:rPr>
        <w:t>given to all the sons of Noah, i.e., all mankind</w:t>
      </w:r>
      <w:r w:rsidR="00451CAB">
        <w:rPr>
          <w:rFonts w:ascii="Times New Roman" w:hAnsi="Times New Roman" w:cs="Times New Roman"/>
          <w:sz w:val="32"/>
          <w:szCs w:val="32"/>
        </w:rPr>
        <w:t>, all nations</w:t>
      </w:r>
    </w:p>
    <w:p w14:paraId="4AA7E609" w14:textId="77777777" w:rsidR="00F47E9E" w:rsidRDefault="00F47E9E" w:rsidP="00F47E9E">
      <w:pPr>
        <w:pStyle w:val="ListParagraph"/>
        <w:numPr>
          <w:ilvl w:val="0"/>
          <w:numId w:val="19"/>
        </w:numPr>
        <w:spacing w:after="0" w:line="259" w:lineRule="auto"/>
        <w:ind w:left="1080"/>
        <w:contextualSpacing w:val="0"/>
        <w:rPr>
          <w:rFonts w:ascii="Times New Roman" w:hAnsi="Times New Roman" w:cs="Times New Roman"/>
          <w:sz w:val="32"/>
          <w:szCs w:val="32"/>
        </w:rPr>
      </w:pPr>
      <w:r>
        <w:rPr>
          <w:rFonts w:ascii="Times New Roman" w:hAnsi="Times New Roman" w:cs="Times New Roman"/>
          <w:sz w:val="32"/>
          <w:szCs w:val="32"/>
        </w:rPr>
        <w:t>unconditional promise of no more world-wide flood</w:t>
      </w:r>
    </w:p>
    <w:p w14:paraId="4AA7E60A" w14:textId="77777777" w:rsidR="00F47E9E" w:rsidRDefault="00F47E9E" w:rsidP="00711D9C">
      <w:pPr>
        <w:pStyle w:val="ListParagraph"/>
        <w:numPr>
          <w:ilvl w:val="0"/>
          <w:numId w:val="19"/>
        </w:numPr>
        <w:spacing w:after="160" w:line="259" w:lineRule="auto"/>
        <w:ind w:left="1080"/>
        <w:contextualSpacing w:val="0"/>
        <w:rPr>
          <w:rFonts w:ascii="Times New Roman" w:hAnsi="Times New Roman" w:cs="Times New Roman"/>
          <w:sz w:val="32"/>
          <w:szCs w:val="32"/>
        </w:rPr>
      </w:pPr>
      <w:r>
        <w:rPr>
          <w:rFonts w:ascii="Times New Roman" w:hAnsi="Times New Roman" w:cs="Times New Roman"/>
          <w:sz w:val="32"/>
          <w:szCs w:val="32"/>
        </w:rPr>
        <w:t>3 commandments, 1 permission issued</w:t>
      </w:r>
    </w:p>
    <w:p w14:paraId="4AA7E60B" w14:textId="77777777" w:rsidR="00711D9C" w:rsidRDefault="00711D9C" w:rsidP="00711D9C">
      <w:pPr>
        <w:pStyle w:val="ListParagraph"/>
        <w:numPr>
          <w:ilvl w:val="0"/>
          <w:numId w:val="18"/>
        </w:numPr>
        <w:spacing w:after="160" w:line="259" w:lineRule="auto"/>
        <w:rPr>
          <w:rFonts w:ascii="Times New Roman" w:hAnsi="Times New Roman" w:cs="Times New Roman"/>
          <w:sz w:val="32"/>
          <w:szCs w:val="32"/>
        </w:rPr>
      </w:pPr>
      <w:r>
        <w:rPr>
          <w:rFonts w:ascii="Times New Roman" w:hAnsi="Times New Roman" w:cs="Times New Roman"/>
          <w:sz w:val="32"/>
          <w:szCs w:val="32"/>
        </w:rPr>
        <w:t>Abrahamic Covenant</w:t>
      </w:r>
    </w:p>
    <w:p w14:paraId="4AA7E60C" w14:textId="77777777" w:rsidR="00711D9C" w:rsidRPr="00F47E9E" w:rsidRDefault="00F47E9E" w:rsidP="00F47E9E">
      <w:pPr>
        <w:pStyle w:val="ListParagraph"/>
        <w:numPr>
          <w:ilvl w:val="1"/>
          <w:numId w:val="18"/>
        </w:numPr>
        <w:spacing w:after="160" w:line="259" w:lineRule="auto"/>
        <w:ind w:left="1170"/>
        <w:rPr>
          <w:rFonts w:ascii="Times New Roman" w:hAnsi="Times New Roman" w:cs="Times New Roman"/>
          <w:sz w:val="32"/>
          <w:szCs w:val="32"/>
        </w:rPr>
      </w:pPr>
      <w:r>
        <w:rPr>
          <w:rFonts w:ascii="Times New Roman" w:hAnsi="Times New Roman" w:cs="Times New Roman"/>
          <w:sz w:val="32"/>
          <w:szCs w:val="32"/>
        </w:rPr>
        <w:t>u</w:t>
      </w:r>
      <w:r w:rsidRPr="00F47E9E">
        <w:rPr>
          <w:rFonts w:ascii="Times New Roman" w:hAnsi="Times New Roman" w:cs="Times New Roman"/>
          <w:sz w:val="32"/>
          <w:szCs w:val="32"/>
        </w:rPr>
        <w:t>nconditional promise of</w:t>
      </w:r>
      <w:r>
        <w:rPr>
          <w:rFonts w:ascii="Times New Roman" w:hAnsi="Times New Roman" w:cs="Times New Roman"/>
          <w:sz w:val="32"/>
          <w:szCs w:val="32"/>
        </w:rPr>
        <w:t xml:space="preserve"> </w:t>
      </w:r>
      <w:r w:rsidR="00711D9C" w:rsidRPr="00F47E9E">
        <w:rPr>
          <w:rFonts w:ascii="Times New Roman" w:hAnsi="Times New Roman" w:cs="Times New Roman"/>
          <w:sz w:val="32"/>
          <w:szCs w:val="32"/>
        </w:rPr>
        <w:t>blessings for Abraham and his posterity</w:t>
      </w:r>
    </w:p>
    <w:p w14:paraId="4AA7E60D" w14:textId="77777777" w:rsidR="00711D9C" w:rsidRDefault="00711D9C" w:rsidP="00711D9C">
      <w:pPr>
        <w:pStyle w:val="ListParagraph"/>
        <w:numPr>
          <w:ilvl w:val="1"/>
          <w:numId w:val="18"/>
        </w:numPr>
        <w:spacing w:after="160" w:line="259" w:lineRule="auto"/>
        <w:ind w:left="1170"/>
        <w:rPr>
          <w:rFonts w:ascii="Times New Roman" w:hAnsi="Times New Roman" w:cs="Times New Roman"/>
          <w:sz w:val="32"/>
          <w:szCs w:val="32"/>
        </w:rPr>
      </w:pPr>
      <w:r>
        <w:rPr>
          <w:rFonts w:ascii="Times New Roman" w:hAnsi="Times New Roman" w:cs="Times New Roman"/>
          <w:sz w:val="32"/>
          <w:szCs w:val="32"/>
        </w:rPr>
        <w:t xml:space="preserve">and through him, blessings for </w:t>
      </w:r>
      <w:r w:rsidR="002A0DE9">
        <w:rPr>
          <w:rFonts w:ascii="Times New Roman" w:hAnsi="Times New Roman" w:cs="Times New Roman"/>
          <w:sz w:val="32"/>
          <w:szCs w:val="32"/>
        </w:rPr>
        <w:t>“</w:t>
      </w:r>
      <w:r>
        <w:rPr>
          <w:rFonts w:ascii="Times New Roman" w:hAnsi="Times New Roman" w:cs="Times New Roman"/>
          <w:sz w:val="32"/>
          <w:szCs w:val="32"/>
        </w:rPr>
        <w:t xml:space="preserve">all the families of the </w:t>
      </w:r>
      <w:r w:rsidR="002A0DE9">
        <w:rPr>
          <w:rFonts w:ascii="Times New Roman" w:hAnsi="Times New Roman" w:cs="Times New Roman"/>
          <w:sz w:val="32"/>
          <w:szCs w:val="32"/>
        </w:rPr>
        <w:t>ground”</w:t>
      </w:r>
    </w:p>
    <w:p w14:paraId="4AA7E60E" w14:textId="77777777" w:rsidR="00711D9C" w:rsidRDefault="00711D9C" w:rsidP="00711D9C">
      <w:pPr>
        <w:pStyle w:val="ListParagraph"/>
        <w:numPr>
          <w:ilvl w:val="1"/>
          <w:numId w:val="18"/>
        </w:numPr>
        <w:spacing w:after="160" w:line="259" w:lineRule="auto"/>
        <w:ind w:left="1170"/>
        <w:rPr>
          <w:rFonts w:ascii="Times New Roman" w:hAnsi="Times New Roman" w:cs="Times New Roman"/>
          <w:sz w:val="32"/>
          <w:szCs w:val="32"/>
        </w:rPr>
      </w:pPr>
      <w:r>
        <w:rPr>
          <w:rFonts w:ascii="Times New Roman" w:hAnsi="Times New Roman" w:cs="Times New Roman"/>
          <w:sz w:val="32"/>
          <w:szCs w:val="32"/>
        </w:rPr>
        <w:t>passed to Isaac and Jacob after him</w:t>
      </w:r>
    </w:p>
    <w:p w14:paraId="4AA7E60F" w14:textId="77777777" w:rsidR="00711D9C" w:rsidRDefault="00711D9C" w:rsidP="00711D9C">
      <w:pPr>
        <w:pStyle w:val="ListParagraph"/>
        <w:numPr>
          <w:ilvl w:val="1"/>
          <w:numId w:val="18"/>
        </w:numPr>
        <w:spacing w:after="160" w:line="259" w:lineRule="auto"/>
        <w:ind w:left="1170"/>
        <w:rPr>
          <w:rFonts w:ascii="Times New Roman" w:hAnsi="Times New Roman" w:cs="Times New Roman"/>
          <w:sz w:val="32"/>
          <w:szCs w:val="32"/>
        </w:rPr>
      </w:pPr>
      <w:r>
        <w:rPr>
          <w:rFonts w:ascii="Times New Roman" w:hAnsi="Times New Roman" w:cs="Times New Roman"/>
          <w:sz w:val="32"/>
          <w:szCs w:val="32"/>
        </w:rPr>
        <w:t>then passed to all of Jacob’s posterity</w:t>
      </w:r>
      <w:r w:rsidR="004458B1">
        <w:rPr>
          <w:rFonts w:ascii="Times New Roman" w:hAnsi="Times New Roman" w:cs="Times New Roman"/>
          <w:sz w:val="32"/>
          <w:szCs w:val="32"/>
        </w:rPr>
        <w:t xml:space="preserve"> – the premier nation</w:t>
      </w:r>
    </w:p>
    <w:p w14:paraId="4AA7E610" w14:textId="77777777" w:rsidR="00711D9C" w:rsidRDefault="00711D9C" w:rsidP="00711D9C">
      <w:pPr>
        <w:pStyle w:val="ListParagraph"/>
        <w:numPr>
          <w:ilvl w:val="1"/>
          <w:numId w:val="18"/>
        </w:numPr>
        <w:spacing w:after="160" w:line="259" w:lineRule="auto"/>
        <w:ind w:left="1170"/>
        <w:rPr>
          <w:rFonts w:ascii="Times New Roman" w:hAnsi="Times New Roman" w:cs="Times New Roman"/>
          <w:sz w:val="32"/>
          <w:szCs w:val="32"/>
        </w:rPr>
      </w:pPr>
      <w:r>
        <w:rPr>
          <w:rFonts w:ascii="Times New Roman" w:hAnsi="Times New Roman" w:cs="Times New Roman"/>
          <w:sz w:val="32"/>
          <w:szCs w:val="32"/>
        </w:rPr>
        <w:t xml:space="preserve">so first came a narrowing down, then a building up of the covenant </w:t>
      </w:r>
      <w:r w:rsidR="00426C75">
        <w:rPr>
          <w:rFonts w:ascii="Times New Roman" w:hAnsi="Times New Roman" w:cs="Times New Roman"/>
          <w:sz w:val="32"/>
          <w:szCs w:val="32"/>
        </w:rPr>
        <w:t>assembl</w:t>
      </w:r>
      <w:r>
        <w:rPr>
          <w:rFonts w:ascii="Times New Roman" w:hAnsi="Times New Roman" w:cs="Times New Roman"/>
          <w:sz w:val="32"/>
          <w:szCs w:val="32"/>
        </w:rPr>
        <w:t>y</w:t>
      </w:r>
    </w:p>
    <w:p w14:paraId="4AA7E611" w14:textId="77777777" w:rsidR="00F47E9E" w:rsidRDefault="00F47E9E" w:rsidP="00FA4D85">
      <w:pPr>
        <w:pStyle w:val="ListParagraph"/>
        <w:numPr>
          <w:ilvl w:val="1"/>
          <w:numId w:val="18"/>
        </w:numPr>
        <w:spacing w:after="0" w:line="259" w:lineRule="auto"/>
        <w:ind w:left="1166"/>
        <w:contextualSpacing w:val="0"/>
        <w:rPr>
          <w:rFonts w:ascii="Times New Roman" w:hAnsi="Times New Roman" w:cs="Times New Roman"/>
          <w:sz w:val="32"/>
          <w:szCs w:val="32"/>
        </w:rPr>
      </w:pPr>
      <w:r>
        <w:rPr>
          <w:rFonts w:ascii="Times New Roman" w:hAnsi="Times New Roman" w:cs="Times New Roman"/>
          <w:sz w:val="32"/>
          <w:szCs w:val="32"/>
        </w:rPr>
        <w:t xml:space="preserve">a single commandment to circumcise </w:t>
      </w:r>
      <w:r w:rsidR="002A0DE9">
        <w:rPr>
          <w:rFonts w:ascii="Times New Roman" w:hAnsi="Times New Roman" w:cs="Times New Roman"/>
          <w:sz w:val="32"/>
          <w:szCs w:val="32"/>
        </w:rPr>
        <w:t xml:space="preserve">the flesh of </w:t>
      </w:r>
      <w:r>
        <w:rPr>
          <w:rFonts w:ascii="Times New Roman" w:hAnsi="Times New Roman" w:cs="Times New Roman"/>
          <w:sz w:val="32"/>
          <w:szCs w:val="32"/>
        </w:rPr>
        <w:t>all males</w:t>
      </w:r>
    </w:p>
    <w:p w14:paraId="4AA7E612" w14:textId="77777777" w:rsidR="00FA4D85" w:rsidRDefault="00FA4D85" w:rsidP="00F47E9E">
      <w:pPr>
        <w:pStyle w:val="ListParagraph"/>
        <w:numPr>
          <w:ilvl w:val="1"/>
          <w:numId w:val="18"/>
        </w:numPr>
        <w:spacing w:after="160" w:line="259" w:lineRule="auto"/>
        <w:ind w:left="1166"/>
        <w:contextualSpacing w:val="0"/>
        <w:rPr>
          <w:rFonts w:ascii="Times New Roman" w:hAnsi="Times New Roman" w:cs="Times New Roman"/>
          <w:sz w:val="32"/>
          <w:szCs w:val="32"/>
        </w:rPr>
      </w:pPr>
      <w:r>
        <w:rPr>
          <w:rFonts w:ascii="Times New Roman" w:hAnsi="Times New Roman" w:cs="Times New Roman"/>
          <w:sz w:val="32"/>
          <w:szCs w:val="32"/>
        </w:rPr>
        <w:t>an understanding of what divine justice means</w:t>
      </w:r>
    </w:p>
    <w:p w14:paraId="4AA7E613" w14:textId="77777777" w:rsidR="00711D9C" w:rsidRDefault="00711D9C" w:rsidP="00711D9C">
      <w:pPr>
        <w:pStyle w:val="ListParagraph"/>
        <w:numPr>
          <w:ilvl w:val="0"/>
          <w:numId w:val="18"/>
        </w:numPr>
        <w:spacing w:after="160" w:line="259" w:lineRule="auto"/>
        <w:rPr>
          <w:rFonts w:ascii="Times New Roman" w:hAnsi="Times New Roman" w:cs="Times New Roman"/>
          <w:sz w:val="32"/>
          <w:szCs w:val="32"/>
        </w:rPr>
      </w:pPr>
      <w:r>
        <w:rPr>
          <w:rFonts w:ascii="Times New Roman" w:hAnsi="Times New Roman" w:cs="Times New Roman"/>
          <w:sz w:val="32"/>
          <w:szCs w:val="32"/>
        </w:rPr>
        <w:t>Mosaic Covena</w:t>
      </w:r>
      <w:r w:rsidR="00F47E9E">
        <w:rPr>
          <w:rFonts w:ascii="Times New Roman" w:hAnsi="Times New Roman" w:cs="Times New Roman"/>
          <w:sz w:val="32"/>
          <w:szCs w:val="32"/>
        </w:rPr>
        <w:t>nt</w:t>
      </w:r>
    </w:p>
    <w:p w14:paraId="4AA7E614" w14:textId="77777777" w:rsidR="00F47E9E" w:rsidRDefault="00F47E9E" w:rsidP="00F47E9E">
      <w:pPr>
        <w:pStyle w:val="ListParagraph"/>
        <w:numPr>
          <w:ilvl w:val="0"/>
          <w:numId w:val="20"/>
        </w:numPr>
        <w:spacing w:after="160" w:line="259" w:lineRule="auto"/>
        <w:ind w:left="1080"/>
        <w:rPr>
          <w:rFonts w:ascii="Times New Roman" w:hAnsi="Times New Roman" w:cs="Times New Roman"/>
          <w:sz w:val="32"/>
          <w:szCs w:val="32"/>
        </w:rPr>
      </w:pPr>
      <w:r w:rsidRPr="00F47E9E">
        <w:rPr>
          <w:rFonts w:ascii="Times New Roman" w:hAnsi="Times New Roman" w:cs="Times New Roman"/>
          <w:sz w:val="32"/>
          <w:szCs w:val="32"/>
        </w:rPr>
        <w:t>conditional promise of blessings for the whole nation</w:t>
      </w:r>
    </w:p>
    <w:p w14:paraId="4AA7E615" w14:textId="77777777" w:rsidR="00F47E9E" w:rsidRDefault="00F47E9E" w:rsidP="00F47E9E">
      <w:pPr>
        <w:pStyle w:val="ListParagraph"/>
        <w:numPr>
          <w:ilvl w:val="0"/>
          <w:numId w:val="20"/>
        </w:numPr>
        <w:spacing w:after="160" w:line="259" w:lineRule="auto"/>
        <w:ind w:left="1080"/>
        <w:rPr>
          <w:rFonts w:ascii="Times New Roman" w:hAnsi="Times New Roman" w:cs="Times New Roman"/>
          <w:sz w:val="32"/>
          <w:szCs w:val="32"/>
        </w:rPr>
      </w:pPr>
      <w:r>
        <w:rPr>
          <w:rFonts w:ascii="Times New Roman" w:hAnsi="Times New Roman" w:cs="Times New Roman"/>
          <w:sz w:val="32"/>
          <w:szCs w:val="32"/>
        </w:rPr>
        <w:t xml:space="preserve">liberal blessings also for </w:t>
      </w:r>
      <w:r w:rsidR="002A0DE9">
        <w:rPr>
          <w:rFonts w:ascii="Times New Roman" w:hAnsi="Times New Roman" w:cs="Times New Roman"/>
          <w:sz w:val="32"/>
          <w:szCs w:val="32"/>
        </w:rPr>
        <w:t xml:space="preserve">the </w:t>
      </w:r>
      <w:r>
        <w:rPr>
          <w:rFonts w:ascii="Times New Roman" w:hAnsi="Times New Roman" w:cs="Times New Roman"/>
          <w:sz w:val="32"/>
          <w:szCs w:val="32"/>
        </w:rPr>
        <w:t>resident alien</w:t>
      </w:r>
    </w:p>
    <w:p w14:paraId="4AA7E616" w14:textId="77777777" w:rsidR="00F47E9E" w:rsidRDefault="00F47E9E" w:rsidP="00F47E9E">
      <w:pPr>
        <w:pStyle w:val="ListParagraph"/>
        <w:numPr>
          <w:ilvl w:val="0"/>
          <w:numId w:val="20"/>
        </w:numPr>
        <w:spacing w:after="160" w:line="259" w:lineRule="auto"/>
        <w:ind w:left="1080"/>
        <w:rPr>
          <w:rFonts w:ascii="Times New Roman" w:hAnsi="Times New Roman" w:cs="Times New Roman"/>
          <w:sz w:val="32"/>
          <w:szCs w:val="32"/>
        </w:rPr>
      </w:pPr>
      <w:r>
        <w:rPr>
          <w:rFonts w:ascii="Times New Roman" w:hAnsi="Times New Roman" w:cs="Times New Roman"/>
          <w:sz w:val="32"/>
          <w:szCs w:val="32"/>
        </w:rPr>
        <w:t>over 600 separate laws to keep</w:t>
      </w:r>
    </w:p>
    <w:p w14:paraId="4AA7E617" w14:textId="77777777" w:rsidR="0021016B" w:rsidRDefault="004458B1" w:rsidP="0021016B">
      <w:pPr>
        <w:pStyle w:val="ListParagraph"/>
        <w:numPr>
          <w:ilvl w:val="0"/>
          <w:numId w:val="20"/>
        </w:numPr>
        <w:spacing w:after="160" w:line="259" w:lineRule="auto"/>
        <w:ind w:left="1080"/>
        <w:contextualSpacing w:val="0"/>
        <w:rPr>
          <w:rFonts w:ascii="Times New Roman" w:hAnsi="Times New Roman" w:cs="Times New Roman"/>
          <w:sz w:val="32"/>
          <w:szCs w:val="32"/>
        </w:rPr>
      </w:pPr>
      <w:r>
        <w:rPr>
          <w:rFonts w:ascii="Times New Roman" w:hAnsi="Times New Roman" w:cs="Times New Roman"/>
          <w:sz w:val="32"/>
          <w:szCs w:val="32"/>
        </w:rPr>
        <w:t xml:space="preserve">this </w:t>
      </w:r>
      <w:r w:rsidR="0021016B">
        <w:rPr>
          <w:rFonts w:ascii="Times New Roman" w:hAnsi="Times New Roman" w:cs="Times New Roman"/>
          <w:sz w:val="32"/>
          <w:szCs w:val="32"/>
        </w:rPr>
        <w:t xml:space="preserve">was added to </w:t>
      </w:r>
      <w:r>
        <w:rPr>
          <w:rFonts w:ascii="Times New Roman" w:hAnsi="Times New Roman" w:cs="Times New Roman"/>
          <w:sz w:val="32"/>
          <w:szCs w:val="32"/>
        </w:rPr>
        <w:t xml:space="preserve">the </w:t>
      </w:r>
      <w:r w:rsidR="0021016B">
        <w:rPr>
          <w:rFonts w:ascii="Times New Roman" w:hAnsi="Times New Roman" w:cs="Times New Roman"/>
          <w:sz w:val="32"/>
          <w:szCs w:val="32"/>
        </w:rPr>
        <w:t xml:space="preserve">Abrahamic </w:t>
      </w:r>
      <w:proofErr w:type="spellStart"/>
      <w:r w:rsidR="0021016B">
        <w:rPr>
          <w:rFonts w:ascii="Times New Roman" w:hAnsi="Times New Roman" w:cs="Times New Roman"/>
          <w:sz w:val="32"/>
          <w:szCs w:val="32"/>
        </w:rPr>
        <w:t>Covenent</w:t>
      </w:r>
      <w:proofErr w:type="spellEnd"/>
      <w:r w:rsidR="0021016B">
        <w:rPr>
          <w:rFonts w:ascii="Times New Roman" w:hAnsi="Times New Roman" w:cs="Times New Roman"/>
          <w:sz w:val="32"/>
          <w:szCs w:val="32"/>
        </w:rPr>
        <w:t>, but did not supersede it  (Gal.3:17)</w:t>
      </w:r>
    </w:p>
    <w:p w14:paraId="4AA7E618" w14:textId="77777777" w:rsidR="0021016B" w:rsidRDefault="0021016B" w:rsidP="0021016B">
      <w:pPr>
        <w:pStyle w:val="ListParagraph"/>
        <w:numPr>
          <w:ilvl w:val="0"/>
          <w:numId w:val="18"/>
        </w:numPr>
        <w:spacing w:after="160" w:line="259" w:lineRule="auto"/>
        <w:rPr>
          <w:rFonts w:ascii="Times New Roman" w:hAnsi="Times New Roman" w:cs="Times New Roman"/>
          <w:sz w:val="32"/>
          <w:szCs w:val="32"/>
        </w:rPr>
      </w:pPr>
      <w:r w:rsidRPr="0021016B">
        <w:rPr>
          <w:rFonts w:ascii="Times New Roman" w:hAnsi="Times New Roman" w:cs="Times New Roman"/>
          <w:sz w:val="32"/>
          <w:szCs w:val="32"/>
        </w:rPr>
        <w:t>New Covenant</w:t>
      </w:r>
    </w:p>
    <w:p w14:paraId="4AA7E619" w14:textId="77777777" w:rsidR="0021016B" w:rsidRDefault="0021016B" w:rsidP="0021016B">
      <w:pPr>
        <w:pStyle w:val="ListParagraph"/>
        <w:numPr>
          <w:ilvl w:val="1"/>
          <w:numId w:val="18"/>
        </w:numPr>
        <w:spacing w:after="160" w:line="259" w:lineRule="auto"/>
        <w:ind w:left="1080"/>
        <w:rPr>
          <w:rFonts w:ascii="Times New Roman" w:hAnsi="Times New Roman" w:cs="Times New Roman"/>
          <w:sz w:val="32"/>
          <w:szCs w:val="32"/>
        </w:rPr>
      </w:pPr>
      <w:r>
        <w:rPr>
          <w:rFonts w:ascii="Times New Roman" w:hAnsi="Times New Roman" w:cs="Times New Roman"/>
          <w:sz w:val="32"/>
          <w:szCs w:val="32"/>
        </w:rPr>
        <w:t>unconditional promise “with the house of Israel and with the house of Judah”</w:t>
      </w:r>
    </w:p>
    <w:p w14:paraId="4AA7E61A" w14:textId="77777777" w:rsidR="0021016B" w:rsidRDefault="0021016B" w:rsidP="0021016B">
      <w:pPr>
        <w:pStyle w:val="ListParagraph"/>
        <w:numPr>
          <w:ilvl w:val="1"/>
          <w:numId w:val="18"/>
        </w:numPr>
        <w:spacing w:after="160" w:line="259" w:lineRule="auto"/>
        <w:ind w:left="1080"/>
        <w:rPr>
          <w:rFonts w:ascii="Times New Roman" w:hAnsi="Times New Roman" w:cs="Times New Roman"/>
          <w:sz w:val="32"/>
          <w:szCs w:val="32"/>
        </w:rPr>
      </w:pPr>
      <w:r>
        <w:rPr>
          <w:rFonts w:ascii="Times New Roman" w:hAnsi="Times New Roman" w:cs="Times New Roman"/>
          <w:sz w:val="32"/>
          <w:szCs w:val="32"/>
        </w:rPr>
        <w:t xml:space="preserve">until the </w:t>
      </w:r>
      <w:r w:rsidR="006B1321">
        <w:rPr>
          <w:rFonts w:ascii="Times New Roman" w:hAnsi="Times New Roman" w:cs="Times New Roman"/>
          <w:sz w:val="32"/>
          <w:szCs w:val="32"/>
        </w:rPr>
        <w:t>apostleship</w:t>
      </w:r>
      <w:r>
        <w:rPr>
          <w:rFonts w:ascii="Times New Roman" w:hAnsi="Times New Roman" w:cs="Times New Roman"/>
          <w:sz w:val="32"/>
          <w:szCs w:val="32"/>
        </w:rPr>
        <w:t xml:space="preserve"> of Paul, open to Jews only (Acts 11:19), with a single exception (Cornelius’ household)</w:t>
      </w:r>
    </w:p>
    <w:p w14:paraId="4AA7E61B" w14:textId="77777777" w:rsidR="0021016B" w:rsidRDefault="0021016B" w:rsidP="0021016B">
      <w:pPr>
        <w:pStyle w:val="ListParagraph"/>
        <w:numPr>
          <w:ilvl w:val="1"/>
          <w:numId w:val="18"/>
        </w:numPr>
        <w:spacing w:after="160" w:line="259" w:lineRule="auto"/>
        <w:ind w:left="1080"/>
        <w:rPr>
          <w:rFonts w:ascii="Times New Roman" w:hAnsi="Times New Roman" w:cs="Times New Roman"/>
          <w:sz w:val="32"/>
          <w:szCs w:val="32"/>
        </w:rPr>
      </w:pPr>
      <w:r>
        <w:rPr>
          <w:rFonts w:ascii="Times New Roman" w:hAnsi="Times New Roman" w:cs="Times New Roman"/>
          <w:sz w:val="32"/>
          <w:szCs w:val="32"/>
        </w:rPr>
        <w:t>then Gentiles brought in to provoke Israel to jealousy</w:t>
      </w:r>
    </w:p>
    <w:p w14:paraId="4AA7E61C" w14:textId="77777777" w:rsidR="0021016B" w:rsidRDefault="0021016B" w:rsidP="0021016B">
      <w:pPr>
        <w:pStyle w:val="ListParagraph"/>
        <w:numPr>
          <w:ilvl w:val="1"/>
          <w:numId w:val="18"/>
        </w:numPr>
        <w:spacing w:after="160" w:line="259" w:lineRule="auto"/>
        <w:ind w:left="1080"/>
        <w:rPr>
          <w:rFonts w:ascii="Times New Roman" w:hAnsi="Times New Roman" w:cs="Times New Roman"/>
          <w:sz w:val="32"/>
          <w:szCs w:val="32"/>
        </w:rPr>
      </w:pPr>
      <w:r>
        <w:rPr>
          <w:rFonts w:ascii="Times New Roman" w:hAnsi="Times New Roman" w:cs="Times New Roman"/>
          <w:sz w:val="32"/>
          <w:szCs w:val="32"/>
        </w:rPr>
        <w:t>“the Jew first” was his status throughout Acts</w:t>
      </w:r>
    </w:p>
    <w:p w14:paraId="4AA7E61D" w14:textId="77777777" w:rsidR="004458B1" w:rsidRDefault="004458B1" w:rsidP="0021016B">
      <w:pPr>
        <w:pStyle w:val="ListParagraph"/>
        <w:numPr>
          <w:ilvl w:val="1"/>
          <w:numId w:val="18"/>
        </w:numPr>
        <w:spacing w:after="160" w:line="259" w:lineRule="auto"/>
        <w:ind w:left="1080"/>
        <w:rPr>
          <w:rFonts w:ascii="Times New Roman" w:hAnsi="Times New Roman" w:cs="Times New Roman"/>
          <w:sz w:val="32"/>
          <w:szCs w:val="32"/>
        </w:rPr>
      </w:pPr>
      <w:r>
        <w:rPr>
          <w:rFonts w:ascii="Times New Roman" w:hAnsi="Times New Roman" w:cs="Times New Roman"/>
          <w:sz w:val="32"/>
          <w:szCs w:val="32"/>
        </w:rPr>
        <w:lastRenderedPageBreak/>
        <w:t xml:space="preserve">things Jesus taught took the law to a higher level than before – </w:t>
      </w:r>
      <w:r w:rsidR="00FF71AC">
        <w:rPr>
          <w:rFonts w:ascii="Times New Roman" w:hAnsi="Times New Roman" w:cs="Times New Roman"/>
          <w:sz w:val="32"/>
          <w:szCs w:val="32"/>
        </w:rPr>
        <w:t xml:space="preserve">emphasis of </w:t>
      </w:r>
      <w:r>
        <w:rPr>
          <w:rFonts w:ascii="Times New Roman" w:hAnsi="Times New Roman" w:cs="Times New Roman"/>
          <w:sz w:val="32"/>
          <w:szCs w:val="32"/>
        </w:rPr>
        <w:t xml:space="preserve">heart-law </w:t>
      </w:r>
      <w:r w:rsidR="00DE606A">
        <w:rPr>
          <w:rFonts w:ascii="Times New Roman" w:hAnsi="Times New Roman" w:cs="Times New Roman"/>
          <w:sz w:val="32"/>
          <w:szCs w:val="32"/>
        </w:rPr>
        <w:t xml:space="preserve">over rote-law </w:t>
      </w:r>
    </w:p>
    <w:p w14:paraId="4AA7E61E" w14:textId="77777777" w:rsidR="004458B1" w:rsidRDefault="004458B1" w:rsidP="0021016B">
      <w:pPr>
        <w:pStyle w:val="ListParagraph"/>
        <w:numPr>
          <w:ilvl w:val="1"/>
          <w:numId w:val="18"/>
        </w:numPr>
        <w:spacing w:after="160" w:line="259" w:lineRule="auto"/>
        <w:ind w:left="1080"/>
        <w:rPr>
          <w:rFonts w:ascii="Times New Roman" w:hAnsi="Times New Roman" w:cs="Times New Roman"/>
          <w:sz w:val="32"/>
          <w:szCs w:val="32"/>
        </w:rPr>
      </w:pPr>
      <w:r>
        <w:rPr>
          <w:rFonts w:ascii="Times New Roman" w:hAnsi="Times New Roman" w:cs="Times New Roman"/>
          <w:sz w:val="32"/>
          <w:szCs w:val="32"/>
        </w:rPr>
        <w:t>after Acts 15, the Gentile had 4 “ordinances” to keep, as an accommodation to the weaker brother (Jewish Christian)</w:t>
      </w:r>
    </w:p>
    <w:p w14:paraId="4AA7E61F" w14:textId="77777777" w:rsidR="004458B1" w:rsidRDefault="004458B1" w:rsidP="0021016B">
      <w:pPr>
        <w:pStyle w:val="ListParagraph"/>
        <w:numPr>
          <w:ilvl w:val="1"/>
          <w:numId w:val="18"/>
        </w:numPr>
        <w:spacing w:after="160" w:line="259" w:lineRule="auto"/>
        <w:ind w:left="1080"/>
        <w:rPr>
          <w:rFonts w:ascii="Times New Roman" w:hAnsi="Times New Roman" w:cs="Times New Roman"/>
          <w:sz w:val="32"/>
          <w:szCs w:val="32"/>
        </w:rPr>
      </w:pPr>
      <w:r>
        <w:rPr>
          <w:rFonts w:ascii="Times New Roman" w:hAnsi="Times New Roman" w:cs="Times New Roman"/>
          <w:sz w:val="32"/>
          <w:szCs w:val="32"/>
        </w:rPr>
        <w:t>Mosaic Law was not rescinded; it just shrank as to the merits of keeping it.</w:t>
      </w:r>
    </w:p>
    <w:p w14:paraId="4AA7E620" w14:textId="77777777" w:rsidR="004458B1" w:rsidRDefault="004458B1" w:rsidP="004458B1">
      <w:pPr>
        <w:spacing w:after="160" w:line="259" w:lineRule="auto"/>
        <w:ind w:left="720" w:hanging="360"/>
        <w:rPr>
          <w:rFonts w:ascii="Times New Roman" w:hAnsi="Times New Roman" w:cs="Times New Roman"/>
          <w:sz w:val="32"/>
          <w:szCs w:val="32"/>
        </w:rPr>
      </w:pPr>
      <w:r>
        <w:rPr>
          <w:rFonts w:ascii="Times New Roman" w:hAnsi="Times New Roman" w:cs="Times New Roman"/>
          <w:sz w:val="32"/>
          <w:szCs w:val="32"/>
        </w:rPr>
        <w:t>5</w:t>
      </w:r>
      <w:r w:rsidRPr="004458B1">
        <w:rPr>
          <w:rFonts w:ascii="Times New Roman" w:hAnsi="Times New Roman" w:cs="Times New Roman"/>
          <w:sz w:val="32"/>
          <w:szCs w:val="32"/>
        </w:rPr>
        <w:t>. Since the beginning</w:t>
      </w:r>
      <w:r>
        <w:rPr>
          <w:rFonts w:ascii="Times New Roman" w:hAnsi="Times New Roman" w:cs="Times New Roman"/>
          <w:sz w:val="32"/>
          <w:szCs w:val="32"/>
        </w:rPr>
        <w:t>, God’s moral law has not changed</w:t>
      </w:r>
      <w:r w:rsidR="00451CAB">
        <w:rPr>
          <w:rFonts w:ascii="Times New Roman" w:hAnsi="Times New Roman" w:cs="Times New Roman"/>
          <w:sz w:val="32"/>
          <w:szCs w:val="32"/>
        </w:rPr>
        <w:t>. Its essence has been to</w:t>
      </w:r>
      <w:r>
        <w:rPr>
          <w:rFonts w:ascii="Times New Roman" w:hAnsi="Times New Roman" w:cs="Times New Roman"/>
          <w:sz w:val="32"/>
          <w:szCs w:val="32"/>
        </w:rPr>
        <w:t xml:space="preserve"> love </w:t>
      </w:r>
      <w:r w:rsidR="00476B2F">
        <w:rPr>
          <w:rFonts w:ascii="Times New Roman" w:hAnsi="Times New Roman" w:cs="Times New Roman"/>
          <w:sz w:val="32"/>
          <w:szCs w:val="32"/>
        </w:rPr>
        <w:t xml:space="preserve">both </w:t>
      </w:r>
      <w:r>
        <w:rPr>
          <w:rFonts w:ascii="Times New Roman" w:hAnsi="Times New Roman" w:cs="Times New Roman"/>
          <w:sz w:val="32"/>
          <w:szCs w:val="32"/>
        </w:rPr>
        <w:t>Him and our neighbor.</w:t>
      </w:r>
    </w:p>
    <w:p w14:paraId="4AA7E621" w14:textId="77777777" w:rsidR="00873B5E" w:rsidRPr="004458B1" w:rsidRDefault="00873B5E" w:rsidP="00873B5E">
      <w:pPr>
        <w:spacing w:after="160" w:line="259" w:lineRule="auto"/>
        <w:ind w:firstLine="360"/>
        <w:rPr>
          <w:rFonts w:ascii="Times New Roman" w:hAnsi="Times New Roman" w:cs="Times New Roman"/>
          <w:sz w:val="32"/>
          <w:szCs w:val="32"/>
        </w:rPr>
        <w:sectPr w:rsidR="00873B5E" w:rsidRPr="004458B1" w:rsidSect="004227C7">
          <w:headerReference w:type="default" r:id="rId19"/>
          <w:pgSz w:w="12240" w:h="15840"/>
          <w:pgMar w:top="1440" w:right="1350" w:bottom="1440" w:left="1440" w:header="576" w:footer="576" w:gutter="0"/>
          <w:cols w:space="720"/>
          <w:docGrid w:linePitch="360"/>
        </w:sectPr>
      </w:pPr>
      <w:r>
        <w:rPr>
          <w:rFonts w:ascii="Times New Roman" w:hAnsi="Times New Roman" w:cs="Times New Roman"/>
          <w:sz w:val="32"/>
          <w:szCs w:val="32"/>
        </w:rPr>
        <w:t>So where does that leave us today? Should we be accommodating those who choose to follow Mosaic Law? Read the next chapter to see “what is the dispensation of the secret” (Eph.3:9).</w:t>
      </w:r>
    </w:p>
    <w:p w14:paraId="4AA7E622" w14:textId="77777777" w:rsidR="00B7373C" w:rsidRDefault="00B7373C" w:rsidP="00873B5E">
      <w:pPr>
        <w:ind w:firstLine="360"/>
        <w:jc w:val="center"/>
        <w:rPr>
          <w:rFonts w:ascii="Times New Roman" w:hAnsi="Times New Roman" w:cs="Times New Roman"/>
          <w:b/>
          <w:sz w:val="48"/>
          <w:szCs w:val="48"/>
        </w:rPr>
      </w:pPr>
    </w:p>
    <w:p w14:paraId="2712D25D" w14:textId="77777777" w:rsidR="00B10B26" w:rsidRDefault="00B10B26" w:rsidP="00D42538">
      <w:pPr>
        <w:ind w:left="360"/>
        <w:jc w:val="center"/>
        <w:rPr>
          <w:rFonts w:ascii="Times New Roman" w:hAnsi="Times New Roman" w:cs="Times New Roman"/>
          <w:b/>
          <w:sz w:val="48"/>
          <w:szCs w:val="48"/>
        </w:rPr>
      </w:pPr>
    </w:p>
    <w:p w14:paraId="390444BB" w14:textId="77777777" w:rsidR="00B10B26" w:rsidRDefault="00B10B26" w:rsidP="00D42538">
      <w:pPr>
        <w:ind w:left="360"/>
        <w:jc w:val="center"/>
        <w:rPr>
          <w:rFonts w:ascii="Times New Roman" w:hAnsi="Times New Roman" w:cs="Times New Roman"/>
          <w:b/>
          <w:sz w:val="48"/>
          <w:szCs w:val="48"/>
        </w:rPr>
      </w:pPr>
    </w:p>
    <w:p w14:paraId="4A76EF90" w14:textId="77777777" w:rsidR="00B10B26" w:rsidRDefault="00B10B26" w:rsidP="00D42538">
      <w:pPr>
        <w:ind w:left="360"/>
        <w:jc w:val="center"/>
        <w:rPr>
          <w:rFonts w:ascii="Times New Roman" w:hAnsi="Times New Roman" w:cs="Times New Roman"/>
          <w:b/>
          <w:sz w:val="48"/>
          <w:szCs w:val="48"/>
        </w:rPr>
      </w:pPr>
    </w:p>
    <w:p w14:paraId="4D1B2D4C" w14:textId="77777777" w:rsidR="00B10B26" w:rsidRDefault="00B10B26" w:rsidP="00D42538">
      <w:pPr>
        <w:ind w:left="360"/>
        <w:jc w:val="center"/>
        <w:rPr>
          <w:rFonts w:ascii="Times New Roman" w:hAnsi="Times New Roman" w:cs="Times New Roman"/>
          <w:b/>
          <w:sz w:val="48"/>
          <w:szCs w:val="48"/>
        </w:rPr>
      </w:pPr>
    </w:p>
    <w:p w14:paraId="525D9F13" w14:textId="77777777" w:rsidR="00B10B26" w:rsidRDefault="00B10B26" w:rsidP="00D42538">
      <w:pPr>
        <w:ind w:left="360"/>
        <w:jc w:val="center"/>
        <w:rPr>
          <w:rFonts w:ascii="Times New Roman" w:hAnsi="Times New Roman" w:cs="Times New Roman"/>
          <w:b/>
          <w:sz w:val="48"/>
          <w:szCs w:val="48"/>
        </w:rPr>
      </w:pPr>
    </w:p>
    <w:p w14:paraId="66B541BE" w14:textId="77777777" w:rsidR="00B10B26" w:rsidRDefault="00B10B26" w:rsidP="00D42538">
      <w:pPr>
        <w:ind w:left="360"/>
        <w:jc w:val="center"/>
        <w:rPr>
          <w:rFonts w:ascii="Times New Roman" w:hAnsi="Times New Roman" w:cs="Times New Roman"/>
          <w:b/>
          <w:sz w:val="48"/>
          <w:szCs w:val="48"/>
        </w:rPr>
      </w:pPr>
    </w:p>
    <w:p w14:paraId="44EC25ED" w14:textId="77777777" w:rsidR="00B10B26" w:rsidRDefault="00B10B26" w:rsidP="00D42538">
      <w:pPr>
        <w:ind w:left="360"/>
        <w:jc w:val="center"/>
        <w:rPr>
          <w:rFonts w:ascii="Times New Roman" w:hAnsi="Times New Roman" w:cs="Times New Roman"/>
          <w:b/>
          <w:sz w:val="48"/>
          <w:szCs w:val="48"/>
        </w:rPr>
      </w:pPr>
    </w:p>
    <w:p w14:paraId="58C482AD" w14:textId="77777777" w:rsidR="00B10B26" w:rsidRDefault="00B10B26" w:rsidP="00D42538">
      <w:pPr>
        <w:ind w:left="360"/>
        <w:jc w:val="center"/>
        <w:rPr>
          <w:rFonts w:ascii="Times New Roman" w:hAnsi="Times New Roman" w:cs="Times New Roman"/>
          <w:b/>
          <w:sz w:val="48"/>
          <w:szCs w:val="48"/>
        </w:rPr>
      </w:pPr>
    </w:p>
    <w:p w14:paraId="4AA7E625" w14:textId="4B6FB935" w:rsidR="00C848BA" w:rsidRPr="0072636E" w:rsidRDefault="003F1852" w:rsidP="00D42538">
      <w:pPr>
        <w:ind w:left="360"/>
        <w:jc w:val="center"/>
        <w:rPr>
          <w:rFonts w:ascii="Times New Roman" w:hAnsi="Times New Roman" w:cs="Times New Roman"/>
          <w:sz w:val="32"/>
          <w:szCs w:val="32"/>
        </w:rPr>
      </w:pPr>
      <w:r>
        <w:rPr>
          <w:rFonts w:ascii="Times New Roman" w:hAnsi="Times New Roman" w:cs="Times New Roman"/>
          <w:b/>
          <w:sz w:val="48"/>
          <w:szCs w:val="48"/>
        </w:rPr>
        <w:lastRenderedPageBreak/>
        <w:t>Wha</w:t>
      </w:r>
      <w:r w:rsidR="000953A1">
        <w:rPr>
          <w:rFonts w:ascii="Times New Roman" w:hAnsi="Times New Roman" w:cs="Times New Roman"/>
          <w:b/>
          <w:sz w:val="48"/>
          <w:szCs w:val="48"/>
        </w:rPr>
        <w:t>t Is a Dispensation</w:t>
      </w:r>
      <w:r w:rsidR="003F7463">
        <w:rPr>
          <w:rFonts w:ascii="Times New Roman" w:hAnsi="Times New Roman" w:cs="Times New Roman"/>
          <w:b/>
          <w:sz w:val="48"/>
          <w:szCs w:val="48"/>
        </w:rPr>
        <w:t>?</w:t>
      </w:r>
    </w:p>
    <w:p w14:paraId="4AA7E626" w14:textId="4A39772A" w:rsidR="009D7CE9" w:rsidRDefault="00D42538" w:rsidP="002F6E28">
      <w:pPr>
        <w:ind w:firstLine="360"/>
        <w:rPr>
          <w:rFonts w:ascii="Times New Roman" w:hAnsi="Times New Roman" w:cs="Times New Roman"/>
          <w:sz w:val="32"/>
          <w:szCs w:val="32"/>
        </w:rPr>
      </w:pPr>
      <w:r>
        <w:rPr>
          <w:rFonts w:ascii="Times New Roman" w:hAnsi="Times New Roman" w:cs="Times New Roman"/>
          <w:sz w:val="32"/>
          <w:szCs w:val="32"/>
        </w:rPr>
        <w:t xml:space="preserve">“Dispensation” is a translation of </w:t>
      </w:r>
      <w:r w:rsidR="00B44763">
        <w:rPr>
          <w:rFonts w:ascii="Times New Roman" w:hAnsi="Times New Roman" w:cs="Times New Roman"/>
          <w:sz w:val="32"/>
          <w:szCs w:val="32"/>
        </w:rPr>
        <w:t xml:space="preserve">the </w:t>
      </w:r>
      <w:r>
        <w:rPr>
          <w:rFonts w:ascii="Times New Roman" w:hAnsi="Times New Roman" w:cs="Times New Roman"/>
          <w:sz w:val="32"/>
          <w:szCs w:val="32"/>
        </w:rPr>
        <w:t xml:space="preserve">Gk. </w:t>
      </w:r>
      <w:r w:rsidRPr="00D42538">
        <w:rPr>
          <w:rFonts w:ascii="Times New Roman" w:hAnsi="Times New Roman" w:cs="Times New Roman"/>
          <w:i/>
          <w:sz w:val="32"/>
          <w:szCs w:val="32"/>
        </w:rPr>
        <w:t>oikonomia</w:t>
      </w:r>
      <w:r>
        <w:rPr>
          <w:rFonts w:ascii="Times New Roman" w:hAnsi="Times New Roman" w:cs="Times New Roman"/>
          <w:sz w:val="32"/>
          <w:szCs w:val="32"/>
        </w:rPr>
        <w:t xml:space="preserve">, which means literally </w:t>
      </w:r>
      <w:r w:rsidR="00660DFF">
        <w:rPr>
          <w:rFonts w:ascii="Times New Roman" w:hAnsi="Times New Roman" w:cs="Times New Roman"/>
          <w:sz w:val="32"/>
          <w:szCs w:val="32"/>
        </w:rPr>
        <w:t xml:space="preserve">a state or condition of </w:t>
      </w:r>
      <w:r>
        <w:rPr>
          <w:rFonts w:ascii="Times New Roman" w:hAnsi="Times New Roman" w:cs="Times New Roman"/>
          <w:sz w:val="32"/>
          <w:szCs w:val="32"/>
        </w:rPr>
        <w:t>“house law”</w:t>
      </w:r>
      <w:r w:rsidR="00660DFF">
        <w:rPr>
          <w:rFonts w:ascii="Times New Roman" w:hAnsi="Times New Roman" w:cs="Times New Roman"/>
          <w:sz w:val="32"/>
          <w:szCs w:val="32"/>
        </w:rPr>
        <w:t xml:space="preserve"> (</w:t>
      </w:r>
      <w:r w:rsidR="00660DFF" w:rsidRPr="00660DFF">
        <w:rPr>
          <w:rFonts w:ascii="Times New Roman" w:hAnsi="Times New Roman" w:cs="Times New Roman"/>
          <w:i/>
          <w:sz w:val="32"/>
          <w:szCs w:val="32"/>
        </w:rPr>
        <w:t>oikos</w:t>
      </w:r>
      <w:r w:rsidR="00660DFF">
        <w:rPr>
          <w:rFonts w:ascii="Times New Roman" w:hAnsi="Times New Roman" w:cs="Times New Roman"/>
          <w:sz w:val="32"/>
          <w:szCs w:val="32"/>
        </w:rPr>
        <w:t xml:space="preserve"> + </w:t>
      </w:r>
      <w:r w:rsidR="00660DFF" w:rsidRPr="00660DFF">
        <w:rPr>
          <w:rFonts w:ascii="Times New Roman" w:hAnsi="Times New Roman" w:cs="Times New Roman"/>
          <w:i/>
          <w:sz w:val="32"/>
          <w:szCs w:val="32"/>
        </w:rPr>
        <w:t>nomos</w:t>
      </w:r>
      <w:r w:rsidR="00660DFF">
        <w:rPr>
          <w:rFonts w:ascii="Times New Roman" w:hAnsi="Times New Roman" w:cs="Times New Roman"/>
          <w:sz w:val="32"/>
          <w:szCs w:val="32"/>
        </w:rPr>
        <w:t>)</w:t>
      </w:r>
      <w:r>
        <w:rPr>
          <w:rFonts w:ascii="Times New Roman" w:hAnsi="Times New Roman" w:cs="Times New Roman"/>
          <w:sz w:val="32"/>
          <w:szCs w:val="32"/>
        </w:rPr>
        <w:t xml:space="preserve">. It also </w:t>
      </w:r>
      <w:r w:rsidR="00660DFF">
        <w:rPr>
          <w:rFonts w:ascii="Times New Roman" w:hAnsi="Times New Roman" w:cs="Times New Roman"/>
          <w:sz w:val="32"/>
          <w:szCs w:val="32"/>
        </w:rPr>
        <w:t>translate</w:t>
      </w:r>
      <w:r>
        <w:rPr>
          <w:rFonts w:ascii="Times New Roman" w:hAnsi="Times New Roman" w:cs="Times New Roman"/>
          <w:sz w:val="32"/>
          <w:szCs w:val="32"/>
        </w:rPr>
        <w:t>s</w:t>
      </w:r>
      <w:r w:rsidR="00660DFF">
        <w:rPr>
          <w:rFonts w:ascii="Times New Roman" w:hAnsi="Times New Roman" w:cs="Times New Roman"/>
          <w:sz w:val="32"/>
          <w:szCs w:val="32"/>
        </w:rPr>
        <w:t xml:space="preserve"> as</w:t>
      </w:r>
      <w:r>
        <w:rPr>
          <w:rFonts w:ascii="Times New Roman" w:hAnsi="Times New Roman" w:cs="Times New Roman"/>
          <w:sz w:val="32"/>
          <w:szCs w:val="32"/>
        </w:rPr>
        <w:t xml:space="preserve"> “stewardship”</w:t>
      </w:r>
      <w:r w:rsidR="00660DFF">
        <w:rPr>
          <w:rFonts w:ascii="Times New Roman" w:hAnsi="Times New Roman" w:cs="Times New Roman"/>
          <w:sz w:val="32"/>
          <w:szCs w:val="32"/>
        </w:rPr>
        <w:t>.</w:t>
      </w:r>
      <w:r>
        <w:rPr>
          <w:rFonts w:ascii="Times New Roman" w:hAnsi="Times New Roman" w:cs="Times New Roman"/>
          <w:sz w:val="32"/>
          <w:szCs w:val="32"/>
        </w:rPr>
        <w:t xml:space="preserve"> </w:t>
      </w:r>
      <w:r w:rsidR="00660DFF">
        <w:rPr>
          <w:rFonts w:ascii="Times New Roman" w:hAnsi="Times New Roman" w:cs="Times New Roman"/>
          <w:sz w:val="32"/>
          <w:szCs w:val="32"/>
        </w:rPr>
        <w:t>Thus</w:t>
      </w:r>
      <w:r>
        <w:rPr>
          <w:rFonts w:ascii="Times New Roman" w:hAnsi="Times New Roman" w:cs="Times New Roman"/>
          <w:sz w:val="32"/>
          <w:szCs w:val="32"/>
        </w:rPr>
        <w:t xml:space="preserve"> a “steward” (</w:t>
      </w:r>
      <w:r w:rsidRPr="00D42538">
        <w:rPr>
          <w:rFonts w:ascii="Times New Roman" w:hAnsi="Times New Roman" w:cs="Times New Roman"/>
          <w:i/>
          <w:sz w:val="32"/>
          <w:szCs w:val="32"/>
        </w:rPr>
        <w:t>oikonomos</w:t>
      </w:r>
      <w:r>
        <w:rPr>
          <w:rFonts w:ascii="Times New Roman" w:hAnsi="Times New Roman" w:cs="Times New Roman"/>
          <w:sz w:val="32"/>
          <w:szCs w:val="32"/>
        </w:rPr>
        <w:t>) serving in another man’s house would be governed by his</w:t>
      </w:r>
      <w:r w:rsidR="00660DFF">
        <w:rPr>
          <w:rFonts w:ascii="Times New Roman" w:hAnsi="Times New Roman" w:cs="Times New Roman"/>
          <w:sz w:val="32"/>
          <w:szCs w:val="32"/>
        </w:rPr>
        <w:t xml:space="preserve"> master’s</w:t>
      </w:r>
      <w:r>
        <w:rPr>
          <w:rFonts w:ascii="Times New Roman" w:hAnsi="Times New Roman" w:cs="Times New Roman"/>
          <w:sz w:val="32"/>
          <w:szCs w:val="32"/>
        </w:rPr>
        <w:t xml:space="preserve"> “law”</w:t>
      </w:r>
      <w:r w:rsidR="004C3B4D">
        <w:rPr>
          <w:rFonts w:ascii="Times New Roman" w:hAnsi="Times New Roman" w:cs="Times New Roman"/>
          <w:sz w:val="32"/>
          <w:szCs w:val="32"/>
        </w:rPr>
        <w:t>, and he would help execute that law</w:t>
      </w:r>
      <w:r>
        <w:rPr>
          <w:rFonts w:ascii="Times New Roman" w:hAnsi="Times New Roman" w:cs="Times New Roman"/>
          <w:sz w:val="32"/>
          <w:szCs w:val="32"/>
        </w:rPr>
        <w:t xml:space="preserve">. Stewardship in the house of </w:t>
      </w:r>
      <w:r w:rsidR="00660DFF">
        <w:rPr>
          <w:rFonts w:ascii="Times New Roman" w:hAnsi="Times New Roman" w:cs="Times New Roman"/>
          <w:sz w:val="32"/>
          <w:szCs w:val="32"/>
        </w:rPr>
        <w:t>Master</w:t>
      </w:r>
      <w:r>
        <w:rPr>
          <w:rFonts w:ascii="Times New Roman" w:hAnsi="Times New Roman" w:cs="Times New Roman"/>
          <w:sz w:val="32"/>
          <w:szCs w:val="32"/>
        </w:rPr>
        <w:t xml:space="preserve"> A would likely differ in some respects from the “law” governing the house of </w:t>
      </w:r>
      <w:r w:rsidR="00660DFF">
        <w:rPr>
          <w:rFonts w:ascii="Times New Roman" w:hAnsi="Times New Roman" w:cs="Times New Roman"/>
          <w:sz w:val="32"/>
          <w:szCs w:val="32"/>
        </w:rPr>
        <w:t>Master</w:t>
      </w:r>
      <w:r>
        <w:rPr>
          <w:rFonts w:ascii="Times New Roman" w:hAnsi="Times New Roman" w:cs="Times New Roman"/>
          <w:sz w:val="32"/>
          <w:szCs w:val="32"/>
        </w:rPr>
        <w:t xml:space="preserve"> B. </w:t>
      </w:r>
      <w:r w:rsidR="00B67C24">
        <w:rPr>
          <w:rFonts w:ascii="Times New Roman" w:hAnsi="Times New Roman" w:cs="Times New Roman"/>
          <w:sz w:val="32"/>
          <w:szCs w:val="32"/>
        </w:rPr>
        <w:t>Some</w:t>
      </w:r>
      <w:r>
        <w:rPr>
          <w:rFonts w:ascii="Times New Roman" w:hAnsi="Times New Roman" w:cs="Times New Roman"/>
          <w:sz w:val="32"/>
          <w:szCs w:val="32"/>
        </w:rPr>
        <w:t xml:space="preserve"> stewardly attributes would be the same</w:t>
      </w:r>
      <w:r w:rsidR="00B44763">
        <w:rPr>
          <w:rFonts w:ascii="Times New Roman" w:hAnsi="Times New Roman" w:cs="Times New Roman"/>
          <w:sz w:val="32"/>
          <w:szCs w:val="32"/>
        </w:rPr>
        <w:t xml:space="preserve"> in every house</w:t>
      </w:r>
      <w:r>
        <w:rPr>
          <w:rFonts w:ascii="Times New Roman" w:hAnsi="Times New Roman" w:cs="Times New Roman"/>
          <w:sz w:val="32"/>
          <w:szCs w:val="32"/>
        </w:rPr>
        <w:t xml:space="preserve">, such as honesty and respect for the master. But others would differ, depending on the role of the steward and the </w:t>
      </w:r>
      <w:r w:rsidR="00660DFF">
        <w:rPr>
          <w:rFonts w:ascii="Times New Roman" w:hAnsi="Times New Roman" w:cs="Times New Roman"/>
          <w:sz w:val="32"/>
          <w:szCs w:val="32"/>
        </w:rPr>
        <w:t xml:space="preserve">personal </w:t>
      </w:r>
      <w:r>
        <w:rPr>
          <w:rFonts w:ascii="Times New Roman" w:hAnsi="Times New Roman" w:cs="Times New Roman"/>
          <w:sz w:val="32"/>
          <w:szCs w:val="32"/>
        </w:rPr>
        <w:t>disposition of his master.</w:t>
      </w:r>
      <w:r w:rsidR="00660DFF">
        <w:rPr>
          <w:rFonts w:ascii="Times New Roman" w:hAnsi="Times New Roman" w:cs="Times New Roman"/>
          <w:sz w:val="32"/>
          <w:szCs w:val="32"/>
        </w:rPr>
        <w:t xml:space="preserve"> Recall how</w:t>
      </w:r>
      <w:r w:rsidR="006B773F">
        <w:rPr>
          <w:rFonts w:ascii="Times New Roman" w:hAnsi="Times New Roman" w:cs="Times New Roman"/>
          <w:sz w:val="32"/>
          <w:szCs w:val="32"/>
        </w:rPr>
        <w:t>,</w:t>
      </w:r>
      <w:r w:rsidR="00660DFF">
        <w:rPr>
          <w:rFonts w:ascii="Times New Roman" w:hAnsi="Times New Roman" w:cs="Times New Roman"/>
          <w:sz w:val="32"/>
          <w:szCs w:val="32"/>
        </w:rPr>
        <w:t xml:space="preserve"> in the parable</w:t>
      </w:r>
      <w:r w:rsidR="004960F8">
        <w:rPr>
          <w:rFonts w:ascii="Times New Roman" w:hAnsi="Times New Roman" w:cs="Times New Roman"/>
          <w:sz w:val="32"/>
          <w:szCs w:val="32"/>
        </w:rPr>
        <w:t>s of Ten Minas (Luk.19:21) and Talents (Mat.25:24)</w:t>
      </w:r>
      <w:r w:rsidR="006B773F">
        <w:rPr>
          <w:rFonts w:ascii="Times New Roman" w:hAnsi="Times New Roman" w:cs="Times New Roman"/>
          <w:sz w:val="32"/>
          <w:szCs w:val="32"/>
        </w:rPr>
        <w:t>,</w:t>
      </w:r>
      <w:r w:rsidR="004960F8">
        <w:rPr>
          <w:rFonts w:ascii="Times New Roman" w:hAnsi="Times New Roman" w:cs="Times New Roman"/>
          <w:sz w:val="32"/>
          <w:szCs w:val="32"/>
        </w:rPr>
        <w:t xml:space="preserve"> the profitless servant declared his master (</w:t>
      </w:r>
      <w:r w:rsidR="004960F8" w:rsidRPr="00F569FC">
        <w:rPr>
          <w:rFonts w:ascii="Times New Roman" w:hAnsi="Times New Roman" w:cs="Times New Roman"/>
          <w:i/>
          <w:sz w:val="32"/>
          <w:szCs w:val="32"/>
        </w:rPr>
        <w:t>kurios</w:t>
      </w:r>
      <w:r w:rsidR="004960F8">
        <w:rPr>
          <w:rFonts w:ascii="Times New Roman" w:hAnsi="Times New Roman" w:cs="Times New Roman"/>
          <w:sz w:val="32"/>
          <w:szCs w:val="32"/>
        </w:rPr>
        <w:t xml:space="preserve">) to be a “hard man” (“hard” is </w:t>
      </w:r>
      <w:proofErr w:type="spellStart"/>
      <w:r w:rsidR="004960F8" w:rsidRPr="00F569FC">
        <w:rPr>
          <w:rFonts w:ascii="Times New Roman" w:hAnsi="Times New Roman" w:cs="Times New Roman"/>
          <w:i/>
          <w:sz w:val="32"/>
          <w:szCs w:val="32"/>
        </w:rPr>
        <w:t>austēros</w:t>
      </w:r>
      <w:proofErr w:type="spellEnd"/>
      <w:r w:rsidR="004960F8">
        <w:rPr>
          <w:rFonts w:ascii="Times New Roman" w:hAnsi="Times New Roman" w:cs="Times New Roman"/>
          <w:sz w:val="32"/>
          <w:szCs w:val="32"/>
        </w:rPr>
        <w:t xml:space="preserve"> in Luke, </w:t>
      </w:r>
      <w:proofErr w:type="spellStart"/>
      <w:r w:rsidR="004960F8" w:rsidRPr="00F569FC">
        <w:rPr>
          <w:rFonts w:ascii="Times New Roman" w:hAnsi="Times New Roman" w:cs="Times New Roman"/>
          <w:i/>
          <w:sz w:val="32"/>
          <w:szCs w:val="32"/>
        </w:rPr>
        <w:t>sklēros</w:t>
      </w:r>
      <w:proofErr w:type="spellEnd"/>
      <w:r w:rsidR="004960F8">
        <w:rPr>
          <w:rFonts w:ascii="Times New Roman" w:hAnsi="Times New Roman" w:cs="Times New Roman"/>
          <w:sz w:val="32"/>
          <w:szCs w:val="32"/>
        </w:rPr>
        <w:t xml:space="preserve"> in Matthew)</w:t>
      </w:r>
      <w:r w:rsidR="00F569FC">
        <w:rPr>
          <w:rFonts w:ascii="Times New Roman" w:hAnsi="Times New Roman" w:cs="Times New Roman"/>
          <w:sz w:val="32"/>
          <w:szCs w:val="32"/>
        </w:rPr>
        <w:t>.</w:t>
      </w:r>
      <w:r w:rsidR="009F6DA8">
        <w:rPr>
          <w:rFonts w:ascii="Times New Roman" w:hAnsi="Times New Roman" w:cs="Times New Roman"/>
          <w:sz w:val="32"/>
          <w:szCs w:val="32"/>
        </w:rPr>
        <w:t xml:space="preserve"> This </w:t>
      </w:r>
      <w:r w:rsidR="00070B09">
        <w:rPr>
          <w:rFonts w:ascii="Times New Roman" w:hAnsi="Times New Roman" w:cs="Times New Roman"/>
          <w:sz w:val="32"/>
          <w:szCs w:val="32"/>
        </w:rPr>
        <w:t xml:space="preserve">complaint against him </w:t>
      </w:r>
      <w:r w:rsidR="009F6DA8">
        <w:rPr>
          <w:rFonts w:ascii="Times New Roman" w:hAnsi="Times New Roman" w:cs="Times New Roman"/>
          <w:sz w:val="32"/>
          <w:szCs w:val="32"/>
        </w:rPr>
        <w:t>was not good stewardly behavior</w:t>
      </w:r>
      <w:r w:rsidR="0044131C">
        <w:rPr>
          <w:rFonts w:ascii="Times New Roman" w:hAnsi="Times New Roman" w:cs="Times New Roman"/>
          <w:sz w:val="32"/>
          <w:szCs w:val="32"/>
        </w:rPr>
        <w:t>, regardless of the rigor of his stewardship</w:t>
      </w:r>
      <w:r w:rsidR="009F6DA8">
        <w:rPr>
          <w:rFonts w:ascii="Times New Roman" w:hAnsi="Times New Roman" w:cs="Times New Roman"/>
          <w:sz w:val="32"/>
          <w:szCs w:val="32"/>
        </w:rPr>
        <w:t>.</w:t>
      </w:r>
    </w:p>
    <w:p w14:paraId="4AA7E627" w14:textId="77777777" w:rsidR="002F6E28" w:rsidRDefault="002F6E28" w:rsidP="002F6E28">
      <w:pPr>
        <w:ind w:firstLine="360"/>
        <w:rPr>
          <w:rFonts w:ascii="Times New Roman" w:hAnsi="Times New Roman" w:cs="Times New Roman"/>
          <w:sz w:val="32"/>
          <w:szCs w:val="32"/>
        </w:rPr>
      </w:pPr>
      <w:r>
        <w:rPr>
          <w:rFonts w:ascii="Times New Roman" w:hAnsi="Times New Roman" w:cs="Times New Roman"/>
          <w:sz w:val="32"/>
          <w:szCs w:val="32"/>
        </w:rPr>
        <w:t xml:space="preserve">Although “dispensation” is a NT word, </w:t>
      </w:r>
      <w:r w:rsidR="006B773F">
        <w:rPr>
          <w:rFonts w:ascii="Times New Roman" w:hAnsi="Times New Roman" w:cs="Times New Roman"/>
          <w:sz w:val="32"/>
          <w:szCs w:val="32"/>
        </w:rPr>
        <w:t>it has</w:t>
      </w:r>
      <w:r>
        <w:rPr>
          <w:rFonts w:ascii="Times New Roman" w:hAnsi="Times New Roman" w:cs="Times New Roman"/>
          <w:sz w:val="32"/>
          <w:szCs w:val="32"/>
        </w:rPr>
        <w:t xml:space="preserve"> </w:t>
      </w:r>
      <w:r w:rsidR="006B773F">
        <w:rPr>
          <w:rFonts w:ascii="Times New Roman" w:hAnsi="Times New Roman" w:cs="Times New Roman"/>
          <w:sz w:val="32"/>
          <w:szCs w:val="32"/>
        </w:rPr>
        <w:t>Heb</w:t>
      </w:r>
      <w:r>
        <w:rPr>
          <w:rFonts w:ascii="Times New Roman" w:hAnsi="Times New Roman" w:cs="Times New Roman"/>
          <w:sz w:val="32"/>
          <w:szCs w:val="32"/>
        </w:rPr>
        <w:t xml:space="preserve">. equivalents </w:t>
      </w:r>
      <w:r w:rsidR="006B773F">
        <w:rPr>
          <w:rFonts w:ascii="Times New Roman" w:hAnsi="Times New Roman" w:cs="Times New Roman"/>
          <w:sz w:val="32"/>
          <w:szCs w:val="32"/>
        </w:rPr>
        <w:t xml:space="preserve">that </w:t>
      </w:r>
      <w:r>
        <w:rPr>
          <w:rFonts w:ascii="Times New Roman" w:hAnsi="Times New Roman" w:cs="Times New Roman"/>
          <w:sz w:val="32"/>
          <w:szCs w:val="32"/>
        </w:rPr>
        <w:t xml:space="preserve">are </w:t>
      </w:r>
      <w:r w:rsidR="006B773F">
        <w:rPr>
          <w:rFonts w:ascii="Times New Roman" w:hAnsi="Times New Roman" w:cs="Times New Roman"/>
          <w:sz w:val="32"/>
          <w:szCs w:val="32"/>
        </w:rPr>
        <w:t xml:space="preserve">tied to Gk. </w:t>
      </w:r>
      <w:r>
        <w:rPr>
          <w:rFonts w:ascii="Times New Roman" w:hAnsi="Times New Roman" w:cs="Times New Roman"/>
          <w:sz w:val="32"/>
          <w:szCs w:val="32"/>
        </w:rPr>
        <w:t>us</w:t>
      </w:r>
      <w:r w:rsidR="006B773F">
        <w:rPr>
          <w:rFonts w:ascii="Times New Roman" w:hAnsi="Times New Roman" w:cs="Times New Roman"/>
          <w:sz w:val="32"/>
          <w:szCs w:val="32"/>
        </w:rPr>
        <w:t>age</w:t>
      </w:r>
      <w:r>
        <w:rPr>
          <w:rFonts w:ascii="Times New Roman" w:hAnsi="Times New Roman" w:cs="Times New Roman"/>
          <w:sz w:val="32"/>
          <w:szCs w:val="32"/>
        </w:rPr>
        <w:t xml:space="preserve"> in the </w:t>
      </w:r>
      <w:r w:rsidRPr="009E2C00">
        <w:rPr>
          <w:rFonts w:ascii="Times New Roman" w:hAnsi="Times New Roman" w:cs="Times New Roman"/>
          <w:i/>
          <w:sz w:val="32"/>
          <w:szCs w:val="32"/>
        </w:rPr>
        <w:t>LXX</w:t>
      </w:r>
      <w:r>
        <w:rPr>
          <w:rFonts w:ascii="Times New Roman" w:hAnsi="Times New Roman" w:cs="Times New Roman"/>
          <w:sz w:val="32"/>
          <w:szCs w:val="32"/>
        </w:rPr>
        <w:t xml:space="preserve"> –</w:t>
      </w:r>
    </w:p>
    <w:p w14:paraId="4AA7E628" w14:textId="77777777" w:rsidR="002F6E28" w:rsidRDefault="002F6E28" w:rsidP="000870CB">
      <w:pPr>
        <w:ind w:left="360"/>
        <w:rPr>
          <w:rFonts w:ascii="Times New Roman" w:hAnsi="Times New Roman" w:cs="Times New Roman"/>
          <w:sz w:val="32"/>
          <w:szCs w:val="32"/>
        </w:rPr>
      </w:pPr>
      <w:r>
        <w:rPr>
          <w:rFonts w:ascii="Times New Roman" w:hAnsi="Times New Roman" w:cs="Times New Roman"/>
          <w:sz w:val="32"/>
          <w:szCs w:val="32"/>
        </w:rPr>
        <w:t xml:space="preserve">“Thus said Adonai Yahweh of armies, ‘Go, proceed to this </w:t>
      </w:r>
      <w:r w:rsidRPr="002F6E28">
        <w:rPr>
          <w:rFonts w:ascii="Times New Roman" w:hAnsi="Times New Roman" w:cs="Times New Roman"/>
          <w:sz w:val="32"/>
          <w:szCs w:val="32"/>
          <w:u w:val="single"/>
        </w:rPr>
        <w:t>steward</w:t>
      </w:r>
      <w:r>
        <w:rPr>
          <w:rFonts w:ascii="Times New Roman" w:hAnsi="Times New Roman" w:cs="Times New Roman"/>
          <w:sz w:val="32"/>
          <w:szCs w:val="32"/>
        </w:rPr>
        <w:t xml:space="preserve"> (Heb. </w:t>
      </w:r>
      <w:proofErr w:type="spellStart"/>
      <w:r w:rsidRPr="002F6E28">
        <w:rPr>
          <w:rFonts w:ascii="Times New Roman" w:hAnsi="Times New Roman" w:cs="Times New Roman"/>
          <w:i/>
          <w:sz w:val="32"/>
          <w:szCs w:val="32"/>
        </w:rPr>
        <w:t>ha</w:t>
      </w:r>
      <w:r w:rsidR="0015694B">
        <w:rPr>
          <w:rFonts w:ascii="Times New Roman" w:hAnsi="Times New Roman" w:cs="Times New Roman"/>
          <w:i/>
          <w:sz w:val="32"/>
          <w:szCs w:val="32"/>
        </w:rPr>
        <w:t>şş</w:t>
      </w:r>
      <w:r w:rsidRPr="002F6E28">
        <w:rPr>
          <w:rFonts w:ascii="Times New Roman" w:hAnsi="Times New Roman" w:cs="Times New Roman"/>
          <w:i/>
          <w:sz w:val="32"/>
          <w:szCs w:val="32"/>
        </w:rPr>
        <w:t>ôkên</w:t>
      </w:r>
      <w:proofErr w:type="spellEnd"/>
      <w:r>
        <w:rPr>
          <w:rFonts w:ascii="Times New Roman" w:hAnsi="Times New Roman" w:cs="Times New Roman"/>
          <w:sz w:val="32"/>
          <w:szCs w:val="32"/>
        </w:rPr>
        <w:t xml:space="preserve">, </w:t>
      </w:r>
      <w:r w:rsidRPr="004C3B4D">
        <w:rPr>
          <w:rFonts w:ascii="Times New Roman" w:hAnsi="Times New Roman" w:cs="Times New Roman"/>
          <w:i/>
          <w:sz w:val="32"/>
          <w:szCs w:val="32"/>
        </w:rPr>
        <w:t>LXX</w:t>
      </w:r>
      <w:r>
        <w:rPr>
          <w:rFonts w:ascii="Times New Roman" w:hAnsi="Times New Roman" w:cs="Times New Roman"/>
          <w:sz w:val="32"/>
          <w:szCs w:val="32"/>
        </w:rPr>
        <w:t xml:space="preserve"> </w:t>
      </w:r>
      <w:r w:rsidRPr="002F6E28">
        <w:rPr>
          <w:rFonts w:ascii="Times New Roman" w:hAnsi="Times New Roman" w:cs="Times New Roman"/>
          <w:i/>
          <w:sz w:val="32"/>
          <w:szCs w:val="32"/>
        </w:rPr>
        <w:t>oikonomia</w:t>
      </w:r>
      <w:r w:rsidR="00E5690C">
        <w:rPr>
          <w:rFonts w:ascii="Times New Roman" w:hAnsi="Times New Roman" w:cs="Times New Roman"/>
          <w:sz w:val="32"/>
          <w:szCs w:val="32"/>
        </w:rPr>
        <w:t xml:space="preserve"> – only </w:t>
      </w:r>
      <w:r w:rsidR="00011DB9">
        <w:rPr>
          <w:rFonts w:ascii="Times New Roman" w:hAnsi="Times New Roman" w:cs="Times New Roman"/>
          <w:sz w:val="32"/>
          <w:szCs w:val="32"/>
        </w:rPr>
        <w:t xml:space="preserve">2 </w:t>
      </w:r>
      <w:r w:rsidR="00E5690C">
        <w:rPr>
          <w:rFonts w:ascii="Times New Roman" w:hAnsi="Times New Roman" w:cs="Times New Roman"/>
          <w:sz w:val="32"/>
          <w:szCs w:val="32"/>
        </w:rPr>
        <w:t>occ</w:t>
      </w:r>
      <w:r w:rsidR="00011DB9">
        <w:rPr>
          <w:rFonts w:ascii="Times New Roman" w:hAnsi="Times New Roman" w:cs="Times New Roman"/>
          <w:sz w:val="32"/>
          <w:szCs w:val="32"/>
        </w:rPr>
        <w:t>s</w:t>
      </w:r>
      <w:r w:rsidR="00E5690C">
        <w:rPr>
          <w:rFonts w:ascii="Times New Roman" w:hAnsi="Times New Roman" w:cs="Times New Roman"/>
          <w:sz w:val="32"/>
          <w:szCs w:val="32"/>
        </w:rPr>
        <w:t xml:space="preserve">. </w:t>
      </w:r>
      <w:r w:rsidR="00801689">
        <w:rPr>
          <w:rFonts w:ascii="Times New Roman" w:hAnsi="Times New Roman" w:cs="Times New Roman"/>
          <w:sz w:val="32"/>
          <w:szCs w:val="32"/>
        </w:rPr>
        <w:t>i</w:t>
      </w:r>
      <w:r w:rsidR="00E5690C">
        <w:rPr>
          <w:rFonts w:ascii="Times New Roman" w:hAnsi="Times New Roman" w:cs="Times New Roman"/>
          <w:sz w:val="32"/>
          <w:szCs w:val="32"/>
        </w:rPr>
        <w:t xml:space="preserve">n </w:t>
      </w:r>
      <w:r w:rsidR="00E5690C" w:rsidRPr="009E2C00">
        <w:rPr>
          <w:rFonts w:ascii="Times New Roman" w:hAnsi="Times New Roman" w:cs="Times New Roman"/>
          <w:i/>
          <w:sz w:val="32"/>
          <w:szCs w:val="32"/>
        </w:rPr>
        <w:t>LXX</w:t>
      </w:r>
      <w:r w:rsidR="00A85444" w:rsidRPr="00A85444">
        <w:rPr>
          <w:rFonts w:ascii="Times New Roman" w:hAnsi="Times New Roman" w:cs="Times New Roman"/>
          <w:sz w:val="32"/>
          <w:szCs w:val="32"/>
        </w:rPr>
        <w:t>, here and below</w:t>
      </w:r>
      <w:r w:rsidRPr="00A85444">
        <w:rPr>
          <w:rFonts w:ascii="Times New Roman" w:hAnsi="Times New Roman" w:cs="Times New Roman"/>
          <w:sz w:val="32"/>
          <w:szCs w:val="32"/>
        </w:rPr>
        <w:t>)</w:t>
      </w:r>
      <w:r>
        <w:rPr>
          <w:rFonts w:ascii="Times New Roman" w:hAnsi="Times New Roman" w:cs="Times New Roman"/>
          <w:sz w:val="32"/>
          <w:szCs w:val="32"/>
        </w:rPr>
        <w:t>, over Shebna who is over the house.</w:t>
      </w:r>
      <w:r w:rsidR="00E73585">
        <w:rPr>
          <w:rFonts w:ascii="Times New Roman" w:hAnsi="Times New Roman" w:cs="Times New Roman"/>
          <w:sz w:val="32"/>
          <w:szCs w:val="32"/>
        </w:rPr>
        <w:t xml:space="preserve"> … So I will cast you from your </w:t>
      </w:r>
      <w:r w:rsidR="00E73585" w:rsidRPr="005E65DA">
        <w:rPr>
          <w:rFonts w:ascii="Times New Roman" w:hAnsi="Times New Roman" w:cs="Times New Roman"/>
          <w:sz w:val="32"/>
          <w:szCs w:val="32"/>
          <w:u w:val="single"/>
        </w:rPr>
        <w:t>station</w:t>
      </w:r>
      <w:r w:rsidR="00E73585">
        <w:rPr>
          <w:rFonts w:ascii="Times New Roman" w:hAnsi="Times New Roman" w:cs="Times New Roman"/>
          <w:sz w:val="32"/>
          <w:szCs w:val="32"/>
        </w:rPr>
        <w:t xml:space="preserve"> (Heb. </w:t>
      </w:r>
      <w:proofErr w:type="spellStart"/>
      <w:r w:rsidR="00E73585" w:rsidRPr="00E73585">
        <w:rPr>
          <w:rFonts w:ascii="Times New Roman" w:hAnsi="Times New Roman" w:cs="Times New Roman"/>
          <w:i/>
          <w:sz w:val="32"/>
          <w:szCs w:val="32"/>
        </w:rPr>
        <w:t>ma</w:t>
      </w:r>
      <w:r w:rsidR="000870CB">
        <w:rPr>
          <w:rFonts w:ascii="Times New Roman" w:hAnsi="Times New Roman" w:cs="Times New Roman"/>
          <w:i/>
          <w:sz w:val="32"/>
          <w:szCs w:val="32"/>
        </w:rPr>
        <w:t>ts</w:t>
      </w:r>
      <w:r w:rsidR="00E73585" w:rsidRPr="00E73585">
        <w:rPr>
          <w:rFonts w:ascii="Times New Roman" w:hAnsi="Times New Roman" w:cs="Times New Roman"/>
          <w:i/>
          <w:sz w:val="32"/>
          <w:szCs w:val="32"/>
        </w:rPr>
        <w:t>tsâb</w:t>
      </w:r>
      <w:proofErr w:type="spellEnd"/>
      <w:r w:rsidR="00E73585">
        <w:rPr>
          <w:rFonts w:ascii="Times New Roman" w:hAnsi="Times New Roman" w:cs="Times New Roman"/>
          <w:sz w:val="32"/>
          <w:szCs w:val="32"/>
        </w:rPr>
        <w:t xml:space="preserve">) and He will throw you down from your </w:t>
      </w:r>
      <w:r w:rsidR="00E73585" w:rsidRPr="000870CB">
        <w:rPr>
          <w:rFonts w:ascii="Times New Roman" w:hAnsi="Times New Roman" w:cs="Times New Roman"/>
          <w:sz w:val="32"/>
          <w:szCs w:val="32"/>
          <w:u w:val="single"/>
        </w:rPr>
        <w:t>office</w:t>
      </w:r>
      <w:r w:rsidR="00E73585">
        <w:rPr>
          <w:rFonts w:ascii="Times New Roman" w:hAnsi="Times New Roman" w:cs="Times New Roman"/>
          <w:sz w:val="32"/>
          <w:szCs w:val="32"/>
        </w:rPr>
        <w:t xml:space="preserve"> (Heb. </w:t>
      </w:r>
      <w:proofErr w:type="spellStart"/>
      <w:r w:rsidR="000870CB" w:rsidRPr="000870CB">
        <w:rPr>
          <w:rFonts w:ascii="Times New Roman" w:hAnsi="Times New Roman" w:cs="Times New Roman"/>
          <w:i/>
          <w:sz w:val="32"/>
          <w:szCs w:val="32"/>
        </w:rPr>
        <w:t>ma`amâd</w:t>
      </w:r>
      <w:proofErr w:type="spellEnd"/>
      <w:r w:rsidR="00E73585">
        <w:rPr>
          <w:rFonts w:ascii="Times New Roman" w:hAnsi="Times New Roman" w:cs="Times New Roman"/>
          <w:sz w:val="32"/>
          <w:szCs w:val="32"/>
        </w:rPr>
        <w:t xml:space="preserve">). </w:t>
      </w:r>
      <w:r w:rsidR="003A21E7">
        <w:rPr>
          <w:rFonts w:ascii="Times New Roman" w:hAnsi="Times New Roman" w:cs="Times New Roman"/>
          <w:sz w:val="32"/>
          <w:szCs w:val="32"/>
        </w:rPr>
        <w:t xml:space="preserve">And it will come to pass in that day, then I will call to My servant, to Eliakim son of Hilkiah. And I will clothe him </w:t>
      </w:r>
      <w:r w:rsidR="003A21E7" w:rsidRPr="003A21E7">
        <w:rPr>
          <w:rFonts w:ascii="Times New Roman" w:hAnsi="Times New Roman" w:cs="Times New Roman"/>
          <w:i/>
          <w:sz w:val="32"/>
          <w:szCs w:val="32"/>
        </w:rPr>
        <w:t>with</w:t>
      </w:r>
      <w:r w:rsidR="003A21E7">
        <w:rPr>
          <w:rFonts w:ascii="Times New Roman" w:hAnsi="Times New Roman" w:cs="Times New Roman"/>
          <w:sz w:val="32"/>
          <w:szCs w:val="32"/>
        </w:rPr>
        <w:t xml:space="preserve"> your robe and your sash</w:t>
      </w:r>
      <w:r w:rsidR="005E65DA">
        <w:rPr>
          <w:rFonts w:ascii="Times New Roman" w:hAnsi="Times New Roman" w:cs="Times New Roman"/>
          <w:sz w:val="32"/>
          <w:szCs w:val="32"/>
        </w:rPr>
        <w:t>. I will strengthen him</w:t>
      </w:r>
      <w:r w:rsidR="00F0057E">
        <w:rPr>
          <w:rFonts w:ascii="Times New Roman" w:hAnsi="Times New Roman" w:cs="Times New Roman"/>
          <w:sz w:val="32"/>
          <w:szCs w:val="32"/>
        </w:rPr>
        <w:t>,</w:t>
      </w:r>
      <w:r w:rsidR="005E65DA">
        <w:rPr>
          <w:rFonts w:ascii="Times New Roman" w:hAnsi="Times New Roman" w:cs="Times New Roman"/>
          <w:sz w:val="32"/>
          <w:szCs w:val="32"/>
        </w:rPr>
        <w:t xml:space="preserve"> and your </w:t>
      </w:r>
      <w:r w:rsidR="005E65DA" w:rsidRPr="005E65DA">
        <w:rPr>
          <w:rFonts w:ascii="Times New Roman" w:hAnsi="Times New Roman" w:cs="Times New Roman"/>
          <w:sz w:val="32"/>
          <w:szCs w:val="32"/>
          <w:u w:val="single"/>
        </w:rPr>
        <w:t>dominion</w:t>
      </w:r>
      <w:r w:rsidR="005E65DA">
        <w:rPr>
          <w:rFonts w:ascii="Times New Roman" w:hAnsi="Times New Roman" w:cs="Times New Roman"/>
          <w:sz w:val="32"/>
          <w:szCs w:val="32"/>
        </w:rPr>
        <w:t xml:space="preserve"> (Heb. </w:t>
      </w:r>
      <w:proofErr w:type="spellStart"/>
      <w:r w:rsidR="005E65DA" w:rsidRPr="005E65DA">
        <w:rPr>
          <w:rFonts w:ascii="Times New Roman" w:hAnsi="Times New Roman" w:cs="Times New Roman"/>
          <w:i/>
          <w:sz w:val="32"/>
          <w:szCs w:val="32"/>
        </w:rPr>
        <w:t>memshâlâh</w:t>
      </w:r>
      <w:proofErr w:type="spellEnd"/>
      <w:r w:rsidR="00011DB9">
        <w:rPr>
          <w:rFonts w:ascii="Times New Roman" w:hAnsi="Times New Roman" w:cs="Times New Roman"/>
          <w:sz w:val="32"/>
          <w:szCs w:val="32"/>
        </w:rPr>
        <w:t xml:space="preserve">, </w:t>
      </w:r>
      <w:r w:rsidR="00011DB9" w:rsidRPr="004C3B4D">
        <w:rPr>
          <w:rFonts w:ascii="Times New Roman" w:hAnsi="Times New Roman" w:cs="Times New Roman"/>
          <w:i/>
          <w:sz w:val="32"/>
          <w:szCs w:val="32"/>
        </w:rPr>
        <w:t>LXX</w:t>
      </w:r>
      <w:r w:rsidR="00011DB9">
        <w:rPr>
          <w:rFonts w:ascii="Times New Roman" w:hAnsi="Times New Roman" w:cs="Times New Roman"/>
          <w:sz w:val="32"/>
          <w:szCs w:val="32"/>
        </w:rPr>
        <w:t xml:space="preserve"> </w:t>
      </w:r>
      <w:r w:rsidR="00011DB9" w:rsidRPr="002F6E28">
        <w:rPr>
          <w:rFonts w:ascii="Times New Roman" w:hAnsi="Times New Roman" w:cs="Times New Roman"/>
          <w:i/>
          <w:sz w:val="32"/>
          <w:szCs w:val="32"/>
        </w:rPr>
        <w:t>oikonomia</w:t>
      </w:r>
      <w:r w:rsidR="005E65DA">
        <w:rPr>
          <w:rFonts w:ascii="Times New Roman" w:hAnsi="Times New Roman" w:cs="Times New Roman"/>
          <w:sz w:val="32"/>
          <w:szCs w:val="32"/>
        </w:rPr>
        <w:t xml:space="preserve">) I will put in his hand. And he will become a father to those inhabiting Jerusalem and to </w:t>
      </w:r>
      <w:r w:rsidR="005E65DA" w:rsidRPr="005E65DA">
        <w:rPr>
          <w:rFonts w:ascii="Times New Roman" w:hAnsi="Times New Roman" w:cs="Times New Roman"/>
          <w:i/>
          <w:sz w:val="32"/>
          <w:szCs w:val="32"/>
        </w:rPr>
        <w:t>the</w:t>
      </w:r>
      <w:r w:rsidR="005E65DA">
        <w:rPr>
          <w:rFonts w:ascii="Times New Roman" w:hAnsi="Times New Roman" w:cs="Times New Roman"/>
          <w:sz w:val="32"/>
          <w:szCs w:val="32"/>
        </w:rPr>
        <w:t xml:space="preserve"> house of Judah. And I will appoint </w:t>
      </w:r>
      <w:r w:rsidR="005E65DA" w:rsidRPr="005E65DA">
        <w:rPr>
          <w:rFonts w:ascii="Times New Roman" w:hAnsi="Times New Roman" w:cs="Times New Roman"/>
          <w:i/>
          <w:sz w:val="32"/>
          <w:szCs w:val="32"/>
        </w:rPr>
        <w:t>the</w:t>
      </w:r>
      <w:r w:rsidR="005E65DA">
        <w:rPr>
          <w:rFonts w:ascii="Times New Roman" w:hAnsi="Times New Roman" w:cs="Times New Roman"/>
          <w:sz w:val="32"/>
          <w:szCs w:val="32"/>
        </w:rPr>
        <w:t xml:space="preserve"> key of </w:t>
      </w:r>
      <w:r w:rsidR="005E65DA" w:rsidRPr="005E65DA">
        <w:rPr>
          <w:rFonts w:ascii="Times New Roman" w:hAnsi="Times New Roman" w:cs="Times New Roman"/>
          <w:i/>
          <w:sz w:val="32"/>
          <w:szCs w:val="32"/>
        </w:rPr>
        <w:t xml:space="preserve">the </w:t>
      </w:r>
      <w:r w:rsidR="005E65DA">
        <w:rPr>
          <w:rFonts w:ascii="Times New Roman" w:hAnsi="Times New Roman" w:cs="Times New Roman"/>
          <w:sz w:val="32"/>
          <w:szCs w:val="32"/>
        </w:rPr>
        <w:t xml:space="preserve">house of David </w:t>
      </w:r>
      <w:r w:rsidR="005E65DA" w:rsidRPr="005E65DA">
        <w:rPr>
          <w:rFonts w:ascii="Times New Roman" w:hAnsi="Times New Roman" w:cs="Times New Roman"/>
          <w:sz w:val="32"/>
          <w:szCs w:val="32"/>
          <w:u w:val="single"/>
        </w:rPr>
        <w:t>upon his shoulder</w:t>
      </w:r>
      <w:r w:rsidR="00095B37" w:rsidRPr="00095B37">
        <w:rPr>
          <w:rFonts w:ascii="Times New Roman" w:hAnsi="Times New Roman" w:cs="Times New Roman"/>
          <w:sz w:val="32"/>
          <w:szCs w:val="32"/>
        </w:rPr>
        <w:t xml:space="preserve"> (Heb.</w:t>
      </w:r>
      <w:r w:rsidR="00775C87">
        <w:rPr>
          <w:rFonts w:ascii="Times New Roman" w:hAnsi="Times New Roman" w:cs="Times New Roman"/>
          <w:sz w:val="32"/>
          <w:szCs w:val="32"/>
        </w:rPr>
        <w:t xml:space="preserve"> </w:t>
      </w:r>
      <w:proofErr w:type="spellStart"/>
      <w:r w:rsidR="00775C87" w:rsidRPr="00775C87">
        <w:rPr>
          <w:rFonts w:ascii="Times New Roman" w:hAnsi="Times New Roman" w:cs="Times New Roman"/>
          <w:i/>
          <w:sz w:val="32"/>
          <w:szCs w:val="32"/>
        </w:rPr>
        <w:t>sh</w:t>
      </w:r>
      <w:r w:rsidR="00775C87" w:rsidRPr="00775C87">
        <w:rPr>
          <w:rFonts w:ascii="Times New Roman" w:hAnsi="Times New Roman" w:cs="Times New Roman"/>
          <w:i/>
          <w:sz w:val="32"/>
          <w:szCs w:val="32"/>
          <w:vertAlign w:val="subscript"/>
        </w:rPr>
        <w:t>e</w:t>
      </w:r>
      <w:r w:rsidR="00775C87" w:rsidRPr="00775C87">
        <w:rPr>
          <w:rFonts w:ascii="Times New Roman" w:hAnsi="Times New Roman" w:cs="Times New Roman"/>
          <w:i/>
          <w:sz w:val="32"/>
          <w:szCs w:val="32"/>
        </w:rPr>
        <w:t>kem</w:t>
      </w:r>
      <w:proofErr w:type="spellEnd"/>
      <w:r w:rsidR="00775C87">
        <w:rPr>
          <w:rFonts w:ascii="Times New Roman" w:hAnsi="Times New Roman" w:cs="Times New Roman"/>
          <w:sz w:val="32"/>
          <w:szCs w:val="32"/>
        </w:rPr>
        <w:t>)</w:t>
      </w:r>
      <w:r w:rsidR="005F530C">
        <w:rPr>
          <w:rFonts w:ascii="Times New Roman" w:hAnsi="Times New Roman" w:cs="Times New Roman"/>
          <w:sz w:val="32"/>
          <w:szCs w:val="32"/>
        </w:rPr>
        <w:t>.</w:t>
      </w:r>
      <w:r w:rsidR="005E65DA">
        <w:rPr>
          <w:rFonts w:ascii="Times New Roman" w:hAnsi="Times New Roman" w:cs="Times New Roman"/>
          <w:sz w:val="32"/>
          <w:szCs w:val="32"/>
        </w:rPr>
        <w:t xml:space="preserve"> And he will open and no one </w:t>
      </w:r>
      <w:r w:rsidR="00E5690C" w:rsidRPr="00E5690C">
        <w:rPr>
          <w:rFonts w:ascii="Times New Roman" w:hAnsi="Times New Roman" w:cs="Times New Roman"/>
          <w:i/>
          <w:sz w:val="32"/>
          <w:szCs w:val="32"/>
        </w:rPr>
        <w:t>will be</w:t>
      </w:r>
      <w:r w:rsidR="00E5690C">
        <w:rPr>
          <w:rFonts w:ascii="Times New Roman" w:hAnsi="Times New Roman" w:cs="Times New Roman"/>
          <w:sz w:val="32"/>
          <w:szCs w:val="32"/>
        </w:rPr>
        <w:t xml:space="preserve"> </w:t>
      </w:r>
      <w:r w:rsidR="005E65DA">
        <w:rPr>
          <w:rFonts w:ascii="Times New Roman" w:hAnsi="Times New Roman" w:cs="Times New Roman"/>
          <w:sz w:val="32"/>
          <w:szCs w:val="32"/>
        </w:rPr>
        <w:lastRenderedPageBreak/>
        <w:t xml:space="preserve">shutting. And he will shut and no one </w:t>
      </w:r>
      <w:r w:rsidR="00E5690C" w:rsidRPr="00E5690C">
        <w:rPr>
          <w:rFonts w:ascii="Times New Roman" w:hAnsi="Times New Roman" w:cs="Times New Roman"/>
          <w:i/>
          <w:sz w:val="32"/>
          <w:szCs w:val="32"/>
        </w:rPr>
        <w:t>will be</w:t>
      </w:r>
      <w:r w:rsidR="00E5690C">
        <w:rPr>
          <w:rFonts w:ascii="Times New Roman" w:hAnsi="Times New Roman" w:cs="Times New Roman"/>
          <w:sz w:val="32"/>
          <w:szCs w:val="32"/>
        </w:rPr>
        <w:t xml:space="preserve"> </w:t>
      </w:r>
      <w:r w:rsidR="005E65DA">
        <w:rPr>
          <w:rFonts w:ascii="Times New Roman" w:hAnsi="Times New Roman" w:cs="Times New Roman"/>
          <w:sz w:val="32"/>
          <w:szCs w:val="32"/>
        </w:rPr>
        <w:t>opening.</w:t>
      </w:r>
      <w:r w:rsidR="000870CB">
        <w:rPr>
          <w:rFonts w:ascii="Times New Roman" w:hAnsi="Times New Roman" w:cs="Times New Roman"/>
          <w:sz w:val="32"/>
          <w:szCs w:val="32"/>
        </w:rPr>
        <w:t xml:space="preserve"> And I will drive him </w:t>
      </w:r>
      <w:r w:rsidR="005F530C" w:rsidRPr="005F530C">
        <w:rPr>
          <w:rFonts w:ascii="Times New Roman" w:hAnsi="Times New Roman" w:cs="Times New Roman"/>
          <w:i/>
          <w:sz w:val="32"/>
          <w:szCs w:val="32"/>
        </w:rPr>
        <w:t>as</w:t>
      </w:r>
      <w:r w:rsidR="005F530C">
        <w:rPr>
          <w:rFonts w:ascii="Times New Roman" w:hAnsi="Times New Roman" w:cs="Times New Roman"/>
          <w:sz w:val="32"/>
          <w:szCs w:val="32"/>
        </w:rPr>
        <w:t xml:space="preserve"> </w:t>
      </w:r>
      <w:r w:rsidR="000870CB">
        <w:rPr>
          <w:rFonts w:ascii="Times New Roman" w:hAnsi="Times New Roman" w:cs="Times New Roman"/>
          <w:sz w:val="32"/>
          <w:szCs w:val="32"/>
        </w:rPr>
        <w:t xml:space="preserve">a peg in a secure place, and he will become for a </w:t>
      </w:r>
      <w:r w:rsidR="000870CB" w:rsidRPr="000870CB">
        <w:rPr>
          <w:rFonts w:ascii="Times New Roman" w:hAnsi="Times New Roman" w:cs="Times New Roman"/>
          <w:sz w:val="32"/>
          <w:szCs w:val="32"/>
          <w:u w:val="single"/>
        </w:rPr>
        <w:t>throne</w:t>
      </w:r>
      <w:r w:rsidR="000870CB">
        <w:rPr>
          <w:rFonts w:ascii="Times New Roman" w:hAnsi="Times New Roman" w:cs="Times New Roman"/>
          <w:sz w:val="32"/>
          <w:szCs w:val="32"/>
        </w:rPr>
        <w:t xml:space="preserve"> </w:t>
      </w:r>
      <w:r w:rsidR="00775C87">
        <w:rPr>
          <w:rFonts w:ascii="Times New Roman" w:hAnsi="Times New Roman" w:cs="Times New Roman"/>
          <w:sz w:val="32"/>
          <w:szCs w:val="32"/>
        </w:rPr>
        <w:t xml:space="preserve">(Heb. </w:t>
      </w:r>
      <w:proofErr w:type="spellStart"/>
      <w:r w:rsidR="00775C87" w:rsidRPr="00775C87">
        <w:rPr>
          <w:rFonts w:ascii="Times New Roman" w:hAnsi="Times New Roman" w:cs="Times New Roman"/>
          <w:i/>
          <w:sz w:val="32"/>
          <w:szCs w:val="32"/>
        </w:rPr>
        <w:t>kişşe</w:t>
      </w:r>
      <w:proofErr w:type="spellEnd"/>
      <w:r w:rsidR="00775C87" w:rsidRPr="00775C87">
        <w:rPr>
          <w:rFonts w:ascii="Times New Roman" w:hAnsi="Times New Roman" w:cs="Times New Roman"/>
          <w:i/>
          <w:sz w:val="32"/>
          <w:szCs w:val="32"/>
        </w:rPr>
        <w:t>’</w:t>
      </w:r>
      <w:r w:rsidR="00775C87">
        <w:rPr>
          <w:rFonts w:ascii="Times New Roman" w:hAnsi="Times New Roman" w:cs="Times New Roman"/>
          <w:sz w:val="32"/>
          <w:szCs w:val="32"/>
        </w:rPr>
        <w:t xml:space="preserve">) </w:t>
      </w:r>
      <w:r w:rsidR="000870CB">
        <w:rPr>
          <w:rFonts w:ascii="Times New Roman" w:hAnsi="Times New Roman" w:cs="Times New Roman"/>
          <w:sz w:val="32"/>
          <w:szCs w:val="32"/>
        </w:rPr>
        <w:t xml:space="preserve">of glory to </w:t>
      </w:r>
      <w:r w:rsidR="000870CB" w:rsidRPr="000870CB">
        <w:rPr>
          <w:rFonts w:ascii="Times New Roman" w:hAnsi="Times New Roman" w:cs="Times New Roman"/>
          <w:i/>
          <w:sz w:val="32"/>
          <w:szCs w:val="32"/>
        </w:rPr>
        <w:t>the</w:t>
      </w:r>
      <w:r w:rsidR="000870CB">
        <w:rPr>
          <w:rFonts w:ascii="Times New Roman" w:hAnsi="Times New Roman" w:cs="Times New Roman"/>
          <w:sz w:val="32"/>
          <w:szCs w:val="32"/>
        </w:rPr>
        <w:t xml:space="preserve"> house of his father.</w:t>
      </w:r>
      <w:r w:rsidR="005E65DA">
        <w:rPr>
          <w:rFonts w:ascii="Times New Roman" w:hAnsi="Times New Roman" w:cs="Times New Roman"/>
          <w:sz w:val="32"/>
          <w:szCs w:val="32"/>
        </w:rPr>
        <w:t>’”</w:t>
      </w:r>
      <w:r w:rsidR="000870CB">
        <w:rPr>
          <w:rFonts w:ascii="Times New Roman" w:hAnsi="Times New Roman" w:cs="Times New Roman"/>
          <w:sz w:val="32"/>
          <w:szCs w:val="32"/>
        </w:rPr>
        <w:t xml:space="preserve">     I</w:t>
      </w:r>
      <w:r w:rsidR="00E73585">
        <w:rPr>
          <w:rFonts w:ascii="Times New Roman" w:hAnsi="Times New Roman" w:cs="Times New Roman"/>
          <w:sz w:val="32"/>
          <w:szCs w:val="32"/>
        </w:rPr>
        <w:t>sa.22:15,19-</w:t>
      </w:r>
      <w:r w:rsidR="000870CB">
        <w:rPr>
          <w:rFonts w:ascii="Times New Roman" w:hAnsi="Times New Roman" w:cs="Times New Roman"/>
          <w:sz w:val="32"/>
          <w:szCs w:val="32"/>
        </w:rPr>
        <w:t>23</w:t>
      </w:r>
    </w:p>
    <w:p w14:paraId="4AA7E629" w14:textId="77777777" w:rsidR="00095B37" w:rsidRDefault="00095B37" w:rsidP="00095B37">
      <w:pPr>
        <w:ind w:left="-90"/>
        <w:rPr>
          <w:rFonts w:ascii="Times New Roman" w:hAnsi="Times New Roman" w:cs="Times New Roman"/>
          <w:sz w:val="32"/>
          <w:szCs w:val="32"/>
        </w:rPr>
      </w:pPr>
      <w:r>
        <w:rPr>
          <w:rFonts w:ascii="Times New Roman" w:hAnsi="Times New Roman" w:cs="Times New Roman"/>
          <w:sz w:val="32"/>
          <w:szCs w:val="32"/>
        </w:rPr>
        <w:t>Look at th</w:t>
      </w:r>
      <w:r w:rsidR="001F555E">
        <w:rPr>
          <w:rFonts w:ascii="Times New Roman" w:hAnsi="Times New Roman" w:cs="Times New Roman"/>
          <w:sz w:val="32"/>
          <w:szCs w:val="32"/>
        </w:rPr>
        <w:t>is large</w:t>
      </w:r>
      <w:r>
        <w:rPr>
          <w:rFonts w:ascii="Times New Roman" w:hAnsi="Times New Roman" w:cs="Times New Roman"/>
          <w:sz w:val="32"/>
          <w:szCs w:val="32"/>
        </w:rPr>
        <w:t xml:space="preserve"> array of related Hebrew words here </w:t>
      </w:r>
      <w:r w:rsidR="00722951">
        <w:rPr>
          <w:rFonts w:ascii="Times New Roman" w:hAnsi="Times New Roman" w:cs="Times New Roman"/>
          <w:sz w:val="32"/>
          <w:szCs w:val="32"/>
        </w:rPr>
        <w:t xml:space="preserve">in Isaiah 22 </w:t>
      </w:r>
      <w:r>
        <w:rPr>
          <w:rFonts w:ascii="Times New Roman" w:hAnsi="Times New Roman" w:cs="Times New Roman"/>
          <w:sz w:val="32"/>
          <w:szCs w:val="32"/>
        </w:rPr>
        <w:t>–</w:t>
      </w:r>
    </w:p>
    <w:p w14:paraId="4AA7E62A" w14:textId="77777777" w:rsidR="00095B37" w:rsidRPr="00095B37" w:rsidRDefault="009E2C00" w:rsidP="00CF2A16">
      <w:pPr>
        <w:pStyle w:val="ListParagraph"/>
        <w:numPr>
          <w:ilvl w:val="0"/>
          <w:numId w:val="8"/>
        </w:numPr>
        <w:contextualSpacing w:val="0"/>
        <w:rPr>
          <w:rFonts w:ascii="Times New Roman" w:hAnsi="Times New Roman" w:cs="Times New Roman"/>
          <w:sz w:val="32"/>
          <w:szCs w:val="32"/>
        </w:rPr>
      </w:pPr>
      <w:r>
        <w:rPr>
          <w:rFonts w:ascii="Times New Roman" w:hAnsi="Times New Roman" w:cs="Times New Roman"/>
          <w:sz w:val="32"/>
          <w:szCs w:val="32"/>
        </w:rPr>
        <w:t>“</w:t>
      </w:r>
      <w:r w:rsidR="00095B37">
        <w:rPr>
          <w:rFonts w:ascii="Times New Roman" w:hAnsi="Times New Roman" w:cs="Times New Roman"/>
          <w:sz w:val="32"/>
          <w:szCs w:val="32"/>
        </w:rPr>
        <w:t>steward</w:t>
      </w:r>
      <w:r>
        <w:rPr>
          <w:rFonts w:ascii="Times New Roman" w:hAnsi="Times New Roman" w:cs="Times New Roman"/>
          <w:sz w:val="32"/>
          <w:szCs w:val="32"/>
        </w:rPr>
        <w:t>”</w:t>
      </w:r>
      <w:r w:rsidR="00095B37">
        <w:rPr>
          <w:rFonts w:ascii="Times New Roman" w:hAnsi="Times New Roman" w:cs="Times New Roman"/>
          <w:sz w:val="32"/>
          <w:szCs w:val="32"/>
        </w:rPr>
        <w:t xml:space="preserve">, </w:t>
      </w:r>
      <w:r w:rsidR="009F6DA8">
        <w:rPr>
          <w:rFonts w:ascii="Times New Roman" w:hAnsi="Times New Roman" w:cs="Times New Roman"/>
          <w:sz w:val="32"/>
          <w:szCs w:val="32"/>
        </w:rPr>
        <w:t xml:space="preserve">Heb. </w:t>
      </w:r>
      <w:proofErr w:type="spellStart"/>
      <w:r w:rsidR="00095B37" w:rsidRPr="002F6E28">
        <w:rPr>
          <w:rFonts w:ascii="Times New Roman" w:hAnsi="Times New Roman" w:cs="Times New Roman"/>
          <w:i/>
          <w:sz w:val="32"/>
          <w:szCs w:val="32"/>
        </w:rPr>
        <w:t>ha</w:t>
      </w:r>
      <w:r w:rsidR="00095B37">
        <w:rPr>
          <w:rFonts w:ascii="Times New Roman" w:hAnsi="Times New Roman" w:cs="Times New Roman"/>
          <w:i/>
          <w:sz w:val="32"/>
          <w:szCs w:val="32"/>
        </w:rPr>
        <w:t>şş</w:t>
      </w:r>
      <w:r w:rsidR="00095B37" w:rsidRPr="002F6E28">
        <w:rPr>
          <w:rFonts w:ascii="Times New Roman" w:hAnsi="Times New Roman" w:cs="Times New Roman"/>
          <w:i/>
          <w:sz w:val="32"/>
          <w:szCs w:val="32"/>
        </w:rPr>
        <w:t>ôkên</w:t>
      </w:r>
      <w:proofErr w:type="spellEnd"/>
      <w:r w:rsidR="00801689">
        <w:rPr>
          <w:rFonts w:ascii="Times New Roman" w:hAnsi="Times New Roman" w:cs="Times New Roman"/>
          <w:sz w:val="32"/>
          <w:szCs w:val="32"/>
        </w:rPr>
        <w:t>, part</w:t>
      </w:r>
      <w:r w:rsidR="009F6DA8">
        <w:rPr>
          <w:rFonts w:ascii="Times New Roman" w:hAnsi="Times New Roman" w:cs="Times New Roman"/>
          <w:sz w:val="32"/>
          <w:szCs w:val="32"/>
        </w:rPr>
        <w:t>iciple from</w:t>
      </w:r>
      <w:r w:rsidR="00FA55B4">
        <w:rPr>
          <w:rFonts w:ascii="Times New Roman" w:hAnsi="Times New Roman" w:cs="Times New Roman"/>
          <w:sz w:val="32"/>
          <w:szCs w:val="32"/>
        </w:rPr>
        <w:t xml:space="preserve"> the verb</w:t>
      </w:r>
      <w:r w:rsidR="00801689">
        <w:rPr>
          <w:rFonts w:ascii="Times New Roman" w:hAnsi="Times New Roman" w:cs="Times New Roman"/>
          <w:sz w:val="32"/>
          <w:szCs w:val="32"/>
        </w:rPr>
        <w:t xml:space="preserve"> </w:t>
      </w:r>
      <w:proofErr w:type="spellStart"/>
      <w:r w:rsidR="00474E02">
        <w:rPr>
          <w:rFonts w:ascii="Times New Roman" w:hAnsi="Times New Roman" w:cs="Times New Roman"/>
          <w:i/>
          <w:sz w:val="32"/>
          <w:szCs w:val="32"/>
        </w:rPr>
        <w:t>ş</w:t>
      </w:r>
      <w:r w:rsidR="009F6DA8" w:rsidRPr="00BC7A56">
        <w:rPr>
          <w:rFonts w:ascii="Times New Roman" w:hAnsi="Times New Roman" w:cs="Times New Roman"/>
          <w:i/>
          <w:sz w:val="32"/>
          <w:szCs w:val="32"/>
        </w:rPr>
        <w:t>âkan</w:t>
      </w:r>
      <w:proofErr w:type="spellEnd"/>
      <w:r w:rsidR="009F6DA8">
        <w:rPr>
          <w:rFonts w:ascii="Times New Roman" w:hAnsi="Times New Roman" w:cs="Times New Roman"/>
          <w:sz w:val="32"/>
          <w:szCs w:val="32"/>
        </w:rPr>
        <w:t xml:space="preserve">, </w:t>
      </w:r>
      <w:r w:rsidR="00801689">
        <w:rPr>
          <w:rFonts w:ascii="Times New Roman" w:hAnsi="Times New Roman" w:cs="Times New Roman"/>
          <w:sz w:val="32"/>
          <w:szCs w:val="32"/>
        </w:rPr>
        <w:t>lit. “the one serving” (</w:t>
      </w:r>
      <w:r w:rsidR="00801689" w:rsidRPr="00801689">
        <w:rPr>
          <w:rFonts w:ascii="Times New Roman" w:hAnsi="Times New Roman" w:cs="Times New Roman"/>
          <w:i/>
          <w:sz w:val="32"/>
          <w:szCs w:val="32"/>
        </w:rPr>
        <w:t>hapax</w:t>
      </w:r>
      <w:r w:rsidR="00BC7A56">
        <w:rPr>
          <w:rFonts w:ascii="Times New Roman" w:hAnsi="Times New Roman" w:cs="Times New Roman"/>
          <w:i/>
          <w:sz w:val="32"/>
          <w:szCs w:val="32"/>
        </w:rPr>
        <w:t xml:space="preserve"> </w:t>
      </w:r>
      <w:r w:rsidR="00BC7A56">
        <w:rPr>
          <w:rFonts w:ascii="Times New Roman" w:hAnsi="Times New Roman" w:cs="Times New Roman"/>
          <w:sz w:val="32"/>
          <w:szCs w:val="32"/>
        </w:rPr>
        <w:t xml:space="preserve">as </w:t>
      </w:r>
      <w:r w:rsidR="00851A55">
        <w:rPr>
          <w:rFonts w:ascii="Times New Roman" w:hAnsi="Times New Roman" w:cs="Times New Roman"/>
          <w:sz w:val="32"/>
          <w:szCs w:val="32"/>
        </w:rPr>
        <w:t xml:space="preserve">a </w:t>
      </w:r>
      <w:r w:rsidR="00BC7A56">
        <w:rPr>
          <w:rFonts w:ascii="Times New Roman" w:hAnsi="Times New Roman" w:cs="Times New Roman"/>
          <w:sz w:val="32"/>
          <w:szCs w:val="32"/>
        </w:rPr>
        <w:t>part.</w:t>
      </w:r>
      <w:r w:rsidR="00801689">
        <w:rPr>
          <w:rFonts w:ascii="Times New Roman" w:hAnsi="Times New Roman" w:cs="Times New Roman"/>
          <w:sz w:val="32"/>
          <w:szCs w:val="32"/>
        </w:rPr>
        <w:t>)</w:t>
      </w:r>
      <w:r w:rsidR="004334D1">
        <w:rPr>
          <w:rFonts w:ascii="Times New Roman" w:hAnsi="Times New Roman" w:cs="Times New Roman"/>
          <w:sz w:val="32"/>
          <w:szCs w:val="32"/>
        </w:rPr>
        <w:t>; cp. “</w:t>
      </w:r>
      <w:r w:rsidR="004334D1" w:rsidRPr="004334D1">
        <w:rPr>
          <w:rFonts w:ascii="Times New Roman" w:hAnsi="Times New Roman" w:cs="Times New Roman"/>
          <w:sz w:val="32"/>
          <w:szCs w:val="32"/>
          <w:u w:val="single"/>
        </w:rPr>
        <w:t>Is</w:t>
      </w:r>
      <w:r w:rsidR="004334D1">
        <w:rPr>
          <w:rFonts w:ascii="Times New Roman" w:hAnsi="Times New Roman" w:cs="Times New Roman"/>
          <w:sz w:val="32"/>
          <w:szCs w:val="32"/>
        </w:rPr>
        <w:t xml:space="preserve"> an able man </w:t>
      </w:r>
      <w:r w:rsidR="004334D1" w:rsidRPr="004334D1">
        <w:rPr>
          <w:rFonts w:ascii="Times New Roman" w:hAnsi="Times New Roman" w:cs="Times New Roman"/>
          <w:sz w:val="32"/>
          <w:szCs w:val="32"/>
          <w:u w:val="single"/>
        </w:rPr>
        <w:t>profitable</w:t>
      </w:r>
      <w:r w:rsidR="004334D1" w:rsidRPr="004334D1">
        <w:rPr>
          <w:rFonts w:ascii="Times New Roman" w:hAnsi="Times New Roman" w:cs="Times New Roman"/>
          <w:sz w:val="32"/>
          <w:szCs w:val="32"/>
        </w:rPr>
        <w:t xml:space="preserve"> </w:t>
      </w:r>
      <w:r w:rsidR="00BC7A56">
        <w:rPr>
          <w:rFonts w:ascii="Times New Roman" w:hAnsi="Times New Roman" w:cs="Times New Roman"/>
          <w:sz w:val="32"/>
          <w:szCs w:val="32"/>
        </w:rPr>
        <w:t xml:space="preserve">(Heb. </w:t>
      </w:r>
      <w:proofErr w:type="spellStart"/>
      <w:r w:rsidR="00474E02">
        <w:rPr>
          <w:rFonts w:ascii="Times New Roman" w:hAnsi="Times New Roman" w:cs="Times New Roman"/>
          <w:i/>
          <w:sz w:val="32"/>
          <w:szCs w:val="32"/>
        </w:rPr>
        <w:t>ş</w:t>
      </w:r>
      <w:r w:rsidR="00BC7A56" w:rsidRPr="00BC7A56">
        <w:rPr>
          <w:rFonts w:ascii="Times New Roman" w:hAnsi="Times New Roman" w:cs="Times New Roman"/>
          <w:i/>
          <w:sz w:val="32"/>
          <w:szCs w:val="32"/>
        </w:rPr>
        <w:t>âkan</w:t>
      </w:r>
      <w:proofErr w:type="spellEnd"/>
      <w:r w:rsidR="00BC7A56">
        <w:rPr>
          <w:rFonts w:ascii="Times New Roman" w:hAnsi="Times New Roman" w:cs="Times New Roman"/>
          <w:sz w:val="32"/>
          <w:szCs w:val="32"/>
        </w:rPr>
        <w:t xml:space="preserve">) </w:t>
      </w:r>
      <w:r w:rsidR="004334D1" w:rsidRPr="004334D1">
        <w:rPr>
          <w:rFonts w:ascii="Times New Roman" w:hAnsi="Times New Roman" w:cs="Times New Roman"/>
          <w:sz w:val="32"/>
          <w:szCs w:val="32"/>
        </w:rPr>
        <w:t>to God, though</w:t>
      </w:r>
      <w:r w:rsidR="004334D1">
        <w:rPr>
          <w:rFonts w:ascii="Times New Roman" w:hAnsi="Times New Roman" w:cs="Times New Roman"/>
          <w:sz w:val="32"/>
          <w:szCs w:val="32"/>
        </w:rPr>
        <w:t xml:space="preserve"> he </w:t>
      </w:r>
      <w:r w:rsidR="004334D1" w:rsidRPr="004334D1">
        <w:rPr>
          <w:rFonts w:ascii="Times New Roman" w:hAnsi="Times New Roman" w:cs="Times New Roman"/>
          <w:sz w:val="32"/>
          <w:szCs w:val="32"/>
          <w:u w:val="single"/>
        </w:rPr>
        <w:t>be profitable</w:t>
      </w:r>
      <w:r w:rsidR="004334D1">
        <w:rPr>
          <w:rFonts w:ascii="Times New Roman" w:hAnsi="Times New Roman" w:cs="Times New Roman"/>
          <w:sz w:val="32"/>
          <w:szCs w:val="32"/>
        </w:rPr>
        <w:t xml:space="preserve"> to himself, </w:t>
      </w:r>
      <w:r w:rsidR="00722951" w:rsidRPr="00722951">
        <w:rPr>
          <w:rFonts w:ascii="Times New Roman" w:hAnsi="Times New Roman" w:cs="Times New Roman"/>
          <w:i/>
          <w:sz w:val="32"/>
          <w:szCs w:val="32"/>
        </w:rPr>
        <w:t>as</w:t>
      </w:r>
      <w:r w:rsidR="00722951">
        <w:rPr>
          <w:rFonts w:ascii="Times New Roman" w:hAnsi="Times New Roman" w:cs="Times New Roman"/>
          <w:sz w:val="32"/>
          <w:szCs w:val="32"/>
        </w:rPr>
        <w:t xml:space="preserve"> </w:t>
      </w:r>
      <w:r w:rsidR="004334D1">
        <w:rPr>
          <w:rFonts w:ascii="Times New Roman" w:hAnsi="Times New Roman" w:cs="Times New Roman"/>
          <w:sz w:val="32"/>
          <w:szCs w:val="32"/>
        </w:rPr>
        <w:t>one making prudent</w:t>
      </w:r>
      <w:r w:rsidR="00BC7A56">
        <w:rPr>
          <w:rFonts w:ascii="Times New Roman" w:hAnsi="Times New Roman" w:cs="Times New Roman"/>
          <w:sz w:val="32"/>
          <w:szCs w:val="32"/>
        </w:rPr>
        <w:t>?</w:t>
      </w:r>
      <w:r w:rsidR="004334D1">
        <w:rPr>
          <w:rFonts w:ascii="Times New Roman" w:hAnsi="Times New Roman" w:cs="Times New Roman"/>
          <w:sz w:val="32"/>
          <w:szCs w:val="32"/>
        </w:rPr>
        <w:t>”  Job 22:2</w:t>
      </w:r>
    </w:p>
    <w:p w14:paraId="4AA7E62B" w14:textId="77777777" w:rsidR="00095B37" w:rsidRPr="00095B37" w:rsidRDefault="009E2C00" w:rsidP="00CF2A16">
      <w:pPr>
        <w:pStyle w:val="ListParagraph"/>
        <w:numPr>
          <w:ilvl w:val="0"/>
          <w:numId w:val="8"/>
        </w:numPr>
        <w:contextualSpacing w:val="0"/>
        <w:rPr>
          <w:rFonts w:ascii="Times New Roman" w:hAnsi="Times New Roman" w:cs="Times New Roman"/>
          <w:sz w:val="32"/>
          <w:szCs w:val="32"/>
        </w:rPr>
      </w:pPr>
      <w:r>
        <w:rPr>
          <w:rFonts w:ascii="Times New Roman" w:hAnsi="Times New Roman" w:cs="Times New Roman"/>
          <w:sz w:val="32"/>
          <w:szCs w:val="32"/>
        </w:rPr>
        <w:t>“</w:t>
      </w:r>
      <w:r w:rsidR="00095B37">
        <w:rPr>
          <w:rFonts w:ascii="Times New Roman" w:hAnsi="Times New Roman" w:cs="Times New Roman"/>
          <w:sz w:val="32"/>
          <w:szCs w:val="32"/>
        </w:rPr>
        <w:t>station</w:t>
      </w:r>
      <w:r>
        <w:rPr>
          <w:rFonts w:ascii="Times New Roman" w:hAnsi="Times New Roman" w:cs="Times New Roman"/>
          <w:sz w:val="32"/>
          <w:szCs w:val="32"/>
        </w:rPr>
        <w:t>”</w:t>
      </w:r>
      <w:r w:rsidR="00095B37">
        <w:rPr>
          <w:rFonts w:ascii="Times New Roman" w:hAnsi="Times New Roman" w:cs="Times New Roman"/>
          <w:sz w:val="32"/>
          <w:szCs w:val="32"/>
        </w:rPr>
        <w:t xml:space="preserve">, </w:t>
      </w:r>
      <w:r w:rsidR="00070B09">
        <w:rPr>
          <w:rFonts w:ascii="Times New Roman" w:hAnsi="Times New Roman" w:cs="Times New Roman"/>
          <w:sz w:val="32"/>
          <w:szCs w:val="32"/>
        </w:rPr>
        <w:t xml:space="preserve">Heb. </w:t>
      </w:r>
      <w:proofErr w:type="spellStart"/>
      <w:r w:rsidR="00095B37" w:rsidRPr="00E73585">
        <w:rPr>
          <w:rFonts w:ascii="Times New Roman" w:hAnsi="Times New Roman" w:cs="Times New Roman"/>
          <w:i/>
          <w:sz w:val="32"/>
          <w:szCs w:val="32"/>
        </w:rPr>
        <w:t>ma</w:t>
      </w:r>
      <w:r w:rsidR="00095B37">
        <w:rPr>
          <w:rFonts w:ascii="Times New Roman" w:hAnsi="Times New Roman" w:cs="Times New Roman"/>
          <w:i/>
          <w:sz w:val="32"/>
          <w:szCs w:val="32"/>
        </w:rPr>
        <w:t>ts</w:t>
      </w:r>
      <w:r w:rsidR="00095B37" w:rsidRPr="00E73585">
        <w:rPr>
          <w:rFonts w:ascii="Times New Roman" w:hAnsi="Times New Roman" w:cs="Times New Roman"/>
          <w:i/>
          <w:sz w:val="32"/>
          <w:szCs w:val="32"/>
        </w:rPr>
        <w:t>tsâb</w:t>
      </w:r>
      <w:proofErr w:type="spellEnd"/>
      <w:r>
        <w:rPr>
          <w:rFonts w:ascii="Times New Roman" w:hAnsi="Times New Roman" w:cs="Times New Roman"/>
          <w:sz w:val="32"/>
          <w:szCs w:val="32"/>
        </w:rPr>
        <w:t>;</w:t>
      </w:r>
      <w:r w:rsidR="0099466F">
        <w:rPr>
          <w:rFonts w:ascii="Times New Roman" w:hAnsi="Times New Roman" w:cs="Times New Roman"/>
          <w:sz w:val="32"/>
          <w:szCs w:val="32"/>
        </w:rPr>
        <w:t xml:space="preserve"> it is</w:t>
      </w:r>
      <w:r>
        <w:rPr>
          <w:rFonts w:ascii="Times New Roman" w:hAnsi="Times New Roman" w:cs="Times New Roman"/>
          <w:sz w:val="32"/>
          <w:szCs w:val="32"/>
        </w:rPr>
        <w:t xml:space="preserve"> obvious from the structure of the passage that </w:t>
      </w:r>
      <w:r w:rsidR="00BC7A56">
        <w:rPr>
          <w:rFonts w:ascii="Times New Roman" w:hAnsi="Times New Roman" w:cs="Times New Roman"/>
          <w:sz w:val="32"/>
          <w:szCs w:val="32"/>
        </w:rPr>
        <w:t>“</w:t>
      </w:r>
      <w:r>
        <w:rPr>
          <w:rFonts w:ascii="Times New Roman" w:hAnsi="Times New Roman" w:cs="Times New Roman"/>
          <w:sz w:val="32"/>
          <w:szCs w:val="32"/>
        </w:rPr>
        <w:t>station</w:t>
      </w:r>
      <w:r w:rsidR="00BC7A56">
        <w:rPr>
          <w:rFonts w:ascii="Times New Roman" w:hAnsi="Times New Roman" w:cs="Times New Roman"/>
          <w:sz w:val="32"/>
          <w:szCs w:val="32"/>
        </w:rPr>
        <w:t>”</w:t>
      </w:r>
      <w:r>
        <w:rPr>
          <w:rFonts w:ascii="Times New Roman" w:hAnsi="Times New Roman" w:cs="Times New Roman"/>
          <w:sz w:val="32"/>
          <w:szCs w:val="32"/>
        </w:rPr>
        <w:t xml:space="preserve"> </w:t>
      </w:r>
      <w:r w:rsidR="00851A55">
        <w:rPr>
          <w:rFonts w:ascii="Times New Roman" w:hAnsi="Times New Roman" w:cs="Times New Roman"/>
          <w:sz w:val="32"/>
          <w:szCs w:val="32"/>
        </w:rPr>
        <w:t xml:space="preserve">is equivalent to </w:t>
      </w:r>
      <w:r w:rsidR="00BC7A56">
        <w:rPr>
          <w:rFonts w:ascii="Times New Roman" w:hAnsi="Times New Roman" w:cs="Times New Roman"/>
          <w:sz w:val="32"/>
          <w:szCs w:val="32"/>
        </w:rPr>
        <w:t>“</w:t>
      </w:r>
      <w:r>
        <w:rPr>
          <w:rFonts w:ascii="Times New Roman" w:hAnsi="Times New Roman" w:cs="Times New Roman"/>
          <w:sz w:val="32"/>
          <w:szCs w:val="32"/>
        </w:rPr>
        <w:t>office</w:t>
      </w:r>
      <w:r w:rsidR="00BC7A56">
        <w:rPr>
          <w:rFonts w:ascii="Times New Roman" w:hAnsi="Times New Roman" w:cs="Times New Roman"/>
          <w:sz w:val="32"/>
          <w:szCs w:val="32"/>
        </w:rPr>
        <w:t>”</w:t>
      </w:r>
      <w:r w:rsidR="00851A55">
        <w:rPr>
          <w:rFonts w:ascii="Times New Roman" w:hAnsi="Times New Roman" w:cs="Times New Roman"/>
          <w:sz w:val="32"/>
          <w:szCs w:val="32"/>
        </w:rPr>
        <w:t xml:space="preserve"> in the second clause</w:t>
      </w:r>
      <w:r>
        <w:rPr>
          <w:rFonts w:ascii="Times New Roman" w:hAnsi="Times New Roman" w:cs="Times New Roman"/>
          <w:sz w:val="32"/>
          <w:szCs w:val="32"/>
        </w:rPr>
        <w:t xml:space="preserve">; </w:t>
      </w:r>
      <w:r w:rsidR="00135775">
        <w:rPr>
          <w:rFonts w:ascii="Times New Roman" w:hAnsi="Times New Roman" w:cs="Times New Roman"/>
          <w:sz w:val="32"/>
          <w:szCs w:val="32"/>
        </w:rPr>
        <w:t xml:space="preserve">cp. “under </w:t>
      </w:r>
      <w:r w:rsidR="00135775" w:rsidRPr="00135775">
        <w:rPr>
          <w:rFonts w:ascii="Times New Roman" w:hAnsi="Times New Roman" w:cs="Times New Roman"/>
          <w:i/>
          <w:sz w:val="32"/>
          <w:szCs w:val="32"/>
        </w:rPr>
        <w:t>the</w:t>
      </w:r>
      <w:r w:rsidR="00135775">
        <w:rPr>
          <w:rFonts w:ascii="Times New Roman" w:hAnsi="Times New Roman" w:cs="Times New Roman"/>
          <w:sz w:val="32"/>
          <w:szCs w:val="32"/>
        </w:rPr>
        <w:t xml:space="preserve"> </w:t>
      </w:r>
      <w:r w:rsidR="00135775" w:rsidRPr="002E4B4F">
        <w:rPr>
          <w:rFonts w:ascii="Times New Roman" w:hAnsi="Times New Roman" w:cs="Times New Roman"/>
          <w:sz w:val="32"/>
          <w:szCs w:val="32"/>
          <w:u w:val="single"/>
        </w:rPr>
        <w:t>standing</w:t>
      </w:r>
      <w:r w:rsidR="00135775">
        <w:rPr>
          <w:rFonts w:ascii="Times New Roman" w:hAnsi="Times New Roman" w:cs="Times New Roman"/>
          <w:sz w:val="32"/>
          <w:szCs w:val="32"/>
        </w:rPr>
        <w:t xml:space="preserve"> of </w:t>
      </w:r>
      <w:r w:rsidR="00135775" w:rsidRPr="00135775">
        <w:rPr>
          <w:rFonts w:ascii="Times New Roman" w:hAnsi="Times New Roman" w:cs="Times New Roman"/>
          <w:i/>
          <w:sz w:val="32"/>
          <w:szCs w:val="32"/>
        </w:rPr>
        <w:t>the</w:t>
      </w:r>
      <w:r w:rsidR="00135775">
        <w:rPr>
          <w:rFonts w:ascii="Times New Roman" w:hAnsi="Times New Roman" w:cs="Times New Roman"/>
          <w:sz w:val="32"/>
          <w:szCs w:val="32"/>
        </w:rPr>
        <w:t xml:space="preserve"> feet of the priests bearing </w:t>
      </w:r>
      <w:r w:rsidR="00135775" w:rsidRPr="00135775">
        <w:rPr>
          <w:rFonts w:ascii="Times New Roman" w:hAnsi="Times New Roman" w:cs="Times New Roman"/>
          <w:i/>
          <w:sz w:val="32"/>
          <w:szCs w:val="32"/>
        </w:rPr>
        <w:t>the</w:t>
      </w:r>
      <w:r w:rsidR="00135775">
        <w:rPr>
          <w:rFonts w:ascii="Times New Roman" w:hAnsi="Times New Roman" w:cs="Times New Roman"/>
          <w:sz w:val="32"/>
          <w:szCs w:val="32"/>
        </w:rPr>
        <w:t xml:space="preserve"> ark of the covenant” Jos.4:9 – these priests had </w:t>
      </w:r>
      <w:r w:rsidR="00BC7A56">
        <w:rPr>
          <w:rFonts w:ascii="Times New Roman" w:hAnsi="Times New Roman" w:cs="Times New Roman"/>
          <w:sz w:val="32"/>
          <w:szCs w:val="32"/>
        </w:rPr>
        <w:t xml:space="preserve">their “standing” in </w:t>
      </w:r>
      <w:r w:rsidR="00482F1A">
        <w:rPr>
          <w:rFonts w:ascii="Times New Roman" w:hAnsi="Times New Roman" w:cs="Times New Roman"/>
          <w:sz w:val="32"/>
          <w:szCs w:val="32"/>
        </w:rPr>
        <w:t xml:space="preserve">the River </w:t>
      </w:r>
      <w:r w:rsidR="00BC7A56">
        <w:rPr>
          <w:rFonts w:ascii="Times New Roman" w:hAnsi="Times New Roman" w:cs="Times New Roman"/>
          <w:sz w:val="32"/>
          <w:szCs w:val="32"/>
        </w:rPr>
        <w:t>Jordan</w:t>
      </w:r>
      <w:r w:rsidR="00135775">
        <w:rPr>
          <w:rFonts w:ascii="Times New Roman" w:hAnsi="Times New Roman" w:cs="Times New Roman"/>
          <w:sz w:val="32"/>
          <w:szCs w:val="32"/>
        </w:rPr>
        <w:t xml:space="preserve"> by </w:t>
      </w:r>
      <w:r w:rsidR="00BC7A56">
        <w:rPr>
          <w:rFonts w:ascii="Times New Roman" w:hAnsi="Times New Roman" w:cs="Times New Roman"/>
          <w:sz w:val="32"/>
          <w:szCs w:val="32"/>
        </w:rPr>
        <w:t xml:space="preserve">appointment, by </w:t>
      </w:r>
      <w:r w:rsidR="00135775">
        <w:rPr>
          <w:rFonts w:ascii="Times New Roman" w:hAnsi="Times New Roman" w:cs="Times New Roman"/>
          <w:sz w:val="32"/>
          <w:szCs w:val="32"/>
        </w:rPr>
        <w:t>commandment</w:t>
      </w:r>
      <w:r w:rsidR="009F6DA8">
        <w:rPr>
          <w:rFonts w:ascii="Times New Roman" w:hAnsi="Times New Roman" w:cs="Times New Roman"/>
          <w:sz w:val="32"/>
          <w:szCs w:val="32"/>
        </w:rPr>
        <w:t xml:space="preserve"> – this was their “station” while Israel crossed over</w:t>
      </w:r>
      <w:r w:rsidR="00FA55B4">
        <w:rPr>
          <w:rFonts w:ascii="Times New Roman" w:hAnsi="Times New Roman" w:cs="Times New Roman"/>
          <w:sz w:val="32"/>
          <w:szCs w:val="32"/>
        </w:rPr>
        <w:t xml:space="preserve"> that river</w:t>
      </w:r>
      <w:r w:rsidR="00070B09">
        <w:rPr>
          <w:rFonts w:ascii="Times New Roman" w:hAnsi="Times New Roman" w:cs="Times New Roman"/>
          <w:sz w:val="32"/>
          <w:szCs w:val="32"/>
        </w:rPr>
        <w:t>.</w:t>
      </w:r>
    </w:p>
    <w:p w14:paraId="4AA7E62C" w14:textId="77777777" w:rsidR="002E4B4F" w:rsidRDefault="009E2C00" w:rsidP="00CF2A16">
      <w:pPr>
        <w:pStyle w:val="ListParagraph"/>
        <w:numPr>
          <w:ilvl w:val="0"/>
          <w:numId w:val="8"/>
        </w:numPr>
        <w:spacing w:after="0"/>
        <w:rPr>
          <w:rFonts w:ascii="Times New Roman" w:hAnsi="Times New Roman" w:cs="Times New Roman"/>
          <w:sz w:val="32"/>
          <w:szCs w:val="32"/>
        </w:rPr>
      </w:pPr>
      <w:r>
        <w:rPr>
          <w:rFonts w:ascii="Times New Roman" w:hAnsi="Times New Roman" w:cs="Times New Roman"/>
          <w:sz w:val="32"/>
          <w:szCs w:val="32"/>
        </w:rPr>
        <w:t>“</w:t>
      </w:r>
      <w:r w:rsidR="00095B37">
        <w:rPr>
          <w:rFonts w:ascii="Times New Roman" w:hAnsi="Times New Roman" w:cs="Times New Roman"/>
          <w:sz w:val="32"/>
          <w:szCs w:val="32"/>
        </w:rPr>
        <w:t>office</w:t>
      </w:r>
      <w:r>
        <w:rPr>
          <w:rFonts w:ascii="Times New Roman" w:hAnsi="Times New Roman" w:cs="Times New Roman"/>
          <w:sz w:val="32"/>
          <w:szCs w:val="32"/>
        </w:rPr>
        <w:t>”</w:t>
      </w:r>
      <w:r w:rsidR="00095B37">
        <w:rPr>
          <w:rFonts w:ascii="Times New Roman" w:hAnsi="Times New Roman" w:cs="Times New Roman"/>
          <w:sz w:val="32"/>
          <w:szCs w:val="32"/>
        </w:rPr>
        <w:t xml:space="preserve">, </w:t>
      </w:r>
      <w:proofErr w:type="spellStart"/>
      <w:r w:rsidR="00095B37" w:rsidRPr="000870CB">
        <w:rPr>
          <w:rFonts w:ascii="Times New Roman" w:hAnsi="Times New Roman" w:cs="Times New Roman"/>
          <w:i/>
          <w:sz w:val="32"/>
          <w:szCs w:val="32"/>
        </w:rPr>
        <w:t>ma`amâd</w:t>
      </w:r>
      <w:proofErr w:type="spellEnd"/>
      <w:r w:rsidR="00135775">
        <w:rPr>
          <w:rFonts w:ascii="Times New Roman" w:hAnsi="Times New Roman" w:cs="Times New Roman"/>
          <w:sz w:val="32"/>
          <w:szCs w:val="32"/>
        </w:rPr>
        <w:t xml:space="preserve">; cp. </w:t>
      </w:r>
      <w:r w:rsidR="002E4B4F">
        <w:rPr>
          <w:rFonts w:ascii="Times New Roman" w:hAnsi="Times New Roman" w:cs="Times New Roman"/>
          <w:sz w:val="32"/>
          <w:szCs w:val="32"/>
        </w:rPr>
        <w:t xml:space="preserve">“and </w:t>
      </w:r>
      <w:r w:rsidR="002E4B4F" w:rsidRPr="002E4B4F">
        <w:rPr>
          <w:rFonts w:ascii="Times New Roman" w:hAnsi="Times New Roman" w:cs="Times New Roman"/>
          <w:i/>
          <w:sz w:val="32"/>
          <w:szCs w:val="32"/>
        </w:rPr>
        <w:t>the</w:t>
      </w:r>
      <w:r w:rsidR="002E4B4F">
        <w:rPr>
          <w:rFonts w:ascii="Times New Roman" w:hAnsi="Times New Roman" w:cs="Times New Roman"/>
          <w:sz w:val="32"/>
          <w:szCs w:val="32"/>
        </w:rPr>
        <w:t xml:space="preserve"> </w:t>
      </w:r>
      <w:r w:rsidR="002E4B4F" w:rsidRPr="002E4B4F">
        <w:rPr>
          <w:rFonts w:ascii="Times New Roman" w:hAnsi="Times New Roman" w:cs="Times New Roman"/>
          <w:sz w:val="32"/>
          <w:szCs w:val="32"/>
          <w:u w:val="single"/>
        </w:rPr>
        <w:t>attendance</w:t>
      </w:r>
      <w:r w:rsidR="002E4B4F">
        <w:rPr>
          <w:rFonts w:ascii="Times New Roman" w:hAnsi="Times New Roman" w:cs="Times New Roman"/>
          <w:sz w:val="32"/>
          <w:szCs w:val="32"/>
        </w:rPr>
        <w:t xml:space="preserve"> of his ministers”</w:t>
      </w:r>
      <w:r w:rsidR="00070B09">
        <w:rPr>
          <w:rFonts w:ascii="Times New Roman" w:hAnsi="Times New Roman" w:cs="Times New Roman"/>
          <w:sz w:val="32"/>
          <w:szCs w:val="32"/>
        </w:rPr>
        <w:t>.</w:t>
      </w:r>
      <w:r w:rsidR="002E4B4F">
        <w:rPr>
          <w:rFonts w:ascii="Times New Roman" w:hAnsi="Times New Roman" w:cs="Times New Roman"/>
          <w:sz w:val="32"/>
          <w:szCs w:val="32"/>
        </w:rPr>
        <w:t xml:space="preserve"> </w:t>
      </w:r>
    </w:p>
    <w:p w14:paraId="4AA7E62D" w14:textId="77777777" w:rsidR="00095B37" w:rsidRPr="002E4B4F" w:rsidRDefault="002E4B4F" w:rsidP="002E4B4F">
      <w:pPr>
        <w:ind w:left="7920"/>
        <w:rPr>
          <w:rFonts w:ascii="Times New Roman" w:hAnsi="Times New Roman" w:cs="Times New Roman"/>
          <w:sz w:val="32"/>
          <w:szCs w:val="32"/>
        </w:rPr>
      </w:pPr>
      <w:r w:rsidRPr="002E4B4F">
        <w:rPr>
          <w:rFonts w:ascii="Times New Roman" w:hAnsi="Times New Roman" w:cs="Times New Roman"/>
          <w:sz w:val="32"/>
          <w:szCs w:val="32"/>
        </w:rPr>
        <w:t>2 Chr.9:4</w:t>
      </w:r>
    </w:p>
    <w:p w14:paraId="4AA7E62E" w14:textId="77777777" w:rsidR="00095B37" w:rsidRPr="00095B37" w:rsidRDefault="009E2C00" w:rsidP="00CF2A16">
      <w:pPr>
        <w:pStyle w:val="ListParagraph"/>
        <w:numPr>
          <w:ilvl w:val="0"/>
          <w:numId w:val="8"/>
        </w:numPr>
        <w:contextualSpacing w:val="0"/>
        <w:rPr>
          <w:rFonts w:ascii="Times New Roman" w:hAnsi="Times New Roman" w:cs="Times New Roman"/>
          <w:sz w:val="32"/>
          <w:szCs w:val="32"/>
        </w:rPr>
      </w:pPr>
      <w:r>
        <w:rPr>
          <w:rFonts w:ascii="Times New Roman" w:hAnsi="Times New Roman" w:cs="Times New Roman"/>
          <w:sz w:val="32"/>
          <w:szCs w:val="32"/>
        </w:rPr>
        <w:t>“</w:t>
      </w:r>
      <w:r w:rsidR="00095B37">
        <w:rPr>
          <w:rFonts w:ascii="Times New Roman" w:hAnsi="Times New Roman" w:cs="Times New Roman"/>
          <w:sz w:val="32"/>
          <w:szCs w:val="32"/>
        </w:rPr>
        <w:t>dominion</w:t>
      </w:r>
      <w:r>
        <w:rPr>
          <w:rFonts w:ascii="Times New Roman" w:hAnsi="Times New Roman" w:cs="Times New Roman"/>
          <w:sz w:val="32"/>
          <w:szCs w:val="32"/>
        </w:rPr>
        <w:t>”</w:t>
      </w:r>
      <w:r w:rsidR="00095B37">
        <w:rPr>
          <w:rFonts w:ascii="Times New Roman" w:hAnsi="Times New Roman" w:cs="Times New Roman"/>
          <w:sz w:val="32"/>
          <w:szCs w:val="32"/>
        </w:rPr>
        <w:t>,</w:t>
      </w:r>
      <w:r w:rsidR="009B5D0D">
        <w:rPr>
          <w:rFonts w:ascii="Times New Roman" w:hAnsi="Times New Roman" w:cs="Times New Roman"/>
          <w:sz w:val="32"/>
          <w:szCs w:val="32"/>
        </w:rPr>
        <w:t xml:space="preserve"> n</w:t>
      </w:r>
      <w:r w:rsidR="00FA55B4">
        <w:rPr>
          <w:rFonts w:ascii="Times New Roman" w:hAnsi="Times New Roman" w:cs="Times New Roman"/>
          <w:sz w:val="32"/>
          <w:szCs w:val="32"/>
        </w:rPr>
        <w:t>oun</w:t>
      </w:r>
      <w:r w:rsidR="00095B37">
        <w:rPr>
          <w:rFonts w:ascii="Times New Roman" w:hAnsi="Times New Roman" w:cs="Times New Roman"/>
          <w:sz w:val="32"/>
          <w:szCs w:val="32"/>
        </w:rPr>
        <w:t xml:space="preserve"> </w:t>
      </w:r>
      <w:proofErr w:type="spellStart"/>
      <w:r w:rsidR="00095B37" w:rsidRPr="005E65DA">
        <w:rPr>
          <w:rFonts w:ascii="Times New Roman" w:hAnsi="Times New Roman" w:cs="Times New Roman"/>
          <w:i/>
          <w:sz w:val="32"/>
          <w:szCs w:val="32"/>
        </w:rPr>
        <w:t>memshâlâh</w:t>
      </w:r>
      <w:proofErr w:type="spellEnd"/>
      <w:r w:rsidR="00096EEF" w:rsidRPr="00096EEF">
        <w:rPr>
          <w:rFonts w:ascii="Times New Roman" w:hAnsi="Times New Roman" w:cs="Times New Roman"/>
          <w:sz w:val="32"/>
          <w:szCs w:val="32"/>
        </w:rPr>
        <w:t xml:space="preserve"> (</w:t>
      </w:r>
      <w:r w:rsidR="00096EEF">
        <w:rPr>
          <w:rFonts w:ascii="Times New Roman" w:hAnsi="Times New Roman" w:cs="Times New Roman"/>
          <w:sz w:val="32"/>
          <w:szCs w:val="32"/>
        </w:rPr>
        <w:t xml:space="preserve">root </w:t>
      </w:r>
      <w:proofErr w:type="spellStart"/>
      <w:r w:rsidR="00096EEF" w:rsidRPr="00096EEF">
        <w:rPr>
          <w:rFonts w:ascii="Times New Roman" w:hAnsi="Times New Roman" w:cs="Times New Roman"/>
          <w:i/>
          <w:sz w:val="32"/>
          <w:szCs w:val="32"/>
        </w:rPr>
        <w:t>mâshal</w:t>
      </w:r>
      <w:proofErr w:type="spellEnd"/>
      <w:r w:rsidR="00096EEF">
        <w:rPr>
          <w:rFonts w:ascii="Times New Roman" w:hAnsi="Times New Roman" w:cs="Times New Roman"/>
          <w:sz w:val="32"/>
          <w:szCs w:val="32"/>
        </w:rPr>
        <w:t xml:space="preserve"> – ‘rule’, ‘reign’)</w:t>
      </w:r>
      <w:r w:rsidR="002E4B4F">
        <w:rPr>
          <w:rFonts w:ascii="Times New Roman" w:hAnsi="Times New Roman" w:cs="Times New Roman"/>
          <w:sz w:val="32"/>
          <w:szCs w:val="32"/>
        </w:rPr>
        <w:t>; cp. “</w:t>
      </w:r>
      <w:r w:rsidR="00DA6D3B">
        <w:rPr>
          <w:rFonts w:ascii="Times New Roman" w:hAnsi="Times New Roman" w:cs="Times New Roman"/>
          <w:sz w:val="32"/>
          <w:szCs w:val="32"/>
        </w:rPr>
        <w:t xml:space="preserve">Abraham said to the old servant of his house, the one </w:t>
      </w:r>
      <w:r w:rsidR="00DA6D3B" w:rsidRPr="00E750FA">
        <w:rPr>
          <w:rFonts w:ascii="Times New Roman" w:hAnsi="Times New Roman" w:cs="Times New Roman"/>
          <w:sz w:val="32"/>
          <w:szCs w:val="32"/>
          <w:u w:val="single"/>
        </w:rPr>
        <w:t>ruling</w:t>
      </w:r>
      <w:r w:rsidR="00DA6D3B">
        <w:rPr>
          <w:rFonts w:ascii="Times New Roman" w:hAnsi="Times New Roman" w:cs="Times New Roman"/>
          <w:sz w:val="32"/>
          <w:szCs w:val="32"/>
        </w:rPr>
        <w:t xml:space="preserve"> (</w:t>
      </w:r>
      <w:r w:rsidR="00E750FA" w:rsidRPr="00096EEF">
        <w:rPr>
          <w:rFonts w:ascii="Times New Roman" w:hAnsi="Times New Roman" w:cs="Times New Roman"/>
          <w:i/>
          <w:sz w:val="32"/>
          <w:szCs w:val="32"/>
        </w:rPr>
        <w:t>mâshal</w:t>
      </w:r>
      <w:r w:rsidR="00DA6D3B">
        <w:rPr>
          <w:rFonts w:ascii="Times New Roman" w:hAnsi="Times New Roman" w:cs="Times New Roman"/>
          <w:sz w:val="32"/>
          <w:szCs w:val="32"/>
        </w:rPr>
        <w:t xml:space="preserve">) over </w:t>
      </w:r>
      <w:r w:rsidR="00E750FA">
        <w:rPr>
          <w:rFonts w:ascii="Times New Roman" w:hAnsi="Times New Roman" w:cs="Times New Roman"/>
          <w:sz w:val="32"/>
          <w:szCs w:val="32"/>
        </w:rPr>
        <w:t xml:space="preserve">all that </w:t>
      </w:r>
      <w:r w:rsidR="00E750FA" w:rsidRPr="00E74FAA">
        <w:rPr>
          <w:rFonts w:ascii="Times New Roman" w:hAnsi="Times New Roman" w:cs="Times New Roman"/>
          <w:i/>
          <w:sz w:val="32"/>
          <w:szCs w:val="32"/>
        </w:rPr>
        <w:t>was</w:t>
      </w:r>
      <w:r w:rsidR="00E750FA">
        <w:rPr>
          <w:rFonts w:ascii="Times New Roman" w:hAnsi="Times New Roman" w:cs="Times New Roman"/>
          <w:sz w:val="32"/>
          <w:szCs w:val="32"/>
        </w:rPr>
        <w:t xml:space="preserve"> his</w:t>
      </w:r>
      <w:r w:rsidR="002E4B4F">
        <w:rPr>
          <w:rFonts w:ascii="Times New Roman" w:hAnsi="Times New Roman" w:cs="Times New Roman"/>
          <w:sz w:val="32"/>
          <w:szCs w:val="32"/>
        </w:rPr>
        <w:t>” Gen.</w:t>
      </w:r>
      <w:r w:rsidR="00E750FA">
        <w:rPr>
          <w:rFonts w:ascii="Times New Roman" w:hAnsi="Times New Roman" w:cs="Times New Roman"/>
          <w:sz w:val="32"/>
          <w:szCs w:val="32"/>
        </w:rPr>
        <w:t>24:2</w:t>
      </w:r>
      <w:r w:rsidR="002E4B4F">
        <w:rPr>
          <w:rFonts w:ascii="Times New Roman" w:hAnsi="Times New Roman" w:cs="Times New Roman"/>
          <w:sz w:val="32"/>
          <w:szCs w:val="32"/>
        </w:rPr>
        <w:t>; “Yahweh</w:t>
      </w:r>
      <w:r w:rsidR="00307194">
        <w:rPr>
          <w:rFonts w:ascii="Times New Roman" w:hAnsi="Times New Roman" w:cs="Times New Roman"/>
          <w:sz w:val="32"/>
          <w:szCs w:val="32"/>
        </w:rPr>
        <w:t>,</w:t>
      </w:r>
      <w:r w:rsidR="002E4B4F">
        <w:rPr>
          <w:rFonts w:ascii="Times New Roman" w:hAnsi="Times New Roman" w:cs="Times New Roman"/>
          <w:sz w:val="32"/>
          <w:szCs w:val="32"/>
        </w:rPr>
        <w:t xml:space="preserve"> bless all His works in all places of His </w:t>
      </w:r>
      <w:r w:rsidR="002E4B4F" w:rsidRPr="00722951">
        <w:rPr>
          <w:rFonts w:ascii="Times New Roman" w:hAnsi="Times New Roman" w:cs="Times New Roman"/>
          <w:sz w:val="32"/>
          <w:szCs w:val="32"/>
          <w:u w:val="single"/>
        </w:rPr>
        <w:t>dominion</w:t>
      </w:r>
      <w:r w:rsidR="000018B7" w:rsidRPr="000018B7">
        <w:rPr>
          <w:rFonts w:ascii="Times New Roman" w:hAnsi="Times New Roman" w:cs="Times New Roman"/>
          <w:sz w:val="32"/>
          <w:szCs w:val="32"/>
        </w:rPr>
        <w:t xml:space="preserve"> (</w:t>
      </w:r>
      <w:proofErr w:type="spellStart"/>
      <w:r w:rsidR="000018B7" w:rsidRPr="005E65DA">
        <w:rPr>
          <w:rFonts w:ascii="Times New Roman" w:hAnsi="Times New Roman" w:cs="Times New Roman"/>
          <w:i/>
          <w:sz w:val="32"/>
          <w:szCs w:val="32"/>
        </w:rPr>
        <w:t>memshâlâh</w:t>
      </w:r>
      <w:proofErr w:type="spellEnd"/>
      <w:r w:rsidR="000018B7" w:rsidRPr="000018B7">
        <w:rPr>
          <w:rFonts w:ascii="Times New Roman" w:hAnsi="Times New Roman" w:cs="Times New Roman"/>
          <w:iCs/>
          <w:sz w:val="32"/>
          <w:szCs w:val="32"/>
        </w:rPr>
        <w:t>)</w:t>
      </w:r>
      <w:r w:rsidR="002E4B4F">
        <w:rPr>
          <w:rFonts w:ascii="Times New Roman" w:hAnsi="Times New Roman" w:cs="Times New Roman"/>
          <w:sz w:val="32"/>
          <w:szCs w:val="32"/>
        </w:rPr>
        <w:t>” Psa.103:</w:t>
      </w:r>
      <w:r w:rsidR="00722951">
        <w:rPr>
          <w:rFonts w:ascii="Times New Roman" w:hAnsi="Times New Roman" w:cs="Times New Roman"/>
          <w:sz w:val="32"/>
          <w:szCs w:val="32"/>
        </w:rPr>
        <w:t>22</w:t>
      </w:r>
      <w:r w:rsidR="00BC7A56">
        <w:rPr>
          <w:rFonts w:ascii="Times New Roman" w:hAnsi="Times New Roman" w:cs="Times New Roman"/>
          <w:sz w:val="32"/>
          <w:szCs w:val="32"/>
        </w:rPr>
        <w:t xml:space="preserve"> – this second </w:t>
      </w:r>
      <w:r w:rsidR="00B67C24">
        <w:rPr>
          <w:rFonts w:ascii="Times New Roman" w:hAnsi="Times New Roman" w:cs="Times New Roman"/>
          <w:sz w:val="32"/>
          <w:szCs w:val="32"/>
        </w:rPr>
        <w:t xml:space="preserve">Hebrew </w:t>
      </w:r>
      <w:r w:rsidR="00BC7A56">
        <w:rPr>
          <w:rFonts w:ascii="Times New Roman" w:hAnsi="Times New Roman" w:cs="Times New Roman"/>
          <w:sz w:val="32"/>
          <w:szCs w:val="32"/>
        </w:rPr>
        <w:t>word</w:t>
      </w:r>
      <w:r w:rsidR="00133C8D">
        <w:rPr>
          <w:rFonts w:ascii="Times New Roman" w:hAnsi="Times New Roman" w:cs="Times New Roman"/>
          <w:sz w:val="32"/>
          <w:szCs w:val="32"/>
        </w:rPr>
        <w:t>,</w:t>
      </w:r>
      <w:r w:rsidR="00464202">
        <w:rPr>
          <w:rFonts w:ascii="Times New Roman" w:hAnsi="Times New Roman" w:cs="Times New Roman"/>
          <w:sz w:val="32"/>
          <w:szCs w:val="32"/>
        </w:rPr>
        <w:t xml:space="preserve"> </w:t>
      </w:r>
      <w:proofErr w:type="spellStart"/>
      <w:r w:rsidR="00464202" w:rsidRPr="005E65DA">
        <w:rPr>
          <w:rFonts w:ascii="Times New Roman" w:hAnsi="Times New Roman" w:cs="Times New Roman"/>
          <w:i/>
          <w:sz w:val="32"/>
          <w:szCs w:val="32"/>
        </w:rPr>
        <w:t>memshâlâh</w:t>
      </w:r>
      <w:proofErr w:type="spellEnd"/>
      <w:r w:rsidR="00464202">
        <w:rPr>
          <w:rFonts w:ascii="Times New Roman" w:hAnsi="Times New Roman" w:cs="Times New Roman"/>
          <w:sz w:val="32"/>
          <w:szCs w:val="32"/>
        </w:rPr>
        <w:t>,</w:t>
      </w:r>
      <w:r w:rsidR="00BC7A56">
        <w:rPr>
          <w:rFonts w:ascii="Times New Roman" w:hAnsi="Times New Roman" w:cs="Times New Roman"/>
          <w:sz w:val="32"/>
          <w:szCs w:val="32"/>
        </w:rPr>
        <w:t xml:space="preserve"> translated as </w:t>
      </w:r>
      <w:r w:rsidR="00BC7A56" w:rsidRPr="00BC7A56">
        <w:rPr>
          <w:rFonts w:ascii="Times New Roman" w:hAnsi="Times New Roman" w:cs="Times New Roman"/>
          <w:i/>
          <w:sz w:val="32"/>
          <w:szCs w:val="32"/>
        </w:rPr>
        <w:t>oikonomia</w:t>
      </w:r>
      <w:r w:rsidR="00BC7A56">
        <w:rPr>
          <w:rFonts w:ascii="Times New Roman" w:hAnsi="Times New Roman" w:cs="Times New Roman"/>
          <w:sz w:val="32"/>
          <w:szCs w:val="32"/>
        </w:rPr>
        <w:t xml:space="preserve"> </w:t>
      </w:r>
      <w:r w:rsidR="00464202">
        <w:rPr>
          <w:rFonts w:ascii="Times New Roman" w:hAnsi="Times New Roman" w:cs="Times New Roman"/>
          <w:sz w:val="32"/>
          <w:szCs w:val="32"/>
        </w:rPr>
        <w:t>in Isa</w:t>
      </w:r>
      <w:r w:rsidR="000B2EC1">
        <w:rPr>
          <w:rFonts w:ascii="Times New Roman" w:hAnsi="Times New Roman" w:cs="Times New Roman"/>
          <w:sz w:val="32"/>
          <w:szCs w:val="32"/>
        </w:rPr>
        <w:t xml:space="preserve">.22 </w:t>
      </w:r>
      <w:r w:rsidR="00BC7A56">
        <w:rPr>
          <w:rFonts w:ascii="Times New Roman" w:hAnsi="Times New Roman" w:cs="Times New Roman"/>
          <w:sz w:val="32"/>
          <w:szCs w:val="32"/>
        </w:rPr>
        <w:t xml:space="preserve">is </w:t>
      </w:r>
      <w:r w:rsidR="00851A55">
        <w:rPr>
          <w:rFonts w:ascii="Times New Roman" w:hAnsi="Times New Roman" w:cs="Times New Roman"/>
          <w:sz w:val="32"/>
          <w:szCs w:val="32"/>
        </w:rPr>
        <w:t xml:space="preserve">much </w:t>
      </w:r>
      <w:r w:rsidR="00BC7A56">
        <w:rPr>
          <w:rFonts w:ascii="Times New Roman" w:hAnsi="Times New Roman" w:cs="Times New Roman"/>
          <w:sz w:val="32"/>
          <w:szCs w:val="32"/>
        </w:rPr>
        <w:t xml:space="preserve">more frequent in the Heb. (17 occs.), than the </w:t>
      </w:r>
      <w:r w:rsidR="00BC7A56" w:rsidRPr="00BC7A56">
        <w:rPr>
          <w:rFonts w:ascii="Times New Roman" w:hAnsi="Times New Roman" w:cs="Times New Roman"/>
          <w:i/>
          <w:sz w:val="32"/>
          <w:szCs w:val="32"/>
        </w:rPr>
        <w:t>LXX</w:t>
      </w:r>
      <w:r w:rsidR="00E74FAA">
        <w:rPr>
          <w:rFonts w:ascii="Times New Roman" w:hAnsi="Times New Roman" w:cs="Times New Roman"/>
          <w:i/>
          <w:sz w:val="32"/>
          <w:szCs w:val="32"/>
        </w:rPr>
        <w:t xml:space="preserve"> </w:t>
      </w:r>
      <w:r w:rsidR="00E74FAA" w:rsidRPr="00E74FAA">
        <w:rPr>
          <w:rFonts w:ascii="Times New Roman" w:hAnsi="Times New Roman" w:cs="Times New Roman"/>
          <w:sz w:val="32"/>
          <w:szCs w:val="32"/>
        </w:rPr>
        <w:t>use of</w:t>
      </w:r>
      <w:r w:rsidR="00BC7A56" w:rsidRPr="00BC7A56">
        <w:rPr>
          <w:rFonts w:ascii="Times New Roman" w:hAnsi="Times New Roman" w:cs="Times New Roman"/>
          <w:i/>
          <w:sz w:val="32"/>
          <w:szCs w:val="32"/>
        </w:rPr>
        <w:t xml:space="preserve"> oikonomia</w:t>
      </w:r>
      <w:r w:rsidR="00BC7A56">
        <w:rPr>
          <w:rFonts w:ascii="Times New Roman" w:hAnsi="Times New Roman" w:cs="Times New Roman"/>
          <w:sz w:val="32"/>
          <w:szCs w:val="32"/>
        </w:rPr>
        <w:t xml:space="preserve"> (2 occs.)</w:t>
      </w:r>
      <w:r w:rsidR="00557858">
        <w:rPr>
          <w:rFonts w:ascii="Times New Roman" w:hAnsi="Times New Roman" w:cs="Times New Roman"/>
          <w:sz w:val="32"/>
          <w:szCs w:val="32"/>
        </w:rPr>
        <w:t xml:space="preserve">, </w:t>
      </w:r>
      <w:r w:rsidR="009B5D0D">
        <w:rPr>
          <w:rFonts w:ascii="Times New Roman" w:hAnsi="Times New Roman" w:cs="Times New Roman"/>
          <w:sz w:val="32"/>
          <w:szCs w:val="32"/>
        </w:rPr>
        <w:t>and</w:t>
      </w:r>
      <w:r w:rsidR="00557858">
        <w:rPr>
          <w:rFonts w:ascii="Times New Roman" w:hAnsi="Times New Roman" w:cs="Times New Roman"/>
          <w:sz w:val="32"/>
          <w:szCs w:val="32"/>
        </w:rPr>
        <w:t xml:space="preserve"> the verb form </w:t>
      </w:r>
      <w:r w:rsidR="00557858" w:rsidRPr="00096EEF">
        <w:rPr>
          <w:rFonts w:ascii="Times New Roman" w:hAnsi="Times New Roman" w:cs="Times New Roman"/>
          <w:i/>
          <w:sz w:val="32"/>
          <w:szCs w:val="32"/>
        </w:rPr>
        <w:t>mâshal</w:t>
      </w:r>
      <w:r w:rsidR="00557858">
        <w:rPr>
          <w:rFonts w:ascii="Times New Roman" w:hAnsi="Times New Roman" w:cs="Times New Roman"/>
          <w:i/>
          <w:sz w:val="32"/>
          <w:szCs w:val="32"/>
        </w:rPr>
        <w:t xml:space="preserve"> </w:t>
      </w:r>
      <w:r w:rsidR="00557858">
        <w:rPr>
          <w:rFonts w:ascii="Times New Roman" w:hAnsi="Times New Roman" w:cs="Times New Roman"/>
          <w:sz w:val="32"/>
          <w:szCs w:val="32"/>
        </w:rPr>
        <w:t xml:space="preserve">is </w:t>
      </w:r>
      <w:r w:rsidR="009B5D0D">
        <w:rPr>
          <w:rFonts w:ascii="Times New Roman" w:hAnsi="Times New Roman" w:cs="Times New Roman"/>
          <w:sz w:val="32"/>
          <w:szCs w:val="32"/>
        </w:rPr>
        <w:t>even</w:t>
      </w:r>
      <w:r w:rsidR="00557858">
        <w:rPr>
          <w:rFonts w:ascii="Times New Roman" w:hAnsi="Times New Roman" w:cs="Times New Roman"/>
          <w:sz w:val="32"/>
          <w:szCs w:val="32"/>
        </w:rPr>
        <w:t xml:space="preserve"> more frequent (81 occs.)</w:t>
      </w:r>
      <w:r w:rsidR="009F6DA8">
        <w:rPr>
          <w:rFonts w:ascii="Times New Roman" w:hAnsi="Times New Roman" w:cs="Times New Roman"/>
          <w:sz w:val="32"/>
          <w:szCs w:val="32"/>
        </w:rPr>
        <w:t>.</w:t>
      </w:r>
      <w:r w:rsidR="009C31B1">
        <w:rPr>
          <w:rFonts w:ascii="Times New Roman" w:hAnsi="Times New Roman" w:cs="Times New Roman"/>
          <w:sz w:val="32"/>
          <w:szCs w:val="32"/>
        </w:rPr>
        <w:t xml:space="preserve"> A second</w:t>
      </w:r>
      <w:r w:rsidR="00B67C24">
        <w:rPr>
          <w:rFonts w:ascii="Times New Roman" w:hAnsi="Times New Roman" w:cs="Times New Roman"/>
          <w:sz w:val="32"/>
          <w:szCs w:val="32"/>
        </w:rPr>
        <w:t>, related</w:t>
      </w:r>
      <w:r w:rsidR="009C31B1">
        <w:rPr>
          <w:rFonts w:ascii="Times New Roman" w:hAnsi="Times New Roman" w:cs="Times New Roman"/>
          <w:sz w:val="32"/>
          <w:szCs w:val="32"/>
        </w:rPr>
        <w:t xml:space="preserve"> word “rule” (Heb. </w:t>
      </w:r>
      <w:r w:rsidR="009C31B1" w:rsidRPr="009C31B1">
        <w:rPr>
          <w:rFonts w:ascii="Times New Roman" w:hAnsi="Times New Roman" w:cs="Times New Roman"/>
          <w:i/>
          <w:sz w:val="32"/>
          <w:szCs w:val="32"/>
        </w:rPr>
        <w:t>râdâh</w:t>
      </w:r>
      <w:r w:rsidR="00E74FAA" w:rsidRPr="00E74FAA">
        <w:rPr>
          <w:rFonts w:ascii="Times New Roman" w:hAnsi="Times New Roman" w:cs="Times New Roman"/>
          <w:sz w:val="32"/>
          <w:szCs w:val="32"/>
        </w:rPr>
        <w:t>, 25 occs.</w:t>
      </w:r>
      <w:r w:rsidR="009C31B1">
        <w:rPr>
          <w:rFonts w:ascii="Times New Roman" w:hAnsi="Times New Roman" w:cs="Times New Roman"/>
          <w:sz w:val="32"/>
          <w:szCs w:val="32"/>
        </w:rPr>
        <w:t xml:space="preserve">) is translated frequently by the </w:t>
      </w:r>
      <w:r w:rsidR="009C31B1" w:rsidRPr="00E74FAA">
        <w:rPr>
          <w:rFonts w:ascii="Times New Roman" w:hAnsi="Times New Roman" w:cs="Times New Roman"/>
          <w:i/>
          <w:sz w:val="32"/>
          <w:szCs w:val="32"/>
        </w:rPr>
        <w:t>KJV</w:t>
      </w:r>
      <w:r w:rsidR="009C31B1">
        <w:rPr>
          <w:rFonts w:ascii="Times New Roman" w:hAnsi="Times New Roman" w:cs="Times New Roman"/>
          <w:sz w:val="32"/>
          <w:szCs w:val="32"/>
        </w:rPr>
        <w:t xml:space="preserve"> as “dominion” – note esp. Gen.1:26, 28 and the Man’s “dominion” over the rest of creation – certainly </w:t>
      </w:r>
      <w:r w:rsidR="00B67C24">
        <w:rPr>
          <w:rFonts w:ascii="Times New Roman" w:hAnsi="Times New Roman" w:cs="Times New Roman"/>
          <w:sz w:val="32"/>
          <w:szCs w:val="32"/>
        </w:rPr>
        <w:t xml:space="preserve">this is </w:t>
      </w:r>
      <w:r w:rsidR="009C31B1">
        <w:rPr>
          <w:rFonts w:ascii="Times New Roman" w:hAnsi="Times New Roman" w:cs="Times New Roman"/>
          <w:sz w:val="32"/>
          <w:szCs w:val="32"/>
        </w:rPr>
        <w:t>a statement of “dispensation</w:t>
      </w:r>
      <w:r w:rsidR="00453506">
        <w:rPr>
          <w:rFonts w:ascii="Times New Roman" w:hAnsi="Times New Roman" w:cs="Times New Roman"/>
          <w:sz w:val="32"/>
          <w:szCs w:val="32"/>
        </w:rPr>
        <w:t>al</w:t>
      </w:r>
      <w:r w:rsidR="009C31B1">
        <w:rPr>
          <w:rFonts w:ascii="Times New Roman" w:hAnsi="Times New Roman" w:cs="Times New Roman"/>
          <w:sz w:val="32"/>
          <w:szCs w:val="32"/>
        </w:rPr>
        <w:t>”</w:t>
      </w:r>
      <w:r w:rsidR="00453506">
        <w:rPr>
          <w:rFonts w:ascii="Times New Roman" w:hAnsi="Times New Roman" w:cs="Times New Roman"/>
          <w:sz w:val="32"/>
          <w:szCs w:val="32"/>
        </w:rPr>
        <w:t xml:space="preserve"> importance</w:t>
      </w:r>
      <w:r w:rsidR="009C31B1">
        <w:rPr>
          <w:rFonts w:ascii="Times New Roman" w:hAnsi="Times New Roman" w:cs="Times New Roman"/>
          <w:sz w:val="32"/>
          <w:szCs w:val="32"/>
        </w:rPr>
        <w:t>.</w:t>
      </w:r>
    </w:p>
    <w:p w14:paraId="4AA7E62F" w14:textId="77777777" w:rsidR="00095B37" w:rsidRPr="005F530C" w:rsidRDefault="009E2C00" w:rsidP="00E63B2E">
      <w:pPr>
        <w:pStyle w:val="ListParagraph"/>
        <w:numPr>
          <w:ilvl w:val="0"/>
          <w:numId w:val="8"/>
        </w:numPr>
        <w:autoSpaceDE w:val="0"/>
        <w:autoSpaceDN w:val="0"/>
        <w:adjustRightInd w:val="0"/>
        <w:contextualSpacing w:val="0"/>
        <w:rPr>
          <w:rFonts w:ascii="Times New Roman" w:hAnsi="Times New Roman" w:cs="Times New Roman"/>
          <w:sz w:val="32"/>
          <w:szCs w:val="32"/>
        </w:rPr>
      </w:pPr>
      <w:r>
        <w:rPr>
          <w:rFonts w:ascii="Times New Roman" w:hAnsi="Times New Roman" w:cs="Times New Roman"/>
          <w:sz w:val="32"/>
          <w:szCs w:val="32"/>
        </w:rPr>
        <w:lastRenderedPageBreak/>
        <w:t>“</w:t>
      </w:r>
      <w:r w:rsidR="00095B37" w:rsidRPr="005F530C">
        <w:rPr>
          <w:rFonts w:ascii="Times New Roman" w:hAnsi="Times New Roman" w:cs="Times New Roman"/>
          <w:sz w:val="32"/>
          <w:szCs w:val="32"/>
        </w:rPr>
        <w:t>shoulder</w:t>
      </w:r>
      <w:r>
        <w:rPr>
          <w:rFonts w:ascii="Times New Roman" w:hAnsi="Times New Roman" w:cs="Times New Roman"/>
          <w:sz w:val="32"/>
          <w:szCs w:val="32"/>
        </w:rPr>
        <w:t>”</w:t>
      </w:r>
      <w:r w:rsidR="00095B37" w:rsidRPr="005F530C">
        <w:rPr>
          <w:rFonts w:ascii="Times New Roman" w:hAnsi="Times New Roman" w:cs="Times New Roman"/>
          <w:sz w:val="32"/>
          <w:szCs w:val="32"/>
        </w:rPr>
        <w:t xml:space="preserve">, </w:t>
      </w:r>
      <w:proofErr w:type="spellStart"/>
      <w:r w:rsidR="00775C87" w:rsidRPr="005F530C">
        <w:rPr>
          <w:rFonts w:ascii="Times New Roman" w:hAnsi="Times New Roman" w:cs="Times New Roman"/>
          <w:i/>
          <w:sz w:val="32"/>
          <w:szCs w:val="32"/>
        </w:rPr>
        <w:t>sh</w:t>
      </w:r>
      <w:r w:rsidR="00775C87" w:rsidRPr="005F530C">
        <w:rPr>
          <w:rFonts w:ascii="Times New Roman" w:hAnsi="Times New Roman" w:cs="Times New Roman"/>
          <w:i/>
          <w:sz w:val="32"/>
          <w:szCs w:val="32"/>
          <w:vertAlign w:val="subscript"/>
        </w:rPr>
        <w:t>e</w:t>
      </w:r>
      <w:r w:rsidR="00775C87" w:rsidRPr="005F530C">
        <w:rPr>
          <w:rFonts w:ascii="Times New Roman" w:hAnsi="Times New Roman" w:cs="Times New Roman"/>
          <w:i/>
          <w:sz w:val="32"/>
          <w:szCs w:val="32"/>
        </w:rPr>
        <w:t>kem</w:t>
      </w:r>
      <w:proofErr w:type="spellEnd"/>
      <w:r w:rsidR="005F530C" w:rsidRPr="005F530C">
        <w:rPr>
          <w:rFonts w:ascii="Times New Roman" w:hAnsi="Times New Roman" w:cs="Times New Roman"/>
          <w:sz w:val="32"/>
          <w:szCs w:val="32"/>
        </w:rPr>
        <w:t>, cp. “For unto us a child is born, unto us a son is given: and</w:t>
      </w:r>
      <w:r w:rsidR="005F530C">
        <w:rPr>
          <w:rFonts w:ascii="Times New Roman" w:hAnsi="Times New Roman" w:cs="Times New Roman"/>
          <w:sz w:val="32"/>
          <w:szCs w:val="32"/>
        </w:rPr>
        <w:t xml:space="preserve"> </w:t>
      </w:r>
      <w:r w:rsidR="005F530C" w:rsidRPr="005F530C">
        <w:rPr>
          <w:rFonts w:ascii="Times New Roman" w:hAnsi="Times New Roman" w:cs="Times New Roman"/>
          <w:sz w:val="32"/>
          <w:szCs w:val="32"/>
        </w:rPr>
        <w:t xml:space="preserve">the </w:t>
      </w:r>
      <w:r w:rsidR="005F530C" w:rsidRPr="00394D4C">
        <w:rPr>
          <w:rFonts w:ascii="Times New Roman" w:hAnsi="Times New Roman" w:cs="Times New Roman"/>
          <w:sz w:val="32"/>
          <w:szCs w:val="32"/>
          <w:u w:val="single"/>
        </w:rPr>
        <w:t>government</w:t>
      </w:r>
      <w:r w:rsidR="009B5D0D">
        <w:rPr>
          <w:rFonts w:ascii="Times New Roman" w:hAnsi="Times New Roman" w:cs="Times New Roman"/>
          <w:sz w:val="32"/>
          <w:szCs w:val="32"/>
        </w:rPr>
        <w:t xml:space="preserve"> (</w:t>
      </w:r>
      <w:r w:rsidR="00394D4C">
        <w:rPr>
          <w:rFonts w:ascii="Times New Roman" w:hAnsi="Times New Roman" w:cs="Times New Roman"/>
          <w:sz w:val="32"/>
          <w:szCs w:val="32"/>
        </w:rPr>
        <w:t xml:space="preserve">n. </w:t>
      </w:r>
      <w:proofErr w:type="spellStart"/>
      <w:r w:rsidR="009B5D0D" w:rsidRPr="00394D4C">
        <w:rPr>
          <w:rFonts w:ascii="Times New Roman" w:hAnsi="Times New Roman" w:cs="Times New Roman"/>
          <w:i/>
          <w:sz w:val="32"/>
          <w:szCs w:val="32"/>
        </w:rPr>
        <w:t>m</w:t>
      </w:r>
      <w:r w:rsidR="00394D4C" w:rsidRPr="00394D4C">
        <w:rPr>
          <w:rFonts w:ascii="Times New Roman" w:hAnsi="Times New Roman" w:cs="Times New Roman"/>
          <w:i/>
          <w:sz w:val="32"/>
          <w:szCs w:val="32"/>
        </w:rPr>
        <w:t>î</w:t>
      </w:r>
      <w:r w:rsidR="009B5D0D" w:rsidRPr="00394D4C">
        <w:rPr>
          <w:rFonts w:ascii="Times New Roman" w:hAnsi="Times New Roman" w:cs="Times New Roman"/>
          <w:i/>
          <w:sz w:val="32"/>
          <w:szCs w:val="32"/>
        </w:rPr>
        <w:t>sr</w:t>
      </w:r>
      <w:r w:rsidR="00394D4C" w:rsidRPr="00394D4C">
        <w:rPr>
          <w:rFonts w:ascii="Times New Roman" w:hAnsi="Times New Roman" w:cs="Times New Roman"/>
          <w:i/>
          <w:sz w:val="32"/>
          <w:szCs w:val="32"/>
        </w:rPr>
        <w:t>â</w:t>
      </w:r>
      <w:r w:rsidR="009B5D0D" w:rsidRPr="00394D4C">
        <w:rPr>
          <w:rFonts w:ascii="Times New Roman" w:hAnsi="Times New Roman" w:cs="Times New Roman"/>
          <w:i/>
          <w:sz w:val="32"/>
          <w:szCs w:val="32"/>
        </w:rPr>
        <w:t>h</w:t>
      </w:r>
      <w:proofErr w:type="spellEnd"/>
      <w:r w:rsidR="009B5D0D">
        <w:rPr>
          <w:rFonts w:ascii="Times New Roman" w:hAnsi="Times New Roman" w:cs="Times New Roman"/>
          <w:sz w:val="32"/>
          <w:szCs w:val="32"/>
        </w:rPr>
        <w:t>)</w:t>
      </w:r>
      <w:r w:rsidR="005F530C" w:rsidRPr="005F530C">
        <w:rPr>
          <w:rFonts w:ascii="Times New Roman" w:hAnsi="Times New Roman" w:cs="Times New Roman"/>
          <w:sz w:val="32"/>
          <w:szCs w:val="32"/>
        </w:rPr>
        <w:t xml:space="preserve"> </w:t>
      </w:r>
      <w:r w:rsidR="006B773F">
        <w:rPr>
          <w:rFonts w:ascii="Times New Roman" w:hAnsi="Times New Roman" w:cs="Times New Roman"/>
          <w:sz w:val="32"/>
          <w:szCs w:val="32"/>
        </w:rPr>
        <w:t>wi</w:t>
      </w:r>
      <w:r w:rsidR="005F530C" w:rsidRPr="005F530C">
        <w:rPr>
          <w:rFonts w:ascii="Times New Roman" w:hAnsi="Times New Roman" w:cs="Times New Roman"/>
          <w:sz w:val="32"/>
          <w:szCs w:val="32"/>
        </w:rPr>
        <w:t xml:space="preserve">ll be upon his </w:t>
      </w:r>
      <w:r w:rsidR="005F530C" w:rsidRPr="005F530C">
        <w:rPr>
          <w:rFonts w:ascii="Times New Roman" w:hAnsi="Times New Roman" w:cs="Times New Roman"/>
          <w:sz w:val="32"/>
          <w:szCs w:val="32"/>
          <w:u w:val="single"/>
        </w:rPr>
        <w:t>shoulder</w:t>
      </w:r>
      <w:r w:rsidR="005F530C" w:rsidRPr="005F530C">
        <w:rPr>
          <w:rFonts w:ascii="Times New Roman" w:hAnsi="Times New Roman" w:cs="Times New Roman"/>
          <w:sz w:val="32"/>
          <w:szCs w:val="32"/>
        </w:rPr>
        <w:t>”</w:t>
      </w:r>
      <w:r w:rsidR="005F530C">
        <w:rPr>
          <w:rFonts w:ascii="Times New Roman" w:hAnsi="Times New Roman" w:cs="Times New Roman"/>
          <w:sz w:val="32"/>
          <w:szCs w:val="32"/>
        </w:rPr>
        <w:t xml:space="preserve"> </w:t>
      </w:r>
      <w:r w:rsidR="009B5D0D">
        <w:rPr>
          <w:rFonts w:ascii="Times New Roman" w:hAnsi="Times New Roman" w:cs="Times New Roman"/>
          <w:sz w:val="32"/>
          <w:szCs w:val="32"/>
        </w:rPr>
        <w:t xml:space="preserve"> </w:t>
      </w:r>
      <w:r w:rsidR="005F530C">
        <w:rPr>
          <w:rFonts w:ascii="Times New Roman" w:hAnsi="Times New Roman" w:cs="Times New Roman"/>
          <w:sz w:val="32"/>
          <w:szCs w:val="32"/>
        </w:rPr>
        <w:t>Isa.9:6</w:t>
      </w:r>
      <w:r w:rsidR="00394D4C">
        <w:rPr>
          <w:rFonts w:ascii="Times New Roman" w:hAnsi="Times New Roman" w:cs="Times New Roman"/>
          <w:sz w:val="32"/>
          <w:szCs w:val="32"/>
        </w:rPr>
        <w:t xml:space="preserve"> – the word for “government” here is found only in Isa.9:6,7. </w:t>
      </w:r>
      <w:r w:rsidR="00394D4C" w:rsidRPr="00177E87">
        <w:rPr>
          <w:rFonts w:ascii="Times New Roman" w:hAnsi="Times New Roman" w:cs="Times New Roman"/>
          <w:i/>
          <w:sz w:val="32"/>
          <w:szCs w:val="32"/>
        </w:rPr>
        <w:t>BDB</w:t>
      </w:r>
      <w:r w:rsidR="00394D4C">
        <w:rPr>
          <w:rFonts w:ascii="Times New Roman" w:hAnsi="Times New Roman" w:cs="Times New Roman"/>
          <w:sz w:val="32"/>
          <w:szCs w:val="32"/>
        </w:rPr>
        <w:t xml:space="preserve"> (p. 976) derives </w:t>
      </w:r>
      <w:proofErr w:type="spellStart"/>
      <w:r w:rsidR="00FA393B" w:rsidRPr="00394D4C">
        <w:rPr>
          <w:rFonts w:ascii="Times New Roman" w:hAnsi="Times New Roman" w:cs="Times New Roman"/>
          <w:i/>
          <w:sz w:val="32"/>
          <w:szCs w:val="32"/>
        </w:rPr>
        <w:t>mîsrâh</w:t>
      </w:r>
      <w:proofErr w:type="spellEnd"/>
      <w:r w:rsidR="00394D4C">
        <w:rPr>
          <w:rFonts w:ascii="Times New Roman" w:hAnsi="Times New Roman" w:cs="Times New Roman"/>
          <w:sz w:val="32"/>
          <w:szCs w:val="32"/>
        </w:rPr>
        <w:t xml:space="preserve"> from an unused root </w:t>
      </w:r>
      <w:r w:rsidR="00394D4C" w:rsidRPr="00394D4C">
        <w:rPr>
          <w:rFonts w:ascii="Times New Roman" w:hAnsi="Times New Roman" w:cs="Times New Roman"/>
          <w:i/>
          <w:sz w:val="32"/>
          <w:szCs w:val="32"/>
        </w:rPr>
        <w:t>s-r-h</w:t>
      </w:r>
      <w:r w:rsidR="00394D4C">
        <w:rPr>
          <w:rFonts w:ascii="Times New Roman" w:hAnsi="Times New Roman" w:cs="Times New Roman"/>
          <w:sz w:val="32"/>
          <w:szCs w:val="32"/>
        </w:rPr>
        <w:t xml:space="preserve">. However, the first listing for root </w:t>
      </w:r>
      <w:r w:rsidR="00394D4C" w:rsidRPr="00394D4C">
        <w:rPr>
          <w:rFonts w:ascii="Times New Roman" w:hAnsi="Times New Roman" w:cs="Times New Roman"/>
          <w:i/>
          <w:sz w:val="32"/>
          <w:szCs w:val="32"/>
        </w:rPr>
        <w:t>s-r-h</w:t>
      </w:r>
      <w:r w:rsidR="00394D4C">
        <w:rPr>
          <w:rFonts w:ascii="Times New Roman" w:hAnsi="Times New Roman" w:cs="Times New Roman"/>
          <w:sz w:val="32"/>
          <w:szCs w:val="32"/>
        </w:rPr>
        <w:t xml:space="preserve"> (p.975) gives this verb the meaning of “persist”, “exert oneself”, and “persevere”. Thus it was used of Jacob “persevering” in his wrestling match with the Lord, and it became the basis for his new name Yi</w:t>
      </w:r>
      <w:r w:rsidR="00394D4C" w:rsidRPr="00394D4C">
        <w:rPr>
          <w:rFonts w:ascii="Times New Roman" w:hAnsi="Times New Roman" w:cs="Times New Roman"/>
          <w:sz w:val="32"/>
          <w:szCs w:val="32"/>
          <w:u w:val="double"/>
        </w:rPr>
        <w:t>sra</w:t>
      </w:r>
      <w:r w:rsidR="00394D4C">
        <w:rPr>
          <w:rFonts w:ascii="Times New Roman" w:hAnsi="Times New Roman" w:cs="Times New Roman"/>
          <w:sz w:val="32"/>
          <w:szCs w:val="32"/>
        </w:rPr>
        <w:t xml:space="preserve">el. So this unique Hebrew noun </w:t>
      </w:r>
      <w:r w:rsidR="00E30E61">
        <w:rPr>
          <w:rFonts w:ascii="Times New Roman" w:hAnsi="Times New Roman" w:cs="Times New Roman"/>
          <w:sz w:val="32"/>
          <w:szCs w:val="32"/>
        </w:rPr>
        <w:t xml:space="preserve">“government” </w:t>
      </w:r>
      <w:r w:rsidR="00394D4C">
        <w:rPr>
          <w:rFonts w:ascii="Times New Roman" w:hAnsi="Times New Roman" w:cs="Times New Roman"/>
          <w:sz w:val="32"/>
          <w:szCs w:val="32"/>
        </w:rPr>
        <w:t xml:space="preserve">is Messianic and ties in with </w:t>
      </w:r>
      <w:r w:rsidR="00177E87">
        <w:rPr>
          <w:rFonts w:ascii="Times New Roman" w:hAnsi="Times New Roman" w:cs="Times New Roman"/>
          <w:sz w:val="32"/>
          <w:szCs w:val="32"/>
        </w:rPr>
        <w:t>Jacob’s encounter with Yahweh in Gen.32 – where he first reminded Yahweh of His covenant with him</w:t>
      </w:r>
      <w:r w:rsidR="00070B09">
        <w:rPr>
          <w:rFonts w:ascii="Times New Roman" w:hAnsi="Times New Roman" w:cs="Times New Roman"/>
          <w:sz w:val="32"/>
          <w:szCs w:val="32"/>
        </w:rPr>
        <w:t>.</w:t>
      </w:r>
      <w:r w:rsidR="00177E87">
        <w:rPr>
          <w:rFonts w:ascii="Times New Roman" w:hAnsi="Times New Roman" w:cs="Times New Roman"/>
          <w:sz w:val="32"/>
          <w:szCs w:val="32"/>
        </w:rPr>
        <w:t xml:space="preserve"> </w:t>
      </w:r>
      <w:r w:rsidR="00070B09">
        <w:rPr>
          <w:rFonts w:ascii="Times New Roman" w:hAnsi="Times New Roman" w:cs="Times New Roman"/>
          <w:sz w:val="32"/>
          <w:szCs w:val="32"/>
        </w:rPr>
        <w:t>T</w:t>
      </w:r>
      <w:r w:rsidR="00177E87">
        <w:rPr>
          <w:rFonts w:ascii="Times New Roman" w:hAnsi="Times New Roman" w:cs="Times New Roman"/>
          <w:sz w:val="32"/>
          <w:szCs w:val="32"/>
        </w:rPr>
        <w:t>hen after wrestling</w:t>
      </w:r>
      <w:r w:rsidR="00E74FAA">
        <w:rPr>
          <w:rFonts w:ascii="Times New Roman" w:hAnsi="Times New Roman" w:cs="Times New Roman"/>
          <w:sz w:val="32"/>
          <w:szCs w:val="32"/>
        </w:rPr>
        <w:t xml:space="preserve"> with</w:t>
      </w:r>
      <w:r w:rsidR="00177E87">
        <w:rPr>
          <w:rFonts w:ascii="Times New Roman" w:hAnsi="Times New Roman" w:cs="Times New Roman"/>
          <w:sz w:val="32"/>
          <w:szCs w:val="32"/>
        </w:rPr>
        <w:t xml:space="preserve"> Him</w:t>
      </w:r>
      <w:r w:rsidR="00070B09">
        <w:rPr>
          <w:rFonts w:ascii="Times New Roman" w:hAnsi="Times New Roman" w:cs="Times New Roman"/>
          <w:sz w:val="32"/>
          <w:szCs w:val="32"/>
        </w:rPr>
        <w:t>, Jacob</w:t>
      </w:r>
      <w:r w:rsidR="00177E87">
        <w:rPr>
          <w:rFonts w:ascii="Times New Roman" w:hAnsi="Times New Roman" w:cs="Times New Roman"/>
          <w:sz w:val="32"/>
          <w:szCs w:val="32"/>
        </w:rPr>
        <w:t xml:space="preserve"> secured a blessing and the name-change (an attribute of some divine covenants). I see </w:t>
      </w:r>
      <w:r w:rsidR="00070B09">
        <w:rPr>
          <w:rFonts w:ascii="Times New Roman" w:hAnsi="Times New Roman" w:cs="Times New Roman"/>
          <w:sz w:val="32"/>
          <w:szCs w:val="32"/>
        </w:rPr>
        <w:t xml:space="preserve">no reason </w:t>
      </w:r>
      <w:r w:rsidR="00177E87">
        <w:rPr>
          <w:rFonts w:ascii="Times New Roman" w:hAnsi="Times New Roman" w:cs="Times New Roman"/>
          <w:sz w:val="32"/>
          <w:szCs w:val="32"/>
        </w:rPr>
        <w:t>why “government” (</w:t>
      </w:r>
      <w:proofErr w:type="spellStart"/>
      <w:r w:rsidR="00177E87" w:rsidRPr="00394D4C">
        <w:rPr>
          <w:rFonts w:ascii="Times New Roman" w:hAnsi="Times New Roman" w:cs="Times New Roman"/>
          <w:i/>
          <w:sz w:val="32"/>
          <w:szCs w:val="32"/>
        </w:rPr>
        <w:t>mîsrâh</w:t>
      </w:r>
      <w:proofErr w:type="spellEnd"/>
      <w:r w:rsidR="00177E87">
        <w:rPr>
          <w:rFonts w:ascii="Times New Roman" w:hAnsi="Times New Roman" w:cs="Times New Roman"/>
          <w:sz w:val="32"/>
          <w:szCs w:val="32"/>
        </w:rPr>
        <w:t xml:space="preserve">) should </w:t>
      </w:r>
      <w:r w:rsidR="00070B09">
        <w:rPr>
          <w:rFonts w:ascii="Times New Roman" w:hAnsi="Times New Roman" w:cs="Times New Roman"/>
          <w:sz w:val="32"/>
          <w:szCs w:val="32"/>
        </w:rPr>
        <w:t xml:space="preserve">not </w:t>
      </w:r>
      <w:r w:rsidR="00177E87">
        <w:rPr>
          <w:rFonts w:ascii="Times New Roman" w:hAnsi="Times New Roman" w:cs="Times New Roman"/>
          <w:sz w:val="32"/>
          <w:szCs w:val="32"/>
        </w:rPr>
        <w:t xml:space="preserve">be derived from </w:t>
      </w:r>
      <w:r w:rsidR="00070B09">
        <w:rPr>
          <w:rFonts w:ascii="Times New Roman" w:hAnsi="Times New Roman" w:cs="Times New Roman"/>
          <w:sz w:val="32"/>
          <w:szCs w:val="32"/>
        </w:rPr>
        <w:t>the first (used)</w:t>
      </w:r>
      <w:r w:rsidR="00177E87">
        <w:rPr>
          <w:rFonts w:ascii="Times New Roman" w:hAnsi="Times New Roman" w:cs="Times New Roman"/>
          <w:sz w:val="32"/>
          <w:szCs w:val="32"/>
        </w:rPr>
        <w:t xml:space="preserve"> root</w:t>
      </w:r>
      <w:r w:rsidR="00070B09">
        <w:rPr>
          <w:rFonts w:ascii="Times New Roman" w:hAnsi="Times New Roman" w:cs="Times New Roman"/>
          <w:sz w:val="32"/>
          <w:szCs w:val="32"/>
        </w:rPr>
        <w:t xml:space="preserve"> cited by </w:t>
      </w:r>
      <w:r w:rsidR="00070B09" w:rsidRPr="00070B09">
        <w:rPr>
          <w:rFonts w:ascii="Times New Roman" w:hAnsi="Times New Roman" w:cs="Times New Roman"/>
          <w:i/>
          <w:sz w:val="32"/>
          <w:szCs w:val="32"/>
        </w:rPr>
        <w:t>BDB</w:t>
      </w:r>
      <w:r w:rsidR="00177E87">
        <w:rPr>
          <w:rFonts w:ascii="Times New Roman" w:hAnsi="Times New Roman" w:cs="Times New Roman"/>
          <w:sz w:val="32"/>
          <w:szCs w:val="32"/>
        </w:rPr>
        <w:t xml:space="preserve">. </w:t>
      </w:r>
      <w:r w:rsidR="00070B09">
        <w:rPr>
          <w:rFonts w:ascii="Times New Roman" w:hAnsi="Times New Roman" w:cs="Times New Roman"/>
          <w:sz w:val="32"/>
          <w:szCs w:val="32"/>
        </w:rPr>
        <w:t>P</w:t>
      </w:r>
      <w:r w:rsidR="00177E87">
        <w:rPr>
          <w:rFonts w:ascii="Times New Roman" w:hAnsi="Times New Roman" w:cs="Times New Roman"/>
          <w:sz w:val="32"/>
          <w:szCs w:val="32"/>
        </w:rPr>
        <w:t xml:space="preserve">erseverance </w:t>
      </w:r>
      <w:r w:rsidR="00070B09">
        <w:rPr>
          <w:rFonts w:ascii="Times New Roman" w:hAnsi="Times New Roman" w:cs="Times New Roman"/>
          <w:sz w:val="32"/>
          <w:szCs w:val="32"/>
        </w:rPr>
        <w:t>is certainly</w:t>
      </w:r>
      <w:r w:rsidR="00177E87">
        <w:rPr>
          <w:rFonts w:ascii="Times New Roman" w:hAnsi="Times New Roman" w:cs="Times New Roman"/>
          <w:sz w:val="32"/>
          <w:szCs w:val="32"/>
        </w:rPr>
        <w:t xml:space="preserve"> a characteristic of government – especially good government, seeing the obstacles it must overcome</w:t>
      </w:r>
      <w:r w:rsidR="00070B09">
        <w:rPr>
          <w:rFonts w:ascii="Times New Roman" w:hAnsi="Times New Roman" w:cs="Times New Roman"/>
          <w:sz w:val="32"/>
          <w:szCs w:val="32"/>
        </w:rPr>
        <w:t>.</w:t>
      </w:r>
      <w:r w:rsidR="00177E87">
        <w:rPr>
          <w:rFonts w:ascii="Times New Roman" w:hAnsi="Times New Roman" w:cs="Times New Roman"/>
          <w:sz w:val="32"/>
          <w:szCs w:val="32"/>
        </w:rPr>
        <w:t xml:space="preserve"> That Messiah has overcome (a horrific death and rejection by His people) and will overcome (“all enemies under His feet” – 1 Cor.15:25) should brook no argument.</w:t>
      </w:r>
    </w:p>
    <w:p w14:paraId="4AA7E630" w14:textId="77777777" w:rsidR="00095B37" w:rsidRDefault="009E2C00" w:rsidP="00CF2A16">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w:t>
      </w:r>
      <w:r w:rsidR="00095B37">
        <w:rPr>
          <w:rFonts w:ascii="Times New Roman" w:hAnsi="Times New Roman" w:cs="Times New Roman"/>
          <w:sz w:val="32"/>
          <w:szCs w:val="32"/>
        </w:rPr>
        <w:t>throne</w:t>
      </w:r>
      <w:r>
        <w:rPr>
          <w:rFonts w:ascii="Times New Roman" w:hAnsi="Times New Roman" w:cs="Times New Roman"/>
          <w:sz w:val="32"/>
          <w:szCs w:val="32"/>
        </w:rPr>
        <w:t>”</w:t>
      </w:r>
      <w:r w:rsidR="00095B37">
        <w:rPr>
          <w:rFonts w:ascii="Times New Roman" w:hAnsi="Times New Roman" w:cs="Times New Roman"/>
          <w:sz w:val="32"/>
          <w:szCs w:val="32"/>
        </w:rPr>
        <w:t xml:space="preserve">, </w:t>
      </w:r>
      <w:proofErr w:type="spellStart"/>
      <w:r w:rsidR="00775C87" w:rsidRPr="00775C87">
        <w:rPr>
          <w:rFonts w:ascii="Times New Roman" w:hAnsi="Times New Roman" w:cs="Times New Roman"/>
          <w:i/>
          <w:sz w:val="32"/>
          <w:szCs w:val="32"/>
        </w:rPr>
        <w:t>kişşe</w:t>
      </w:r>
      <w:proofErr w:type="spellEnd"/>
      <w:r w:rsidR="00775C87" w:rsidRPr="00775C87">
        <w:rPr>
          <w:rFonts w:ascii="Times New Roman" w:hAnsi="Times New Roman" w:cs="Times New Roman"/>
          <w:i/>
          <w:sz w:val="32"/>
          <w:szCs w:val="32"/>
        </w:rPr>
        <w:t>’</w:t>
      </w:r>
      <w:r w:rsidR="00722951">
        <w:rPr>
          <w:rFonts w:ascii="Times New Roman" w:hAnsi="Times New Roman" w:cs="Times New Roman"/>
          <w:sz w:val="32"/>
          <w:szCs w:val="32"/>
        </w:rPr>
        <w:t xml:space="preserve">; cp. “as he sits upon </w:t>
      </w:r>
      <w:r w:rsidR="00722951" w:rsidRPr="00722951">
        <w:rPr>
          <w:rFonts w:ascii="Times New Roman" w:hAnsi="Times New Roman" w:cs="Times New Roman"/>
          <w:i/>
          <w:sz w:val="32"/>
          <w:szCs w:val="32"/>
        </w:rPr>
        <w:t>the</w:t>
      </w:r>
      <w:r w:rsidR="00722951">
        <w:rPr>
          <w:rFonts w:ascii="Times New Roman" w:hAnsi="Times New Roman" w:cs="Times New Roman"/>
          <w:sz w:val="32"/>
          <w:szCs w:val="32"/>
        </w:rPr>
        <w:t xml:space="preserve"> </w:t>
      </w:r>
      <w:r w:rsidR="00722951" w:rsidRPr="00722951">
        <w:rPr>
          <w:rFonts w:ascii="Times New Roman" w:hAnsi="Times New Roman" w:cs="Times New Roman"/>
          <w:sz w:val="32"/>
          <w:szCs w:val="32"/>
          <w:u w:val="single"/>
        </w:rPr>
        <w:t>throne</w:t>
      </w:r>
      <w:r w:rsidR="00722951">
        <w:rPr>
          <w:rFonts w:ascii="Times New Roman" w:hAnsi="Times New Roman" w:cs="Times New Roman"/>
          <w:sz w:val="32"/>
          <w:szCs w:val="32"/>
        </w:rPr>
        <w:t xml:space="preserve"> of his kingdom, he will write for himself a copy of this law” Deu.17:18 (from the “law of kings”)</w:t>
      </w:r>
    </w:p>
    <w:p w14:paraId="4AA7E631" w14:textId="77777777" w:rsidR="005F530C" w:rsidRDefault="005F530C" w:rsidP="005F530C">
      <w:pPr>
        <w:rPr>
          <w:rFonts w:ascii="Times New Roman" w:hAnsi="Times New Roman" w:cs="Times New Roman"/>
          <w:sz w:val="32"/>
          <w:szCs w:val="32"/>
        </w:rPr>
      </w:pPr>
      <w:r>
        <w:rPr>
          <w:rFonts w:ascii="Times New Roman" w:hAnsi="Times New Roman" w:cs="Times New Roman"/>
          <w:sz w:val="32"/>
          <w:szCs w:val="32"/>
        </w:rPr>
        <w:t xml:space="preserve">These words </w:t>
      </w:r>
      <w:r w:rsidR="00557858">
        <w:rPr>
          <w:rFonts w:ascii="Times New Roman" w:hAnsi="Times New Roman" w:cs="Times New Roman"/>
          <w:sz w:val="32"/>
          <w:szCs w:val="32"/>
        </w:rPr>
        <w:t xml:space="preserve">in Isaiah </w:t>
      </w:r>
      <w:r>
        <w:rPr>
          <w:rFonts w:ascii="Times New Roman" w:hAnsi="Times New Roman" w:cs="Times New Roman"/>
          <w:sz w:val="32"/>
          <w:szCs w:val="32"/>
        </w:rPr>
        <w:t>relate to rulership and serving – i.e., the one who rules has only a derived, relative authority.</w:t>
      </w:r>
    </w:p>
    <w:p w14:paraId="4AA7E632" w14:textId="46B8335A" w:rsidR="009969C5" w:rsidRPr="005F530C" w:rsidRDefault="009969C5" w:rsidP="009969C5">
      <w:pPr>
        <w:ind w:firstLine="360"/>
        <w:rPr>
          <w:rFonts w:ascii="Times New Roman" w:hAnsi="Times New Roman" w:cs="Times New Roman"/>
          <w:sz w:val="32"/>
          <w:szCs w:val="32"/>
        </w:rPr>
      </w:pPr>
      <w:r>
        <w:rPr>
          <w:rFonts w:ascii="Times New Roman" w:hAnsi="Times New Roman" w:cs="Times New Roman"/>
          <w:sz w:val="32"/>
          <w:szCs w:val="32"/>
        </w:rPr>
        <w:t>Th</w:t>
      </w:r>
      <w:r w:rsidR="00BC7A56">
        <w:rPr>
          <w:rFonts w:ascii="Times New Roman" w:hAnsi="Times New Roman" w:cs="Times New Roman"/>
          <w:sz w:val="32"/>
          <w:szCs w:val="32"/>
        </w:rPr>
        <w:t>us,</w:t>
      </w:r>
      <w:r>
        <w:rPr>
          <w:rFonts w:ascii="Times New Roman" w:hAnsi="Times New Roman" w:cs="Times New Roman"/>
          <w:sz w:val="32"/>
          <w:szCs w:val="32"/>
        </w:rPr>
        <w:t xml:space="preserve"> the </w:t>
      </w:r>
      <w:r w:rsidR="00F60A1F">
        <w:rPr>
          <w:rFonts w:ascii="Times New Roman" w:hAnsi="Times New Roman" w:cs="Times New Roman"/>
          <w:sz w:val="32"/>
          <w:szCs w:val="32"/>
        </w:rPr>
        <w:t>related</w:t>
      </w:r>
      <w:r>
        <w:rPr>
          <w:rFonts w:ascii="Times New Roman" w:hAnsi="Times New Roman" w:cs="Times New Roman"/>
          <w:sz w:val="32"/>
          <w:szCs w:val="32"/>
        </w:rPr>
        <w:t xml:space="preserve"> </w:t>
      </w:r>
      <w:r w:rsidR="00851A55">
        <w:rPr>
          <w:rFonts w:ascii="Times New Roman" w:hAnsi="Times New Roman" w:cs="Times New Roman"/>
          <w:sz w:val="32"/>
          <w:szCs w:val="32"/>
        </w:rPr>
        <w:t xml:space="preserve">English </w:t>
      </w:r>
      <w:r>
        <w:rPr>
          <w:rFonts w:ascii="Times New Roman" w:hAnsi="Times New Roman" w:cs="Times New Roman"/>
          <w:sz w:val="32"/>
          <w:szCs w:val="32"/>
        </w:rPr>
        <w:t xml:space="preserve">meanings for </w:t>
      </w:r>
      <w:r w:rsidRPr="009969C5">
        <w:rPr>
          <w:rFonts w:ascii="Times New Roman" w:hAnsi="Times New Roman" w:cs="Times New Roman"/>
          <w:i/>
          <w:sz w:val="32"/>
          <w:szCs w:val="32"/>
        </w:rPr>
        <w:t>oikonomia</w:t>
      </w:r>
      <w:r>
        <w:rPr>
          <w:rFonts w:ascii="Times New Roman" w:hAnsi="Times New Roman" w:cs="Times New Roman"/>
          <w:sz w:val="32"/>
          <w:szCs w:val="32"/>
        </w:rPr>
        <w:t xml:space="preserve">, “dispensation” (which </w:t>
      </w:r>
      <w:r w:rsidR="007F60C1">
        <w:rPr>
          <w:rFonts w:ascii="Times New Roman" w:hAnsi="Times New Roman" w:cs="Times New Roman"/>
          <w:sz w:val="32"/>
          <w:szCs w:val="32"/>
        </w:rPr>
        <w:t>emphasizes</w:t>
      </w:r>
      <w:r>
        <w:rPr>
          <w:rFonts w:ascii="Times New Roman" w:hAnsi="Times New Roman" w:cs="Times New Roman"/>
          <w:sz w:val="32"/>
          <w:szCs w:val="32"/>
        </w:rPr>
        <w:t xml:space="preserve"> </w:t>
      </w:r>
      <w:r w:rsidR="00FA55B4">
        <w:rPr>
          <w:rFonts w:ascii="Times New Roman" w:hAnsi="Times New Roman" w:cs="Times New Roman"/>
          <w:sz w:val="32"/>
          <w:szCs w:val="32"/>
        </w:rPr>
        <w:t xml:space="preserve">the </w:t>
      </w:r>
      <w:r>
        <w:rPr>
          <w:rFonts w:ascii="Times New Roman" w:hAnsi="Times New Roman" w:cs="Times New Roman"/>
          <w:sz w:val="32"/>
          <w:szCs w:val="32"/>
        </w:rPr>
        <w:t>‘authority’) and “stewardship” (</w:t>
      </w:r>
      <w:r w:rsidR="00DB5DBB">
        <w:rPr>
          <w:rFonts w:ascii="Times New Roman" w:hAnsi="Times New Roman" w:cs="Times New Roman"/>
          <w:sz w:val="32"/>
          <w:szCs w:val="32"/>
        </w:rPr>
        <w:t>emphasiz</w:t>
      </w:r>
      <w:r>
        <w:rPr>
          <w:rFonts w:ascii="Times New Roman" w:hAnsi="Times New Roman" w:cs="Times New Roman"/>
          <w:sz w:val="32"/>
          <w:szCs w:val="32"/>
        </w:rPr>
        <w:t xml:space="preserve">ing </w:t>
      </w:r>
      <w:r w:rsidR="00FA55B4">
        <w:rPr>
          <w:rFonts w:ascii="Times New Roman" w:hAnsi="Times New Roman" w:cs="Times New Roman"/>
          <w:sz w:val="32"/>
          <w:szCs w:val="32"/>
        </w:rPr>
        <w:t xml:space="preserve">the </w:t>
      </w:r>
      <w:r w:rsidR="00951B73">
        <w:rPr>
          <w:rFonts w:ascii="Times New Roman" w:hAnsi="Times New Roman" w:cs="Times New Roman"/>
          <w:sz w:val="32"/>
          <w:szCs w:val="32"/>
        </w:rPr>
        <w:t>‘</w:t>
      </w:r>
      <w:r>
        <w:rPr>
          <w:rFonts w:ascii="Times New Roman" w:hAnsi="Times New Roman" w:cs="Times New Roman"/>
          <w:sz w:val="32"/>
          <w:szCs w:val="32"/>
        </w:rPr>
        <w:t>responsibility</w:t>
      </w:r>
      <w:r w:rsidR="00951B73">
        <w:rPr>
          <w:rFonts w:ascii="Times New Roman" w:hAnsi="Times New Roman" w:cs="Times New Roman"/>
          <w:sz w:val="32"/>
          <w:szCs w:val="32"/>
        </w:rPr>
        <w:t>’</w:t>
      </w:r>
      <w:r>
        <w:rPr>
          <w:rFonts w:ascii="Times New Roman" w:hAnsi="Times New Roman" w:cs="Times New Roman"/>
          <w:sz w:val="32"/>
          <w:szCs w:val="32"/>
        </w:rPr>
        <w:t>) should not surprise us. Even the king of Israel fell under a special law (Deu.17:14-20), which declared him to be God’s chosen (v.15)</w:t>
      </w:r>
      <w:r w:rsidR="00FA55B4">
        <w:rPr>
          <w:rFonts w:ascii="Times New Roman" w:hAnsi="Times New Roman" w:cs="Times New Roman"/>
          <w:sz w:val="32"/>
          <w:szCs w:val="32"/>
        </w:rPr>
        <w:t>,</w:t>
      </w:r>
      <w:r>
        <w:rPr>
          <w:rFonts w:ascii="Times New Roman" w:hAnsi="Times New Roman" w:cs="Times New Roman"/>
          <w:sz w:val="32"/>
          <w:szCs w:val="32"/>
        </w:rPr>
        <w:t xml:space="preserve"> and </w:t>
      </w:r>
      <w:r w:rsidR="00322323">
        <w:rPr>
          <w:rFonts w:ascii="Times New Roman" w:hAnsi="Times New Roman" w:cs="Times New Roman"/>
          <w:sz w:val="32"/>
          <w:szCs w:val="32"/>
        </w:rPr>
        <w:t xml:space="preserve">he </w:t>
      </w:r>
      <w:r w:rsidR="00FA55B4">
        <w:rPr>
          <w:rFonts w:ascii="Times New Roman" w:hAnsi="Times New Roman" w:cs="Times New Roman"/>
          <w:sz w:val="32"/>
          <w:szCs w:val="32"/>
        </w:rPr>
        <w:t xml:space="preserve">was </w:t>
      </w:r>
      <w:r w:rsidR="00951B73">
        <w:rPr>
          <w:rFonts w:ascii="Times New Roman" w:hAnsi="Times New Roman" w:cs="Times New Roman"/>
          <w:sz w:val="32"/>
          <w:szCs w:val="32"/>
        </w:rPr>
        <w:t xml:space="preserve">himself </w:t>
      </w:r>
      <w:r>
        <w:rPr>
          <w:rFonts w:ascii="Times New Roman" w:hAnsi="Times New Roman" w:cs="Times New Roman"/>
          <w:sz w:val="32"/>
          <w:szCs w:val="32"/>
        </w:rPr>
        <w:t xml:space="preserve">under certain prohibitions, including “to not </w:t>
      </w:r>
      <w:r>
        <w:rPr>
          <w:rFonts w:ascii="Times New Roman" w:hAnsi="Times New Roman" w:cs="Times New Roman"/>
          <w:sz w:val="32"/>
          <w:szCs w:val="32"/>
        </w:rPr>
        <w:lastRenderedPageBreak/>
        <w:t>lift up his heart from above his brothers”. So the highest authority in the Land was also a servant of Yahweh and had responsibilities to fulfill.</w:t>
      </w:r>
    </w:p>
    <w:p w14:paraId="4AA7E633" w14:textId="460039F8" w:rsidR="00F630A7" w:rsidRDefault="00E63B2E" w:rsidP="009969C5">
      <w:pPr>
        <w:ind w:firstLine="360"/>
        <w:rPr>
          <w:rFonts w:ascii="Times New Roman" w:hAnsi="Times New Roman" w:cs="Times New Roman"/>
          <w:sz w:val="32"/>
          <w:szCs w:val="32"/>
        </w:rPr>
      </w:pPr>
      <w:r>
        <w:rPr>
          <w:rFonts w:ascii="Times New Roman" w:hAnsi="Times New Roman" w:cs="Times New Roman"/>
          <w:sz w:val="32"/>
          <w:szCs w:val="32"/>
        </w:rPr>
        <w:t>T</w:t>
      </w:r>
      <w:r w:rsidR="009969C5">
        <w:rPr>
          <w:rFonts w:ascii="Times New Roman" w:hAnsi="Times New Roman" w:cs="Times New Roman"/>
          <w:sz w:val="32"/>
          <w:szCs w:val="32"/>
        </w:rPr>
        <w:t xml:space="preserve">he higher sense of </w:t>
      </w:r>
      <w:r w:rsidR="009969C5" w:rsidRPr="00C3464E">
        <w:rPr>
          <w:rFonts w:ascii="Times New Roman" w:hAnsi="Times New Roman" w:cs="Times New Roman"/>
          <w:i/>
          <w:sz w:val="32"/>
          <w:szCs w:val="32"/>
        </w:rPr>
        <w:t>oikonomia</w:t>
      </w:r>
      <w:r w:rsidR="009969C5">
        <w:rPr>
          <w:rFonts w:ascii="Times New Roman" w:hAnsi="Times New Roman" w:cs="Times New Roman"/>
          <w:sz w:val="32"/>
          <w:szCs w:val="32"/>
        </w:rPr>
        <w:t xml:space="preserve"> is one of rulership, but </w:t>
      </w:r>
      <w:r w:rsidR="008F0B86">
        <w:rPr>
          <w:rFonts w:ascii="Times New Roman" w:hAnsi="Times New Roman" w:cs="Times New Roman"/>
          <w:sz w:val="32"/>
          <w:szCs w:val="32"/>
        </w:rPr>
        <w:t xml:space="preserve">a rulership </w:t>
      </w:r>
      <w:r w:rsidR="00951B73">
        <w:rPr>
          <w:rFonts w:ascii="Times New Roman" w:hAnsi="Times New Roman" w:cs="Times New Roman"/>
          <w:sz w:val="32"/>
          <w:szCs w:val="32"/>
        </w:rPr>
        <w:t xml:space="preserve">that was </w:t>
      </w:r>
      <w:r w:rsidR="009969C5">
        <w:rPr>
          <w:rFonts w:ascii="Times New Roman" w:hAnsi="Times New Roman" w:cs="Times New Roman"/>
          <w:sz w:val="32"/>
          <w:szCs w:val="32"/>
        </w:rPr>
        <w:t xml:space="preserve">under the </w:t>
      </w:r>
      <w:r w:rsidR="00C3464E">
        <w:rPr>
          <w:rFonts w:ascii="Times New Roman" w:hAnsi="Times New Roman" w:cs="Times New Roman"/>
          <w:sz w:val="32"/>
          <w:szCs w:val="32"/>
        </w:rPr>
        <w:t xml:space="preserve">authority of Yahweh. That Ryrie and others </w:t>
      </w:r>
      <w:r w:rsidR="00F630A7">
        <w:rPr>
          <w:rFonts w:ascii="Times New Roman" w:hAnsi="Times New Roman" w:cs="Times New Roman"/>
          <w:sz w:val="32"/>
          <w:szCs w:val="32"/>
        </w:rPr>
        <w:t>(</w:t>
      </w:r>
      <w:r w:rsidR="007F60C1">
        <w:rPr>
          <w:rFonts w:ascii="Times New Roman" w:hAnsi="Times New Roman" w:cs="Times New Roman"/>
          <w:sz w:val="32"/>
          <w:szCs w:val="32"/>
        </w:rPr>
        <w:t>D</w:t>
      </w:r>
      <w:r w:rsidR="00F630A7">
        <w:rPr>
          <w:rFonts w:ascii="Times New Roman" w:hAnsi="Times New Roman" w:cs="Times New Roman"/>
          <w:sz w:val="32"/>
          <w:szCs w:val="32"/>
        </w:rPr>
        <w:t xml:space="preserve">arby, Scofield) </w:t>
      </w:r>
      <w:r w:rsidR="00C3464E">
        <w:rPr>
          <w:rFonts w:ascii="Times New Roman" w:hAnsi="Times New Roman" w:cs="Times New Roman"/>
          <w:sz w:val="32"/>
          <w:szCs w:val="32"/>
        </w:rPr>
        <w:t xml:space="preserve">have </w:t>
      </w:r>
      <w:r w:rsidR="00951B73">
        <w:rPr>
          <w:rFonts w:ascii="Times New Roman" w:hAnsi="Times New Roman" w:cs="Times New Roman"/>
          <w:sz w:val="32"/>
          <w:szCs w:val="32"/>
        </w:rPr>
        <w:t>inferr</w:t>
      </w:r>
      <w:r w:rsidR="00C3464E">
        <w:rPr>
          <w:rFonts w:ascii="Times New Roman" w:hAnsi="Times New Roman" w:cs="Times New Roman"/>
          <w:sz w:val="32"/>
          <w:szCs w:val="32"/>
        </w:rPr>
        <w:t>ed 7 dispensations from the creation</w:t>
      </w:r>
      <w:r w:rsidR="00BC7A56">
        <w:rPr>
          <w:rFonts w:ascii="Times New Roman" w:hAnsi="Times New Roman" w:cs="Times New Roman"/>
          <w:sz w:val="32"/>
          <w:szCs w:val="32"/>
        </w:rPr>
        <w:t xml:space="preserve"> in Genesis 1</w:t>
      </w:r>
      <w:r w:rsidR="00C3464E">
        <w:rPr>
          <w:rFonts w:ascii="Times New Roman" w:hAnsi="Times New Roman" w:cs="Times New Roman"/>
          <w:sz w:val="32"/>
          <w:szCs w:val="32"/>
        </w:rPr>
        <w:t xml:space="preserve"> to the </w:t>
      </w:r>
      <w:r w:rsidR="00F630A7">
        <w:rPr>
          <w:rFonts w:ascii="Times New Roman" w:hAnsi="Times New Roman" w:cs="Times New Roman"/>
          <w:sz w:val="32"/>
          <w:szCs w:val="32"/>
        </w:rPr>
        <w:t>millennial kingdom</w:t>
      </w:r>
      <w:r w:rsidR="00951B73">
        <w:rPr>
          <w:rFonts w:ascii="Times New Roman" w:hAnsi="Times New Roman" w:cs="Times New Roman"/>
          <w:sz w:val="32"/>
          <w:szCs w:val="32"/>
        </w:rPr>
        <w:t xml:space="preserve"> is not surprising. </w:t>
      </w:r>
      <w:r w:rsidR="00F630A7">
        <w:rPr>
          <w:rFonts w:ascii="Times New Roman" w:hAnsi="Times New Roman" w:cs="Times New Roman"/>
          <w:sz w:val="32"/>
          <w:szCs w:val="32"/>
        </w:rPr>
        <w:t>A dispensation</w:t>
      </w:r>
      <w:r w:rsidR="007F60C1">
        <w:rPr>
          <w:rFonts w:ascii="Times New Roman" w:hAnsi="Times New Roman" w:cs="Times New Roman"/>
          <w:sz w:val="32"/>
          <w:szCs w:val="32"/>
        </w:rPr>
        <w:t>al</w:t>
      </w:r>
      <w:r w:rsidR="00F630A7">
        <w:rPr>
          <w:rFonts w:ascii="Times New Roman" w:hAnsi="Times New Roman" w:cs="Times New Roman"/>
          <w:sz w:val="32"/>
          <w:szCs w:val="32"/>
        </w:rPr>
        <w:t xml:space="preserve"> association with the Hebrew words for dominion and rulership are very strong in the OT. Seven dominions with various changes of rule</w:t>
      </w:r>
      <w:r w:rsidR="007F60C1">
        <w:rPr>
          <w:rFonts w:ascii="Times New Roman" w:hAnsi="Times New Roman" w:cs="Times New Roman"/>
          <w:sz w:val="32"/>
          <w:szCs w:val="32"/>
        </w:rPr>
        <w:t>rship</w:t>
      </w:r>
      <w:r w:rsidR="00F630A7">
        <w:rPr>
          <w:rFonts w:ascii="Times New Roman" w:hAnsi="Times New Roman" w:cs="Times New Roman"/>
          <w:sz w:val="32"/>
          <w:szCs w:val="32"/>
        </w:rPr>
        <w:t xml:space="preserve"> </w:t>
      </w:r>
      <w:r w:rsidR="00851A55">
        <w:rPr>
          <w:rFonts w:ascii="Times New Roman" w:hAnsi="Times New Roman" w:cs="Times New Roman"/>
          <w:sz w:val="32"/>
          <w:szCs w:val="32"/>
        </w:rPr>
        <w:t xml:space="preserve">over the ages of man </w:t>
      </w:r>
      <w:r w:rsidR="00F630A7">
        <w:rPr>
          <w:rFonts w:ascii="Times New Roman" w:hAnsi="Times New Roman" w:cs="Times New Roman"/>
          <w:sz w:val="32"/>
          <w:szCs w:val="32"/>
        </w:rPr>
        <w:t>seem to describe things admirably</w:t>
      </w:r>
      <w:r w:rsidR="00505D33">
        <w:rPr>
          <w:rFonts w:ascii="Times New Roman" w:hAnsi="Times New Roman" w:cs="Times New Roman"/>
          <w:sz w:val="32"/>
          <w:szCs w:val="32"/>
        </w:rPr>
        <w:t xml:space="preserve">, but I am not dogmatic about </w:t>
      </w:r>
      <w:r w:rsidR="0061143F">
        <w:rPr>
          <w:rFonts w:ascii="Times New Roman" w:hAnsi="Times New Roman" w:cs="Times New Roman"/>
          <w:sz w:val="32"/>
          <w:szCs w:val="32"/>
        </w:rPr>
        <w:t>the number seven</w:t>
      </w:r>
      <w:r w:rsidR="00F630A7">
        <w:rPr>
          <w:rFonts w:ascii="Times New Roman" w:hAnsi="Times New Roman" w:cs="Times New Roman"/>
          <w:sz w:val="32"/>
          <w:szCs w:val="32"/>
        </w:rPr>
        <w:t>.</w:t>
      </w:r>
    </w:p>
    <w:p w14:paraId="4AA7E634" w14:textId="0D607969" w:rsidR="00BA3142" w:rsidRDefault="0061143F" w:rsidP="009969C5">
      <w:pPr>
        <w:ind w:firstLine="360"/>
        <w:rPr>
          <w:rFonts w:ascii="Times New Roman" w:hAnsi="Times New Roman" w:cs="Times New Roman"/>
          <w:sz w:val="32"/>
          <w:szCs w:val="32"/>
        </w:rPr>
      </w:pPr>
      <w:r>
        <w:rPr>
          <w:rFonts w:ascii="Times New Roman" w:hAnsi="Times New Roman" w:cs="Times New Roman"/>
          <w:sz w:val="32"/>
          <w:szCs w:val="32"/>
        </w:rPr>
        <w:t>A</w:t>
      </w:r>
      <w:r w:rsidR="00C97650">
        <w:rPr>
          <w:rFonts w:ascii="Times New Roman" w:hAnsi="Times New Roman" w:cs="Times New Roman"/>
          <w:sz w:val="32"/>
          <w:szCs w:val="32"/>
        </w:rPr>
        <w:t xml:space="preserve">nother aspect to </w:t>
      </w:r>
      <w:r w:rsidR="00951B73">
        <w:rPr>
          <w:rFonts w:ascii="Times New Roman" w:hAnsi="Times New Roman" w:cs="Times New Roman"/>
          <w:sz w:val="32"/>
          <w:szCs w:val="32"/>
        </w:rPr>
        <w:t xml:space="preserve">keep in mind </w:t>
      </w:r>
      <w:r w:rsidR="00C97650">
        <w:rPr>
          <w:rFonts w:ascii="Times New Roman" w:hAnsi="Times New Roman" w:cs="Times New Roman"/>
          <w:sz w:val="32"/>
          <w:szCs w:val="32"/>
        </w:rPr>
        <w:t xml:space="preserve">is </w:t>
      </w:r>
      <w:r w:rsidR="00951B73">
        <w:rPr>
          <w:rFonts w:ascii="Times New Roman" w:hAnsi="Times New Roman" w:cs="Times New Roman"/>
          <w:sz w:val="32"/>
          <w:szCs w:val="32"/>
        </w:rPr>
        <w:t xml:space="preserve">that, except for </w:t>
      </w:r>
      <w:r w:rsidR="00290119">
        <w:rPr>
          <w:rFonts w:ascii="Times New Roman" w:hAnsi="Times New Roman" w:cs="Times New Roman"/>
          <w:sz w:val="32"/>
          <w:szCs w:val="32"/>
        </w:rPr>
        <w:t>the</w:t>
      </w:r>
      <w:r w:rsidR="00951B73">
        <w:rPr>
          <w:rFonts w:ascii="Times New Roman" w:hAnsi="Times New Roman" w:cs="Times New Roman"/>
          <w:sz w:val="32"/>
          <w:szCs w:val="32"/>
        </w:rPr>
        <w:t xml:space="preserve"> very few </w:t>
      </w:r>
      <w:r w:rsidR="00951B73" w:rsidRPr="00951B73">
        <w:rPr>
          <w:rFonts w:ascii="Times New Roman" w:hAnsi="Times New Roman" w:cs="Times New Roman"/>
          <w:i/>
          <w:sz w:val="32"/>
          <w:szCs w:val="32"/>
        </w:rPr>
        <w:t>LXX</w:t>
      </w:r>
      <w:r w:rsidR="00951B73">
        <w:rPr>
          <w:rFonts w:ascii="Times New Roman" w:hAnsi="Times New Roman" w:cs="Times New Roman"/>
          <w:sz w:val="32"/>
          <w:szCs w:val="32"/>
        </w:rPr>
        <w:t xml:space="preserve"> instances</w:t>
      </w:r>
      <w:r w:rsidR="004C3B4D">
        <w:rPr>
          <w:rFonts w:ascii="Times New Roman" w:hAnsi="Times New Roman" w:cs="Times New Roman"/>
          <w:sz w:val="32"/>
          <w:szCs w:val="32"/>
        </w:rPr>
        <w:t xml:space="preserve"> (2</w:t>
      </w:r>
      <w:r w:rsidR="00A0056F">
        <w:rPr>
          <w:rFonts w:ascii="Times New Roman" w:hAnsi="Times New Roman" w:cs="Times New Roman"/>
          <w:sz w:val="32"/>
          <w:szCs w:val="32"/>
        </w:rPr>
        <w:t xml:space="preserve"> occs.</w:t>
      </w:r>
      <w:r w:rsidR="004C3B4D">
        <w:rPr>
          <w:rFonts w:ascii="Times New Roman" w:hAnsi="Times New Roman" w:cs="Times New Roman"/>
          <w:sz w:val="32"/>
          <w:szCs w:val="32"/>
        </w:rPr>
        <w:t>)</w:t>
      </w:r>
      <w:r w:rsidR="00951B73">
        <w:rPr>
          <w:rFonts w:ascii="Times New Roman" w:hAnsi="Times New Roman" w:cs="Times New Roman"/>
          <w:sz w:val="32"/>
          <w:szCs w:val="32"/>
        </w:rPr>
        <w:t xml:space="preserve">, </w:t>
      </w:r>
      <w:r w:rsidR="00951B73" w:rsidRPr="00951B73">
        <w:rPr>
          <w:rFonts w:ascii="Times New Roman" w:hAnsi="Times New Roman" w:cs="Times New Roman"/>
          <w:i/>
          <w:sz w:val="32"/>
          <w:szCs w:val="32"/>
        </w:rPr>
        <w:t>oikonomia</w:t>
      </w:r>
      <w:r w:rsidR="00951B73">
        <w:rPr>
          <w:rFonts w:ascii="Times New Roman" w:hAnsi="Times New Roman" w:cs="Times New Roman"/>
          <w:sz w:val="32"/>
          <w:szCs w:val="32"/>
        </w:rPr>
        <w:t xml:space="preserve"> is a </w:t>
      </w:r>
      <w:r w:rsidR="004C3B4D">
        <w:rPr>
          <w:rFonts w:ascii="Times New Roman" w:hAnsi="Times New Roman" w:cs="Times New Roman"/>
          <w:sz w:val="32"/>
          <w:szCs w:val="32"/>
        </w:rPr>
        <w:t>Lukan-</w:t>
      </w:r>
      <w:r w:rsidR="00951B73">
        <w:rPr>
          <w:rFonts w:ascii="Times New Roman" w:hAnsi="Times New Roman" w:cs="Times New Roman"/>
          <w:sz w:val="32"/>
          <w:szCs w:val="32"/>
        </w:rPr>
        <w:t>Pauline word</w:t>
      </w:r>
      <w:r w:rsidR="004C3B4D">
        <w:rPr>
          <w:rFonts w:ascii="Times New Roman" w:hAnsi="Times New Roman" w:cs="Times New Roman"/>
          <w:sz w:val="32"/>
          <w:szCs w:val="32"/>
        </w:rPr>
        <w:t xml:space="preserve"> (9</w:t>
      </w:r>
      <w:r w:rsidR="00977CC3">
        <w:rPr>
          <w:rFonts w:ascii="Times New Roman" w:hAnsi="Times New Roman" w:cs="Times New Roman"/>
          <w:sz w:val="32"/>
          <w:szCs w:val="32"/>
        </w:rPr>
        <w:t xml:space="preserve"> occs.</w:t>
      </w:r>
      <w:r w:rsidR="004C3B4D">
        <w:rPr>
          <w:rFonts w:ascii="Times New Roman" w:hAnsi="Times New Roman" w:cs="Times New Roman"/>
          <w:sz w:val="32"/>
          <w:szCs w:val="32"/>
        </w:rPr>
        <w:t>)</w:t>
      </w:r>
      <w:r w:rsidR="00951B73">
        <w:rPr>
          <w:rFonts w:ascii="Times New Roman" w:hAnsi="Times New Roman" w:cs="Times New Roman"/>
          <w:sz w:val="32"/>
          <w:szCs w:val="32"/>
        </w:rPr>
        <w:t>.</w:t>
      </w:r>
      <w:r w:rsidR="00805FE6">
        <w:rPr>
          <w:rFonts w:ascii="Times New Roman" w:hAnsi="Times New Roman" w:cs="Times New Roman"/>
          <w:sz w:val="32"/>
          <w:szCs w:val="32"/>
        </w:rPr>
        <w:t xml:space="preserve"> It is found 3 times in the uniquely Lukan Parable of the Unjust Steward – even as </w:t>
      </w:r>
      <w:r w:rsidR="00805FE6" w:rsidRPr="00805FE6">
        <w:rPr>
          <w:rFonts w:ascii="Times New Roman" w:hAnsi="Times New Roman" w:cs="Times New Roman"/>
          <w:i/>
          <w:sz w:val="32"/>
          <w:szCs w:val="32"/>
        </w:rPr>
        <w:t>oikonomos</w:t>
      </w:r>
      <w:r w:rsidR="00805FE6">
        <w:rPr>
          <w:rFonts w:ascii="Times New Roman" w:hAnsi="Times New Roman" w:cs="Times New Roman"/>
          <w:sz w:val="32"/>
          <w:szCs w:val="32"/>
        </w:rPr>
        <w:t xml:space="preserve"> is found there 3 times, and the verb form </w:t>
      </w:r>
      <w:proofErr w:type="spellStart"/>
      <w:r w:rsidR="00805FE6" w:rsidRPr="00805FE6">
        <w:rPr>
          <w:rFonts w:ascii="Times New Roman" w:hAnsi="Times New Roman" w:cs="Times New Roman"/>
          <w:i/>
          <w:sz w:val="32"/>
          <w:szCs w:val="32"/>
        </w:rPr>
        <w:t>oikonomeō</w:t>
      </w:r>
      <w:proofErr w:type="spellEnd"/>
      <w:r w:rsidR="00805FE6">
        <w:rPr>
          <w:rFonts w:ascii="Times New Roman" w:hAnsi="Times New Roman" w:cs="Times New Roman"/>
          <w:sz w:val="32"/>
          <w:szCs w:val="32"/>
        </w:rPr>
        <w:t xml:space="preserve"> (‘exercise stewardship’) once. Elsewhere, </w:t>
      </w:r>
      <w:r w:rsidR="00805FE6" w:rsidRPr="00805FE6">
        <w:rPr>
          <w:rFonts w:ascii="Times New Roman" w:hAnsi="Times New Roman" w:cs="Times New Roman"/>
          <w:i/>
          <w:sz w:val="32"/>
          <w:szCs w:val="32"/>
        </w:rPr>
        <w:t>oikonomos</w:t>
      </w:r>
      <w:r w:rsidR="00805FE6">
        <w:rPr>
          <w:rFonts w:ascii="Times New Roman" w:hAnsi="Times New Roman" w:cs="Times New Roman"/>
          <w:sz w:val="32"/>
          <w:szCs w:val="32"/>
        </w:rPr>
        <w:t xml:space="preserve"> is found in Luk.12:42. </w:t>
      </w:r>
      <w:r w:rsidR="00EF64EA">
        <w:rPr>
          <w:rFonts w:ascii="Times New Roman" w:hAnsi="Times New Roman" w:cs="Times New Roman"/>
          <w:sz w:val="32"/>
          <w:szCs w:val="32"/>
        </w:rPr>
        <w:t>Apart from these,</w:t>
      </w:r>
      <w:r w:rsidR="00805FE6">
        <w:rPr>
          <w:rFonts w:ascii="Times New Roman" w:hAnsi="Times New Roman" w:cs="Times New Roman"/>
          <w:sz w:val="32"/>
          <w:szCs w:val="32"/>
        </w:rPr>
        <w:t xml:space="preserve"> </w:t>
      </w:r>
      <w:r w:rsidR="00805FE6" w:rsidRPr="00805FE6">
        <w:rPr>
          <w:rFonts w:ascii="Times New Roman" w:hAnsi="Times New Roman" w:cs="Times New Roman"/>
          <w:i/>
          <w:sz w:val="32"/>
          <w:szCs w:val="32"/>
        </w:rPr>
        <w:t>oikonomia</w:t>
      </w:r>
      <w:r w:rsidR="00805FE6">
        <w:rPr>
          <w:rFonts w:ascii="Times New Roman" w:hAnsi="Times New Roman" w:cs="Times New Roman"/>
          <w:sz w:val="32"/>
          <w:szCs w:val="32"/>
        </w:rPr>
        <w:t xml:space="preserve"> and </w:t>
      </w:r>
      <w:r w:rsidR="00805FE6" w:rsidRPr="00805FE6">
        <w:rPr>
          <w:rFonts w:ascii="Times New Roman" w:hAnsi="Times New Roman" w:cs="Times New Roman"/>
          <w:i/>
          <w:sz w:val="32"/>
          <w:szCs w:val="32"/>
        </w:rPr>
        <w:t>oikonomos</w:t>
      </w:r>
      <w:r w:rsidR="00805FE6">
        <w:rPr>
          <w:rFonts w:ascii="Times New Roman" w:hAnsi="Times New Roman" w:cs="Times New Roman"/>
          <w:sz w:val="32"/>
          <w:szCs w:val="32"/>
        </w:rPr>
        <w:t xml:space="preserve"> are Pauline words (6 occs. each). Luke </w:t>
      </w:r>
      <w:r w:rsidR="00B96C15">
        <w:rPr>
          <w:rFonts w:ascii="Times New Roman" w:hAnsi="Times New Roman" w:cs="Times New Roman"/>
          <w:sz w:val="32"/>
          <w:szCs w:val="32"/>
        </w:rPr>
        <w:t xml:space="preserve">probably </w:t>
      </w:r>
      <w:r w:rsidR="00805FE6">
        <w:rPr>
          <w:rFonts w:ascii="Times New Roman" w:hAnsi="Times New Roman" w:cs="Times New Roman"/>
          <w:sz w:val="32"/>
          <w:szCs w:val="32"/>
        </w:rPr>
        <w:t>wrote his 2</w:t>
      </w:r>
      <w:r w:rsidR="00805FE6" w:rsidRPr="00805FE6">
        <w:rPr>
          <w:rFonts w:ascii="Times New Roman" w:hAnsi="Times New Roman" w:cs="Times New Roman"/>
          <w:sz w:val="32"/>
          <w:szCs w:val="32"/>
          <w:vertAlign w:val="superscript"/>
        </w:rPr>
        <w:t>nd</w:t>
      </w:r>
      <w:r w:rsidR="00805FE6">
        <w:rPr>
          <w:rFonts w:ascii="Times New Roman" w:hAnsi="Times New Roman" w:cs="Times New Roman"/>
          <w:sz w:val="32"/>
          <w:szCs w:val="32"/>
        </w:rPr>
        <w:t xml:space="preserve"> treatise (Acts) some time after the two years of Paul’s house-arrest in Rome</w:t>
      </w:r>
      <w:r w:rsidR="00290119">
        <w:rPr>
          <w:rFonts w:ascii="Times New Roman" w:hAnsi="Times New Roman" w:cs="Times New Roman"/>
          <w:sz w:val="32"/>
          <w:szCs w:val="32"/>
        </w:rPr>
        <w:t xml:space="preserve"> (Acts 28:30-31)</w:t>
      </w:r>
      <w:r w:rsidR="00805FE6">
        <w:rPr>
          <w:rFonts w:ascii="Times New Roman" w:hAnsi="Times New Roman" w:cs="Times New Roman"/>
          <w:sz w:val="32"/>
          <w:szCs w:val="32"/>
        </w:rPr>
        <w:t xml:space="preserve">. And I suspect his Gospel was written not long before this, because both were addressed </w:t>
      </w:r>
      <w:r w:rsidR="00AD3ECC">
        <w:rPr>
          <w:rFonts w:ascii="Times New Roman" w:hAnsi="Times New Roman" w:cs="Times New Roman"/>
          <w:sz w:val="32"/>
          <w:szCs w:val="32"/>
        </w:rPr>
        <w:t xml:space="preserve">personally </w:t>
      </w:r>
      <w:r w:rsidR="00805FE6">
        <w:rPr>
          <w:rFonts w:ascii="Times New Roman" w:hAnsi="Times New Roman" w:cs="Times New Roman"/>
          <w:sz w:val="32"/>
          <w:szCs w:val="32"/>
        </w:rPr>
        <w:t>to Theophilus (Luk.1:3; Acts 1:1)</w:t>
      </w:r>
      <w:r w:rsidR="00AD3ECC">
        <w:rPr>
          <w:rFonts w:ascii="Times New Roman" w:hAnsi="Times New Roman" w:cs="Times New Roman"/>
          <w:sz w:val="32"/>
          <w:szCs w:val="32"/>
        </w:rPr>
        <w:t xml:space="preserve"> – it appears to have been written as one book in two volumes. As Luke was Paul’s ministerial companion through much of Acts, and afterwards, it gives a Pauline flavor to these words wherever they appear in the NT.</w:t>
      </w:r>
    </w:p>
    <w:p w14:paraId="4AA7E635" w14:textId="77777777" w:rsidR="00A20DDF" w:rsidRDefault="00A20DDF" w:rsidP="009969C5">
      <w:pPr>
        <w:ind w:firstLine="360"/>
        <w:rPr>
          <w:rFonts w:ascii="Times New Roman" w:hAnsi="Times New Roman" w:cs="Times New Roman"/>
          <w:sz w:val="32"/>
          <w:szCs w:val="32"/>
        </w:rPr>
      </w:pPr>
      <w:r>
        <w:rPr>
          <w:rFonts w:ascii="Times New Roman" w:hAnsi="Times New Roman" w:cs="Times New Roman"/>
          <w:sz w:val="32"/>
          <w:szCs w:val="32"/>
        </w:rPr>
        <w:t>Paul’s was a unique apostleship (stewardship) and it came in two parts</w:t>
      </w:r>
      <w:r w:rsidR="008D2A1E">
        <w:rPr>
          <w:rFonts w:ascii="Times New Roman" w:hAnsi="Times New Roman" w:cs="Times New Roman"/>
          <w:sz w:val="32"/>
          <w:szCs w:val="32"/>
        </w:rPr>
        <w:t>. The first declaration concerning it revealed only the first part –</w:t>
      </w:r>
    </w:p>
    <w:p w14:paraId="4AA7E636" w14:textId="77777777" w:rsidR="00A20DDF" w:rsidRDefault="00A20DDF" w:rsidP="008D2A1E">
      <w:pPr>
        <w:ind w:left="360"/>
        <w:rPr>
          <w:rFonts w:ascii="Times New Roman" w:hAnsi="Times New Roman" w:cs="Times New Roman"/>
          <w:sz w:val="32"/>
          <w:szCs w:val="32"/>
        </w:rPr>
      </w:pPr>
      <w:r>
        <w:rPr>
          <w:rFonts w:ascii="Times New Roman" w:hAnsi="Times New Roman" w:cs="Times New Roman"/>
          <w:sz w:val="32"/>
          <w:szCs w:val="32"/>
        </w:rPr>
        <w:t>“</w:t>
      </w:r>
      <w:r w:rsidR="008D2A1E">
        <w:rPr>
          <w:rFonts w:ascii="Times New Roman" w:hAnsi="Times New Roman" w:cs="Times New Roman"/>
          <w:sz w:val="32"/>
          <w:szCs w:val="32"/>
        </w:rPr>
        <w:t>But the Lord said to him, ‘Go, because this one is a vessel of choice (or ‘election’) to Me, to bear My name before the nations, and also kings, and sons of Israel.’”     Acts 9:5</w:t>
      </w:r>
    </w:p>
    <w:p w14:paraId="4AA7E637" w14:textId="77777777" w:rsidR="008D2A1E" w:rsidRDefault="008D2A1E" w:rsidP="008D2A1E">
      <w:pPr>
        <w:rPr>
          <w:rFonts w:ascii="Times New Roman" w:hAnsi="Times New Roman" w:cs="Times New Roman"/>
          <w:sz w:val="32"/>
          <w:szCs w:val="32"/>
        </w:rPr>
      </w:pPr>
      <w:r>
        <w:rPr>
          <w:rFonts w:ascii="Times New Roman" w:hAnsi="Times New Roman" w:cs="Times New Roman"/>
          <w:sz w:val="32"/>
          <w:szCs w:val="32"/>
        </w:rPr>
        <w:lastRenderedPageBreak/>
        <w:t xml:space="preserve">Now look at what Paul said about </w:t>
      </w:r>
      <w:r w:rsidR="00290119">
        <w:rPr>
          <w:rFonts w:ascii="Times New Roman" w:hAnsi="Times New Roman" w:cs="Times New Roman"/>
          <w:sz w:val="32"/>
          <w:szCs w:val="32"/>
        </w:rPr>
        <w:t>his own</w:t>
      </w:r>
      <w:r>
        <w:rPr>
          <w:rFonts w:ascii="Times New Roman" w:hAnsi="Times New Roman" w:cs="Times New Roman"/>
          <w:sz w:val="32"/>
          <w:szCs w:val="32"/>
        </w:rPr>
        <w:t xml:space="preserve"> stewardship </w:t>
      </w:r>
      <w:r w:rsidR="00584D77">
        <w:rPr>
          <w:rFonts w:ascii="Times New Roman" w:hAnsi="Times New Roman" w:cs="Times New Roman"/>
          <w:sz w:val="32"/>
          <w:szCs w:val="32"/>
        </w:rPr>
        <w:t xml:space="preserve">during Acts </w:t>
      </w:r>
      <w:r>
        <w:rPr>
          <w:rFonts w:ascii="Times New Roman" w:hAnsi="Times New Roman" w:cs="Times New Roman"/>
          <w:sz w:val="32"/>
          <w:szCs w:val="32"/>
        </w:rPr>
        <w:t>–</w:t>
      </w:r>
    </w:p>
    <w:p w14:paraId="4AA7E638" w14:textId="77777777" w:rsidR="00977CC3" w:rsidRDefault="00FD5963" w:rsidP="00977CC3">
      <w:pPr>
        <w:spacing w:after="0"/>
        <w:ind w:left="360"/>
        <w:rPr>
          <w:rFonts w:ascii="Times New Roman" w:hAnsi="Times New Roman" w:cs="Times New Roman"/>
          <w:sz w:val="32"/>
          <w:szCs w:val="32"/>
        </w:rPr>
      </w:pPr>
      <w:r>
        <w:rPr>
          <w:rFonts w:ascii="Times New Roman" w:hAnsi="Times New Roman" w:cs="Times New Roman"/>
          <w:sz w:val="32"/>
          <w:szCs w:val="32"/>
        </w:rPr>
        <w:t xml:space="preserve">“But from those seeming to be something – whatever they were formerly makes no difference to me – God accepts no man’s person </w:t>
      </w:r>
      <w:r w:rsidR="0098497A">
        <w:rPr>
          <w:rFonts w:ascii="Times New Roman" w:hAnsi="Times New Roman" w:cs="Times New Roman"/>
          <w:sz w:val="32"/>
          <w:szCs w:val="32"/>
        </w:rPr>
        <w:t>–</w:t>
      </w:r>
      <w:r>
        <w:rPr>
          <w:rFonts w:ascii="Times New Roman" w:hAnsi="Times New Roman" w:cs="Times New Roman"/>
          <w:sz w:val="32"/>
          <w:szCs w:val="32"/>
        </w:rPr>
        <w:t xml:space="preserve"> </w:t>
      </w:r>
      <w:r w:rsidR="0098497A">
        <w:rPr>
          <w:rFonts w:ascii="Times New Roman" w:hAnsi="Times New Roman" w:cs="Times New Roman"/>
          <w:sz w:val="32"/>
          <w:szCs w:val="32"/>
        </w:rPr>
        <w:t xml:space="preserve">but for me those seeming </w:t>
      </w:r>
      <w:r w:rsidR="0098497A" w:rsidRPr="0098497A">
        <w:rPr>
          <w:rFonts w:ascii="Times New Roman" w:hAnsi="Times New Roman" w:cs="Times New Roman"/>
          <w:i/>
          <w:sz w:val="32"/>
          <w:szCs w:val="32"/>
        </w:rPr>
        <w:t>to be something</w:t>
      </w:r>
      <w:r w:rsidR="0098497A">
        <w:rPr>
          <w:rFonts w:ascii="Times New Roman" w:hAnsi="Times New Roman" w:cs="Times New Roman"/>
          <w:sz w:val="32"/>
          <w:szCs w:val="32"/>
        </w:rPr>
        <w:t xml:space="preserve"> added nothing. But on the contrary, seeing that I have been entrusted </w:t>
      </w:r>
      <w:r w:rsidR="0098497A" w:rsidRPr="00B96C15">
        <w:rPr>
          <w:rFonts w:ascii="Times New Roman" w:hAnsi="Times New Roman" w:cs="Times New Roman"/>
          <w:b/>
          <w:sz w:val="32"/>
          <w:szCs w:val="32"/>
        </w:rPr>
        <w:t>the gospel of the uncircumcision</w:t>
      </w:r>
      <w:r w:rsidR="0098497A">
        <w:rPr>
          <w:rFonts w:ascii="Times New Roman" w:hAnsi="Times New Roman" w:cs="Times New Roman"/>
          <w:sz w:val="32"/>
          <w:szCs w:val="32"/>
        </w:rPr>
        <w:t xml:space="preserve">, even as </w:t>
      </w:r>
      <w:r w:rsidR="0098497A" w:rsidRPr="00B96C15">
        <w:rPr>
          <w:rFonts w:ascii="Times New Roman" w:hAnsi="Times New Roman" w:cs="Times New Roman"/>
          <w:b/>
          <w:sz w:val="32"/>
          <w:szCs w:val="32"/>
        </w:rPr>
        <w:t xml:space="preserve">Peter </w:t>
      </w:r>
      <w:r w:rsidR="0098497A" w:rsidRPr="00B96C15">
        <w:rPr>
          <w:rFonts w:ascii="Times New Roman" w:hAnsi="Times New Roman" w:cs="Times New Roman"/>
          <w:b/>
          <w:i/>
          <w:sz w:val="32"/>
          <w:szCs w:val="32"/>
        </w:rPr>
        <w:t>that</w:t>
      </w:r>
      <w:r w:rsidR="0098497A" w:rsidRPr="00B96C15">
        <w:rPr>
          <w:rFonts w:ascii="Times New Roman" w:hAnsi="Times New Roman" w:cs="Times New Roman"/>
          <w:b/>
          <w:sz w:val="32"/>
          <w:szCs w:val="32"/>
        </w:rPr>
        <w:t xml:space="preserve"> of the cir</w:t>
      </w:r>
      <w:r w:rsidR="00C5568B" w:rsidRPr="00B96C15">
        <w:rPr>
          <w:rFonts w:ascii="Times New Roman" w:hAnsi="Times New Roman" w:cs="Times New Roman"/>
          <w:b/>
          <w:sz w:val="32"/>
          <w:szCs w:val="32"/>
        </w:rPr>
        <w:t>cum</w:t>
      </w:r>
      <w:r w:rsidR="0098497A" w:rsidRPr="00B96C15">
        <w:rPr>
          <w:rFonts w:ascii="Times New Roman" w:hAnsi="Times New Roman" w:cs="Times New Roman"/>
          <w:b/>
          <w:sz w:val="32"/>
          <w:szCs w:val="32"/>
        </w:rPr>
        <w:t>cision</w:t>
      </w:r>
      <w:r w:rsidR="00451C97">
        <w:rPr>
          <w:rFonts w:ascii="Times New Roman" w:hAnsi="Times New Roman" w:cs="Times New Roman"/>
          <w:sz w:val="32"/>
          <w:szCs w:val="32"/>
        </w:rPr>
        <w:t xml:space="preserve">. For the One having energized </w:t>
      </w:r>
      <w:r w:rsidR="00451C97" w:rsidRPr="00B96C15">
        <w:rPr>
          <w:rFonts w:ascii="Times New Roman" w:hAnsi="Times New Roman" w:cs="Times New Roman"/>
          <w:b/>
          <w:sz w:val="32"/>
          <w:szCs w:val="32"/>
        </w:rPr>
        <w:t>Peter for the apostleship of the circumcision</w:t>
      </w:r>
      <w:r w:rsidR="00451C97">
        <w:rPr>
          <w:rFonts w:ascii="Times New Roman" w:hAnsi="Times New Roman" w:cs="Times New Roman"/>
          <w:sz w:val="32"/>
          <w:szCs w:val="32"/>
        </w:rPr>
        <w:t xml:space="preserve"> energized even </w:t>
      </w:r>
      <w:r w:rsidR="00451C97" w:rsidRPr="00B96C15">
        <w:rPr>
          <w:rFonts w:ascii="Times New Roman" w:hAnsi="Times New Roman" w:cs="Times New Roman"/>
          <w:b/>
          <w:sz w:val="32"/>
          <w:szCs w:val="32"/>
        </w:rPr>
        <w:t>me for the nations</w:t>
      </w:r>
      <w:r w:rsidR="00451C97">
        <w:rPr>
          <w:rFonts w:ascii="Times New Roman" w:hAnsi="Times New Roman" w:cs="Times New Roman"/>
          <w:sz w:val="32"/>
          <w:szCs w:val="32"/>
        </w:rPr>
        <w:t xml:space="preserve"> – and having known the grace having been given to me, James and Cephas and John, those seeming to be pillars, gave to me and Barnabas right hands of fellowship so that </w:t>
      </w:r>
      <w:r w:rsidR="00451C97" w:rsidRPr="00B96C15">
        <w:rPr>
          <w:rFonts w:ascii="Times New Roman" w:hAnsi="Times New Roman" w:cs="Times New Roman"/>
          <w:b/>
          <w:sz w:val="32"/>
          <w:szCs w:val="32"/>
        </w:rPr>
        <w:t xml:space="preserve">we </w:t>
      </w:r>
      <w:r w:rsidR="00451C97" w:rsidRPr="00B96C15">
        <w:rPr>
          <w:rFonts w:ascii="Times New Roman" w:hAnsi="Times New Roman" w:cs="Times New Roman"/>
          <w:b/>
          <w:i/>
          <w:sz w:val="32"/>
          <w:szCs w:val="32"/>
        </w:rPr>
        <w:t>should go</w:t>
      </w:r>
      <w:r w:rsidR="00451C97" w:rsidRPr="00B96C15">
        <w:rPr>
          <w:rFonts w:ascii="Times New Roman" w:hAnsi="Times New Roman" w:cs="Times New Roman"/>
          <w:b/>
          <w:sz w:val="32"/>
          <w:szCs w:val="32"/>
        </w:rPr>
        <w:t xml:space="preserve"> to the nations</w:t>
      </w:r>
      <w:r w:rsidR="00451C97">
        <w:rPr>
          <w:rFonts w:ascii="Times New Roman" w:hAnsi="Times New Roman" w:cs="Times New Roman"/>
          <w:sz w:val="32"/>
          <w:szCs w:val="32"/>
        </w:rPr>
        <w:t xml:space="preserve">, but </w:t>
      </w:r>
      <w:r w:rsidR="00451C97" w:rsidRPr="00B96C15">
        <w:rPr>
          <w:rFonts w:ascii="Times New Roman" w:hAnsi="Times New Roman" w:cs="Times New Roman"/>
          <w:b/>
          <w:sz w:val="32"/>
          <w:szCs w:val="32"/>
        </w:rPr>
        <w:t>they to the circumcision</w:t>
      </w:r>
      <w:r w:rsidR="00451C97">
        <w:rPr>
          <w:rFonts w:ascii="Times New Roman" w:hAnsi="Times New Roman" w:cs="Times New Roman"/>
          <w:sz w:val="32"/>
          <w:szCs w:val="32"/>
        </w:rPr>
        <w:t xml:space="preserve">.”     </w:t>
      </w:r>
    </w:p>
    <w:p w14:paraId="4AA7E639" w14:textId="77777777" w:rsidR="008D2A1E" w:rsidRDefault="00451C97" w:rsidP="00977CC3">
      <w:pPr>
        <w:ind w:left="7560" w:firstLine="360"/>
        <w:rPr>
          <w:rFonts w:ascii="Times New Roman" w:hAnsi="Times New Roman" w:cs="Times New Roman"/>
          <w:sz w:val="32"/>
          <w:szCs w:val="32"/>
        </w:rPr>
      </w:pPr>
      <w:r>
        <w:rPr>
          <w:rFonts w:ascii="Times New Roman" w:hAnsi="Times New Roman" w:cs="Times New Roman"/>
          <w:sz w:val="32"/>
          <w:szCs w:val="32"/>
        </w:rPr>
        <w:t>Gal.2:6-9</w:t>
      </w:r>
    </w:p>
    <w:p w14:paraId="4AA7E63A" w14:textId="77777777" w:rsidR="00E31024" w:rsidRDefault="00451C97" w:rsidP="00451C97">
      <w:pPr>
        <w:rPr>
          <w:rFonts w:ascii="Times New Roman" w:hAnsi="Times New Roman" w:cs="Times New Roman"/>
          <w:sz w:val="32"/>
          <w:szCs w:val="32"/>
        </w:rPr>
      </w:pPr>
      <w:r>
        <w:rPr>
          <w:rFonts w:ascii="Times New Roman" w:hAnsi="Times New Roman" w:cs="Times New Roman"/>
          <w:sz w:val="32"/>
          <w:szCs w:val="32"/>
        </w:rPr>
        <w:t xml:space="preserve">Note this bifold ministry during Acts – Peter to the circumcision, Paul to the nations. </w:t>
      </w:r>
      <w:r w:rsidR="00B96C15">
        <w:rPr>
          <w:rFonts w:ascii="Times New Roman" w:hAnsi="Times New Roman" w:cs="Times New Roman"/>
          <w:sz w:val="32"/>
          <w:szCs w:val="32"/>
        </w:rPr>
        <w:t>These were two different stewardships, that were “ru</w:t>
      </w:r>
      <w:r w:rsidR="00563C04">
        <w:rPr>
          <w:rFonts w:ascii="Times New Roman" w:hAnsi="Times New Roman" w:cs="Times New Roman"/>
          <w:sz w:val="32"/>
          <w:szCs w:val="32"/>
        </w:rPr>
        <w:t>l</w:t>
      </w:r>
      <w:r w:rsidR="00B96C15">
        <w:rPr>
          <w:rFonts w:ascii="Times New Roman" w:hAnsi="Times New Roman" w:cs="Times New Roman"/>
          <w:sz w:val="32"/>
          <w:szCs w:val="32"/>
        </w:rPr>
        <w:t xml:space="preserve">ed” somewhat differently. Thus we have 2 concurrent dispensations in effect, from about the time of Acts 9 to Acts 28. </w:t>
      </w:r>
      <w:r>
        <w:rPr>
          <w:rFonts w:ascii="Times New Roman" w:hAnsi="Times New Roman" w:cs="Times New Roman"/>
          <w:sz w:val="32"/>
          <w:szCs w:val="32"/>
        </w:rPr>
        <w:t>The</w:t>
      </w:r>
      <w:r w:rsidR="00B96C15">
        <w:rPr>
          <w:rFonts w:ascii="Times New Roman" w:hAnsi="Times New Roman" w:cs="Times New Roman"/>
          <w:sz w:val="32"/>
          <w:szCs w:val="32"/>
        </w:rPr>
        <w:t>se</w:t>
      </w:r>
      <w:r>
        <w:rPr>
          <w:rFonts w:ascii="Times New Roman" w:hAnsi="Times New Roman" w:cs="Times New Roman"/>
          <w:sz w:val="32"/>
          <w:szCs w:val="32"/>
        </w:rPr>
        <w:t xml:space="preserve"> had </w:t>
      </w:r>
      <w:r w:rsidR="00B96C15">
        <w:rPr>
          <w:rFonts w:ascii="Times New Roman" w:hAnsi="Times New Roman" w:cs="Times New Roman"/>
          <w:sz w:val="32"/>
          <w:szCs w:val="32"/>
        </w:rPr>
        <w:t>the</w:t>
      </w:r>
      <w:r>
        <w:rPr>
          <w:rFonts w:ascii="Times New Roman" w:hAnsi="Times New Roman" w:cs="Times New Roman"/>
          <w:sz w:val="32"/>
          <w:szCs w:val="32"/>
        </w:rPr>
        <w:t xml:space="preserve"> common goal to convert Israel, but through Paul a </w:t>
      </w:r>
      <w:r w:rsidR="00E31024" w:rsidRPr="00596253">
        <w:rPr>
          <w:rFonts w:ascii="Times New Roman" w:hAnsi="Times New Roman" w:cs="Times New Roman"/>
          <w:b/>
          <w:bCs/>
          <w:sz w:val="32"/>
          <w:szCs w:val="32"/>
        </w:rPr>
        <w:t>secret</w:t>
      </w:r>
      <w:r w:rsidR="00E31024">
        <w:rPr>
          <w:rFonts w:ascii="Times New Roman" w:hAnsi="Times New Roman" w:cs="Times New Roman"/>
          <w:sz w:val="32"/>
          <w:szCs w:val="32"/>
        </w:rPr>
        <w:t xml:space="preserve"> mission was revealed –</w:t>
      </w:r>
    </w:p>
    <w:p w14:paraId="4AA7E63B" w14:textId="77777777" w:rsidR="00451C97" w:rsidRDefault="00E31024" w:rsidP="00E31024">
      <w:pPr>
        <w:ind w:left="360"/>
        <w:rPr>
          <w:rFonts w:ascii="Times New Roman" w:hAnsi="Times New Roman" w:cs="Times New Roman"/>
          <w:sz w:val="32"/>
          <w:szCs w:val="32"/>
        </w:rPr>
      </w:pPr>
      <w:r>
        <w:rPr>
          <w:rFonts w:ascii="Times New Roman" w:hAnsi="Times New Roman" w:cs="Times New Roman"/>
          <w:sz w:val="32"/>
          <w:szCs w:val="32"/>
        </w:rPr>
        <w:t xml:space="preserve">“But to you the nations I speak, indeed </w:t>
      </w:r>
      <w:proofErr w:type="spellStart"/>
      <w:r>
        <w:rPr>
          <w:rFonts w:ascii="Times New Roman" w:hAnsi="Times New Roman" w:cs="Times New Roman"/>
          <w:sz w:val="32"/>
          <w:szCs w:val="32"/>
        </w:rPr>
        <w:t>thefore</w:t>
      </w:r>
      <w:proofErr w:type="spellEnd"/>
      <w:r>
        <w:rPr>
          <w:rFonts w:ascii="Times New Roman" w:hAnsi="Times New Roman" w:cs="Times New Roman"/>
          <w:sz w:val="32"/>
          <w:szCs w:val="32"/>
        </w:rPr>
        <w:t xml:space="preserve">, upon the basis so much </w:t>
      </w:r>
      <w:r w:rsidRPr="00E31024">
        <w:rPr>
          <w:rFonts w:ascii="Times New Roman" w:hAnsi="Times New Roman" w:cs="Times New Roman"/>
          <w:i/>
          <w:sz w:val="32"/>
          <w:szCs w:val="32"/>
        </w:rPr>
        <w:t xml:space="preserve">that </w:t>
      </w:r>
      <w:r>
        <w:rPr>
          <w:rFonts w:ascii="Times New Roman" w:hAnsi="Times New Roman" w:cs="Times New Roman"/>
          <w:sz w:val="32"/>
          <w:szCs w:val="32"/>
        </w:rPr>
        <w:t xml:space="preserve">I am </w:t>
      </w:r>
      <w:r w:rsidRPr="00E31024">
        <w:rPr>
          <w:rFonts w:ascii="Times New Roman" w:hAnsi="Times New Roman" w:cs="Times New Roman"/>
          <w:i/>
          <w:sz w:val="32"/>
          <w:szCs w:val="32"/>
        </w:rPr>
        <w:t>the</w:t>
      </w:r>
      <w:r>
        <w:rPr>
          <w:rFonts w:ascii="Times New Roman" w:hAnsi="Times New Roman" w:cs="Times New Roman"/>
          <w:sz w:val="32"/>
          <w:szCs w:val="32"/>
        </w:rPr>
        <w:t xml:space="preserve"> </w:t>
      </w:r>
      <w:r w:rsidRPr="00B96C15">
        <w:rPr>
          <w:rFonts w:ascii="Times New Roman" w:hAnsi="Times New Roman" w:cs="Times New Roman"/>
          <w:b/>
          <w:sz w:val="32"/>
          <w:szCs w:val="32"/>
        </w:rPr>
        <w:t xml:space="preserve">apostle of </w:t>
      </w:r>
      <w:r w:rsidRPr="00B96C15">
        <w:rPr>
          <w:rFonts w:ascii="Times New Roman" w:hAnsi="Times New Roman" w:cs="Times New Roman"/>
          <w:b/>
          <w:i/>
          <w:sz w:val="32"/>
          <w:szCs w:val="32"/>
        </w:rPr>
        <w:t>the</w:t>
      </w:r>
      <w:r w:rsidRPr="00B96C15">
        <w:rPr>
          <w:rFonts w:ascii="Times New Roman" w:hAnsi="Times New Roman" w:cs="Times New Roman"/>
          <w:b/>
          <w:sz w:val="32"/>
          <w:szCs w:val="32"/>
        </w:rPr>
        <w:t xml:space="preserve"> nations</w:t>
      </w:r>
      <w:r>
        <w:rPr>
          <w:rFonts w:ascii="Times New Roman" w:hAnsi="Times New Roman" w:cs="Times New Roman"/>
          <w:sz w:val="32"/>
          <w:szCs w:val="32"/>
        </w:rPr>
        <w:t xml:space="preserve">, I glorify my ministry. If at all I will </w:t>
      </w:r>
      <w:r w:rsidRPr="00B96C15">
        <w:rPr>
          <w:rFonts w:ascii="Times New Roman" w:hAnsi="Times New Roman" w:cs="Times New Roman"/>
          <w:b/>
          <w:sz w:val="32"/>
          <w:szCs w:val="32"/>
        </w:rPr>
        <w:t>provoke to jealousy my own flesh</w:t>
      </w:r>
      <w:r>
        <w:rPr>
          <w:rFonts w:ascii="Times New Roman" w:hAnsi="Times New Roman" w:cs="Times New Roman"/>
          <w:sz w:val="32"/>
          <w:szCs w:val="32"/>
        </w:rPr>
        <w:t xml:space="preserve"> (i.e., Israel) and will save some of them.”      Rom.11:13-14</w:t>
      </w:r>
    </w:p>
    <w:p w14:paraId="4AA7E63C" w14:textId="6A3803A2" w:rsidR="00E31024" w:rsidRDefault="00E31024" w:rsidP="00E31024">
      <w:pPr>
        <w:ind w:left="360"/>
        <w:rPr>
          <w:rFonts w:ascii="Times New Roman" w:hAnsi="Times New Roman" w:cs="Times New Roman"/>
          <w:sz w:val="32"/>
          <w:szCs w:val="32"/>
        </w:rPr>
      </w:pPr>
      <w:r>
        <w:rPr>
          <w:rFonts w:ascii="Times New Roman" w:hAnsi="Times New Roman" w:cs="Times New Roman"/>
          <w:sz w:val="32"/>
          <w:szCs w:val="32"/>
        </w:rPr>
        <w:t>“</w:t>
      </w:r>
      <w:r w:rsidR="00D7238F">
        <w:rPr>
          <w:rFonts w:ascii="Times New Roman" w:hAnsi="Times New Roman" w:cs="Times New Roman"/>
          <w:sz w:val="32"/>
          <w:szCs w:val="32"/>
        </w:rPr>
        <w:t xml:space="preserve">For I desire you not to be ignorant, brothers, of </w:t>
      </w:r>
      <w:r w:rsidR="00D7238F" w:rsidRPr="00977CC3">
        <w:rPr>
          <w:rFonts w:ascii="Times New Roman" w:hAnsi="Times New Roman" w:cs="Times New Roman"/>
          <w:b/>
          <w:sz w:val="32"/>
          <w:szCs w:val="32"/>
        </w:rPr>
        <w:t>this secret</w:t>
      </w:r>
      <w:r w:rsidR="00D7238F">
        <w:rPr>
          <w:rFonts w:ascii="Times New Roman" w:hAnsi="Times New Roman" w:cs="Times New Roman"/>
          <w:sz w:val="32"/>
          <w:szCs w:val="32"/>
        </w:rPr>
        <w:t>, lest you may be wise among yourselves, that a hardening in part has come to Israel, until when the fullness (</w:t>
      </w:r>
      <w:r w:rsidR="00C5568B">
        <w:rPr>
          <w:rFonts w:ascii="Times New Roman" w:hAnsi="Times New Roman" w:cs="Times New Roman"/>
          <w:sz w:val="32"/>
          <w:szCs w:val="32"/>
        </w:rPr>
        <w:t xml:space="preserve">i.e., </w:t>
      </w:r>
      <w:r w:rsidR="00D7238F">
        <w:rPr>
          <w:rFonts w:ascii="Times New Roman" w:hAnsi="Times New Roman" w:cs="Times New Roman"/>
          <w:sz w:val="32"/>
          <w:szCs w:val="32"/>
        </w:rPr>
        <w:t>‘full number’) of the nations may come in.”     Rom.11:25</w:t>
      </w:r>
    </w:p>
    <w:p w14:paraId="4AA7E63D" w14:textId="19CAC70C" w:rsidR="00D7238F" w:rsidRDefault="00EF64EA" w:rsidP="00D7238F">
      <w:pPr>
        <w:rPr>
          <w:rFonts w:ascii="Times New Roman" w:hAnsi="Times New Roman" w:cs="Times New Roman"/>
          <w:sz w:val="32"/>
          <w:szCs w:val="32"/>
        </w:rPr>
      </w:pPr>
      <w:r>
        <w:rPr>
          <w:rFonts w:ascii="Times New Roman" w:hAnsi="Times New Roman" w:cs="Times New Roman"/>
          <w:sz w:val="32"/>
          <w:szCs w:val="32"/>
        </w:rPr>
        <w:t>But note,</w:t>
      </w:r>
      <w:r w:rsidR="00D7238F">
        <w:rPr>
          <w:rFonts w:ascii="Times New Roman" w:hAnsi="Times New Roman" w:cs="Times New Roman"/>
          <w:sz w:val="32"/>
          <w:szCs w:val="32"/>
        </w:rPr>
        <w:t xml:space="preserve"> even within this ministry</w:t>
      </w:r>
      <w:r w:rsidR="00C5568B">
        <w:rPr>
          <w:rFonts w:ascii="Times New Roman" w:hAnsi="Times New Roman" w:cs="Times New Roman"/>
          <w:sz w:val="32"/>
          <w:szCs w:val="32"/>
        </w:rPr>
        <w:t xml:space="preserve"> to the nations</w:t>
      </w:r>
      <w:r w:rsidR="00D7238F">
        <w:rPr>
          <w:rFonts w:ascii="Times New Roman" w:hAnsi="Times New Roman" w:cs="Times New Roman"/>
          <w:sz w:val="32"/>
          <w:szCs w:val="32"/>
        </w:rPr>
        <w:t>, the Jew was a privileged first hearer (Rom.1:16)</w:t>
      </w:r>
      <w:r w:rsidR="00C731E2">
        <w:rPr>
          <w:rFonts w:ascii="Times New Roman" w:hAnsi="Times New Roman" w:cs="Times New Roman"/>
          <w:sz w:val="32"/>
          <w:szCs w:val="32"/>
        </w:rPr>
        <w:t>.</w:t>
      </w:r>
      <w:r w:rsidR="00D7238F">
        <w:rPr>
          <w:rFonts w:ascii="Times New Roman" w:hAnsi="Times New Roman" w:cs="Times New Roman"/>
          <w:sz w:val="32"/>
          <w:szCs w:val="32"/>
        </w:rPr>
        <w:t xml:space="preserve"> </w:t>
      </w:r>
      <w:r w:rsidR="00C5568B">
        <w:rPr>
          <w:rFonts w:ascii="Times New Roman" w:hAnsi="Times New Roman" w:cs="Times New Roman"/>
          <w:sz w:val="32"/>
          <w:szCs w:val="32"/>
        </w:rPr>
        <w:t>And</w:t>
      </w:r>
      <w:r w:rsidR="00D7238F">
        <w:rPr>
          <w:rFonts w:ascii="Times New Roman" w:hAnsi="Times New Roman" w:cs="Times New Roman"/>
          <w:sz w:val="32"/>
          <w:szCs w:val="32"/>
        </w:rPr>
        <w:t xml:space="preserve"> Paul demonstrated</w:t>
      </w:r>
      <w:r w:rsidR="00C5568B">
        <w:rPr>
          <w:rFonts w:ascii="Times New Roman" w:hAnsi="Times New Roman" w:cs="Times New Roman"/>
          <w:sz w:val="32"/>
          <w:szCs w:val="32"/>
        </w:rPr>
        <w:t xml:space="preserve"> this priority</w:t>
      </w:r>
      <w:r w:rsidR="00D7238F">
        <w:rPr>
          <w:rFonts w:ascii="Times New Roman" w:hAnsi="Times New Roman" w:cs="Times New Roman"/>
          <w:sz w:val="32"/>
          <w:szCs w:val="32"/>
        </w:rPr>
        <w:t xml:space="preserve"> through</w:t>
      </w:r>
      <w:r w:rsidR="00C731E2">
        <w:rPr>
          <w:rFonts w:ascii="Times New Roman" w:hAnsi="Times New Roman" w:cs="Times New Roman"/>
          <w:sz w:val="32"/>
          <w:szCs w:val="32"/>
        </w:rPr>
        <w:t>out</w:t>
      </w:r>
      <w:r w:rsidR="00D7238F">
        <w:rPr>
          <w:rFonts w:ascii="Times New Roman" w:hAnsi="Times New Roman" w:cs="Times New Roman"/>
          <w:sz w:val="32"/>
          <w:szCs w:val="32"/>
        </w:rPr>
        <w:t xml:space="preserve"> his Acts period stewardship, always visiting the synagogue </w:t>
      </w:r>
      <w:r w:rsidR="00D7238F">
        <w:rPr>
          <w:rFonts w:ascii="Times New Roman" w:hAnsi="Times New Roman" w:cs="Times New Roman"/>
          <w:sz w:val="32"/>
          <w:szCs w:val="32"/>
        </w:rPr>
        <w:lastRenderedPageBreak/>
        <w:t>first in every new city he visited. Th</w:t>
      </w:r>
      <w:r w:rsidR="00977CC3">
        <w:rPr>
          <w:rFonts w:ascii="Times New Roman" w:hAnsi="Times New Roman" w:cs="Times New Roman"/>
          <w:sz w:val="32"/>
          <w:szCs w:val="32"/>
        </w:rPr>
        <w:t>is</w:t>
      </w:r>
      <w:r w:rsidR="00D7238F">
        <w:rPr>
          <w:rFonts w:ascii="Times New Roman" w:hAnsi="Times New Roman" w:cs="Times New Roman"/>
          <w:sz w:val="32"/>
          <w:szCs w:val="32"/>
        </w:rPr>
        <w:t xml:space="preserve"> priority for the Jews was rescinded at Acts 28:28</w:t>
      </w:r>
      <w:r w:rsidR="00B96C15">
        <w:rPr>
          <w:rFonts w:ascii="Times New Roman" w:hAnsi="Times New Roman" w:cs="Times New Roman"/>
          <w:sz w:val="32"/>
          <w:szCs w:val="32"/>
        </w:rPr>
        <w:t>, after a l</w:t>
      </w:r>
      <w:r w:rsidR="00C731E2">
        <w:rPr>
          <w:rFonts w:ascii="Times New Roman" w:hAnsi="Times New Roman" w:cs="Times New Roman"/>
          <w:sz w:val="32"/>
          <w:szCs w:val="32"/>
        </w:rPr>
        <w:t>as</w:t>
      </w:r>
      <w:r w:rsidR="00B96C15">
        <w:rPr>
          <w:rFonts w:ascii="Times New Roman" w:hAnsi="Times New Roman" w:cs="Times New Roman"/>
          <w:sz w:val="32"/>
          <w:szCs w:val="32"/>
        </w:rPr>
        <w:t>t pronouncement of the judgment of Isa.6:9-10.</w:t>
      </w:r>
    </w:p>
    <w:p w14:paraId="4AA7E63E" w14:textId="77777777" w:rsidR="00B96C15" w:rsidRDefault="00B96C15" w:rsidP="00B96C15">
      <w:pPr>
        <w:ind w:left="360"/>
        <w:rPr>
          <w:rFonts w:ascii="Times New Roman" w:hAnsi="Times New Roman" w:cs="Times New Roman"/>
          <w:sz w:val="32"/>
          <w:szCs w:val="32"/>
        </w:rPr>
      </w:pPr>
      <w:r>
        <w:rPr>
          <w:rFonts w:ascii="Times New Roman" w:hAnsi="Times New Roman" w:cs="Times New Roman"/>
          <w:sz w:val="32"/>
          <w:szCs w:val="32"/>
        </w:rPr>
        <w:t>“</w:t>
      </w:r>
      <w:r w:rsidR="00E1309D">
        <w:rPr>
          <w:rFonts w:ascii="Times New Roman" w:hAnsi="Times New Roman" w:cs="Times New Roman"/>
          <w:sz w:val="32"/>
          <w:szCs w:val="32"/>
        </w:rPr>
        <w:t xml:space="preserve">Therefore, be it known to you that to the nations was sent this </w:t>
      </w:r>
      <w:r w:rsidR="00E1309D" w:rsidRPr="00F50570">
        <w:rPr>
          <w:rFonts w:ascii="Times New Roman" w:hAnsi="Times New Roman" w:cs="Times New Roman"/>
          <w:sz w:val="32"/>
          <w:szCs w:val="32"/>
          <w:u w:val="single"/>
        </w:rPr>
        <w:t>salvation-bringing</w:t>
      </w:r>
      <w:r w:rsidR="00E1309D">
        <w:rPr>
          <w:rFonts w:ascii="Times New Roman" w:hAnsi="Times New Roman" w:cs="Times New Roman"/>
          <w:sz w:val="32"/>
          <w:szCs w:val="32"/>
        </w:rPr>
        <w:t xml:space="preserve"> </w:t>
      </w:r>
      <w:r w:rsidR="00F14956">
        <w:rPr>
          <w:rFonts w:ascii="Times New Roman" w:hAnsi="Times New Roman" w:cs="Times New Roman"/>
          <w:sz w:val="32"/>
          <w:szCs w:val="32"/>
        </w:rPr>
        <w:t xml:space="preserve">(Gk. </w:t>
      </w:r>
      <w:proofErr w:type="spellStart"/>
      <w:r w:rsidR="00F14956" w:rsidRPr="00F14956">
        <w:rPr>
          <w:rFonts w:ascii="Times New Roman" w:hAnsi="Times New Roman" w:cs="Times New Roman"/>
          <w:i/>
          <w:sz w:val="32"/>
          <w:szCs w:val="32"/>
        </w:rPr>
        <w:t>sōtērios</w:t>
      </w:r>
      <w:proofErr w:type="spellEnd"/>
      <w:r w:rsidR="00F14956">
        <w:rPr>
          <w:rFonts w:ascii="Times New Roman" w:hAnsi="Times New Roman" w:cs="Times New Roman"/>
          <w:sz w:val="32"/>
          <w:szCs w:val="32"/>
        </w:rPr>
        <w:t>, adj. used as a n</w:t>
      </w:r>
      <w:r w:rsidR="00F50570">
        <w:rPr>
          <w:rFonts w:ascii="Times New Roman" w:hAnsi="Times New Roman" w:cs="Times New Roman"/>
          <w:sz w:val="32"/>
          <w:szCs w:val="32"/>
        </w:rPr>
        <w:t xml:space="preserve">. </w:t>
      </w:r>
      <w:r w:rsidR="00F14956">
        <w:rPr>
          <w:rFonts w:ascii="Times New Roman" w:hAnsi="Times New Roman" w:cs="Times New Roman"/>
          <w:sz w:val="32"/>
          <w:szCs w:val="32"/>
        </w:rPr>
        <w:t>–</w:t>
      </w:r>
      <w:r w:rsidR="009D0257">
        <w:rPr>
          <w:rFonts w:ascii="Times New Roman" w:hAnsi="Times New Roman" w:cs="Times New Roman"/>
          <w:sz w:val="32"/>
          <w:szCs w:val="32"/>
        </w:rPr>
        <w:t xml:space="preserve"> </w:t>
      </w:r>
      <w:r w:rsidR="00F14956">
        <w:rPr>
          <w:rFonts w:ascii="Times New Roman" w:hAnsi="Times New Roman" w:cs="Times New Roman"/>
          <w:sz w:val="32"/>
          <w:szCs w:val="32"/>
        </w:rPr>
        <w:t xml:space="preserve">another </w:t>
      </w:r>
      <w:r w:rsidR="00F50570">
        <w:rPr>
          <w:rFonts w:ascii="Times New Roman" w:hAnsi="Times New Roman" w:cs="Times New Roman"/>
          <w:sz w:val="32"/>
          <w:szCs w:val="32"/>
        </w:rPr>
        <w:t>L</w:t>
      </w:r>
      <w:r w:rsidR="00F14956">
        <w:rPr>
          <w:rFonts w:ascii="Times New Roman" w:hAnsi="Times New Roman" w:cs="Times New Roman"/>
          <w:sz w:val="32"/>
          <w:szCs w:val="32"/>
        </w:rPr>
        <w:t>ukan-Pauline word</w:t>
      </w:r>
      <w:r w:rsidR="009D0257" w:rsidRPr="009D0257">
        <w:rPr>
          <w:rFonts w:ascii="Times New Roman" w:hAnsi="Times New Roman" w:cs="Times New Roman"/>
          <w:sz w:val="32"/>
          <w:szCs w:val="32"/>
        </w:rPr>
        <w:t xml:space="preserve"> </w:t>
      </w:r>
      <w:r w:rsidR="009D0257">
        <w:rPr>
          <w:rFonts w:ascii="Times New Roman" w:hAnsi="Times New Roman" w:cs="Times New Roman"/>
          <w:sz w:val="32"/>
          <w:szCs w:val="32"/>
        </w:rPr>
        <w:t>in the NT</w:t>
      </w:r>
      <w:r w:rsidR="00F14956">
        <w:rPr>
          <w:rFonts w:ascii="Times New Roman" w:hAnsi="Times New Roman" w:cs="Times New Roman"/>
          <w:sz w:val="32"/>
          <w:szCs w:val="32"/>
        </w:rPr>
        <w:t xml:space="preserve">) </w:t>
      </w:r>
      <w:r w:rsidR="00E1309D">
        <w:rPr>
          <w:rFonts w:ascii="Times New Roman" w:hAnsi="Times New Roman" w:cs="Times New Roman"/>
          <w:sz w:val="32"/>
          <w:szCs w:val="32"/>
        </w:rPr>
        <w:t>of God. They will even listen.</w:t>
      </w:r>
      <w:r>
        <w:rPr>
          <w:rFonts w:ascii="Times New Roman" w:hAnsi="Times New Roman" w:cs="Times New Roman"/>
          <w:sz w:val="32"/>
          <w:szCs w:val="32"/>
        </w:rPr>
        <w:t>”     Acts 28:28</w:t>
      </w:r>
    </w:p>
    <w:p w14:paraId="4AA7E63F" w14:textId="4E8A60FA" w:rsidR="00E1309D" w:rsidRDefault="00E1309D" w:rsidP="00E1309D">
      <w:pPr>
        <w:rPr>
          <w:rFonts w:ascii="Times New Roman" w:hAnsi="Times New Roman" w:cs="Times New Roman"/>
          <w:sz w:val="32"/>
          <w:szCs w:val="32"/>
        </w:rPr>
      </w:pPr>
      <w:r>
        <w:rPr>
          <w:rFonts w:ascii="Times New Roman" w:hAnsi="Times New Roman" w:cs="Times New Roman"/>
          <w:sz w:val="32"/>
          <w:szCs w:val="32"/>
        </w:rPr>
        <w:t>There is no more record of Paul going to “the Jew first” after this solemn encounter with the Jews</w:t>
      </w:r>
      <w:r w:rsidR="00EF64EA">
        <w:rPr>
          <w:rFonts w:ascii="Times New Roman" w:hAnsi="Times New Roman" w:cs="Times New Roman"/>
          <w:sz w:val="32"/>
          <w:szCs w:val="32"/>
        </w:rPr>
        <w:t xml:space="preserve"> of Rome</w:t>
      </w:r>
      <w:r>
        <w:rPr>
          <w:rFonts w:ascii="Times New Roman" w:hAnsi="Times New Roman" w:cs="Times New Roman"/>
          <w:sz w:val="32"/>
          <w:szCs w:val="32"/>
        </w:rPr>
        <w:t>.</w:t>
      </w:r>
    </w:p>
    <w:p w14:paraId="4AA7E640" w14:textId="77777777" w:rsidR="00555A84" w:rsidRDefault="00555A84" w:rsidP="00B96C15">
      <w:pPr>
        <w:ind w:firstLine="360"/>
        <w:rPr>
          <w:rFonts w:ascii="Times New Roman" w:hAnsi="Times New Roman" w:cs="Times New Roman"/>
          <w:sz w:val="32"/>
          <w:szCs w:val="32"/>
        </w:rPr>
      </w:pPr>
      <w:r>
        <w:rPr>
          <w:rFonts w:ascii="Times New Roman" w:hAnsi="Times New Roman" w:cs="Times New Roman"/>
          <w:sz w:val="32"/>
          <w:szCs w:val="32"/>
        </w:rPr>
        <w:t>More confirmatory Scriptures concerning th</w:t>
      </w:r>
      <w:r w:rsidR="00C731E2">
        <w:rPr>
          <w:rFonts w:ascii="Times New Roman" w:hAnsi="Times New Roman" w:cs="Times New Roman"/>
          <w:sz w:val="32"/>
          <w:szCs w:val="32"/>
        </w:rPr>
        <w:t>e</w:t>
      </w:r>
      <w:r>
        <w:rPr>
          <w:rFonts w:ascii="Times New Roman" w:hAnsi="Times New Roman" w:cs="Times New Roman"/>
          <w:sz w:val="32"/>
          <w:szCs w:val="32"/>
        </w:rPr>
        <w:t xml:space="preserve"> early </w:t>
      </w:r>
      <w:r w:rsidR="00B96C15">
        <w:rPr>
          <w:rFonts w:ascii="Times New Roman" w:hAnsi="Times New Roman" w:cs="Times New Roman"/>
          <w:sz w:val="32"/>
          <w:szCs w:val="32"/>
        </w:rPr>
        <w:t xml:space="preserve">Pauline </w:t>
      </w:r>
      <w:r>
        <w:rPr>
          <w:rFonts w:ascii="Times New Roman" w:hAnsi="Times New Roman" w:cs="Times New Roman"/>
          <w:sz w:val="32"/>
          <w:szCs w:val="32"/>
        </w:rPr>
        <w:t>ministry include –</w:t>
      </w:r>
    </w:p>
    <w:p w14:paraId="4AA7E641" w14:textId="77777777" w:rsidR="00555A84" w:rsidRDefault="00555A84" w:rsidP="00555A84">
      <w:pPr>
        <w:ind w:left="360"/>
        <w:rPr>
          <w:rFonts w:ascii="Times New Roman" w:hAnsi="Times New Roman" w:cs="Times New Roman"/>
          <w:sz w:val="32"/>
          <w:szCs w:val="32"/>
        </w:rPr>
      </w:pPr>
      <w:r>
        <w:rPr>
          <w:rFonts w:ascii="Times New Roman" w:hAnsi="Times New Roman" w:cs="Times New Roman"/>
          <w:sz w:val="32"/>
          <w:szCs w:val="32"/>
        </w:rPr>
        <w:t xml:space="preserve">“But I wrote to you more boldly in part, as reminding you, on account of the grace of God which </w:t>
      </w:r>
      <w:r w:rsidRPr="00555A84">
        <w:rPr>
          <w:rFonts w:ascii="Times New Roman" w:hAnsi="Times New Roman" w:cs="Times New Roman"/>
          <w:i/>
          <w:sz w:val="32"/>
          <w:szCs w:val="32"/>
        </w:rPr>
        <w:t xml:space="preserve">is </w:t>
      </w:r>
      <w:r>
        <w:rPr>
          <w:rFonts w:ascii="Times New Roman" w:hAnsi="Times New Roman" w:cs="Times New Roman"/>
          <w:sz w:val="32"/>
          <w:szCs w:val="32"/>
        </w:rPr>
        <w:t xml:space="preserve">having been given to me by God, for me to be a </w:t>
      </w:r>
      <w:r w:rsidRPr="000612BE">
        <w:rPr>
          <w:rFonts w:ascii="Times New Roman" w:hAnsi="Times New Roman" w:cs="Times New Roman"/>
          <w:sz w:val="32"/>
          <w:szCs w:val="32"/>
          <w:u w:val="single"/>
        </w:rPr>
        <w:t>Temple-server</w:t>
      </w:r>
      <w:r>
        <w:rPr>
          <w:rFonts w:ascii="Times New Roman" w:hAnsi="Times New Roman" w:cs="Times New Roman"/>
          <w:sz w:val="32"/>
          <w:szCs w:val="32"/>
        </w:rPr>
        <w:t xml:space="preserve"> </w:t>
      </w:r>
      <w:r w:rsidR="000612BE">
        <w:rPr>
          <w:rFonts w:ascii="Times New Roman" w:hAnsi="Times New Roman" w:cs="Times New Roman"/>
          <w:sz w:val="32"/>
          <w:szCs w:val="32"/>
        </w:rPr>
        <w:t xml:space="preserve">(Gk. </w:t>
      </w:r>
      <w:proofErr w:type="spellStart"/>
      <w:r w:rsidR="000612BE" w:rsidRPr="000612BE">
        <w:rPr>
          <w:rFonts w:ascii="Times New Roman" w:hAnsi="Times New Roman" w:cs="Times New Roman"/>
          <w:i/>
          <w:sz w:val="32"/>
          <w:szCs w:val="32"/>
        </w:rPr>
        <w:t>leitourgos</w:t>
      </w:r>
      <w:proofErr w:type="spellEnd"/>
      <w:r w:rsidR="000612BE">
        <w:rPr>
          <w:rFonts w:ascii="Times New Roman" w:hAnsi="Times New Roman" w:cs="Times New Roman"/>
          <w:sz w:val="32"/>
          <w:szCs w:val="32"/>
        </w:rPr>
        <w:t xml:space="preserve">) </w:t>
      </w:r>
      <w:r>
        <w:rPr>
          <w:rFonts w:ascii="Times New Roman" w:hAnsi="Times New Roman" w:cs="Times New Roman"/>
          <w:sz w:val="32"/>
          <w:szCs w:val="32"/>
        </w:rPr>
        <w:t xml:space="preserve">of Christ Jesus </w:t>
      </w:r>
      <w:r w:rsidRPr="00E1309D">
        <w:rPr>
          <w:rFonts w:ascii="Times New Roman" w:hAnsi="Times New Roman" w:cs="Times New Roman"/>
          <w:b/>
          <w:sz w:val="32"/>
          <w:szCs w:val="32"/>
        </w:rPr>
        <w:t>for the nations</w:t>
      </w:r>
      <w:r>
        <w:rPr>
          <w:rFonts w:ascii="Times New Roman" w:hAnsi="Times New Roman" w:cs="Times New Roman"/>
          <w:sz w:val="32"/>
          <w:szCs w:val="32"/>
        </w:rPr>
        <w:t xml:space="preserve">, </w:t>
      </w:r>
      <w:r w:rsidRPr="000612BE">
        <w:rPr>
          <w:rFonts w:ascii="Times New Roman" w:hAnsi="Times New Roman" w:cs="Times New Roman"/>
          <w:sz w:val="32"/>
          <w:szCs w:val="32"/>
          <w:u w:val="single"/>
        </w:rPr>
        <w:t>acting priestly</w:t>
      </w:r>
      <w:r>
        <w:rPr>
          <w:rFonts w:ascii="Times New Roman" w:hAnsi="Times New Roman" w:cs="Times New Roman"/>
          <w:sz w:val="32"/>
          <w:szCs w:val="32"/>
        </w:rPr>
        <w:t xml:space="preserve"> </w:t>
      </w:r>
      <w:r w:rsidR="000612BE">
        <w:rPr>
          <w:rFonts w:ascii="Times New Roman" w:hAnsi="Times New Roman" w:cs="Times New Roman"/>
          <w:sz w:val="32"/>
          <w:szCs w:val="32"/>
        </w:rPr>
        <w:t xml:space="preserve">(Gk. </w:t>
      </w:r>
      <w:r w:rsidR="000612BE" w:rsidRPr="000612BE">
        <w:rPr>
          <w:rFonts w:ascii="Times New Roman" w:hAnsi="Times New Roman" w:cs="Times New Roman"/>
          <w:i/>
          <w:sz w:val="32"/>
          <w:szCs w:val="32"/>
        </w:rPr>
        <w:t>`</w:t>
      </w:r>
      <w:proofErr w:type="spellStart"/>
      <w:r w:rsidR="000612BE" w:rsidRPr="000612BE">
        <w:rPr>
          <w:rFonts w:ascii="Times New Roman" w:hAnsi="Times New Roman" w:cs="Times New Roman"/>
          <w:i/>
          <w:sz w:val="32"/>
          <w:szCs w:val="32"/>
        </w:rPr>
        <w:t>ierourgeō</w:t>
      </w:r>
      <w:proofErr w:type="spellEnd"/>
      <w:r w:rsidR="000612BE">
        <w:rPr>
          <w:rFonts w:ascii="Times New Roman" w:hAnsi="Times New Roman" w:cs="Times New Roman"/>
          <w:sz w:val="32"/>
          <w:szCs w:val="32"/>
        </w:rPr>
        <w:t xml:space="preserve">) </w:t>
      </w:r>
      <w:r>
        <w:rPr>
          <w:rFonts w:ascii="Times New Roman" w:hAnsi="Times New Roman" w:cs="Times New Roman"/>
          <w:sz w:val="32"/>
          <w:szCs w:val="32"/>
        </w:rPr>
        <w:t xml:space="preserve">for the gospel of God, so that </w:t>
      </w:r>
      <w:r w:rsidRPr="00E1309D">
        <w:rPr>
          <w:rFonts w:ascii="Times New Roman" w:hAnsi="Times New Roman" w:cs="Times New Roman"/>
          <w:b/>
          <w:sz w:val="32"/>
          <w:szCs w:val="32"/>
        </w:rPr>
        <w:t xml:space="preserve">the offering </w:t>
      </w:r>
      <w:r w:rsidR="00584D77" w:rsidRPr="00584D77">
        <w:rPr>
          <w:rFonts w:ascii="Times New Roman" w:hAnsi="Times New Roman" w:cs="Times New Roman"/>
          <w:sz w:val="32"/>
          <w:szCs w:val="32"/>
        </w:rPr>
        <w:t xml:space="preserve">(Gk. </w:t>
      </w:r>
      <w:r w:rsidR="00584D77" w:rsidRPr="00584D77">
        <w:rPr>
          <w:rFonts w:ascii="Times New Roman" w:hAnsi="Times New Roman" w:cs="Times New Roman"/>
          <w:i/>
          <w:sz w:val="32"/>
          <w:szCs w:val="32"/>
        </w:rPr>
        <w:t>prosphora</w:t>
      </w:r>
      <w:r w:rsidR="00584D77" w:rsidRPr="00584D77">
        <w:rPr>
          <w:rFonts w:ascii="Times New Roman" w:hAnsi="Times New Roman" w:cs="Times New Roman"/>
          <w:sz w:val="32"/>
          <w:szCs w:val="32"/>
        </w:rPr>
        <w:t>)</w:t>
      </w:r>
      <w:r w:rsidR="00584D77">
        <w:rPr>
          <w:rFonts w:ascii="Times New Roman" w:hAnsi="Times New Roman" w:cs="Times New Roman"/>
          <w:b/>
          <w:sz w:val="32"/>
          <w:szCs w:val="32"/>
        </w:rPr>
        <w:t xml:space="preserve"> </w:t>
      </w:r>
      <w:r w:rsidRPr="00E1309D">
        <w:rPr>
          <w:rFonts w:ascii="Times New Roman" w:hAnsi="Times New Roman" w:cs="Times New Roman"/>
          <w:b/>
          <w:sz w:val="32"/>
          <w:szCs w:val="32"/>
        </w:rPr>
        <w:t>of the nations</w:t>
      </w:r>
      <w:r>
        <w:rPr>
          <w:rFonts w:ascii="Times New Roman" w:hAnsi="Times New Roman" w:cs="Times New Roman"/>
          <w:sz w:val="32"/>
          <w:szCs w:val="32"/>
        </w:rPr>
        <w:t xml:space="preserve"> might become acceptable, having been sanctified by </w:t>
      </w:r>
      <w:r w:rsidRPr="00555A84">
        <w:rPr>
          <w:rFonts w:ascii="Times New Roman" w:hAnsi="Times New Roman" w:cs="Times New Roman"/>
          <w:i/>
          <w:sz w:val="32"/>
          <w:szCs w:val="32"/>
        </w:rPr>
        <w:t>the</w:t>
      </w:r>
      <w:r>
        <w:rPr>
          <w:rFonts w:ascii="Times New Roman" w:hAnsi="Times New Roman" w:cs="Times New Roman"/>
          <w:sz w:val="32"/>
          <w:szCs w:val="32"/>
        </w:rPr>
        <w:t xml:space="preserve"> Holy Spirit.”  Rom.15:15-16</w:t>
      </w:r>
    </w:p>
    <w:p w14:paraId="4AA7E642" w14:textId="77777777" w:rsidR="000612BE" w:rsidRDefault="000612BE" w:rsidP="000612BE">
      <w:pPr>
        <w:rPr>
          <w:rFonts w:ascii="Times New Roman" w:hAnsi="Times New Roman" w:cs="Times New Roman"/>
          <w:sz w:val="32"/>
          <w:szCs w:val="32"/>
        </w:rPr>
      </w:pPr>
      <w:r>
        <w:rPr>
          <w:rFonts w:ascii="Times New Roman" w:hAnsi="Times New Roman" w:cs="Times New Roman"/>
          <w:sz w:val="32"/>
          <w:szCs w:val="32"/>
        </w:rPr>
        <w:t xml:space="preserve">Note the words implying a </w:t>
      </w:r>
      <w:r w:rsidR="004E1923">
        <w:rPr>
          <w:rFonts w:ascii="Times New Roman" w:hAnsi="Times New Roman" w:cs="Times New Roman"/>
          <w:sz w:val="32"/>
          <w:szCs w:val="32"/>
        </w:rPr>
        <w:t xml:space="preserve">spiritualized </w:t>
      </w:r>
      <w:r>
        <w:rPr>
          <w:rFonts w:ascii="Times New Roman" w:hAnsi="Times New Roman" w:cs="Times New Roman"/>
          <w:sz w:val="32"/>
          <w:szCs w:val="32"/>
        </w:rPr>
        <w:t>J</w:t>
      </w:r>
      <w:r w:rsidR="00E1309D">
        <w:rPr>
          <w:rFonts w:ascii="Times New Roman" w:hAnsi="Times New Roman" w:cs="Times New Roman"/>
          <w:sz w:val="32"/>
          <w:szCs w:val="32"/>
        </w:rPr>
        <w:t>udaism-like</w:t>
      </w:r>
      <w:r>
        <w:rPr>
          <w:rFonts w:ascii="Times New Roman" w:hAnsi="Times New Roman" w:cs="Times New Roman"/>
          <w:sz w:val="32"/>
          <w:szCs w:val="32"/>
        </w:rPr>
        <w:t xml:space="preserve"> liturgy behind the scenes </w:t>
      </w:r>
      <w:r w:rsidR="00BD3555">
        <w:rPr>
          <w:rFonts w:ascii="Times New Roman" w:hAnsi="Times New Roman" w:cs="Times New Roman"/>
          <w:sz w:val="32"/>
          <w:szCs w:val="32"/>
        </w:rPr>
        <w:t xml:space="preserve">of this stewardship </w:t>
      </w:r>
      <w:r>
        <w:rPr>
          <w:rFonts w:ascii="Times New Roman" w:hAnsi="Times New Roman" w:cs="Times New Roman"/>
          <w:sz w:val="32"/>
          <w:szCs w:val="32"/>
        </w:rPr>
        <w:t xml:space="preserve">– although the nations were exempt from all the </w:t>
      </w:r>
      <w:r w:rsidR="00C57867">
        <w:rPr>
          <w:rFonts w:ascii="Times New Roman" w:hAnsi="Times New Roman" w:cs="Times New Roman"/>
          <w:sz w:val="32"/>
          <w:szCs w:val="32"/>
        </w:rPr>
        <w:t>purif</w:t>
      </w:r>
      <w:r w:rsidR="008161DB">
        <w:rPr>
          <w:rFonts w:ascii="Times New Roman" w:hAnsi="Times New Roman" w:cs="Times New Roman"/>
          <w:sz w:val="32"/>
          <w:szCs w:val="32"/>
        </w:rPr>
        <w:t>ying</w:t>
      </w:r>
      <w:r>
        <w:rPr>
          <w:rFonts w:ascii="Times New Roman" w:hAnsi="Times New Roman" w:cs="Times New Roman"/>
          <w:sz w:val="32"/>
          <w:szCs w:val="32"/>
        </w:rPr>
        <w:t xml:space="preserve"> encumberments of Mosaic Law.</w:t>
      </w:r>
    </w:p>
    <w:p w14:paraId="4AA7E643" w14:textId="77777777" w:rsidR="00555A84" w:rsidRDefault="00555A84" w:rsidP="00555A84">
      <w:pPr>
        <w:ind w:left="360"/>
        <w:rPr>
          <w:rFonts w:ascii="Times New Roman" w:hAnsi="Times New Roman" w:cs="Times New Roman"/>
          <w:sz w:val="32"/>
          <w:szCs w:val="32"/>
        </w:rPr>
      </w:pPr>
      <w:r>
        <w:rPr>
          <w:rFonts w:ascii="Times New Roman" w:hAnsi="Times New Roman" w:cs="Times New Roman"/>
          <w:sz w:val="32"/>
          <w:szCs w:val="32"/>
        </w:rPr>
        <w:t>“</w:t>
      </w:r>
      <w:r w:rsidR="00D02837">
        <w:rPr>
          <w:rFonts w:ascii="Times New Roman" w:hAnsi="Times New Roman" w:cs="Times New Roman"/>
          <w:sz w:val="32"/>
          <w:szCs w:val="32"/>
        </w:rPr>
        <w:t xml:space="preserve">Thus, let a man reckon us as </w:t>
      </w:r>
      <w:r w:rsidR="00D02837" w:rsidRPr="00D02837">
        <w:rPr>
          <w:rFonts w:ascii="Times New Roman" w:hAnsi="Times New Roman" w:cs="Times New Roman"/>
          <w:sz w:val="32"/>
          <w:szCs w:val="32"/>
          <w:u w:val="single"/>
        </w:rPr>
        <w:t>subordinates</w:t>
      </w:r>
      <w:r w:rsidR="00D02837">
        <w:rPr>
          <w:rFonts w:ascii="Times New Roman" w:hAnsi="Times New Roman" w:cs="Times New Roman"/>
          <w:sz w:val="32"/>
          <w:szCs w:val="32"/>
        </w:rPr>
        <w:t xml:space="preserve"> (lit. ‘under-oarsmen’) of Christ, and </w:t>
      </w:r>
      <w:r w:rsidR="00D02837" w:rsidRPr="00D02837">
        <w:rPr>
          <w:rFonts w:ascii="Times New Roman" w:hAnsi="Times New Roman" w:cs="Times New Roman"/>
          <w:sz w:val="32"/>
          <w:szCs w:val="32"/>
          <w:u w:val="single"/>
        </w:rPr>
        <w:t>stewards</w:t>
      </w:r>
      <w:r w:rsidR="00D02837">
        <w:rPr>
          <w:rFonts w:ascii="Times New Roman" w:hAnsi="Times New Roman" w:cs="Times New Roman"/>
          <w:sz w:val="32"/>
          <w:szCs w:val="32"/>
        </w:rPr>
        <w:t xml:space="preserve"> (</w:t>
      </w:r>
      <w:r w:rsidR="00C731E2">
        <w:rPr>
          <w:rFonts w:ascii="Times New Roman" w:hAnsi="Times New Roman" w:cs="Times New Roman"/>
          <w:sz w:val="32"/>
          <w:szCs w:val="32"/>
        </w:rPr>
        <w:t xml:space="preserve">Gk. </w:t>
      </w:r>
      <w:r w:rsidR="00D02837" w:rsidRPr="00D02837">
        <w:rPr>
          <w:rFonts w:ascii="Times New Roman" w:hAnsi="Times New Roman" w:cs="Times New Roman"/>
          <w:i/>
          <w:sz w:val="32"/>
          <w:szCs w:val="32"/>
        </w:rPr>
        <w:t>oikonomos</w:t>
      </w:r>
      <w:r w:rsidR="00D02837">
        <w:rPr>
          <w:rFonts w:ascii="Times New Roman" w:hAnsi="Times New Roman" w:cs="Times New Roman"/>
          <w:sz w:val="32"/>
          <w:szCs w:val="32"/>
        </w:rPr>
        <w:t xml:space="preserve">) of </w:t>
      </w:r>
      <w:r w:rsidR="00D02837" w:rsidRPr="00D02837">
        <w:rPr>
          <w:rFonts w:ascii="Times New Roman" w:hAnsi="Times New Roman" w:cs="Times New Roman"/>
          <w:i/>
          <w:sz w:val="32"/>
          <w:szCs w:val="32"/>
        </w:rPr>
        <w:t xml:space="preserve">the </w:t>
      </w:r>
      <w:r w:rsidR="00D02837">
        <w:rPr>
          <w:rFonts w:ascii="Times New Roman" w:hAnsi="Times New Roman" w:cs="Times New Roman"/>
          <w:sz w:val="32"/>
          <w:szCs w:val="32"/>
        </w:rPr>
        <w:t xml:space="preserve">secrets of God. Here, moreover, it is sought in the </w:t>
      </w:r>
      <w:r w:rsidR="00D02837" w:rsidRPr="00D02837">
        <w:rPr>
          <w:rFonts w:ascii="Times New Roman" w:hAnsi="Times New Roman" w:cs="Times New Roman"/>
          <w:sz w:val="32"/>
          <w:szCs w:val="32"/>
          <w:u w:val="single"/>
        </w:rPr>
        <w:t>stewards</w:t>
      </w:r>
      <w:r w:rsidR="00D02837">
        <w:rPr>
          <w:rFonts w:ascii="Times New Roman" w:hAnsi="Times New Roman" w:cs="Times New Roman"/>
          <w:sz w:val="32"/>
          <w:szCs w:val="32"/>
        </w:rPr>
        <w:t xml:space="preserve"> (</w:t>
      </w:r>
      <w:r w:rsidR="00D02837" w:rsidRPr="00D02837">
        <w:rPr>
          <w:rFonts w:ascii="Times New Roman" w:hAnsi="Times New Roman" w:cs="Times New Roman"/>
          <w:i/>
          <w:sz w:val="32"/>
          <w:szCs w:val="32"/>
        </w:rPr>
        <w:t>oikonomos</w:t>
      </w:r>
      <w:r w:rsidR="00D02837">
        <w:rPr>
          <w:rFonts w:ascii="Times New Roman" w:hAnsi="Times New Roman" w:cs="Times New Roman"/>
          <w:sz w:val="32"/>
          <w:szCs w:val="32"/>
        </w:rPr>
        <w:t>) that one may be found faithful”  1 Cor.4:1-2</w:t>
      </w:r>
    </w:p>
    <w:p w14:paraId="4AA7E644" w14:textId="77777777" w:rsidR="006542CB" w:rsidRDefault="00D02837" w:rsidP="006542CB">
      <w:pPr>
        <w:spacing w:after="0"/>
        <w:ind w:left="360"/>
        <w:rPr>
          <w:rFonts w:ascii="Times New Roman" w:hAnsi="Times New Roman" w:cs="Times New Roman"/>
          <w:sz w:val="32"/>
          <w:szCs w:val="32"/>
        </w:rPr>
      </w:pPr>
      <w:r>
        <w:rPr>
          <w:rFonts w:ascii="Times New Roman" w:hAnsi="Times New Roman" w:cs="Times New Roman"/>
          <w:sz w:val="32"/>
          <w:szCs w:val="32"/>
        </w:rPr>
        <w:t>“</w:t>
      </w:r>
      <w:r w:rsidR="006542CB">
        <w:rPr>
          <w:rFonts w:ascii="Times New Roman" w:hAnsi="Times New Roman" w:cs="Times New Roman"/>
          <w:sz w:val="32"/>
          <w:szCs w:val="32"/>
        </w:rPr>
        <w:t xml:space="preserve">For if I </w:t>
      </w:r>
      <w:r w:rsidR="006542CB" w:rsidRPr="006542CB">
        <w:rPr>
          <w:rFonts w:ascii="Times New Roman" w:hAnsi="Times New Roman" w:cs="Times New Roman"/>
          <w:sz w:val="32"/>
          <w:szCs w:val="32"/>
          <w:u w:val="single"/>
        </w:rPr>
        <w:t>preach the gospel</w:t>
      </w:r>
      <w:r w:rsidR="006542CB">
        <w:rPr>
          <w:rFonts w:ascii="Times New Roman" w:hAnsi="Times New Roman" w:cs="Times New Roman"/>
          <w:sz w:val="32"/>
          <w:szCs w:val="32"/>
        </w:rPr>
        <w:t xml:space="preserve"> (lit. ‘</w:t>
      </w:r>
      <w:r w:rsidR="00C056C7">
        <w:rPr>
          <w:rFonts w:ascii="Times New Roman" w:hAnsi="Times New Roman" w:cs="Times New Roman"/>
          <w:sz w:val="32"/>
          <w:szCs w:val="32"/>
        </w:rPr>
        <w:t>e</w:t>
      </w:r>
      <w:r w:rsidR="006542CB">
        <w:rPr>
          <w:rFonts w:ascii="Times New Roman" w:hAnsi="Times New Roman" w:cs="Times New Roman"/>
          <w:sz w:val="32"/>
          <w:szCs w:val="32"/>
        </w:rPr>
        <w:t xml:space="preserve">vangelize’), there is no boasting for me, for necessity is laid upon me. For there is woe to me if I should not evangelize. For if I accomplish this willingly, I have a reward. But if unwillingly, a </w:t>
      </w:r>
      <w:r w:rsidR="006542CB" w:rsidRPr="006542CB">
        <w:rPr>
          <w:rFonts w:ascii="Times New Roman" w:hAnsi="Times New Roman" w:cs="Times New Roman"/>
          <w:sz w:val="32"/>
          <w:szCs w:val="32"/>
          <w:u w:val="single"/>
        </w:rPr>
        <w:t>stewardship</w:t>
      </w:r>
      <w:r w:rsidR="006542CB">
        <w:rPr>
          <w:rFonts w:ascii="Times New Roman" w:hAnsi="Times New Roman" w:cs="Times New Roman"/>
          <w:sz w:val="32"/>
          <w:szCs w:val="32"/>
        </w:rPr>
        <w:t xml:space="preserve"> (</w:t>
      </w:r>
      <w:r w:rsidR="006542CB" w:rsidRPr="006542CB">
        <w:rPr>
          <w:rFonts w:ascii="Times New Roman" w:hAnsi="Times New Roman" w:cs="Times New Roman"/>
          <w:i/>
          <w:sz w:val="32"/>
          <w:szCs w:val="32"/>
        </w:rPr>
        <w:t>oikonomia</w:t>
      </w:r>
      <w:r w:rsidR="006542CB">
        <w:rPr>
          <w:rFonts w:ascii="Times New Roman" w:hAnsi="Times New Roman" w:cs="Times New Roman"/>
          <w:sz w:val="32"/>
          <w:szCs w:val="32"/>
        </w:rPr>
        <w:t xml:space="preserve">) I have been entrusted.”     </w:t>
      </w:r>
    </w:p>
    <w:p w14:paraId="4AA7E645" w14:textId="77777777" w:rsidR="00D02837" w:rsidRDefault="006542CB" w:rsidP="006542CB">
      <w:pPr>
        <w:ind w:left="7560" w:firstLine="360"/>
        <w:rPr>
          <w:rFonts w:ascii="Times New Roman" w:hAnsi="Times New Roman" w:cs="Times New Roman"/>
          <w:sz w:val="32"/>
          <w:szCs w:val="32"/>
        </w:rPr>
      </w:pPr>
      <w:r>
        <w:rPr>
          <w:rFonts w:ascii="Times New Roman" w:hAnsi="Times New Roman" w:cs="Times New Roman"/>
          <w:sz w:val="32"/>
          <w:szCs w:val="32"/>
        </w:rPr>
        <w:t>1 Cor.9:17</w:t>
      </w:r>
    </w:p>
    <w:p w14:paraId="4AA7E646" w14:textId="77777777" w:rsidR="00397CBB" w:rsidRDefault="006542CB" w:rsidP="006542CB">
      <w:pPr>
        <w:rPr>
          <w:rFonts w:ascii="Times New Roman" w:hAnsi="Times New Roman" w:cs="Times New Roman"/>
          <w:sz w:val="32"/>
          <w:szCs w:val="32"/>
        </w:rPr>
      </w:pPr>
      <w:r>
        <w:rPr>
          <w:rFonts w:ascii="Times New Roman" w:hAnsi="Times New Roman" w:cs="Times New Roman"/>
          <w:sz w:val="32"/>
          <w:szCs w:val="32"/>
        </w:rPr>
        <w:lastRenderedPageBreak/>
        <w:t xml:space="preserve">Recall the Lord Jesus’ parable about servants in </w:t>
      </w:r>
      <w:r w:rsidR="00394A44">
        <w:rPr>
          <w:rFonts w:ascii="Times New Roman" w:hAnsi="Times New Roman" w:cs="Times New Roman"/>
          <w:sz w:val="32"/>
          <w:szCs w:val="32"/>
        </w:rPr>
        <w:t>Luk</w:t>
      </w:r>
      <w:r>
        <w:rPr>
          <w:rFonts w:ascii="Times New Roman" w:hAnsi="Times New Roman" w:cs="Times New Roman"/>
          <w:sz w:val="32"/>
          <w:szCs w:val="32"/>
        </w:rPr>
        <w:t>.12:41-</w:t>
      </w:r>
      <w:r w:rsidR="00397CBB">
        <w:rPr>
          <w:rFonts w:ascii="Times New Roman" w:hAnsi="Times New Roman" w:cs="Times New Roman"/>
          <w:sz w:val="32"/>
          <w:szCs w:val="32"/>
        </w:rPr>
        <w:t>48 and the reward of being made ruler over the master’s household, or being punished with a beating – and its conclusion in v.48 –</w:t>
      </w:r>
    </w:p>
    <w:p w14:paraId="4AA7E647" w14:textId="77777777" w:rsidR="006542CB" w:rsidRDefault="00397CBB" w:rsidP="00397CBB">
      <w:pPr>
        <w:ind w:left="360"/>
        <w:rPr>
          <w:rFonts w:ascii="Times New Roman" w:hAnsi="Times New Roman" w:cs="Times New Roman"/>
          <w:sz w:val="32"/>
          <w:szCs w:val="32"/>
        </w:rPr>
      </w:pPr>
      <w:r>
        <w:rPr>
          <w:rFonts w:ascii="Times New Roman" w:hAnsi="Times New Roman" w:cs="Times New Roman"/>
          <w:sz w:val="32"/>
          <w:szCs w:val="32"/>
        </w:rPr>
        <w:t>“</w:t>
      </w:r>
      <w:r w:rsidR="00394A44">
        <w:rPr>
          <w:rFonts w:ascii="Times New Roman" w:hAnsi="Times New Roman" w:cs="Times New Roman"/>
          <w:sz w:val="32"/>
          <w:szCs w:val="32"/>
        </w:rPr>
        <w:t xml:space="preserve">But the one not having known, but having done things worthy of blows will be beaten with few </w:t>
      </w:r>
      <w:r w:rsidR="00394A44" w:rsidRPr="00394A44">
        <w:rPr>
          <w:rFonts w:ascii="Times New Roman" w:hAnsi="Times New Roman" w:cs="Times New Roman"/>
          <w:i/>
          <w:sz w:val="32"/>
          <w:szCs w:val="32"/>
        </w:rPr>
        <w:t>blows</w:t>
      </w:r>
      <w:r w:rsidR="00394A44">
        <w:rPr>
          <w:rFonts w:ascii="Times New Roman" w:hAnsi="Times New Roman" w:cs="Times New Roman"/>
          <w:sz w:val="32"/>
          <w:szCs w:val="32"/>
        </w:rPr>
        <w:t>. But everyone to whom much has been given, much will be sought from him. And to whom much has been deposited, much more they will ask from him.”    Luk.12:48</w:t>
      </w:r>
    </w:p>
    <w:p w14:paraId="4AA7E648" w14:textId="77777777" w:rsidR="00394A44" w:rsidRDefault="00394A44" w:rsidP="00394A44">
      <w:pPr>
        <w:rPr>
          <w:rFonts w:ascii="Times New Roman" w:hAnsi="Times New Roman" w:cs="Times New Roman"/>
          <w:sz w:val="32"/>
          <w:szCs w:val="32"/>
        </w:rPr>
      </w:pPr>
      <w:r>
        <w:rPr>
          <w:rFonts w:ascii="Times New Roman" w:hAnsi="Times New Roman" w:cs="Times New Roman"/>
          <w:sz w:val="32"/>
          <w:szCs w:val="32"/>
        </w:rPr>
        <w:t>What these stewardships have in common is –</w:t>
      </w:r>
    </w:p>
    <w:p w14:paraId="4AA7E649" w14:textId="77777777" w:rsidR="00394A44" w:rsidRDefault="00394A44" w:rsidP="00CF2A16">
      <w:pPr>
        <w:pStyle w:val="ListParagraph"/>
        <w:numPr>
          <w:ilvl w:val="0"/>
          <w:numId w:val="9"/>
        </w:numPr>
        <w:rPr>
          <w:rFonts w:ascii="Times New Roman" w:hAnsi="Times New Roman" w:cs="Times New Roman"/>
          <w:sz w:val="32"/>
          <w:szCs w:val="32"/>
        </w:rPr>
      </w:pPr>
      <w:r>
        <w:rPr>
          <w:rFonts w:ascii="Times New Roman" w:hAnsi="Times New Roman" w:cs="Times New Roman"/>
          <w:sz w:val="32"/>
          <w:szCs w:val="32"/>
        </w:rPr>
        <w:t>something given by a master to his servant – a trust</w:t>
      </w:r>
    </w:p>
    <w:p w14:paraId="4AA7E64A" w14:textId="77777777" w:rsidR="00394A44" w:rsidRDefault="00394A44" w:rsidP="00CF2A16">
      <w:pPr>
        <w:pStyle w:val="ListParagraph"/>
        <w:numPr>
          <w:ilvl w:val="0"/>
          <w:numId w:val="9"/>
        </w:numPr>
        <w:rPr>
          <w:rFonts w:ascii="Times New Roman" w:hAnsi="Times New Roman" w:cs="Times New Roman"/>
          <w:sz w:val="32"/>
          <w:szCs w:val="32"/>
        </w:rPr>
      </w:pPr>
      <w:r>
        <w:rPr>
          <w:rFonts w:ascii="Times New Roman" w:hAnsi="Times New Roman" w:cs="Times New Roman"/>
          <w:sz w:val="32"/>
          <w:szCs w:val="32"/>
        </w:rPr>
        <w:t>in the case where God is Master, a sacred trust</w:t>
      </w:r>
    </w:p>
    <w:p w14:paraId="4AA7E64B" w14:textId="77777777" w:rsidR="00394A44" w:rsidRDefault="00394A44" w:rsidP="00CF2A16">
      <w:pPr>
        <w:pStyle w:val="ListParagraph"/>
        <w:numPr>
          <w:ilvl w:val="0"/>
          <w:numId w:val="9"/>
        </w:numPr>
        <w:rPr>
          <w:rFonts w:ascii="Times New Roman" w:hAnsi="Times New Roman" w:cs="Times New Roman"/>
          <w:sz w:val="32"/>
          <w:szCs w:val="32"/>
        </w:rPr>
      </w:pPr>
      <w:r>
        <w:rPr>
          <w:rFonts w:ascii="Times New Roman" w:hAnsi="Times New Roman" w:cs="Times New Roman"/>
          <w:sz w:val="32"/>
          <w:szCs w:val="32"/>
        </w:rPr>
        <w:t>the prospect of reward, or punishment</w:t>
      </w:r>
      <w:r w:rsidR="00C731E2">
        <w:rPr>
          <w:rFonts w:ascii="Times New Roman" w:hAnsi="Times New Roman" w:cs="Times New Roman"/>
          <w:sz w:val="32"/>
          <w:szCs w:val="32"/>
        </w:rPr>
        <w:t>,</w:t>
      </w:r>
      <w:r>
        <w:rPr>
          <w:rFonts w:ascii="Times New Roman" w:hAnsi="Times New Roman" w:cs="Times New Roman"/>
          <w:sz w:val="32"/>
          <w:szCs w:val="32"/>
        </w:rPr>
        <w:t xml:space="preserve"> for the service rendered</w:t>
      </w:r>
      <w:r w:rsidR="008E615B">
        <w:rPr>
          <w:rFonts w:ascii="Times New Roman" w:hAnsi="Times New Roman" w:cs="Times New Roman"/>
          <w:sz w:val="32"/>
          <w:szCs w:val="32"/>
        </w:rPr>
        <w:t xml:space="preserve"> (and note: few or many “blows” is how th</w:t>
      </w:r>
      <w:r w:rsidR="00CB4AC2">
        <w:rPr>
          <w:rFonts w:ascii="Times New Roman" w:hAnsi="Times New Roman" w:cs="Times New Roman"/>
          <w:sz w:val="32"/>
          <w:szCs w:val="32"/>
        </w:rPr>
        <w:t>is</w:t>
      </w:r>
      <w:r w:rsidR="008E615B">
        <w:rPr>
          <w:rFonts w:ascii="Times New Roman" w:hAnsi="Times New Roman" w:cs="Times New Roman"/>
          <w:sz w:val="32"/>
          <w:szCs w:val="32"/>
        </w:rPr>
        <w:t xml:space="preserve"> punishment is described</w:t>
      </w:r>
      <w:r w:rsidR="00CB4AC2">
        <w:rPr>
          <w:rFonts w:ascii="Times New Roman" w:hAnsi="Times New Roman" w:cs="Times New Roman"/>
          <w:sz w:val="32"/>
          <w:szCs w:val="32"/>
        </w:rPr>
        <w:t xml:space="preserve"> during Acts</w:t>
      </w:r>
      <w:r w:rsidR="008E615B">
        <w:rPr>
          <w:rFonts w:ascii="Times New Roman" w:hAnsi="Times New Roman" w:cs="Times New Roman"/>
          <w:sz w:val="32"/>
          <w:szCs w:val="32"/>
        </w:rPr>
        <w:t>)</w:t>
      </w:r>
    </w:p>
    <w:p w14:paraId="4AA7E64C" w14:textId="77777777" w:rsidR="00BD3555" w:rsidRDefault="006C7F43" w:rsidP="006C7F43">
      <w:pPr>
        <w:rPr>
          <w:rFonts w:ascii="Times New Roman" w:hAnsi="Times New Roman" w:cs="Times New Roman"/>
          <w:sz w:val="32"/>
          <w:szCs w:val="32"/>
        </w:rPr>
      </w:pPr>
      <w:r>
        <w:rPr>
          <w:rFonts w:ascii="Times New Roman" w:hAnsi="Times New Roman" w:cs="Times New Roman"/>
          <w:sz w:val="32"/>
          <w:szCs w:val="32"/>
        </w:rPr>
        <w:t xml:space="preserve">Therefore, the house-law of God’s dispensations are the conditions that He lays down for each household. And all households are not the same. Although some </w:t>
      </w:r>
      <w:r w:rsidR="00BD3555">
        <w:rPr>
          <w:rFonts w:ascii="Times New Roman" w:hAnsi="Times New Roman" w:cs="Times New Roman"/>
          <w:sz w:val="32"/>
          <w:szCs w:val="32"/>
        </w:rPr>
        <w:t>may be</w:t>
      </w:r>
      <w:r>
        <w:rPr>
          <w:rFonts w:ascii="Times New Roman" w:hAnsi="Times New Roman" w:cs="Times New Roman"/>
          <w:sz w:val="32"/>
          <w:szCs w:val="32"/>
        </w:rPr>
        <w:t xml:space="preserve"> inclined to view the Acts period as </w:t>
      </w:r>
      <w:r w:rsidR="00C731E2">
        <w:rPr>
          <w:rFonts w:ascii="Times New Roman" w:hAnsi="Times New Roman" w:cs="Times New Roman"/>
          <w:sz w:val="32"/>
          <w:szCs w:val="32"/>
        </w:rPr>
        <w:t>o</w:t>
      </w:r>
      <w:r w:rsidR="00BD3555">
        <w:rPr>
          <w:rFonts w:ascii="Times New Roman" w:hAnsi="Times New Roman" w:cs="Times New Roman"/>
          <w:sz w:val="32"/>
          <w:szCs w:val="32"/>
        </w:rPr>
        <w:t>u</w:t>
      </w:r>
      <w:r w:rsidR="00C731E2">
        <w:rPr>
          <w:rFonts w:ascii="Times New Roman" w:hAnsi="Times New Roman" w:cs="Times New Roman"/>
          <w:sz w:val="32"/>
          <w:szCs w:val="32"/>
        </w:rPr>
        <w:t>r</w:t>
      </w:r>
      <w:r>
        <w:rPr>
          <w:rFonts w:ascii="Times New Roman" w:hAnsi="Times New Roman" w:cs="Times New Roman"/>
          <w:sz w:val="32"/>
          <w:szCs w:val="32"/>
        </w:rPr>
        <w:t xml:space="preserve"> unique dispensation, it covered two households – “to the Jew first, and also to the Greek” (Rom.1:16), and they had different sets of rules to abide by</w:t>
      </w:r>
      <w:r w:rsidR="00584D77">
        <w:rPr>
          <w:rFonts w:ascii="Times New Roman" w:hAnsi="Times New Roman" w:cs="Times New Roman"/>
          <w:sz w:val="32"/>
          <w:szCs w:val="32"/>
        </w:rPr>
        <w:t xml:space="preserve"> – and two different </w:t>
      </w:r>
      <w:proofErr w:type="spellStart"/>
      <w:r w:rsidR="00584D77">
        <w:rPr>
          <w:rFonts w:ascii="Times New Roman" w:hAnsi="Times New Roman" w:cs="Times New Roman"/>
          <w:sz w:val="32"/>
          <w:szCs w:val="32"/>
        </w:rPr>
        <w:t>apostleships</w:t>
      </w:r>
      <w:proofErr w:type="spellEnd"/>
      <w:r w:rsidR="00584D77">
        <w:rPr>
          <w:rFonts w:ascii="Times New Roman" w:hAnsi="Times New Roman" w:cs="Times New Roman"/>
          <w:sz w:val="32"/>
          <w:szCs w:val="32"/>
        </w:rPr>
        <w:t xml:space="preserve"> to rule them</w:t>
      </w:r>
      <w:r>
        <w:rPr>
          <w:rFonts w:ascii="Times New Roman" w:hAnsi="Times New Roman" w:cs="Times New Roman"/>
          <w:sz w:val="32"/>
          <w:szCs w:val="32"/>
        </w:rPr>
        <w:t xml:space="preserve">. </w:t>
      </w:r>
    </w:p>
    <w:p w14:paraId="4AA7E64D" w14:textId="77777777" w:rsidR="006C7F43" w:rsidRDefault="00BD3555" w:rsidP="00BD3555">
      <w:pPr>
        <w:ind w:firstLine="360"/>
        <w:rPr>
          <w:rFonts w:ascii="Times New Roman" w:hAnsi="Times New Roman" w:cs="Times New Roman"/>
          <w:sz w:val="32"/>
          <w:szCs w:val="32"/>
        </w:rPr>
      </w:pPr>
      <w:r>
        <w:rPr>
          <w:rFonts w:ascii="Times New Roman" w:hAnsi="Times New Roman" w:cs="Times New Roman"/>
          <w:sz w:val="32"/>
          <w:szCs w:val="32"/>
        </w:rPr>
        <w:t>Just l</w:t>
      </w:r>
      <w:r w:rsidR="006C7F43">
        <w:rPr>
          <w:rFonts w:ascii="Times New Roman" w:hAnsi="Times New Roman" w:cs="Times New Roman"/>
          <w:sz w:val="32"/>
          <w:szCs w:val="32"/>
        </w:rPr>
        <w:t xml:space="preserve">ook at the exceptional treatment of the </w:t>
      </w:r>
      <w:r w:rsidR="00E1309D">
        <w:rPr>
          <w:rFonts w:ascii="Times New Roman" w:hAnsi="Times New Roman" w:cs="Times New Roman"/>
          <w:sz w:val="32"/>
          <w:szCs w:val="32"/>
        </w:rPr>
        <w:t>G</w:t>
      </w:r>
      <w:r w:rsidR="006C7F43">
        <w:rPr>
          <w:rFonts w:ascii="Times New Roman" w:hAnsi="Times New Roman" w:cs="Times New Roman"/>
          <w:sz w:val="32"/>
          <w:szCs w:val="32"/>
        </w:rPr>
        <w:t>entile at that time –</w:t>
      </w:r>
    </w:p>
    <w:p w14:paraId="4AA7E64E" w14:textId="77777777" w:rsidR="006C7F43" w:rsidRDefault="006C7F43" w:rsidP="006C7F43">
      <w:pPr>
        <w:ind w:left="360"/>
        <w:rPr>
          <w:rFonts w:ascii="Times New Roman" w:hAnsi="Times New Roman" w:cs="Times New Roman"/>
          <w:sz w:val="32"/>
          <w:szCs w:val="32"/>
        </w:rPr>
      </w:pPr>
      <w:r>
        <w:rPr>
          <w:rFonts w:ascii="Times New Roman" w:hAnsi="Times New Roman" w:cs="Times New Roman"/>
          <w:sz w:val="32"/>
          <w:szCs w:val="32"/>
        </w:rPr>
        <w:t>“Therefore</w:t>
      </w:r>
      <w:r w:rsidR="00F60A61">
        <w:rPr>
          <w:rFonts w:ascii="Times New Roman" w:hAnsi="Times New Roman" w:cs="Times New Roman"/>
          <w:sz w:val="32"/>
          <w:szCs w:val="32"/>
        </w:rPr>
        <w:t>,</w:t>
      </w:r>
      <w:r>
        <w:rPr>
          <w:rFonts w:ascii="Times New Roman" w:hAnsi="Times New Roman" w:cs="Times New Roman"/>
          <w:sz w:val="32"/>
          <w:szCs w:val="32"/>
        </w:rPr>
        <w:t xml:space="preserve"> I judge not to trouble those from the nations</w:t>
      </w:r>
      <w:r w:rsidR="00A10CAA">
        <w:rPr>
          <w:rFonts w:ascii="Times New Roman" w:hAnsi="Times New Roman" w:cs="Times New Roman"/>
          <w:sz w:val="32"/>
          <w:szCs w:val="32"/>
        </w:rPr>
        <w:t>, turning back upon God, but to write to them to abstain from the pollutions of the idols, and the sexual immorality, and the strangled things, and the blood.”     Acts 15:19-20</w:t>
      </w:r>
    </w:p>
    <w:p w14:paraId="4AA7E64F" w14:textId="61AFB21D" w:rsidR="00A10CAA" w:rsidRDefault="00A10CAA" w:rsidP="00A10CAA">
      <w:pPr>
        <w:rPr>
          <w:rFonts w:ascii="Times New Roman" w:hAnsi="Times New Roman" w:cs="Times New Roman"/>
          <w:sz w:val="32"/>
          <w:szCs w:val="32"/>
        </w:rPr>
      </w:pPr>
      <w:r>
        <w:rPr>
          <w:rFonts w:ascii="Times New Roman" w:hAnsi="Times New Roman" w:cs="Times New Roman"/>
          <w:sz w:val="32"/>
          <w:szCs w:val="32"/>
        </w:rPr>
        <w:t xml:space="preserve">Note how the latter two of James’ house-rules for believing </w:t>
      </w:r>
      <w:r w:rsidR="00E1309D">
        <w:rPr>
          <w:rFonts w:ascii="Times New Roman" w:hAnsi="Times New Roman" w:cs="Times New Roman"/>
          <w:sz w:val="32"/>
          <w:szCs w:val="32"/>
        </w:rPr>
        <w:t>G</w:t>
      </w:r>
      <w:r>
        <w:rPr>
          <w:rFonts w:ascii="Times New Roman" w:hAnsi="Times New Roman" w:cs="Times New Roman"/>
          <w:sz w:val="32"/>
          <w:szCs w:val="32"/>
        </w:rPr>
        <w:t xml:space="preserve">entiles was a repetition of prohibitions given to Noah (Gen.9:4). In effect, during Acts we see a sort of sub-dispensation within a dispensation, </w:t>
      </w:r>
      <w:r w:rsidR="00763D4F">
        <w:rPr>
          <w:rFonts w:ascii="Times New Roman" w:hAnsi="Times New Roman" w:cs="Times New Roman"/>
          <w:sz w:val="32"/>
          <w:szCs w:val="32"/>
        </w:rPr>
        <w:t>given</w:t>
      </w:r>
      <w:r>
        <w:rPr>
          <w:rFonts w:ascii="Times New Roman" w:hAnsi="Times New Roman" w:cs="Times New Roman"/>
          <w:sz w:val="32"/>
          <w:szCs w:val="32"/>
        </w:rPr>
        <w:t xml:space="preserve"> the </w:t>
      </w:r>
      <w:r>
        <w:rPr>
          <w:rFonts w:ascii="Times New Roman" w:hAnsi="Times New Roman" w:cs="Times New Roman"/>
          <w:sz w:val="32"/>
          <w:szCs w:val="32"/>
        </w:rPr>
        <w:lastRenderedPageBreak/>
        <w:t xml:space="preserve">house-rules </w:t>
      </w:r>
      <w:r w:rsidR="00763D4F">
        <w:rPr>
          <w:rFonts w:ascii="Times New Roman" w:hAnsi="Times New Roman" w:cs="Times New Roman"/>
          <w:sz w:val="32"/>
          <w:szCs w:val="32"/>
        </w:rPr>
        <w:t>that divided the</w:t>
      </w:r>
      <w:r w:rsidR="00BD3555">
        <w:rPr>
          <w:rFonts w:ascii="Times New Roman" w:hAnsi="Times New Roman" w:cs="Times New Roman"/>
          <w:sz w:val="32"/>
          <w:szCs w:val="32"/>
        </w:rPr>
        <w:t>se</w:t>
      </w:r>
      <w:r w:rsidR="00763D4F">
        <w:rPr>
          <w:rFonts w:ascii="Times New Roman" w:hAnsi="Times New Roman" w:cs="Times New Roman"/>
          <w:sz w:val="32"/>
          <w:szCs w:val="32"/>
        </w:rPr>
        <w:t xml:space="preserve"> households</w:t>
      </w:r>
      <w:r w:rsidR="00BD3555">
        <w:rPr>
          <w:rFonts w:ascii="Times New Roman" w:hAnsi="Times New Roman" w:cs="Times New Roman"/>
          <w:sz w:val="32"/>
          <w:szCs w:val="32"/>
        </w:rPr>
        <w:t xml:space="preserve"> of Jews and Greeks</w:t>
      </w:r>
      <w:r>
        <w:rPr>
          <w:rFonts w:ascii="Times New Roman" w:hAnsi="Times New Roman" w:cs="Times New Roman"/>
          <w:sz w:val="32"/>
          <w:szCs w:val="32"/>
        </w:rPr>
        <w:t>. But the unifying theme was that these believers among the nations were a branch grafted into Israel (Rom.11:17). Thus they shared in New Covenant blessings, including the hope of New Jerusalem. In a sense</w:t>
      </w:r>
      <w:r w:rsidR="00763D4F">
        <w:rPr>
          <w:rFonts w:ascii="Times New Roman" w:hAnsi="Times New Roman" w:cs="Times New Roman"/>
          <w:sz w:val="32"/>
          <w:szCs w:val="32"/>
        </w:rPr>
        <w:t>,</w:t>
      </w:r>
      <w:r>
        <w:rPr>
          <w:rFonts w:ascii="Times New Roman" w:hAnsi="Times New Roman" w:cs="Times New Roman"/>
          <w:sz w:val="32"/>
          <w:szCs w:val="32"/>
        </w:rPr>
        <w:t xml:space="preserve"> their future service in New Jerusalem will be </w:t>
      </w:r>
      <w:r w:rsidR="008D44C8">
        <w:rPr>
          <w:rFonts w:ascii="Times New Roman" w:hAnsi="Times New Roman" w:cs="Times New Roman"/>
          <w:sz w:val="32"/>
          <w:szCs w:val="32"/>
        </w:rPr>
        <w:t>a reversal</w:t>
      </w:r>
      <w:r>
        <w:rPr>
          <w:rFonts w:ascii="Times New Roman" w:hAnsi="Times New Roman" w:cs="Times New Roman"/>
          <w:sz w:val="32"/>
          <w:szCs w:val="32"/>
        </w:rPr>
        <w:t xml:space="preserve"> of </w:t>
      </w:r>
      <w:r w:rsidR="00763D4F">
        <w:rPr>
          <w:rFonts w:ascii="Times New Roman" w:hAnsi="Times New Roman" w:cs="Times New Roman"/>
          <w:sz w:val="32"/>
          <w:szCs w:val="32"/>
        </w:rPr>
        <w:t>Joseph’s service as a minister under Pharaoh.</w:t>
      </w:r>
    </w:p>
    <w:p w14:paraId="4AA7E650" w14:textId="6B007CEA" w:rsidR="00A45D52" w:rsidRPr="006C7F43" w:rsidRDefault="00A45D52" w:rsidP="00A45D52">
      <w:pPr>
        <w:ind w:firstLine="360"/>
        <w:rPr>
          <w:rFonts w:ascii="Times New Roman" w:hAnsi="Times New Roman" w:cs="Times New Roman"/>
          <w:sz w:val="32"/>
          <w:szCs w:val="32"/>
        </w:rPr>
      </w:pPr>
      <w:r>
        <w:rPr>
          <w:rFonts w:ascii="Times New Roman" w:hAnsi="Times New Roman" w:cs="Times New Roman"/>
          <w:sz w:val="32"/>
          <w:szCs w:val="32"/>
        </w:rPr>
        <w:t>And note that this is the same James, whose epistle declared “faith without works is dead</w:t>
      </w:r>
      <w:r w:rsidR="006F5CE1">
        <w:rPr>
          <w:rFonts w:ascii="Times New Roman" w:hAnsi="Times New Roman" w:cs="Times New Roman"/>
          <w:sz w:val="32"/>
          <w:szCs w:val="32"/>
        </w:rPr>
        <w:t>” (Jam.</w:t>
      </w:r>
      <w:r w:rsidR="008A3889">
        <w:rPr>
          <w:rFonts w:ascii="Times New Roman" w:hAnsi="Times New Roman" w:cs="Times New Roman"/>
          <w:sz w:val="32"/>
          <w:szCs w:val="32"/>
        </w:rPr>
        <w:t>2:20</w:t>
      </w:r>
      <w:r w:rsidR="006F5CE1">
        <w:rPr>
          <w:rFonts w:ascii="Times New Roman" w:hAnsi="Times New Roman" w:cs="Times New Roman"/>
          <w:sz w:val="32"/>
          <w:szCs w:val="32"/>
        </w:rPr>
        <w:t xml:space="preserve">), much to the consternation of those </w:t>
      </w:r>
      <w:r w:rsidR="00D837C7">
        <w:rPr>
          <w:rFonts w:ascii="Times New Roman" w:hAnsi="Times New Roman" w:cs="Times New Roman"/>
          <w:sz w:val="32"/>
          <w:szCs w:val="32"/>
        </w:rPr>
        <w:t xml:space="preserve">later </w:t>
      </w:r>
      <w:r w:rsidR="006F5CE1">
        <w:rPr>
          <w:rFonts w:ascii="Times New Roman" w:hAnsi="Times New Roman" w:cs="Times New Roman"/>
          <w:sz w:val="32"/>
          <w:szCs w:val="32"/>
        </w:rPr>
        <w:t>Reformers who were taking their lead from</w:t>
      </w:r>
      <w:r w:rsidR="008D05FE">
        <w:rPr>
          <w:rFonts w:ascii="Times New Roman" w:hAnsi="Times New Roman" w:cs="Times New Roman"/>
          <w:sz w:val="32"/>
          <w:szCs w:val="32"/>
        </w:rPr>
        <w:t xml:space="preserve"> </w:t>
      </w:r>
      <w:r w:rsidR="006F5CE1">
        <w:rPr>
          <w:rFonts w:ascii="Times New Roman" w:hAnsi="Times New Roman" w:cs="Times New Roman"/>
          <w:sz w:val="32"/>
          <w:szCs w:val="32"/>
        </w:rPr>
        <w:t>Paul</w:t>
      </w:r>
      <w:r w:rsidR="008D05FE">
        <w:rPr>
          <w:rFonts w:ascii="Times New Roman" w:hAnsi="Times New Roman" w:cs="Times New Roman"/>
          <w:sz w:val="32"/>
          <w:szCs w:val="32"/>
        </w:rPr>
        <w:t xml:space="preserve"> – “righteousness by faith</w:t>
      </w:r>
      <w:r w:rsidR="004D0D20">
        <w:rPr>
          <w:rFonts w:ascii="Times New Roman" w:hAnsi="Times New Roman" w:cs="Times New Roman"/>
          <w:sz w:val="32"/>
          <w:szCs w:val="32"/>
        </w:rPr>
        <w:t>” (</w:t>
      </w:r>
      <w:r w:rsidR="00C20F38">
        <w:rPr>
          <w:rFonts w:ascii="Times New Roman" w:hAnsi="Times New Roman" w:cs="Times New Roman"/>
          <w:sz w:val="32"/>
          <w:szCs w:val="32"/>
        </w:rPr>
        <w:t>Gal.5:5</w:t>
      </w:r>
      <w:r w:rsidR="004D0D20">
        <w:rPr>
          <w:rFonts w:ascii="Times New Roman" w:hAnsi="Times New Roman" w:cs="Times New Roman"/>
          <w:sz w:val="32"/>
          <w:szCs w:val="32"/>
        </w:rPr>
        <w:t xml:space="preserve">). Although these </w:t>
      </w:r>
      <w:r w:rsidR="00975A52">
        <w:rPr>
          <w:rFonts w:ascii="Times New Roman" w:hAnsi="Times New Roman" w:cs="Times New Roman"/>
          <w:sz w:val="32"/>
          <w:szCs w:val="32"/>
        </w:rPr>
        <w:t>messages do not actually conflict, they do show a different emphasis exercised by</w:t>
      </w:r>
      <w:r w:rsidR="00BA3066">
        <w:rPr>
          <w:rFonts w:ascii="Times New Roman" w:hAnsi="Times New Roman" w:cs="Times New Roman"/>
          <w:sz w:val="32"/>
          <w:szCs w:val="32"/>
        </w:rPr>
        <w:t xml:space="preserve"> the differing dispensations of Paul and Peter</w:t>
      </w:r>
      <w:r w:rsidR="00222F87">
        <w:rPr>
          <w:rFonts w:ascii="Times New Roman" w:hAnsi="Times New Roman" w:cs="Times New Roman"/>
          <w:sz w:val="32"/>
          <w:szCs w:val="32"/>
        </w:rPr>
        <w:t>, James being a fellow “pillar” of Peter’s</w:t>
      </w:r>
      <w:r w:rsidR="00E14CBF">
        <w:rPr>
          <w:rFonts w:ascii="Times New Roman" w:hAnsi="Times New Roman" w:cs="Times New Roman"/>
          <w:sz w:val="32"/>
          <w:szCs w:val="32"/>
        </w:rPr>
        <w:t>.</w:t>
      </w:r>
    </w:p>
    <w:p w14:paraId="4AA7E651" w14:textId="77777777" w:rsidR="00D7238F" w:rsidRDefault="00D7238F" w:rsidP="00D7238F">
      <w:pPr>
        <w:ind w:firstLine="360"/>
        <w:rPr>
          <w:rFonts w:ascii="Times New Roman" w:hAnsi="Times New Roman" w:cs="Times New Roman"/>
          <w:sz w:val="32"/>
          <w:szCs w:val="32"/>
        </w:rPr>
      </w:pPr>
      <w:r>
        <w:rPr>
          <w:rFonts w:ascii="Times New Roman" w:hAnsi="Times New Roman" w:cs="Times New Roman"/>
          <w:sz w:val="32"/>
          <w:szCs w:val="32"/>
        </w:rPr>
        <w:t xml:space="preserve">The second part of Paul’s stewardship was </w:t>
      </w:r>
      <w:r w:rsidR="00C57867">
        <w:rPr>
          <w:rFonts w:ascii="Times New Roman" w:hAnsi="Times New Roman" w:cs="Times New Roman"/>
          <w:sz w:val="32"/>
          <w:szCs w:val="32"/>
        </w:rPr>
        <w:t xml:space="preserve">only </w:t>
      </w:r>
      <w:r>
        <w:rPr>
          <w:rFonts w:ascii="Times New Roman" w:hAnsi="Times New Roman" w:cs="Times New Roman"/>
          <w:sz w:val="32"/>
          <w:szCs w:val="32"/>
        </w:rPr>
        <w:t>hinted at before the close of Acts –</w:t>
      </w:r>
    </w:p>
    <w:p w14:paraId="4AA7E652" w14:textId="77777777" w:rsidR="00D7238F" w:rsidRDefault="00D7238F" w:rsidP="00D7238F">
      <w:pPr>
        <w:ind w:left="360"/>
        <w:rPr>
          <w:rFonts w:ascii="Times New Roman" w:hAnsi="Times New Roman" w:cs="Times New Roman"/>
          <w:sz w:val="32"/>
          <w:szCs w:val="32"/>
        </w:rPr>
      </w:pPr>
      <w:r>
        <w:rPr>
          <w:rFonts w:ascii="Times New Roman" w:hAnsi="Times New Roman" w:cs="Times New Roman"/>
          <w:sz w:val="32"/>
          <w:szCs w:val="32"/>
        </w:rPr>
        <w:t>“</w:t>
      </w:r>
      <w:r w:rsidR="00531912">
        <w:rPr>
          <w:rFonts w:ascii="Times New Roman" w:hAnsi="Times New Roman" w:cs="Times New Roman"/>
          <w:sz w:val="32"/>
          <w:szCs w:val="32"/>
        </w:rPr>
        <w:t xml:space="preserve">But arise and stand upon your feet. For I appeared to you for this </w:t>
      </w:r>
      <w:r w:rsidR="00531912" w:rsidRPr="00531912">
        <w:rPr>
          <w:rFonts w:ascii="Times New Roman" w:hAnsi="Times New Roman" w:cs="Times New Roman"/>
          <w:i/>
          <w:sz w:val="32"/>
          <w:szCs w:val="32"/>
        </w:rPr>
        <w:t>purpose</w:t>
      </w:r>
      <w:r w:rsidR="00531912">
        <w:rPr>
          <w:rFonts w:ascii="Times New Roman" w:hAnsi="Times New Roman" w:cs="Times New Roman"/>
          <w:sz w:val="32"/>
          <w:szCs w:val="32"/>
        </w:rPr>
        <w:t xml:space="preserve">, to appoint you a subordinate and a witness both of the things you saw </w:t>
      </w:r>
      <w:r w:rsidR="00B11A50" w:rsidRPr="00B11A50">
        <w:rPr>
          <w:rFonts w:ascii="Times New Roman" w:hAnsi="Times New Roman" w:cs="Times New Roman"/>
          <w:i/>
          <w:sz w:val="32"/>
          <w:szCs w:val="32"/>
        </w:rPr>
        <w:t>concerning</w:t>
      </w:r>
      <w:r w:rsidR="00B11A50">
        <w:rPr>
          <w:rFonts w:ascii="Times New Roman" w:hAnsi="Times New Roman" w:cs="Times New Roman"/>
          <w:sz w:val="32"/>
          <w:szCs w:val="32"/>
        </w:rPr>
        <w:t xml:space="preserve"> Me, </w:t>
      </w:r>
      <w:r w:rsidR="00531912">
        <w:rPr>
          <w:rFonts w:ascii="Times New Roman" w:hAnsi="Times New Roman" w:cs="Times New Roman"/>
          <w:sz w:val="32"/>
          <w:szCs w:val="32"/>
        </w:rPr>
        <w:t xml:space="preserve">and </w:t>
      </w:r>
      <w:r w:rsidR="00531912" w:rsidRPr="00FB6451">
        <w:rPr>
          <w:rFonts w:ascii="Times New Roman" w:hAnsi="Times New Roman" w:cs="Times New Roman"/>
          <w:b/>
          <w:bCs/>
          <w:sz w:val="32"/>
          <w:szCs w:val="32"/>
        </w:rPr>
        <w:t xml:space="preserve">of the things I will appear to you </w:t>
      </w:r>
      <w:r w:rsidR="00531912" w:rsidRPr="00FB6451">
        <w:rPr>
          <w:rFonts w:ascii="Times New Roman" w:hAnsi="Times New Roman" w:cs="Times New Roman"/>
          <w:b/>
          <w:bCs/>
          <w:i/>
          <w:sz w:val="32"/>
          <w:szCs w:val="32"/>
        </w:rPr>
        <w:t>concerning</w:t>
      </w:r>
      <w:r w:rsidR="00531912">
        <w:rPr>
          <w:rFonts w:ascii="Times New Roman" w:hAnsi="Times New Roman" w:cs="Times New Roman"/>
          <w:sz w:val="32"/>
          <w:szCs w:val="32"/>
        </w:rPr>
        <w:t>.”     Acts 26:16</w:t>
      </w:r>
    </w:p>
    <w:p w14:paraId="4AA7E653" w14:textId="5CCB3C49" w:rsidR="00531912" w:rsidRDefault="00531912" w:rsidP="00531912">
      <w:pPr>
        <w:rPr>
          <w:rFonts w:ascii="Times New Roman" w:hAnsi="Times New Roman" w:cs="Times New Roman"/>
          <w:sz w:val="32"/>
          <w:szCs w:val="32"/>
        </w:rPr>
      </w:pPr>
      <w:r>
        <w:rPr>
          <w:rFonts w:ascii="Times New Roman" w:hAnsi="Times New Roman" w:cs="Times New Roman"/>
          <w:sz w:val="32"/>
          <w:szCs w:val="32"/>
        </w:rPr>
        <w:t>Here at the end of Acts, Luke finally lets on that a future task awaited Paul</w:t>
      </w:r>
      <w:r w:rsidR="00B11A50">
        <w:rPr>
          <w:rFonts w:ascii="Times New Roman" w:hAnsi="Times New Roman" w:cs="Times New Roman"/>
          <w:sz w:val="32"/>
          <w:szCs w:val="32"/>
        </w:rPr>
        <w:t xml:space="preserve">, </w:t>
      </w:r>
      <w:r w:rsidR="00491EE8">
        <w:rPr>
          <w:rFonts w:ascii="Times New Roman" w:hAnsi="Times New Roman" w:cs="Times New Roman"/>
          <w:sz w:val="32"/>
          <w:szCs w:val="32"/>
        </w:rPr>
        <w:t xml:space="preserve">one which he had </w:t>
      </w:r>
      <w:r w:rsidR="00847EB9">
        <w:rPr>
          <w:rFonts w:ascii="Times New Roman" w:hAnsi="Times New Roman" w:cs="Times New Roman"/>
          <w:sz w:val="32"/>
          <w:szCs w:val="32"/>
        </w:rPr>
        <w:t>a hint of</w:t>
      </w:r>
      <w:r w:rsidR="00491EE8">
        <w:rPr>
          <w:rFonts w:ascii="Times New Roman" w:hAnsi="Times New Roman" w:cs="Times New Roman"/>
          <w:sz w:val="32"/>
          <w:szCs w:val="32"/>
        </w:rPr>
        <w:t xml:space="preserve"> a</w:t>
      </w:r>
      <w:r w:rsidR="00B11A50">
        <w:rPr>
          <w:rFonts w:ascii="Times New Roman" w:hAnsi="Times New Roman" w:cs="Times New Roman"/>
          <w:sz w:val="32"/>
          <w:szCs w:val="32"/>
        </w:rPr>
        <w:t>t the beginning of his calling</w:t>
      </w:r>
      <w:r>
        <w:rPr>
          <w:rFonts w:ascii="Times New Roman" w:hAnsi="Times New Roman" w:cs="Times New Roman"/>
          <w:sz w:val="32"/>
          <w:szCs w:val="32"/>
        </w:rPr>
        <w:t>. And my hunch is that</w:t>
      </w:r>
      <w:r w:rsidR="00BD3555">
        <w:rPr>
          <w:rFonts w:ascii="Times New Roman" w:hAnsi="Times New Roman" w:cs="Times New Roman"/>
          <w:sz w:val="32"/>
          <w:szCs w:val="32"/>
        </w:rPr>
        <w:t>, as of the time that Acts was published,</w:t>
      </w:r>
      <w:r>
        <w:rPr>
          <w:rFonts w:ascii="Times New Roman" w:hAnsi="Times New Roman" w:cs="Times New Roman"/>
          <w:sz w:val="32"/>
          <w:szCs w:val="32"/>
        </w:rPr>
        <w:t xml:space="preserve"> </w:t>
      </w:r>
      <w:r w:rsidR="004814BD">
        <w:rPr>
          <w:rFonts w:ascii="Times New Roman" w:hAnsi="Times New Roman" w:cs="Times New Roman"/>
          <w:sz w:val="32"/>
          <w:szCs w:val="32"/>
        </w:rPr>
        <w:t xml:space="preserve">the details of </w:t>
      </w:r>
      <w:r w:rsidR="00B11A50">
        <w:rPr>
          <w:rFonts w:ascii="Times New Roman" w:hAnsi="Times New Roman" w:cs="Times New Roman"/>
          <w:sz w:val="32"/>
          <w:szCs w:val="32"/>
        </w:rPr>
        <w:t>th</w:t>
      </w:r>
      <w:r w:rsidR="00BD3555">
        <w:rPr>
          <w:rFonts w:ascii="Times New Roman" w:hAnsi="Times New Roman" w:cs="Times New Roman"/>
          <w:sz w:val="32"/>
          <w:szCs w:val="32"/>
        </w:rPr>
        <w:t>at</w:t>
      </w:r>
      <w:r w:rsidR="00B11A50">
        <w:rPr>
          <w:rFonts w:ascii="Times New Roman" w:hAnsi="Times New Roman" w:cs="Times New Roman"/>
          <w:sz w:val="32"/>
          <w:szCs w:val="32"/>
        </w:rPr>
        <w:t xml:space="preserve"> </w:t>
      </w:r>
      <w:r>
        <w:rPr>
          <w:rFonts w:ascii="Times New Roman" w:hAnsi="Times New Roman" w:cs="Times New Roman"/>
          <w:sz w:val="32"/>
          <w:szCs w:val="32"/>
        </w:rPr>
        <w:t xml:space="preserve">task had already been revealed to him. </w:t>
      </w:r>
      <w:r w:rsidR="00BD3555">
        <w:rPr>
          <w:rFonts w:ascii="Times New Roman" w:hAnsi="Times New Roman" w:cs="Times New Roman"/>
          <w:sz w:val="32"/>
          <w:szCs w:val="32"/>
        </w:rPr>
        <w:t>But t</w:t>
      </w:r>
      <w:r>
        <w:rPr>
          <w:rFonts w:ascii="Times New Roman" w:hAnsi="Times New Roman" w:cs="Times New Roman"/>
          <w:sz w:val="32"/>
          <w:szCs w:val="32"/>
        </w:rPr>
        <w:t xml:space="preserve">o Paul alone it was given to </w:t>
      </w:r>
      <w:r w:rsidR="00730DDA">
        <w:rPr>
          <w:rFonts w:ascii="Times New Roman" w:hAnsi="Times New Roman" w:cs="Times New Roman"/>
          <w:sz w:val="32"/>
          <w:szCs w:val="32"/>
        </w:rPr>
        <w:t>write</w:t>
      </w:r>
      <w:r>
        <w:rPr>
          <w:rFonts w:ascii="Times New Roman" w:hAnsi="Times New Roman" w:cs="Times New Roman"/>
          <w:sz w:val="32"/>
          <w:szCs w:val="32"/>
        </w:rPr>
        <w:t xml:space="preserve"> the word of God concerning th</w:t>
      </w:r>
      <w:r w:rsidR="00713D62">
        <w:rPr>
          <w:rFonts w:ascii="Times New Roman" w:hAnsi="Times New Roman" w:cs="Times New Roman"/>
          <w:sz w:val="32"/>
          <w:szCs w:val="32"/>
        </w:rPr>
        <w:t xml:space="preserve">is </w:t>
      </w:r>
      <w:r>
        <w:rPr>
          <w:rFonts w:ascii="Times New Roman" w:hAnsi="Times New Roman" w:cs="Times New Roman"/>
          <w:sz w:val="32"/>
          <w:szCs w:val="32"/>
        </w:rPr>
        <w:t xml:space="preserve">great “dispensation of the secret” (Eph.3:9), although he had helpers in speaking this gospel and distributing copies of the </w:t>
      </w:r>
      <w:r w:rsidR="00E1309D">
        <w:rPr>
          <w:rFonts w:ascii="Times New Roman" w:hAnsi="Times New Roman" w:cs="Times New Roman"/>
          <w:sz w:val="32"/>
          <w:szCs w:val="32"/>
        </w:rPr>
        <w:t>inspired</w:t>
      </w:r>
      <w:r>
        <w:rPr>
          <w:rFonts w:ascii="Times New Roman" w:hAnsi="Times New Roman" w:cs="Times New Roman"/>
          <w:sz w:val="32"/>
          <w:szCs w:val="32"/>
        </w:rPr>
        <w:t xml:space="preserve"> word concerning it.</w:t>
      </w:r>
      <w:r w:rsidR="007E7E6D">
        <w:rPr>
          <w:rFonts w:ascii="Times New Roman" w:hAnsi="Times New Roman" w:cs="Times New Roman"/>
          <w:sz w:val="32"/>
          <w:szCs w:val="32"/>
        </w:rPr>
        <w:t xml:space="preserve"> Thus, Luke’s </w:t>
      </w:r>
      <w:r w:rsidR="005D6CFA">
        <w:rPr>
          <w:rFonts w:ascii="Times New Roman" w:hAnsi="Times New Roman" w:cs="Times New Roman"/>
          <w:sz w:val="32"/>
          <w:szCs w:val="32"/>
        </w:rPr>
        <w:t>“</w:t>
      </w:r>
      <w:r w:rsidR="007E7E6D">
        <w:rPr>
          <w:rFonts w:ascii="Times New Roman" w:hAnsi="Times New Roman" w:cs="Times New Roman"/>
          <w:sz w:val="32"/>
          <w:szCs w:val="32"/>
        </w:rPr>
        <w:t>Acts</w:t>
      </w:r>
      <w:r w:rsidR="005D6CFA">
        <w:rPr>
          <w:rFonts w:ascii="Times New Roman" w:hAnsi="Times New Roman" w:cs="Times New Roman"/>
          <w:sz w:val="32"/>
          <w:szCs w:val="32"/>
        </w:rPr>
        <w:t>”</w:t>
      </w:r>
      <w:r w:rsidR="007E7E6D">
        <w:rPr>
          <w:rFonts w:ascii="Times New Roman" w:hAnsi="Times New Roman" w:cs="Times New Roman"/>
          <w:sz w:val="32"/>
          <w:szCs w:val="32"/>
        </w:rPr>
        <w:t xml:space="preserve"> do</w:t>
      </w:r>
      <w:r w:rsidR="005D6CFA">
        <w:rPr>
          <w:rFonts w:ascii="Times New Roman" w:hAnsi="Times New Roman" w:cs="Times New Roman"/>
          <w:sz w:val="32"/>
          <w:szCs w:val="32"/>
        </w:rPr>
        <w:t>es</w:t>
      </w:r>
      <w:r w:rsidR="007E7E6D">
        <w:rPr>
          <w:rFonts w:ascii="Times New Roman" w:hAnsi="Times New Roman" w:cs="Times New Roman"/>
          <w:sz w:val="32"/>
          <w:szCs w:val="32"/>
        </w:rPr>
        <w:t xml:space="preserve"> not reveal </w:t>
      </w:r>
      <w:r w:rsidR="00D50587">
        <w:rPr>
          <w:rFonts w:ascii="Times New Roman" w:hAnsi="Times New Roman" w:cs="Times New Roman"/>
          <w:sz w:val="32"/>
          <w:szCs w:val="32"/>
        </w:rPr>
        <w:t xml:space="preserve">the great secret – that was not </w:t>
      </w:r>
      <w:r w:rsidR="00D84C44">
        <w:rPr>
          <w:rFonts w:ascii="Times New Roman" w:hAnsi="Times New Roman" w:cs="Times New Roman"/>
          <w:sz w:val="32"/>
          <w:szCs w:val="32"/>
        </w:rPr>
        <w:t xml:space="preserve">part of </w:t>
      </w:r>
      <w:r w:rsidR="00D50587">
        <w:rPr>
          <w:rFonts w:ascii="Times New Roman" w:hAnsi="Times New Roman" w:cs="Times New Roman"/>
          <w:sz w:val="32"/>
          <w:szCs w:val="32"/>
        </w:rPr>
        <w:t xml:space="preserve">his </w:t>
      </w:r>
      <w:r w:rsidR="005D6CFA">
        <w:rPr>
          <w:rFonts w:ascii="Times New Roman" w:hAnsi="Times New Roman" w:cs="Times New Roman"/>
          <w:sz w:val="32"/>
          <w:szCs w:val="32"/>
        </w:rPr>
        <w:t xml:space="preserve">particular </w:t>
      </w:r>
      <w:r w:rsidR="00D50587">
        <w:rPr>
          <w:rFonts w:ascii="Times New Roman" w:hAnsi="Times New Roman" w:cs="Times New Roman"/>
          <w:sz w:val="32"/>
          <w:szCs w:val="32"/>
        </w:rPr>
        <w:t>stewardship</w:t>
      </w:r>
      <w:r w:rsidR="00DB672A">
        <w:rPr>
          <w:rFonts w:ascii="Times New Roman" w:hAnsi="Times New Roman" w:cs="Times New Roman"/>
          <w:sz w:val="32"/>
          <w:szCs w:val="32"/>
        </w:rPr>
        <w:t>.</w:t>
      </w:r>
    </w:p>
    <w:p w14:paraId="4AA7E654" w14:textId="1AE24AEF" w:rsidR="00730DDA" w:rsidRDefault="00730DDA" w:rsidP="00730DDA">
      <w:pPr>
        <w:ind w:firstLine="360"/>
        <w:rPr>
          <w:rFonts w:ascii="Times New Roman" w:hAnsi="Times New Roman" w:cs="Times New Roman"/>
          <w:sz w:val="32"/>
          <w:szCs w:val="32"/>
        </w:rPr>
      </w:pPr>
      <w:r>
        <w:rPr>
          <w:rFonts w:ascii="Times New Roman" w:hAnsi="Times New Roman" w:cs="Times New Roman"/>
          <w:sz w:val="32"/>
          <w:szCs w:val="32"/>
        </w:rPr>
        <w:lastRenderedPageBreak/>
        <w:t xml:space="preserve">During Acts, Paul was master-steward of the gospel of the uncircumcision. After Acts, he was master-steward of the dispensation </w:t>
      </w:r>
      <w:r w:rsidR="00E1309D">
        <w:rPr>
          <w:rFonts w:ascii="Times New Roman" w:hAnsi="Times New Roman" w:cs="Times New Roman"/>
          <w:sz w:val="32"/>
          <w:szCs w:val="32"/>
        </w:rPr>
        <w:t xml:space="preserve">of the secret </w:t>
      </w:r>
      <w:r>
        <w:rPr>
          <w:rFonts w:ascii="Times New Roman" w:hAnsi="Times New Roman" w:cs="Times New Roman"/>
          <w:sz w:val="32"/>
          <w:szCs w:val="32"/>
        </w:rPr>
        <w:t>as a whole – there was no “Jew first” after Acts 28:28. Paul was God’s vessel of election to carry both of these messages</w:t>
      </w:r>
      <w:r w:rsidR="00C57867">
        <w:rPr>
          <w:rFonts w:ascii="Times New Roman" w:hAnsi="Times New Roman" w:cs="Times New Roman"/>
          <w:sz w:val="32"/>
          <w:szCs w:val="32"/>
        </w:rPr>
        <w:t>, each</w:t>
      </w:r>
      <w:r>
        <w:rPr>
          <w:rFonts w:ascii="Times New Roman" w:hAnsi="Times New Roman" w:cs="Times New Roman"/>
          <w:sz w:val="32"/>
          <w:szCs w:val="32"/>
        </w:rPr>
        <w:t xml:space="preserve"> in </w:t>
      </w:r>
      <w:r w:rsidR="00C57867">
        <w:rPr>
          <w:rFonts w:ascii="Times New Roman" w:hAnsi="Times New Roman" w:cs="Times New Roman"/>
          <w:sz w:val="32"/>
          <w:szCs w:val="32"/>
        </w:rPr>
        <w:t>its</w:t>
      </w:r>
      <w:r>
        <w:rPr>
          <w:rFonts w:ascii="Times New Roman" w:hAnsi="Times New Roman" w:cs="Times New Roman"/>
          <w:sz w:val="32"/>
          <w:szCs w:val="32"/>
        </w:rPr>
        <w:t xml:space="preserve"> appropriate </w:t>
      </w:r>
      <w:r w:rsidR="00D0475A">
        <w:rPr>
          <w:rFonts w:ascii="Times New Roman" w:hAnsi="Times New Roman" w:cs="Times New Roman"/>
          <w:sz w:val="32"/>
          <w:szCs w:val="32"/>
        </w:rPr>
        <w:t>season</w:t>
      </w:r>
      <w:r>
        <w:rPr>
          <w:rFonts w:ascii="Times New Roman" w:hAnsi="Times New Roman" w:cs="Times New Roman"/>
          <w:sz w:val="32"/>
          <w:szCs w:val="32"/>
        </w:rPr>
        <w:t>.</w:t>
      </w:r>
      <w:r w:rsidR="005D6CFA">
        <w:rPr>
          <w:rFonts w:ascii="Times New Roman" w:hAnsi="Times New Roman" w:cs="Times New Roman"/>
          <w:sz w:val="32"/>
          <w:szCs w:val="32"/>
        </w:rPr>
        <w:t xml:space="preserve"> One of the distinguishing features of a dispensation is that it has a peculiar season when it applies as God’s word. </w:t>
      </w:r>
      <w:r w:rsidR="007E59F0">
        <w:rPr>
          <w:rFonts w:ascii="Times New Roman" w:hAnsi="Times New Roman" w:cs="Times New Roman"/>
          <w:sz w:val="32"/>
          <w:szCs w:val="32"/>
        </w:rPr>
        <w:t xml:space="preserve">A dispensation may also have a peculiar people. </w:t>
      </w:r>
      <w:r w:rsidR="005D6CFA">
        <w:rPr>
          <w:rFonts w:ascii="Times New Roman" w:hAnsi="Times New Roman" w:cs="Times New Roman"/>
          <w:sz w:val="32"/>
          <w:szCs w:val="32"/>
        </w:rPr>
        <w:t>Above all, God seeks obedience to His word that He has called you with.</w:t>
      </w:r>
      <w:r w:rsidR="007E59F0">
        <w:rPr>
          <w:rFonts w:ascii="Times New Roman" w:hAnsi="Times New Roman" w:cs="Times New Roman"/>
          <w:sz w:val="32"/>
          <w:szCs w:val="32"/>
        </w:rPr>
        <w:t xml:space="preserve"> An ignorant man cannot serve God effectively, because he does not understand His calling. A cursory reading of the Bible will only enlighten you so far. The chronologically last word that God revealed was 2 Timothy – not Revelation, as implied by its arrangement in most Bible portfolios. The arrangement of individual “books” is man-made, and not God-inspired. This last word of God to us in our dispensation contains some distinctive truths, and commandments, such as this –</w:t>
      </w:r>
    </w:p>
    <w:p w14:paraId="7108D2CC" w14:textId="52C9A421" w:rsidR="007E59F0" w:rsidRDefault="007E59F0" w:rsidP="007E59F0">
      <w:pPr>
        <w:ind w:left="360"/>
        <w:rPr>
          <w:rFonts w:ascii="Times New Roman" w:hAnsi="Times New Roman" w:cs="Times New Roman"/>
          <w:sz w:val="32"/>
          <w:szCs w:val="32"/>
        </w:rPr>
      </w:pPr>
      <w:r>
        <w:rPr>
          <w:rFonts w:ascii="Times New Roman" w:hAnsi="Times New Roman" w:cs="Times New Roman"/>
          <w:sz w:val="32"/>
          <w:szCs w:val="32"/>
        </w:rPr>
        <w:t>“Be diligent to present yourself approved (‘tested’) to God, an unashamed worker, rightly dividing the word of the truth.” 2 Tim.2:15</w:t>
      </w:r>
    </w:p>
    <w:p w14:paraId="1CAA5A5C" w14:textId="2FCC1987" w:rsidR="00C40D3F" w:rsidRDefault="00C40D3F" w:rsidP="00C40D3F">
      <w:pPr>
        <w:rPr>
          <w:rFonts w:ascii="Times New Roman" w:hAnsi="Times New Roman" w:cs="Times New Roman"/>
          <w:sz w:val="32"/>
          <w:szCs w:val="32"/>
        </w:rPr>
      </w:pPr>
      <w:r>
        <w:rPr>
          <w:rFonts w:ascii="Times New Roman" w:hAnsi="Times New Roman" w:cs="Times New Roman"/>
          <w:sz w:val="32"/>
          <w:szCs w:val="32"/>
        </w:rPr>
        <w:t xml:space="preserve">If you fail to obey this commandment, you will reap confusion, because God has revealed His will and committed stewardship in various seasons to various </w:t>
      </w:r>
      <w:r w:rsidR="00B770E6">
        <w:rPr>
          <w:rFonts w:ascii="Times New Roman" w:hAnsi="Times New Roman" w:cs="Times New Roman"/>
          <w:sz w:val="32"/>
          <w:szCs w:val="32"/>
        </w:rPr>
        <w:t xml:space="preserve">of His </w:t>
      </w:r>
      <w:r>
        <w:rPr>
          <w:rFonts w:ascii="Times New Roman" w:hAnsi="Times New Roman" w:cs="Times New Roman"/>
          <w:sz w:val="32"/>
          <w:szCs w:val="32"/>
        </w:rPr>
        <w:t xml:space="preserve">callings. Here, at the </w:t>
      </w:r>
      <w:r w:rsidR="00B770E6">
        <w:rPr>
          <w:rFonts w:ascii="Times New Roman" w:hAnsi="Times New Roman" w:cs="Times New Roman"/>
          <w:sz w:val="32"/>
          <w:szCs w:val="32"/>
        </w:rPr>
        <w:t xml:space="preserve">very </w:t>
      </w:r>
      <w:r>
        <w:rPr>
          <w:rFonts w:ascii="Times New Roman" w:hAnsi="Times New Roman" w:cs="Times New Roman"/>
          <w:sz w:val="32"/>
          <w:szCs w:val="32"/>
        </w:rPr>
        <w:t xml:space="preserve">end of His revelation, it was extremely relevant for Him to command this </w:t>
      </w:r>
      <w:r w:rsidR="004D3B43">
        <w:rPr>
          <w:rFonts w:ascii="Times New Roman" w:hAnsi="Times New Roman" w:cs="Times New Roman"/>
          <w:sz w:val="32"/>
          <w:szCs w:val="32"/>
        </w:rPr>
        <w:t>“</w:t>
      </w:r>
      <w:r>
        <w:rPr>
          <w:rFonts w:ascii="Times New Roman" w:hAnsi="Times New Roman" w:cs="Times New Roman"/>
          <w:sz w:val="32"/>
          <w:szCs w:val="32"/>
        </w:rPr>
        <w:t>right division</w:t>
      </w:r>
      <w:r w:rsidR="004D3B43">
        <w:rPr>
          <w:rFonts w:ascii="Times New Roman" w:hAnsi="Times New Roman" w:cs="Times New Roman"/>
          <w:sz w:val="32"/>
          <w:szCs w:val="32"/>
        </w:rPr>
        <w:t>”</w:t>
      </w:r>
      <w:r>
        <w:rPr>
          <w:rFonts w:ascii="Times New Roman" w:hAnsi="Times New Roman" w:cs="Times New Roman"/>
          <w:sz w:val="32"/>
          <w:szCs w:val="32"/>
        </w:rPr>
        <w:t xml:space="preserve"> of His word.</w:t>
      </w:r>
    </w:p>
    <w:p w14:paraId="4AA7E655" w14:textId="77777777" w:rsidR="00920708" w:rsidRDefault="00920708" w:rsidP="00730DDA">
      <w:pPr>
        <w:ind w:firstLine="360"/>
        <w:rPr>
          <w:rFonts w:ascii="Times New Roman" w:hAnsi="Times New Roman" w:cs="Times New Roman"/>
          <w:sz w:val="32"/>
          <w:szCs w:val="32"/>
        </w:rPr>
      </w:pPr>
    </w:p>
    <w:p w14:paraId="4AA7E656" w14:textId="77777777" w:rsidR="00420C61" w:rsidRDefault="00920708">
      <w:pPr>
        <w:spacing w:after="160" w:line="259" w:lineRule="auto"/>
        <w:rPr>
          <w:rFonts w:ascii="Times New Roman" w:hAnsi="Times New Roman" w:cs="Times New Roman"/>
          <w:b/>
          <w:sz w:val="48"/>
          <w:szCs w:val="48"/>
        </w:rPr>
      </w:pPr>
      <w:r>
        <w:rPr>
          <w:rFonts w:ascii="Times New Roman" w:hAnsi="Times New Roman" w:cs="Times New Roman"/>
          <w:b/>
          <w:sz w:val="48"/>
          <w:szCs w:val="48"/>
        </w:rPr>
        <w:t>Where Do We Stand Today?</w:t>
      </w:r>
    </w:p>
    <w:p w14:paraId="4AA7E657" w14:textId="77777777" w:rsidR="00420C61" w:rsidRDefault="00420C61" w:rsidP="00420C61">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If you have failed to take note of the stark contrast between Paul’s accommodating attitude toward “the Jew first” during Acts, and his utter repudiation of Judaism in Philippians, 1 and 2 Timothy, and Titus, then I urge you to go back and read the section on </w:t>
      </w:r>
      <w:r w:rsidRPr="00420C61">
        <w:rPr>
          <w:rFonts w:ascii="Times New Roman" w:hAnsi="Times New Roman" w:cs="Times New Roman"/>
          <w:b/>
          <w:sz w:val="32"/>
          <w:szCs w:val="32"/>
        </w:rPr>
        <w:t>The New Covenant</w:t>
      </w:r>
      <w:r>
        <w:rPr>
          <w:rFonts w:ascii="Times New Roman" w:hAnsi="Times New Roman" w:cs="Times New Roman"/>
          <w:sz w:val="32"/>
          <w:szCs w:val="32"/>
        </w:rPr>
        <w:t>.</w:t>
      </w:r>
    </w:p>
    <w:p w14:paraId="4AA7E658" w14:textId="1BA5ECD8" w:rsidR="008B0393" w:rsidRDefault="00420C61" w:rsidP="00420C61">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lastRenderedPageBreak/>
        <w:t xml:space="preserve">We live in a dispensation which is decidedly for Gentiles. If Christianity can be said to have flourished, it has been outside of Israel and Judaism. I do not mean to say that a Christian might not come out of Judaism – but he must leave his Judaism behind him to fully </w:t>
      </w:r>
      <w:r w:rsidR="008B0393">
        <w:rPr>
          <w:rFonts w:ascii="Times New Roman" w:hAnsi="Times New Roman" w:cs="Times New Roman"/>
          <w:sz w:val="32"/>
          <w:szCs w:val="32"/>
        </w:rPr>
        <w:t xml:space="preserve">grasp his blessings today. These are emphatically NOT covenant blessings – </w:t>
      </w:r>
      <w:r w:rsidR="00582D84">
        <w:rPr>
          <w:rFonts w:ascii="Times New Roman" w:hAnsi="Times New Roman" w:cs="Times New Roman"/>
          <w:sz w:val="32"/>
          <w:szCs w:val="32"/>
        </w:rPr>
        <w:t xml:space="preserve">i.e., </w:t>
      </w:r>
      <w:r w:rsidR="008B0393">
        <w:rPr>
          <w:rFonts w:ascii="Times New Roman" w:hAnsi="Times New Roman" w:cs="Times New Roman"/>
          <w:sz w:val="32"/>
          <w:szCs w:val="32"/>
        </w:rPr>
        <w:t>of the earth, even if much of New Covenant blessing was spiritual in nature. As I have shown, even the New Covenant kept the stigma of a curse for covenant-breakers</w:t>
      </w:r>
      <w:r w:rsidR="00D0475A">
        <w:rPr>
          <w:rFonts w:ascii="Times New Roman" w:hAnsi="Times New Roman" w:cs="Times New Roman"/>
          <w:sz w:val="32"/>
          <w:szCs w:val="32"/>
        </w:rPr>
        <w:t xml:space="preserve"> – even “beatings” for dishonorable stewards</w:t>
      </w:r>
      <w:r w:rsidR="008B0393">
        <w:rPr>
          <w:rFonts w:ascii="Times New Roman" w:hAnsi="Times New Roman" w:cs="Times New Roman"/>
          <w:sz w:val="32"/>
          <w:szCs w:val="32"/>
        </w:rPr>
        <w:t>.</w:t>
      </w:r>
      <w:r w:rsidR="00A829BC">
        <w:rPr>
          <w:rFonts w:ascii="Times New Roman" w:hAnsi="Times New Roman" w:cs="Times New Roman"/>
          <w:sz w:val="32"/>
          <w:szCs w:val="32"/>
        </w:rPr>
        <w:t xml:space="preserve"> There is no curse on apostate Christians today – their reward, or lack of reward, awaits a future judgment at Christ’s </w:t>
      </w:r>
      <w:r w:rsidR="00A829BC" w:rsidRPr="00A829BC">
        <w:rPr>
          <w:rFonts w:ascii="Times New Roman" w:hAnsi="Times New Roman" w:cs="Times New Roman"/>
          <w:i/>
          <w:sz w:val="32"/>
          <w:szCs w:val="32"/>
        </w:rPr>
        <w:t>bēma</w:t>
      </w:r>
      <w:r w:rsidR="00A829BC">
        <w:rPr>
          <w:rFonts w:ascii="Times New Roman" w:hAnsi="Times New Roman" w:cs="Times New Roman"/>
          <w:sz w:val="32"/>
          <w:szCs w:val="32"/>
        </w:rPr>
        <w:t>.</w:t>
      </w:r>
      <w:r w:rsidR="00582D84">
        <w:rPr>
          <w:rFonts w:ascii="Times New Roman" w:hAnsi="Times New Roman" w:cs="Times New Roman"/>
          <w:sz w:val="32"/>
          <w:szCs w:val="32"/>
        </w:rPr>
        <w:t xml:space="preserve"> That is not to say that certain perverse activities will be without </w:t>
      </w:r>
      <w:r w:rsidR="00D0475A">
        <w:rPr>
          <w:rFonts w:ascii="Times New Roman" w:hAnsi="Times New Roman" w:cs="Times New Roman"/>
          <w:sz w:val="32"/>
          <w:szCs w:val="32"/>
        </w:rPr>
        <w:t>contempora</w:t>
      </w:r>
      <w:r w:rsidR="00C7796F">
        <w:rPr>
          <w:rFonts w:ascii="Times New Roman" w:hAnsi="Times New Roman" w:cs="Times New Roman"/>
          <w:sz w:val="32"/>
          <w:szCs w:val="32"/>
        </w:rPr>
        <w:t>ry</w:t>
      </w:r>
      <w:r w:rsidR="00D0475A">
        <w:rPr>
          <w:rFonts w:ascii="Times New Roman" w:hAnsi="Times New Roman" w:cs="Times New Roman"/>
          <w:sz w:val="32"/>
          <w:szCs w:val="32"/>
        </w:rPr>
        <w:t xml:space="preserve"> </w:t>
      </w:r>
      <w:r w:rsidR="00582D84">
        <w:rPr>
          <w:rFonts w:ascii="Times New Roman" w:hAnsi="Times New Roman" w:cs="Times New Roman"/>
          <w:sz w:val="32"/>
          <w:szCs w:val="32"/>
        </w:rPr>
        <w:t xml:space="preserve">earthly consequences. Solomon had much to say along the lines of “and stripes for the back of fools” (Pro.19:29, </w:t>
      </w:r>
      <w:r w:rsidR="00582D84" w:rsidRPr="00582D84">
        <w:rPr>
          <w:rFonts w:ascii="Times New Roman" w:hAnsi="Times New Roman" w:cs="Times New Roman"/>
          <w:i/>
          <w:sz w:val="32"/>
          <w:szCs w:val="32"/>
        </w:rPr>
        <w:t>KJV</w:t>
      </w:r>
      <w:r w:rsidR="00582D84">
        <w:rPr>
          <w:rFonts w:ascii="Times New Roman" w:hAnsi="Times New Roman" w:cs="Times New Roman"/>
          <w:sz w:val="32"/>
          <w:szCs w:val="32"/>
        </w:rPr>
        <w:t xml:space="preserve">). But that would not be a covenant curse, such as Ananias and Sapphira experienced </w:t>
      </w:r>
      <w:r w:rsidR="00C7796F">
        <w:rPr>
          <w:rFonts w:ascii="Times New Roman" w:hAnsi="Times New Roman" w:cs="Times New Roman"/>
          <w:sz w:val="32"/>
          <w:szCs w:val="32"/>
        </w:rPr>
        <w:t xml:space="preserve">it </w:t>
      </w:r>
      <w:r w:rsidR="00582D84">
        <w:rPr>
          <w:rFonts w:ascii="Times New Roman" w:hAnsi="Times New Roman" w:cs="Times New Roman"/>
          <w:sz w:val="32"/>
          <w:szCs w:val="32"/>
        </w:rPr>
        <w:t>(Acts 5:1-11).</w:t>
      </w:r>
    </w:p>
    <w:p w14:paraId="4AA7E659" w14:textId="77777777" w:rsidR="00845BB7" w:rsidRDefault="008B0393" w:rsidP="00420C61">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Yes, there is one common Savior of men, and one King will reign over them – i.e., Jesus Christ. But multiple things were accomplished at the cross of Christ – some earthly, and some heavenly in nature. All gifts from God, whether heavenly or earthly, are gifts of grace. M</w:t>
      </w:r>
      <w:r w:rsidR="00F5270E">
        <w:rPr>
          <w:rFonts w:ascii="Times New Roman" w:hAnsi="Times New Roman" w:cs="Times New Roman"/>
          <w:sz w:val="32"/>
          <w:szCs w:val="32"/>
        </w:rPr>
        <w:t>e</w:t>
      </w:r>
      <w:r>
        <w:rPr>
          <w:rFonts w:ascii="Times New Roman" w:hAnsi="Times New Roman" w:cs="Times New Roman"/>
          <w:sz w:val="32"/>
          <w:szCs w:val="32"/>
        </w:rPr>
        <w:t xml:space="preserve">n in every dispensation, except the brief period before Adam’s </w:t>
      </w:r>
      <w:r w:rsidR="00D0475A">
        <w:rPr>
          <w:rFonts w:ascii="Times New Roman" w:hAnsi="Times New Roman" w:cs="Times New Roman"/>
          <w:sz w:val="32"/>
          <w:szCs w:val="32"/>
        </w:rPr>
        <w:t>fall</w:t>
      </w:r>
      <w:r>
        <w:rPr>
          <w:rFonts w:ascii="Times New Roman" w:hAnsi="Times New Roman" w:cs="Times New Roman"/>
          <w:sz w:val="32"/>
          <w:szCs w:val="32"/>
        </w:rPr>
        <w:t>, have been crippled by sin. On our own, we were hapless, hopeless and helpless. We have all needed God’s gracious salvation.</w:t>
      </w:r>
      <w:r w:rsidR="00727CCF">
        <w:rPr>
          <w:rFonts w:ascii="Times New Roman" w:hAnsi="Times New Roman" w:cs="Times New Roman"/>
          <w:sz w:val="32"/>
          <w:szCs w:val="32"/>
        </w:rPr>
        <w:t xml:space="preserve"> But not every gospel message is the same gospel, just as not every “calling out” (lit. meaning of Gk. </w:t>
      </w:r>
      <w:proofErr w:type="spellStart"/>
      <w:r w:rsidR="00727CCF" w:rsidRPr="00727CCF">
        <w:rPr>
          <w:rFonts w:ascii="Times New Roman" w:hAnsi="Times New Roman" w:cs="Times New Roman"/>
          <w:i/>
          <w:sz w:val="32"/>
          <w:szCs w:val="32"/>
        </w:rPr>
        <w:t>ekklēsia</w:t>
      </w:r>
      <w:proofErr w:type="spellEnd"/>
      <w:r w:rsidR="00727CCF">
        <w:rPr>
          <w:rFonts w:ascii="Times New Roman" w:hAnsi="Times New Roman" w:cs="Times New Roman"/>
          <w:sz w:val="32"/>
          <w:szCs w:val="32"/>
        </w:rPr>
        <w:t xml:space="preserve">, </w:t>
      </w:r>
      <w:r w:rsidR="005D625C">
        <w:rPr>
          <w:rFonts w:ascii="Times New Roman" w:hAnsi="Times New Roman" w:cs="Times New Roman"/>
          <w:sz w:val="32"/>
          <w:szCs w:val="32"/>
        </w:rPr>
        <w:t>commonly translated</w:t>
      </w:r>
      <w:r w:rsidR="00727CCF">
        <w:rPr>
          <w:rFonts w:ascii="Times New Roman" w:hAnsi="Times New Roman" w:cs="Times New Roman"/>
          <w:sz w:val="32"/>
          <w:szCs w:val="32"/>
        </w:rPr>
        <w:t xml:space="preserve"> “church”) is the same calling. Stephen obviously had OT saints in mind </w:t>
      </w:r>
      <w:r w:rsidR="0027214D">
        <w:rPr>
          <w:rFonts w:ascii="Times New Roman" w:hAnsi="Times New Roman" w:cs="Times New Roman"/>
          <w:sz w:val="32"/>
          <w:szCs w:val="32"/>
        </w:rPr>
        <w:t>when he spoke of</w:t>
      </w:r>
      <w:r w:rsidR="00727CCF">
        <w:rPr>
          <w:rFonts w:ascii="Times New Roman" w:hAnsi="Times New Roman" w:cs="Times New Roman"/>
          <w:sz w:val="32"/>
          <w:szCs w:val="32"/>
        </w:rPr>
        <w:t xml:space="preserve"> “</w:t>
      </w:r>
      <w:r w:rsidR="00727CCF" w:rsidRPr="00A829BC">
        <w:rPr>
          <w:rFonts w:ascii="Times New Roman" w:hAnsi="Times New Roman" w:cs="Times New Roman"/>
          <w:b/>
          <w:sz w:val="32"/>
          <w:szCs w:val="32"/>
        </w:rPr>
        <w:t>the church</w:t>
      </w:r>
      <w:r w:rsidR="00727CCF">
        <w:rPr>
          <w:rFonts w:ascii="Times New Roman" w:hAnsi="Times New Roman" w:cs="Times New Roman"/>
          <w:sz w:val="32"/>
          <w:szCs w:val="32"/>
        </w:rPr>
        <w:t xml:space="preserve"> in the wilderness” (Acts 7:38, </w:t>
      </w:r>
      <w:r w:rsidR="00727CCF" w:rsidRPr="00727CCF">
        <w:rPr>
          <w:rFonts w:ascii="Times New Roman" w:hAnsi="Times New Roman" w:cs="Times New Roman"/>
          <w:i/>
          <w:sz w:val="32"/>
          <w:szCs w:val="32"/>
        </w:rPr>
        <w:t>KJV</w:t>
      </w:r>
      <w:r w:rsidR="00727CCF">
        <w:rPr>
          <w:rFonts w:ascii="Times New Roman" w:hAnsi="Times New Roman" w:cs="Times New Roman"/>
          <w:sz w:val="32"/>
          <w:szCs w:val="32"/>
        </w:rPr>
        <w:t>).</w:t>
      </w:r>
    </w:p>
    <w:p w14:paraId="4AA7E65A" w14:textId="77777777" w:rsidR="00845BB7" w:rsidRDefault="00845BB7" w:rsidP="00420C61">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Today’s dispensation is described in three different ways by </w:t>
      </w:r>
      <w:r w:rsidR="00727CCF">
        <w:rPr>
          <w:rFonts w:ascii="Times New Roman" w:hAnsi="Times New Roman" w:cs="Times New Roman"/>
          <w:sz w:val="32"/>
          <w:szCs w:val="32"/>
        </w:rPr>
        <w:t xml:space="preserve">three texts from Ephesians. </w:t>
      </w:r>
      <w:r>
        <w:rPr>
          <w:rFonts w:ascii="Times New Roman" w:hAnsi="Times New Roman" w:cs="Times New Roman"/>
          <w:sz w:val="32"/>
          <w:szCs w:val="32"/>
        </w:rPr>
        <w:t xml:space="preserve"> </w:t>
      </w:r>
      <w:r w:rsidR="00727CCF">
        <w:rPr>
          <w:rFonts w:ascii="Times New Roman" w:hAnsi="Times New Roman" w:cs="Times New Roman"/>
          <w:sz w:val="32"/>
          <w:szCs w:val="32"/>
        </w:rPr>
        <w:t xml:space="preserve">In many ways, Ephesians lays the foundation which other post-Acts epistles build </w:t>
      </w:r>
      <w:r w:rsidR="00582D84">
        <w:rPr>
          <w:rFonts w:ascii="Times New Roman" w:hAnsi="Times New Roman" w:cs="Times New Roman"/>
          <w:sz w:val="32"/>
          <w:szCs w:val="32"/>
        </w:rPr>
        <w:t xml:space="preserve">upon </w:t>
      </w:r>
      <w:r w:rsidR="00727CCF">
        <w:rPr>
          <w:rFonts w:ascii="Times New Roman" w:hAnsi="Times New Roman" w:cs="Times New Roman"/>
          <w:sz w:val="32"/>
          <w:szCs w:val="32"/>
        </w:rPr>
        <w:t>(Colossians, Philippians, 1 and 2 Timothy, Titus, Philemon). Here are the principal texts –</w:t>
      </w:r>
    </w:p>
    <w:p w14:paraId="4AA7E65B" w14:textId="77777777" w:rsidR="0088365B" w:rsidRDefault="00845BB7" w:rsidP="00845BB7">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w:t>
      </w:r>
      <w:r w:rsidR="00C70095">
        <w:rPr>
          <w:rFonts w:ascii="Times New Roman" w:hAnsi="Times New Roman" w:cs="Times New Roman"/>
          <w:sz w:val="32"/>
          <w:szCs w:val="32"/>
        </w:rPr>
        <w:t>which (</w:t>
      </w:r>
      <w:r w:rsidR="00C70095" w:rsidRPr="00976F83">
        <w:rPr>
          <w:rFonts w:ascii="Times New Roman" w:hAnsi="Times New Roman" w:cs="Times New Roman"/>
          <w:sz w:val="32"/>
          <w:szCs w:val="32"/>
          <w:u w:val="single"/>
        </w:rPr>
        <w:t>grace</w:t>
      </w:r>
      <w:r w:rsidR="00C70095">
        <w:rPr>
          <w:rFonts w:ascii="Times New Roman" w:hAnsi="Times New Roman" w:cs="Times New Roman"/>
          <w:sz w:val="32"/>
          <w:szCs w:val="32"/>
        </w:rPr>
        <w:t xml:space="preserve">) </w:t>
      </w:r>
      <w:r w:rsidR="00976F83" w:rsidRPr="00976F83">
        <w:rPr>
          <w:rFonts w:ascii="Times New Roman" w:hAnsi="Times New Roman" w:cs="Times New Roman"/>
          <w:sz w:val="32"/>
          <w:szCs w:val="32"/>
          <w:u w:val="single"/>
        </w:rPr>
        <w:t>H</w:t>
      </w:r>
      <w:r w:rsidR="00C70095" w:rsidRPr="00976F83">
        <w:rPr>
          <w:rFonts w:ascii="Times New Roman" w:hAnsi="Times New Roman" w:cs="Times New Roman"/>
          <w:sz w:val="32"/>
          <w:szCs w:val="32"/>
          <w:u w:val="single"/>
        </w:rPr>
        <w:t>e superabounded</w:t>
      </w:r>
      <w:r w:rsidR="00C70095">
        <w:rPr>
          <w:rFonts w:ascii="Times New Roman" w:hAnsi="Times New Roman" w:cs="Times New Roman"/>
          <w:sz w:val="32"/>
          <w:szCs w:val="32"/>
        </w:rPr>
        <w:t xml:space="preserve"> to us in every wisdom and understanding, having made known to us </w:t>
      </w:r>
      <w:r w:rsidR="00C70095" w:rsidRPr="00976F83">
        <w:rPr>
          <w:rFonts w:ascii="Times New Roman" w:hAnsi="Times New Roman" w:cs="Times New Roman"/>
          <w:sz w:val="32"/>
          <w:szCs w:val="32"/>
          <w:u w:val="single"/>
        </w:rPr>
        <w:t>the secret of His desire</w:t>
      </w:r>
      <w:r w:rsidR="00C70095">
        <w:rPr>
          <w:rFonts w:ascii="Times New Roman" w:hAnsi="Times New Roman" w:cs="Times New Roman"/>
          <w:sz w:val="32"/>
          <w:szCs w:val="32"/>
        </w:rPr>
        <w:t xml:space="preserve">, </w:t>
      </w:r>
      <w:r w:rsidR="00C70095">
        <w:rPr>
          <w:rFonts w:ascii="Times New Roman" w:hAnsi="Times New Roman" w:cs="Times New Roman"/>
          <w:sz w:val="32"/>
          <w:szCs w:val="32"/>
        </w:rPr>
        <w:lastRenderedPageBreak/>
        <w:t xml:space="preserve">according to His (Father’s) delight which He purposed in Him (Christ), for </w:t>
      </w:r>
      <w:r w:rsidR="00C70095" w:rsidRPr="009601D0">
        <w:rPr>
          <w:rFonts w:ascii="Times New Roman" w:hAnsi="Times New Roman" w:cs="Times New Roman"/>
          <w:b/>
          <w:i/>
          <w:sz w:val="32"/>
          <w:szCs w:val="32"/>
        </w:rPr>
        <w:t>the</w:t>
      </w:r>
      <w:r w:rsidR="00C70095" w:rsidRPr="009601D0">
        <w:rPr>
          <w:rFonts w:ascii="Times New Roman" w:hAnsi="Times New Roman" w:cs="Times New Roman"/>
          <w:b/>
          <w:sz w:val="32"/>
          <w:szCs w:val="32"/>
        </w:rPr>
        <w:t xml:space="preserve"> dispensation of the fullness of the seasons</w:t>
      </w:r>
      <w:r w:rsidR="00C70095">
        <w:rPr>
          <w:rFonts w:ascii="Times New Roman" w:hAnsi="Times New Roman" w:cs="Times New Roman"/>
          <w:sz w:val="32"/>
          <w:szCs w:val="32"/>
        </w:rPr>
        <w:t xml:space="preserve"> to sum up all these things in Christ – </w:t>
      </w:r>
      <w:r w:rsidR="00C70095" w:rsidRPr="00E76196">
        <w:rPr>
          <w:rFonts w:ascii="Times New Roman" w:hAnsi="Times New Roman" w:cs="Times New Roman"/>
          <w:sz w:val="32"/>
          <w:szCs w:val="32"/>
          <w:u w:val="single"/>
        </w:rPr>
        <w:t>the things in the heavens and the things upon the earth</w:t>
      </w:r>
      <w:r w:rsidR="00727CCF">
        <w:rPr>
          <w:rFonts w:ascii="Times New Roman" w:hAnsi="Times New Roman" w:cs="Times New Roman"/>
          <w:sz w:val="32"/>
          <w:szCs w:val="32"/>
        </w:rPr>
        <w:t>”     Eph.1:</w:t>
      </w:r>
      <w:r w:rsidR="00C70095">
        <w:rPr>
          <w:rFonts w:ascii="Times New Roman" w:hAnsi="Times New Roman" w:cs="Times New Roman"/>
          <w:sz w:val="32"/>
          <w:szCs w:val="32"/>
        </w:rPr>
        <w:t>8-</w:t>
      </w:r>
      <w:r w:rsidR="00727CCF">
        <w:rPr>
          <w:rFonts w:ascii="Times New Roman" w:hAnsi="Times New Roman" w:cs="Times New Roman"/>
          <w:sz w:val="32"/>
          <w:szCs w:val="32"/>
        </w:rPr>
        <w:t>10</w:t>
      </w:r>
    </w:p>
    <w:p w14:paraId="4AA7E65C" w14:textId="1AADDD12" w:rsidR="00022BE9" w:rsidRDefault="0088365B" w:rsidP="00022BE9">
      <w:pPr>
        <w:spacing w:after="0" w:line="259" w:lineRule="auto"/>
        <w:ind w:left="360"/>
        <w:rPr>
          <w:rFonts w:ascii="Times New Roman" w:hAnsi="Times New Roman" w:cs="Times New Roman"/>
          <w:sz w:val="32"/>
          <w:szCs w:val="32"/>
        </w:rPr>
      </w:pPr>
      <w:r>
        <w:rPr>
          <w:rFonts w:ascii="Times New Roman" w:hAnsi="Times New Roman" w:cs="Times New Roman"/>
          <w:sz w:val="32"/>
          <w:szCs w:val="32"/>
        </w:rPr>
        <w:t xml:space="preserve">“On account of this, I Paul, the prisoner of Jesus Christ for you </w:t>
      </w:r>
      <w:r w:rsidRPr="004D1240">
        <w:rPr>
          <w:rFonts w:ascii="Times New Roman" w:hAnsi="Times New Roman" w:cs="Times New Roman"/>
          <w:sz w:val="32"/>
          <w:szCs w:val="32"/>
          <w:u w:val="single"/>
        </w:rPr>
        <w:t>the nations</w:t>
      </w:r>
      <w:r>
        <w:rPr>
          <w:rFonts w:ascii="Times New Roman" w:hAnsi="Times New Roman" w:cs="Times New Roman"/>
          <w:sz w:val="32"/>
          <w:szCs w:val="32"/>
        </w:rPr>
        <w:t xml:space="preserve">, seeing that you heard </w:t>
      </w:r>
      <w:r w:rsidRPr="009601D0">
        <w:rPr>
          <w:rFonts w:ascii="Times New Roman" w:hAnsi="Times New Roman" w:cs="Times New Roman"/>
          <w:b/>
          <w:sz w:val="32"/>
          <w:szCs w:val="32"/>
        </w:rPr>
        <w:t>the dispensation of the grace of God</w:t>
      </w:r>
      <w:r>
        <w:rPr>
          <w:rFonts w:ascii="Times New Roman" w:hAnsi="Times New Roman" w:cs="Times New Roman"/>
          <w:sz w:val="32"/>
          <w:szCs w:val="32"/>
        </w:rPr>
        <w:t xml:space="preserve">, which </w:t>
      </w:r>
      <w:r w:rsidRPr="009601D0">
        <w:rPr>
          <w:rFonts w:ascii="Times New Roman" w:hAnsi="Times New Roman" w:cs="Times New Roman"/>
          <w:sz w:val="32"/>
          <w:szCs w:val="32"/>
        </w:rPr>
        <w:t>is</w:t>
      </w:r>
      <w:r>
        <w:rPr>
          <w:rFonts w:ascii="Times New Roman" w:hAnsi="Times New Roman" w:cs="Times New Roman"/>
          <w:sz w:val="32"/>
          <w:szCs w:val="32"/>
        </w:rPr>
        <w:t xml:space="preserve"> having been given to me for you, that according to revelation He made known to me </w:t>
      </w:r>
      <w:r w:rsidRPr="00976F83">
        <w:rPr>
          <w:rFonts w:ascii="Times New Roman" w:hAnsi="Times New Roman" w:cs="Times New Roman"/>
          <w:sz w:val="32"/>
          <w:szCs w:val="32"/>
          <w:u w:val="single"/>
        </w:rPr>
        <w:t>the secret</w:t>
      </w:r>
      <w:r>
        <w:rPr>
          <w:rFonts w:ascii="Times New Roman" w:hAnsi="Times New Roman" w:cs="Times New Roman"/>
          <w:sz w:val="32"/>
          <w:szCs w:val="32"/>
        </w:rPr>
        <w:t xml:space="preserve">, </w:t>
      </w:r>
      <w:r w:rsidR="007239E1">
        <w:rPr>
          <w:rFonts w:ascii="Times New Roman" w:hAnsi="Times New Roman" w:cs="Times New Roman"/>
          <w:sz w:val="32"/>
          <w:szCs w:val="32"/>
        </w:rPr>
        <w:t>even as I wrote before in brief (</w:t>
      </w:r>
      <w:r w:rsidR="00C40D3F">
        <w:rPr>
          <w:rFonts w:ascii="Times New Roman" w:hAnsi="Times New Roman" w:cs="Times New Roman"/>
          <w:sz w:val="32"/>
          <w:szCs w:val="32"/>
        </w:rPr>
        <w:t xml:space="preserve">i.e., </w:t>
      </w:r>
      <w:r w:rsidR="00976F83">
        <w:rPr>
          <w:rFonts w:ascii="Times New Roman" w:hAnsi="Times New Roman" w:cs="Times New Roman"/>
          <w:sz w:val="32"/>
          <w:szCs w:val="32"/>
        </w:rPr>
        <w:t xml:space="preserve">in </w:t>
      </w:r>
      <w:r w:rsidR="007239E1">
        <w:rPr>
          <w:rFonts w:ascii="Times New Roman" w:hAnsi="Times New Roman" w:cs="Times New Roman"/>
          <w:sz w:val="32"/>
          <w:szCs w:val="32"/>
        </w:rPr>
        <w:t>Eph</w:t>
      </w:r>
      <w:r w:rsidR="00213B6B">
        <w:rPr>
          <w:rFonts w:ascii="Times New Roman" w:hAnsi="Times New Roman" w:cs="Times New Roman"/>
          <w:sz w:val="32"/>
          <w:szCs w:val="32"/>
        </w:rPr>
        <w:t>esians</w:t>
      </w:r>
      <w:r w:rsidR="007239E1">
        <w:rPr>
          <w:rFonts w:ascii="Times New Roman" w:hAnsi="Times New Roman" w:cs="Times New Roman"/>
          <w:sz w:val="32"/>
          <w:szCs w:val="32"/>
        </w:rPr>
        <w:t xml:space="preserve"> ch</w:t>
      </w:r>
      <w:r w:rsidR="00022BE9">
        <w:rPr>
          <w:rFonts w:ascii="Times New Roman" w:hAnsi="Times New Roman" w:cs="Times New Roman"/>
          <w:sz w:val="32"/>
          <w:szCs w:val="32"/>
        </w:rPr>
        <w:t xml:space="preserve">apter </w:t>
      </w:r>
      <w:r w:rsidR="007239E1">
        <w:rPr>
          <w:rFonts w:ascii="Times New Roman" w:hAnsi="Times New Roman" w:cs="Times New Roman"/>
          <w:sz w:val="32"/>
          <w:szCs w:val="32"/>
        </w:rPr>
        <w:t xml:space="preserve">1), for which you are able, reading </w:t>
      </w:r>
      <w:r w:rsidR="007239E1" w:rsidRPr="009601D0">
        <w:rPr>
          <w:rFonts w:ascii="Times New Roman" w:hAnsi="Times New Roman" w:cs="Times New Roman"/>
          <w:sz w:val="32"/>
          <w:szCs w:val="32"/>
        </w:rPr>
        <w:t>it</w:t>
      </w:r>
      <w:r w:rsidR="007239E1">
        <w:rPr>
          <w:rFonts w:ascii="Times New Roman" w:hAnsi="Times New Roman" w:cs="Times New Roman"/>
          <w:sz w:val="32"/>
          <w:szCs w:val="32"/>
        </w:rPr>
        <w:t xml:space="preserve">, to understand my insight in </w:t>
      </w:r>
      <w:r w:rsidR="007239E1" w:rsidRPr="00976F83">
        <w:rPr>
          <w:rFonts w:ascii="Times New Roman" w:hAnsi="Times New Roman" w:cs="Times New Roman"/>
          <w:sz w:val="32"/>
          <w:szCs w:val="32"/>
          <w:u w:val="single"/>
        </w:rPr>
        <w:t>the secret of Christ</w:t>
      </w:r>
      <w:r w:rsidR="007239E1">
        <w:rPr>
          <w:rFonts w:ascii="Times New Roman" w:hAnsi="Times New Roman" w:cs="Times New Roman"/>
          <w:sz w:val="32"/>
          <w:szCs w:val="32"/>
        </w:rPr>
        <w:t xml:space="preserve">, which </w:t>
      </w:r>
      <w:r w:rsidR="007239E1" w:rsidRPr="00976F83">
        <w:rPr>
          <w:rFonts w:ascii="Times New Roman" w:hAnsi="Times New Roman" w:cs="Times New Roman"/>
          <w:sz w:val="32"/>
          <w:szCs w:val="32"/>
          <w:u w:val="single"/>
        </w:rPr>
        <w:t>in other generations was not made known</w:t>
      </w:r>
      <w:r w:rsidR="007239E1">
        <w:rPr>
          <w:rFonts w:ascii="Times New Roman" w:hAnsi="Times New Roman" w:cs="Times New Roman"/>
          <w:sz w:val="32"/>
          <w:szCs w:val="32"/>
        </w:rPr>
        <w:t xml:space="preserve"> to the sons of men, as </w:t>
      </w:r>
      <w:r w:rsidR="007239E1" w:rsidRPr="00976F83">
        <w:rPr>
          <w:rFonts w:ascii="Times New Roman" w:hAnsi="Times New Roman" w:cs="Times New Roman"/>
          <w:sz w:val="32"/>
          <w:szCs w:val="32"/>
          <w:u w:val="single"/>
        </w:rPr>
        <w:t>now</w:t>
      </w:r>
      <w:r w:rsidR="007239E1">
        <w:rPr>
          <w:rFonts w:ascii="Times New Roman" w:hAnsi="Times New Roman" w:cs="Times New Roman"/>
          <w:sz w:val="32"/>
          <w:szCs w:val="32"/>
        </w:rPr>
        <w:t xml:space="preserve"> it was revealed to His holy apostles and prophets by the Spirit. </w:t>
      </w:r>
      <w:r w:rsidR="007239E1" w:rsidRPr="005D415A">
        <w:rPr>
          <w:rFonts w:ascii="Times New Roman" w:hAnsi="Times New Roman" w:cs="Times New Roman"/>
          <w:sz w:val="32"/>
          <w:szCs w:val="32"/>
          <w:u w:val="single"/>
        </w:rPr>
        <w:t>The nations</w:t>
      </w:r>
      <w:r w:rsidR="007239E1">
        <w:rPr>
          <w:rFonts w:ascii="Times New Roman" w:hAnsi="Times New Roman" w:cs="Times New Roman"/>
          <w:sz w:val="32"/>
          <w:szCs w:val="32"/>
        </w:rPr>
        <w:t xml:space="preserve"> to be joint-heirs and joint-bodie</w:t>
      </w:r>
      <w:r w:rsidR="005F04E3">
        <w:rPr>
          <w:rFonts w:ascii="Times New Roman" w:hAnsi="Times New Roman" w:cs="Times New Roman"/>
          <w:sz w:val="32"/>
          <w:szCs w:val="32"/>
        </w:rPr>
        <w:t>d</w:t>
      </w:r>
      <w:r w:rsidR="007239E1">
        <w:rPr>
          <w:rFonts w:ascii="Times New Roman" w:hAnsi="Times New Roman" w:cs="Times New Roman"/>
          <w:sz w:val="32"/>
          <w:szCs w:val="32"/>
        </w:rPr>
        <w:t xml:space="preserve"> and joint-partners of the promise in Christ Jesus</w:t>
      </w:r>
      <w:r>
        <w:rPr>
          <w:rFonts w:ascii="Times New Roman" w:hAnsi="Times New Roman" w:cs="Times New Roman"/>
          <w:sz w:val="32"/>
          <w:szCs w:val="32"/>
        </w:rPr>
        <w:t>”</w:t>
      </w:r>
    </w:p>
    <w:p w14:paraId="4AA7E65D" w14:textId="77777777" w:rsidR="007239E1" w:rsidRDefault="0088365B" w:rsidP="00022BE9">
      <w:pPr>
        <w:spacing w:after="160" w:line="259" w:lineRule="auto"/>
        <w:ind w:left="7560" w:firstLine="360"/>
        <w:rPr>
          <w:rFonts w:ascii="Times New Roman" w:hAnsi="Times New Roman" w:cs="Times New Roman"/>
          <w:sz w:val="32"/>
          <w:szCs w:val="32"/>
        </w:rPr>
      </w:pPr>
      <w:r>
        <w:rPr>
          <w:rFonts w:ascii="Times New Roman" w:hAnsi="Times New Roman" w:cs="Times New Roman"/>
          <w:sz w:val="32"/>
          <w:szCs w:val="32"/>
        </w:rPr>
        <w:t>Eph.3:</w:t>
      </w:r>
      <w:r w:rsidR="007239E1">
        <w:rPr>
          <w:rFonts w:ascii="Times New Roman" w:hAnsi="Times New Roman" w:cs="Times New Roman"/>
          <w:sz w:val="32"/>
          <w:szCs w:val="32"/>
        </w:rPr>
        <w:t>1-6</w:t>
      </w:r>
    </w:p>
    <w:p w14:paraId="4AA7E65E" w14:textId="77777777" w:rsidR="00B55F6F" w:rsidRDefault="007239E1" w:rsidP="00845BB7">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“To me, the far-least of all saints, was given this grace to evangelize </w:t>
      </w:r>
      <w:r w:rsidRPr="00920B4A">
        <w:rPr>
          <w:rFonts w:ascii="Times New Roman" w:hAnsi="Times New Roman" w:cs="Times New Roman"/>
          <w:sz w:val="32"/>
          <w:szCs w:val="32"/>
          <w:u w:val="single"/>
        </w:rPr>
        <w:t>the nations</w:t>
      </w:r>
      <w:r w:rsidR="00B55F6F">
        <w:rPr>
          <w:rFonts w:ascii="Times New Roman" w:hAnsi="Times New Roman" w:cs="Times New Roman"/>
          <w:sz w:val="32"/>
          <w:szCs w:val="32"/>
        </w:rPr>
        <w:t xml:space="preserve"> </w:t>
      </w:r>
      <w:r w:rsidR="00B55F6F" w:rsidRPr="009601D0">
        <w:rPr>
          <w:rFonts w:ascii="Times New Roman" w:hAnsi="Times New Roman" w:cs="Times New Roman"/>
          <w:sz w:val="32"/>
          <w:szCs w:val="32"/>
        </w:rPr>
        <w:t>about</w:t>
      </w:r>
      <w:r w:rsidR="00B55F6F">
        <w:rPr>
          <w:rFonts w:ascii="Times New Roman" w:hAnsi="Times New Roman" w:cs="Times New Roman"/>
          <w:sz w:val="32"/>
          <w:szCs w:val="32"/>
        </w:rPr>
        <w:t xml:space="preserve"> </w:t>
      </w:r>
      <w:r w:rsidR="00B55F6F" w:rsidRPr="00976F83">
        <w:rPr>
          <w:rFonts w:ascii="Times New Roman" w:hAnsi="Times New Roman" w:cs="Times New Roman"/>
          <w:sz w:val="32"/>
          <w:szCs w:val="32"/>
          <w:u w:val="single"/>
        </w:rPr>
        <w:t>the untraceable riches of Christ</w:t>
      </w:r>
      <w:r w:rsidR="00B55F6F">
        <w:rPr>
          <w:rFonts w:ascii="Times New Roman" w:hAnsi="Times New Roman" w:cs="Times New Roman"/>
          <w:sz w:val="32"/>
          <w:szCs w:val="32"/>
        </w:rPr>
        <w:t xml:space="preserve">, and to enlighten all what </w:t>
      </w:r>
      <w:r w:rsidR="00B55F6F" w:rsidRPr="009601D0">
        <w:rPr>
          <w:rFonts w:ascii="Times New Roman" w:hAnsi="Times New Roman" w:cs="Times New Roman"/>
          <w:sz w:val="32"/>
          <w:szCs w:val="32"/>
        </w:rPr>
        <w:t>is</w:t>
      </w:r>
      <w:r w:rsidR="00B55F6F">
        <w:rPr>
          <w:rFonts w:ascii="Times New Roman" w:hAnsi="Times New Roman" w:cs="Times New Roman"/>
          <w:sz w:val="32"/>
          <w:szCs w:val="32"/>
        </w:rPr>
        <w:t xml:space="preserve"> </w:t>
      </w:r>
      <w:r w:rsidR="00B55F6F" w:rsidRPr="009601D0">
        <w:rPr>
          <w:rFonts w:ascii="Times New Roman" w:hAnsi="Times New Roman" w:cs="Times New Roman"/>
          <w:b/>
          <w:sz w:val="32"/>
          <w:szCs w:val="32"/>
        </w:rPr>
        <w:t xml:space="preserve">the dispensation of </w:t>
      </w:r>
      <w:r w:rsidR="00B55F6F" w:rsidRPr="00976F83">
        <w:rPr>
          <w:rFonts w:ascii="Times New Roman" w:hAnsi="Times New Roman" w:cs="Times New Roman"/>
          <w:b/>
          <w:sz w:val="32"/>
          <w:szCs w:val="32"/>
          <w:u w:val="single"/>
        </w:rPr>
        <w:t>the secret</w:t>
      </w:r>
      <w:r w:rsidR="00B55F6F">
        <w:rPr>
          <w:rFonts w:ascii="Times New Roman" w:hAnsi="Times New Roman" w:cs="Times New Roman"/>
          <w:sz w:val="32"/>
          <w:szCs w:val="32"/>
        </w:rPr>
        <w:t xml:space="preserve">, which </w:t>
      </w:r>
      <w:r w:rsidR="00B55F6F" w:rsidRPr="00C40D3F">
        <w:rPr>
          <w:rFonts w:ascii="Times New Roman" w:hAnsi="Times New Roman" w:cs="Times New Roman"/>
          <w:i/>
          <w:sz w:val="32"/>
          <w:szCs w:val="32"/>
        </w:rPr>
        <w:t>is</w:t>
      </w:r>
      <w:r w:rsidR="00B55F6F">
        <w:rPr>
          <w:rFonts w:ascii="Times New Roman" w:hAnsi="Times New Roman" w:cs="Times New Roman"/>
          <w:sz w:val="32"/>
          <w:szCs w:val="32"/>
        </w:rPr>
        <w:t xml:space="preserve"> </w:t>
      </w:r>
      <w:r w:rsidR="00B55F6F" w:rsidRPr="00976F83">
        <w:rPr>
          <w:rFonts w:ascii="Times New Roman" w:hAnsi="Times New Roman" w:cs="Times New Roman"/>
          <w:sz w:val="32"/>
          <w:szCs w:val="32"/>
          <w:u w:val="single"/>
        </w:rPr>
        <w:t>having been hidden from the ages</w:t>
      </w:r>
      <w:r w:rsidR="00B55F6F">
        <w:rPr>
          <w:rFonts w:ascii="Times New Roman" w:hAnsi="Times New Roman" w:cs="Times New Roman"/>
          <w:sz w:val="32"/>
          <w:szCs w:val="32"/>
        </w:rPr>
        <w:t xml:space="preserve"> in the God, Who </w:t>
      </w:r>
      <w:r w:rsidR="00B55F6F" w:rsidRPr="004F0604">
        <w:rPr>
          <w:rFonts w:ascii="Times New Roman" w:hAnsi="Times New Roman" w:cs="Times New Roman"/>
          <w:i/>
          <w:sz w:val="32"/>
          <w:szCs w:val="32"/>
        </w:rPr>
        <w:t>is</w:t>
      </w:r>
      <w:r w:rsidR="00B55F6F">
        <w:rPr>
          <w:rFonts w:ascii="Times New Roman" w:hAnsi="Times New Roman" w:cs="Times New Roman"/>
          <w:sz w:val="32"/>
          <w:szCs w:val="32"/>
        </w:rPr>
        <w:t xml:space="preserve"> having created all these things, so that may be made known </w:t>
      </w:r>
      <w:r w:rsidR="00B55F6F" w:rsidRPr="00976F83">
        <w:rPr>
          <w:rFonts w:ascii="Times New Roman" w:hAnsi="Times New Roman" w:cs="Times New Roman"/>
          <w:sz w:val="32"/>
          <w:szCs w:val="32"/>
          <w:u w:val="single"/>
        </w:rPr>
        <w:t>now</w:t>
      </w:r>
      <w:r w:rsidR="00B55F6F">
        <w:rPr>
          <w:rFonts w:ascii="Times New Roman" w:hAnsi="Times New Roman" w:cs="Times New Roman"/>
          <w:sz w:val="32"/>
          <w:szCs w:val="32"/>
        </w:rPr>
        <w:t xml:space="preserve"> to </w:t>
      </w:r>
      <w:r w:rsidR="00B55F6F" w:rsidRPr="00E76196">
        <w:rPr>
          <w:rFonts w:ascii="Times New Roman" w:hAnsi="Times New Roman" w:cs="Times New Roman"/>
          <w:sz w:val="32"/>
          <w:szCs w:val="32"/>
          <w:u w:val="single"/>
        </w:rPr>
        <w:t xml:space="preserve">the principalities and the authorities </w:t>
      </w:r>
      <w:r w:rsidR="00B55F6F" w:rsidRPr="007952AD">
        <w:rPr>
          <w:rFonts w:ascii="Times New Roman" w:hAnsi="Times New Roman" w:cs="Times New Roman"/>
          <w:b/>
          <w:sz w:val="32"/>
          <w:szCs w:val="32"/>
          <w:u w:val="single"/>
        </w:rPr>
        <w:t>in the heavenlies</w:t>
      </w:r>
      <w:r w:rsidR="00B55F6F">
        <w:rPr>
          <w:rFonts w:ascii="Times New Roman" w:hAnsi="Times New Roman" w:cs="Times New Roman"/>
          <w:sz w:val="32"/>
          <w:szCs w:val="32"/>
        </w:rPr>
        <w:t xml:space="preserve"> through the church, the manifold wisdom of God according to </w:t>
      </w:r>
      <w:r w:rsidR="00B55F6F" w:rsidRPr="009601D0">
        <w:rPr>
          <w:rFonts w:ascii="Times New Roman" w:hAnsi="Times New Roman" w:cs="Times New Roman"/>
          <w:sz w:val="32"/>
          <w:szCs w:val="32"/>
        </w:rPr>
        <w:t>the</w:t>
      </w:r>
      <w:r w:rsidR="00B55F6F">
        <w:rPr>
          <w:rFonts w:ascii="Times New Roman" w:hAnsi="Times New Roman" w:cs="Times New Roman"/>
          <w:sz w:val="32"/>
          <w:szCs w:val="32"/>
        </w:rPr>
        <w:t xml:space="preserve"> purpose of the ages, which He worked by Christ Jesus our Lord</w:t>
      </w:r>
      <w:r>
        <w:rPr>
          <w:rFonts w:ascii="Times New Roman" w:hAnsi="Times New Roman" w:cs="Times New Roman"/>
          <w:sz w:val="32"/>
          <w:szCs w:val="32"/>
        </w:rPr>
        <w:t>”     Eph.3:8-</w:t>
      </w:r>
      <w:r w:rsidR="00B55F6F">
        <w:rPr>
          <w:rFonts w:ascii="Times New Roman" w:hAnsi="Times New Roman" w:cs="Times New Roman"/>
          <w:sz w:val="32"/>
          <w:szCs w:val="32"/>
        </w:rPr>
        <w:t>11</w:t>
      </w:r>
    </w:p>
    <w:p w14:paraId="4AA7E65F" w14:textId="4D7D1B14" w:rsidR="009601D0" w:rsidRDefault="00B55F6F" w:rsidP="00B55F6F">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These three mentions of the “now” dispensation are like </w:t>
      </w:r>
      <w:r w:rsidR="00C7796F">
        <w:rPr>
          <w:rFonts w:ascii="Times New Roman" w:hAnsi="Times New Roman" w:cs="Times New Roman"/>
          <w:sz w:val="32"/>
          <w:szCs w:val="32"/>
        </w:rPr>
        <w:t xml:space="preserve">three </w:t>
      </w:r>
      <w:r>
        <w:rPr>
          <w:rFonts w:ascii="Times New Roman" w:hAnsi="Times New Roman" w:cs="Times New Roman"/>
          <w:sz w:val="32"/>
          <w:szCs w:val="32"/>
        </w:rPr>
        <w:t xml:space="preserve">tips of </w:t>
      </w:r>
      <w:r w:rsidR="00C7796F">
        <w:rPr>
          <w:rFonts w:ascii="Times New Roman" w:hAnsi="Times New Roman" w:cs="Times New Roman"/>
          <w:sz w:val="32"/>
          <w:szCs w:val="32"/>
        </w:rPr>
        <w:t xml:space="preserve">an </w:t>
      </w:r>
      <w:r>
        <w:rPr>
          <w:rFonts w:ascii="Times New Roman" w:hAnsi="Times New Roman" w:cs="Times New Roman"/>
          <w:sz w:val="32"/>
          <w:szCs w:val="32"/>
        </w:rPr>
        <w:t xml:space="preserve">iceberg – they are </w:t>
      </w:r>
      <w:r w:rsidR="00A829BC">
        <w:rPr>
          <w:rFonts w:ascii="Times New Roman" w:hAnsi="Times New Roman" w:cs="Times New Roman"/>
          <w:sz w:val="32"/>
          <w:szCs w:val="32"/>
        </w:rPr>
        <w:t xml:space="preserve">each </w:t>
      </w:r>
      <w:r>
        <w:rPr>
          <w:rFonts w:ascii="Times New Roman" w:hAnsi="Times New Roman" w:cs="Times New Roman"/>
          <w:sz w:val="32"/>
          <w:szCs w:val="32"/>
        </w:rPr>
        <w:t>part of great run-on sentences, where it was difficult to place a full stop</w:t>
      </w:r>
      <w:r w:rsidR="00213B6B">
        <w:rPr>
          <w:rFonts w:ascii="Times New Roman" w:hAnsi="Times New Roman" w:cs="Times New Roman"/>
          <w:sz w:val="32"/>
          <w:szCs w:val="32"/>
        </w:rPr>
        <w:t xml:space="preserve"> because of the connectedness of thought</w:t>
      </w:r>
      <w:r>
        <w:rPr>
          <w:rFonts w:ascii="Times New Roman" w:hAnsi="Times New Roman" w:cs="Times New Roman"/>
          <w:sz w:val="32"/>
          <w:szCs w:val="32"/>
        </w:rPr>
        <w:t xml:space="preserve">. </w:t>
      </w:r>
      <w:r w:rsidR="00213B6B">
        <w:rPr>
          <w:rFonts w:ascii="Times New Roman" w:hAnsi="Times New Roman" w:cs="Times New Roman"/>
          <w:sz w:val="32"/>
          <w:szCs w:val="32"/>
        </w:rPr>
        <w:t>T</w:t>
      </w:r>
      <w:r>
        <w:rPr>
          <w:rFonts w:ascii="Times New Roman" w:hAnsi="Times New Roman" w:cs="Times New Roman"/>
          <w:sz w:val="32"/>
          <w:szCs w:val="32"/>
        </w:rPr>
        <w:t>hey all touch upon themes that are exp</w:t>
      </w:r>
      <w:r w:rsidR="00A829BC">
        <w:rPr>
          <w:rFonts w:ascii="Times New Roman" w:hAnsi="Times New Roman" w:cs="Times New Roman"/>
          <w:sz w:val="32"/>
          <w:szCs w:val="32"/>
        </w:rPr>
        <w:t>a</w:t>
      </w:r>
      <w:r>
        <w:rPr>
          <w:rFonts w:ascii="Times New Roman" w:hAnsi="Times New Roman" w:cs="Times New Roman"/>
          <w:sz w:val="32"/>
          <w:szCs w:val="32"/>
        </w:rPr>
        <w:t xml:space="preserve">nded </w:t>
      </w:r>
      <w:r w:rsidR="009601D0">
        <w:rPr>
          <w:rFonts w:ascii="Times New Roman" w:hAnsi="Times New Roman" w:cs="Times New Roman"/>
          <w:sz w:val="32"/>
          <w:szCs w:val="32"/>
        </w:rPr>
        <w:t xml:space="preserve">upon </w:t>
      </w:r>
      <w:r>
        <w:rPr>
          <w:rFonts w:ascii="Times New Roman" w:hAnsi="Times New Roman" w:cs="Times New Roman"/>
          <w:sz w:val="32"/>
          <w:szCs w:val="32"/>
        </w:rPr>
        <w:t>in the</w:t>
      </w:r>
      <w:r w:rsidR="00213B6B">
        <w:rPr>
          <w:rFonts w:ascii="Times New Roman" w:hAnsi="Times New Roman" w:cs="Times New Roman"/>
          <w:sz w:val="32"/>
          <w:szCs w:val="32"/>
        </w:rPr>
        <w:t>ir</w:t>
      </w:r>
      <w:r>
        <w:rPr>
          <w:rFonts w:ascii="Times New Roman" w:hAnsi="Times New Roman" w:cs="Times New Roman"/>
          <w:sz w:val="32"/>
          <w:szCs w:val="32"/>
        </w:rPr>
        <w:t xml:space="preserve"> greater contexts, and I will develop them in the rest of this section. </w:t>
      </w:r>
      <w:r w:rsidR="009601D0">
        <w:rPr>
          <w:rFonts w:ascii="Times New Roman" w:hAnsi="Times New Roman" w:cs="Times New Roman"/>
          <w:sz w:val="32"/>
          <w:szCs w:val="32"/>
        </w:rPr>
        <w:t>So we have</w:t>
      </w:r>
      <w:r w:rsidR="008E7AFA">
        <w:rPr>
          <w:rFonts w:ascii="Times New Roman" w:hAnsi="Times New Roman" w:cs="Times New Roman"/>
          <w:sz w:val="32"/>
          <w:szCs w:val="32"/>
        </w:rPr>
        <w:t xml:space="preserve"> here</w:t>
      </w:r>
      <w:r w:rsidR="009601D0">
        <w:rPr>
          <w:rFonts w:ascii="Times New Roman" w:hAnsi="Times New Roman" w:cs="Times New Roman"/>
          <w:sz w:val="32"/>
          <w:szCs w:val="32"/>
        </w:rPr>
        <w:t xml:space="preserve"> three different expressions of the current dispensation –</w:t>
      </w:r>
    </w:p>
    <w:p w14:paraId="4AA7E660" w14:textId="77777777" w:rsidR="009601D0" w:rsidRDefault="009601D0" w:rsidP="009601D0">
      <w:pPr>
        <w:pStyle w:val="ListParagraph"/>
        <w:numPr>
          <w:ilvl w:val="0"/>
          <w:numId w:val="35"/>
        </w:numPr>
        <w:spacing w:after="160" w:line="259" w:lineRule="auto"/>
        <w:contextualSpacing w:val="0"/>
        <w:rPr>
          <w:rFonts w:ascii="Times New Roman" w:hAnsi="Times New Roman" w:cs="Times New Roman"/>
          <w:sz w:val="32"/>
          <w:szCs w:val="32"/>
        </w:rPr>
      </w:pPr>
      <w:r w:rsidRPr="009601D0">
        <w:rPr>
          <w:rFonts w:ascii="Times New Roman" w:hAnsi="Times New Roman" w:cs="Times New Roman"/>
          <w:b/>
          <w:sz w:val="32"/>
          <w:szCs w:val="32"/>
        </w:rPr>
        <w:t>the dispensation of the fullness of the seasons</w:t>
      </w:r>
      <w:r>
        <w:rPr>
          <w:rFonts w:ascii="Times New Roman" w:hAnsi="Times New Roman" w:cs="Times New Roman"/>
          <w:sz w:val="32"/>
          <w:szCs w:val="32"/>
        </w:rPr>
        <w:t>, emphasizing its timing (but Eph.3:5 and 3:1</w:t>
      </w:r>
      <w:r w:rsidR="00976F83">
        <w:rPr>
          <w:rFonts w:ascii="Times New Roman" w:hAnsi="Times New Roman" w:cs="Times New Roman"/>
          <w:sz w:val="32"/>
          <w:szCs w:val="32"/>
        </w:rPr>
        <w:t>0</w:t>
      </w:r>
      <w:r w:rsidR="00A829BC">
        <w:rPr>
          <w:rFonts w:ascii="Times New Roman" w:hAnsi="Times New Roman" w:cs="Times New Roman"/>
          <w:sz w:val="32"/>
          <w:szCs w:val="32"/>
        </w:rPr>
        <w:t xml:space="preserve"> express these seasons as “now”</w:t>
      </w:r>
      <w:r>
        <w:rPr>
          <w:rFonts w:ascii="Times New Roman" w:hAnsi="Times New Roman" w:cs="Times New Roman"/>
          <w:sz w:val="32"/>
          <w:szCs w:val="32"/>
        </w:rPr>
        <w:t>)</w:t>
      </w:r>
      <w:r w:rsidR="00602631">
        <w:rPr>
          <w:rFonts w:ascii="Times New Roman" w:hAnsi="Times New Roman" w:cs="Times New Roman"/>
          <w:sz w:val="32"/>
          <w:szCs w:val="32"/>
        </w:rPr>
        <w:t xml:space="preserve">, </w:t>
      </w:r>
      <w:r w:rsidR="00602631">
        <w:rPr>
          <w:rFonts w:ascii="Times New Roman" w:hAnsi="Times New Roman" w:cs="Times New Roman"/>
          <w:sz w:val="32"/>
          <w:szCs w:val="32"/>
        </w:rPr>
        <w:lastRenderedPageBreak/>
        <w:t xml:space="preserve">and </w:t>
      </w:r>
      <w:r w:rsidR="00616DDF">
        <w:rPr>
          <w:rFonts w:ascii="Times New Roman" w:hAnsi="Times New Roman" w:cs="Times New Roman"/>
          <w:sz w:val="32"/>
          <w:szCs w:val="32"/>
        </w:rPr>
        <w:t>also</w:t>
      </w:r>
      <w:r w:rsidR="00751725">
        <w:rPr>
          <w:rFonts w:ascii="Times New Roman" w:hAnsi="Times New Roman" w:cs="Times New Roman"/>
          <w:sz w:val="32"/>
          <w:szCs w:val="32"/>
        </w:rPr>
        <w:t xml:space="preserve"> the two</w:t>
      </w:r>
      <w:r w:rsidR="00AF7936">
        <w:rPr>
          <w:rFonts w:ascii="Times New Roman" w:hAnsi="Times New Roman" w:cs="Times New Roman"/>
          <w:sz w:val="32"/>
          <w:szCs w:val="32"/>
        </w:rPr>
        <w:t xml:space="preserve"> spheres of</w:t>
      </w:r>
      <w:r w:rsidR="00616DDF">
        <w:rPr>
          <w:rFonts w:ascii="Times New Roman" w:hAnsi="Times New Roman" w:cs="Times New Roman"/>
          <w:sz w:val="32"/>
          <w:szCs w:val="32"/>
        </w:rPr>
        <w:t xml:space="preserve"> </w:t>
      </w:r>
      <w:r w:rsidR="00602631">
        <w:rPr>
          <w:rFonts w:ascii="Times New Roman" w:hAnsi="Times New Roman" w:cs="Times New Roman"/>
          <w:sz w:val="32"/>
          <w:szCs w:val="32"/>
        </w:rPr>
        <w:t>“things in the heavens (heavenly rulers) and the things upon the earth (this church)”</w:t>
      </w:r>
    </w:p>
    <w:p w14:paraId="4AA7E661" w14:textId="77777777" w:rsidR="009601D0" w:rsidRDefault="009601D0" w:rsidP="009601D0">
      <w:pPr>
        <w:pStyle w:val="ListParagraph"/>
        <w:numPr>
          <w:ilvl w:val="0"/>
          <w:numId w:val="35"/>
        </w:numPr>
        <w:spacing w:after="160" w:line="259" w:lineRule="auto"/>
        <w:contextualSpacing w:val="0"/>
        <w:rPr>
          <w:rFonts w:ascii="Times New Roman" w:hAnsi="Times New Roman" w:cs="Times New Roman"/>
          <w:sz w:val="32"/>
          <w:szCs w:val="32"/>
        </w:rPr>
      </w:pPr>
      <w:r w:rsidRPr="009601D0">
        <w:rPr>
          <w:rFonts w:ascii="Times New Roman" w:hAnsi="Times New Roman" w:cs="Times New Roman"/>
          <w:b/>
          <w:sz w:val="32"/>
          <w:szCs w:val="32"/>
        </w:rPr>
        <w:t>the dispensation of the grace of God</w:t>
      </w:r>
      <w:r>
        <w:rPr>
          <w:rFonts w:ascii="Times New Roman" w:hAnsi="Times New Roman" w:cs="Times New Roman"/>
          <w:sz w:val="32"/>
          <w:szCs w:val="32"/>
        </w:rPr>
        <w:t xml:space="preserve">, emphasizing His peak grace (but </w:t>
      </w:r>
      <w:r w:rsidRPr="00A829BC">
        <w:rPr>
          <w:rFonts w:ascii="Times New Roman" w:hAnsi="Times New Roman" w:cs="Times New Roman"/>
          <w:sz w:val="32"/>
          <w:szCs w:val="32"/>
          <w:u w:val="single"/>
        </w:rPr>
        <w:t>superabounding grace</w:t>
      </w:r>
      <w:r>
        <w:rPr>
          <w:rFonts w:ascii="Times New Roman" w:hAnsi="Times New Roman" w:cs="Times New Roman"/>
          <w:sz w:val="32"/>
          <w:szCs w:val="32"/>
        </w:rPr>
        <w:t xml:space="preserve"> at Eph.1:8, and</w:t>
      </w:r>
      <w:r w:rsidR="00976F83">
        <w:rPr>
          <w:rFonts w:ascii="Times New Roman" w:hAnsi="Times New Roman" w:cs="Times New Roman"/>
          <w:sz w:val="32"/>
          <w:szCs w:val="32"/>
        </w:rPr>
        <w:t xml:space="preserve"> </w:t>
      </w:r>
      <w:r w:rsidR="00976F83" w:rsidRPr="00A829BC">
        <w:rPr>
          <w:rFonts w:ascii="Times New Roman" w:hAnsi="Times New Roman" w:cs="Times New Roman"/>
          <w:sz w:val="32"/>
          <w:szCs w:val="32"/>
          <w:u w:val="single"/>
        </w:rPr>
        <w:t>untraceable riches</w:t>
      </w:r>
      <w:r w:rsidR="00976F83">
        <w:rPr>
          <w:rFonts w:ascii="Times New Roman" w:hAnsi="Times New Roman" w:cs="Times New Roman"/>
          <w:sz w:val="32"/>
          <w:szCs w:val="32"/>
        </w:rPr>
        <w:t xml:space="preserve"> at Eph.3:8)</w:t>
      </w:r>
      <w:r w:rsidR="00602631">
        <w:rPr>
          <w:rFonts w:ascii="Times New Roman" w:hAnsi="Times New Roman" w:cs="Times New Roman"/>
          <w:sz w:val="32"/>
          <w:szCs w:val="32"/>
        </w:rPr>
        <w:t xml:space="preserve"> and applies it to </w:t>
      </w:r>
      <w:r w:rsidR="00602631" w:rsidRPr="004D1240">
        <w:rPr>
          <w:rFonts w:ascii="Times New Roman" w:hAnsi="Times New Roman" w:cs="Times New Roman"/>
          <w:sz w:val="32"/>
          <w:szCs w:val="32"/>
          <w:u w:val="single"/>
        </w:rPr>
        <w:t>the nations</w:t>
      </w:r>
      <w:r w:rsidR="00596FBE">
        <w:rPr>
          <w:rFonts w:ascii="Times New Roman" w:hAnsi="Times New Roman" w:cs="Times New Roman"/>
          <w:sz w:val="32"/>
          <w:szCs w:val="32"/>
        </w:rPr>
        <w:t xml:space="preserve"> – Israel not even mentioned</w:t>
      </w:r>
    </w:p>
    <w:p w14:paraId="4AA7E662" w14:textId="77777777" w:rsidR="009601D0" w:rsidRDefault="009601D0" w:rsidP="009601D0">
      <w:pPr>
        <w:pStyle w:val="ListParagraph"/>
        <w:numPr>
          <w:ilvl w:val="0"/>
          <w:numId w:val="35"/>
        </w:numPr>
        <w:spacing w:after="160" w:line="259" w:lineRule="auto"/>
        <w:rPr>
          <w:rFonts w:ascii="Times New Roman" w:hAnsi="Times New Roman" w:cs="Times New Roman"/>
          <w:sz w:val="32"/>
          <w:szCs w:val="32"/>
        </w:rPr>
      </w:pPr>
      <w:r w:rsidRPr="009601D0">
        <w:rPr>
          <w:rFonts w:ascii="Times New Roman" w:hAnsi="Times New Roman" w:cs="Times New Roman"/>
          <w:b/>
          <w:sz w:val="32"/>
          <w:szCs w:val="32"/>
        </w:rPr>
        <w:t>the dispensation of the secret</w:t>
      </w:r>
      <w:r>
        <w:rPr>
          <w:rFonts w:ascii="Times New Roman" w:hAnsi="Times New Roman" w:cs="Times New Roman"/>
          <w:sz w:val="32"/>
          <w:szCs w:val="32"/>
        </w:rPr>
        <w:t xml:space="preserve">, emphasizing its hiddenness </w:t>
      </w:r>
      <w:r w:rsidR="00A829BC" w:rsidRPr="00A829BC">
        <w:rPr>
          <w:rFonts w:ascii="Times New Roman" w:hAnsi="Times New Roman" w:cs="Times New Roman"/>
          <w:sz w:val="32"/>
          <w:szCs w:val="32"/>
          <w:u w:val="single"/>
        </w:rPr>
        <w:t>from the</w:t>
      </w:r>
      <w:r w:rsidR="00A829BC">
        <w:rPr>
          <w:rFonts w:ascii="Times New Roman" w:hAnsi="Times New Roman" w:cs="Times New Roman"/>
          <w:sz w:val="32"/>
          <w:szCs w:val="32"/>
        </w:rPr>
        <w:t xml:space="preserve"> (previous) </w:t>
      </w:r>
      <w:r w:rsidR="00A829BC" w:rsidRPr="00A829BC">
        <w:rPr>
          <w:rFonts w:ascii="Times New Roman" w:hAnsi="Times New Roman" w:cs="Times New Roman"/>
          <w:sz w:val="32"/>
          <w:szCs w:val="32"/>
          <w:u w:val="single"/>
        </w:rPr>
        <w:t>ages</w:t>
      </w:r>
      <w:r w:rsidR="00A829BC">
        <w:rPr>
          <w:rFonts w:ascii="Times New Roman" w:hAnsi="Times New Roman" w:cs="Times New Roman"/>
          <w:sz w:val="32"/>
          <w:szCs w:val="32"/>
        </w:rPr>
        <w:t xml:space="preserve"> </w:t>
      </w:r>
      <w:r>
        <w:rPr>
          <w:rFonts w:ascii="Times New Roman" w:hAnsi="Times New Roman" w:cs="Times New Roman"/>
          <w:sz w:val="32"/>
          <w:szCs w:val="32"/>
        </w:rPr>
        <w:t xml:space="preserve">(but </w:t>
      </w:r>
      <w:r w:rsidRPr="00DC0C91">
        <w:rPr>
          <w:rFonts w:ascii="Times New Roman" w:hAnsi="Times New Roman" w:cs="Times New Roman"/>
          <w:sz w:val="32"/>
          <w:szCs w:val="32"/>
          <w:u w:val="single"/>
        </w:rPr>
        <w:t>His secret desire</w:t>
      </w:r>
      <w:r>
        <w:rPr>
          <w:rFonts w:ascii="Times New Roman" w:hAnsi="Times New Roman" w:cs="Times New Roman"/>
          <w:sz w:val="32"/>
          <w:szCs w:val="32"/>
        </w:rPr>
        <w:t xml:space="preserve"> at Eph.1:</w:t>
      </w:r>
      <w:r w:rsidR="00976F83">
        <w:rPr>
          <w:rFonts w:ascii="Times New Roman" w:hAnsi="Times New Roman" w:cs="Times New Roman"/>
          <w:sz w:val="32"/>
          <w:szCs w:val="32"/>
        </w:rPr>
        <w:t>9</w:t>
      </w:r>
      <w:r>
        <w:rPr>
          <w:rFonts w:ascii="Times New Roman" w:hAnsi="Times New Roman" w:cs="Times New Roman"/>
          <w:sz w:val="32"/>
          <w:szCs w:val="32"/>
        </w:rPr>
        <w:t xml:space="preserve">, and </w:t>
      </w:r>
      <w:r w:rsidR="00976F83" w:rsidRPr="00DC0C91">
        <w:rPr>
          <w:rFonts w:ascii="Times New Roman" w:hAnsi="Times New Roman" w:cs="Times New Roman"/>
          <w:sz w:val="32"/>
          <w:szCs w:val="32"/>
          <w:u w:val="single"/>
        </w:rPr>
        <w:t>the secret of Christ</w:t>
      </w:r>
      <w:r w:rsidR="00976F83">
        <w:rPr>
          <w:rFonts w:ascii="Times New Roman" w:hAnsi="Times New Roman" w:cs="Times New Roman"/>
          <w:sz w:val="32"/>
          <w:szCs w:val="32"/>
        </w:rPr>
        <w:t xml:space="preserve"> </w:t>
      </w:r>
      <w:r w:rsidRPr="00A829BC">
        <w:rPr>
          <w:rFonts w:ascii="Times New Roman" w:hAnsi="Times New Roman" w:cs="Times New Roman"/>
          <w:sz w:val="32"/>
          <w:szCs w:val="32"/>
          <w:u w:val="single"/>
        </w:rPr>
        <w:t>not made known in other generations</w:t>
      </w:r>
      <w:r>
        <w:rPr>
          <w:rFonts w:ascii="Times New Roman" w:hAnsi="Times New Roman" w:cs="Times New Roman"/>
          <w:sz w:val="32"/>
          <w:szCs w:val="32"/>
        </w:rPr>
        <w:t xml:space="preserve"> at Eph.3:</w:t>
      </w:r>
      <w:r w:rsidR="00976F83">
        <w:rPr>
          <w:rFonts w:ascii="Times New Roman" w:hAnsi="Times New Roman" w:cs="Times New Roman"/>
          <w:sz w:val="32"/>
          <w:szCs w:val="32"/>
        </w:rPr>
        <w:t>5</w:t>
      </w:r>
      <w:r>
        <w:rPr>
          <w:rFonts w:ascii="Times New Roman" w:hAnsi="Times New Roman" w:cs="Times New Roman"/>
          <w:sz w:val="32"/>
          <w:szCs w:val="32"/>
        </w:rPr>
        <w:t>)</w:t>
      </w:r>
      <w:r w:rsidR="00602631">
        <w:rPr>
          <w:rFonts w:ascii="Times New Roman" w:hAnsi="Times New Roman" w:cs="Times New Roman"/>
          <w:sz w:val="32"/>
          <w:szCs w:val="32"/>
        </w:rPr>
        <w:t xml:space="preserve">, and twin blessings for </w:t>
      </w:r>
      <w:r w:rsidR="00602631" w:rsidRPr="00237930">
        <w:rPr>
          <w:rFonts w:ascii="Times New Roman" w:hAnsi="Times New Roman" w:cs="Times New Roman"/>
          <w:sz w:val="32"/>
          <w:szCs w:val="32"/>
          <w:u w:val="single"/>
        </w:rPr>
        <w:t>the nations</w:t>
      </w:r>
      <w:r w:rsidR="00237930">
        <w:rPr>
          <w:rFonts w:ascii="Times New Roman" w:hAnsi="Times New Roman" w:cs="Times New Roman"/>
          <w:sz w:val="32"/>
          <w:szCs w:val="32"/>
        </w:rPr>
        <w:t xml:space="preserve"> (</w:t>
      </w:r>
      <w:r w:rsidR="00237930" w:rsidRPr="00237930">
        <w:rPr>
          <w:rFonts w:ascii="Times New Roman" w:hAnsi="Times New Roman" w:cs="Times New Roman"/>
          <w:sz w:val="32"/>
          <w:szCs w:val="32"/>
          <w:u w:val="single"/>
        </w:rPr>
        <w:t>the church</w:t>
      </w:r>
      <w:r w:rsidR="00237930">
        <w:rPr>
          <w:rFonts w:ascii="Times New Roman" w:hAnsi="Times New Roman" w:cs="Times New Roman"/>
          <w:sz w:val="32"/>
          <w:szCs w:val="32"/>
        </w:rPr>
        <w:t>)</w:t>
      </w:r>
      <w:r w:rsidR="00602631">
        <w:rPr>
          <w:rFonts w:ascii="Times New Roman" w:hAnsi="Times New Roman" w:cs="Times New Roman"/>
          <w:sz w:val="32"/>
          <w:szCs w:val="32"/>
        </w:rPr>
        <w:t xml:space="preserve"> </w:t>
      </w:r>
      <w:r w:rsidR="00602631" w:rsidRPr="00237930">
        <w:rPr>
          <w:rFonts w:ascii="Times New Roman" w:hAnsi="Times New Roman" w:cs="Times New Roman"/>
          <w:sz w:val="32"/>
          <w:szCs w:val="32"/>
          <w:u w:val="single"/>
        </w:rPr>
        <w:t xml:space="preserve">and </w:t>
      </w:r>
      <w:r w:rsidR="004D1240" w:rsidRPr="00237930">
        <w:rPr>
          <w:rFonts w:ascii="Times New Roman" w:hAnsi="Times New Roman" w:cs="Times New Roman"/>
          <w:sz w:val="32"/>
          <w:szCs w:val="32"/>
          <w:u w:val="single"/>
        </w:rPr>
        <w:t xml:space="preserve">the </w:t>
      </w:r>
      <w:r w:rsidR="00602631" w:rsidRPr="00237930">
        <w:rPr>
          <w:rFonts w:ascii="Times New Roman" w:hAnsi="Times New Roman" w:cs="Times New Roman"/>
          <w:sz w:val="32"/>
          <w:szCs w:val="32"/>
          <w:u w:val="single"/>
        </w:rPr>
        <w:t>heavenly rulers</w:t>
      </w:r>
      <w:r w:rsidR="00596FBE">
        <w:rPr>
          <w:rFonts w:ascii="Times New Roman" w:hAnsi="Times New Roman" w:cs="Times New Roman"/>
          <w:sz w:val="32"/>
          <w:szCs w:val="32"/>
        </w:rPr>
        <w:t xml:space="preserve"> – again silence concerning Israel</w:t>
      </w:r>
    </w:p>
    <w:p w14:paraId="4AA7E663" w14:textId="1F14471D" w:rsidR="00602631" w:rsidRDefault="00A829BC" w:rsidP="00A829BC">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Do you see how the threads of these revelations tie together? </w:t>
      </w:r>
      <w:r w:rsidR="00602631">
        <w:rPr>
          <w:rFonts w:ascii="Times New Roman" w:hAnsi="Times New Roman" w:cs="Times New Roman"/>
          <w:sz w:val="32"/>
          <w:szCs w:val="32"/>
        </w:rPr>
        <w:t>Take note how Israel is absent from all these expressions</w:t>
      </w:r>
      <w:r w:rsidR="00596FBE">
        <w:rPr>
          <w:rFonts w:ascii="Times New Roman" w:hAnsi="Times New Roman" w:cs="Times New Roman"/>
          <w:sz w:val="32"/>
          <w:szCs w:val="32"/>
        </w:rPr>
        <w:t xml:space="preserve"> of dispensation</w:t>
      </w:r>
      <w:r w:rsidR="00602631">
        <w:rPr>
          <w:rFonts w:ascii="Times New Roman" w:hAnsi="Times New Roman" w:cs="Times New Roman"/>
          <w:sz w:val="32"/>
          <w:szCs w:val="32"/>
        </w:rPr>
        <w:t>.</w:t>
      </w:r>
      <w:r w:rsidR="004201EA">
        <w:rPr>
          <w:rFonts w:ascii="Times New Roman" w:hAnsi="Times New Roman" w:cs="Times New Roman"/>
          <w:sz w:val="32"/>
          <w:szCs w:val="32"/>
        </w:rPr>
        <w:t xml:space="preserve"> And note the emphatic use of all </w:t>
      </w:r>
      <w:r w:rsidR="00F03A87">
        <w:rPr>
          <w:rFonts w:ascii="Times New Roman" w:hAnsi="Times New Roman" w:cs="Times New Roman"/>
          <w:sz w:val="32"/>
          <w:szCs w:val="32"/>
        </w:rPr>
        <w:t xml:space="preserve">the </w:t>
      </w:r>
      <w:r w:rsidR="004201EA">
        <w:rPr>
          <w:rFonts w:ascii="Times New Roman" w:hAnsi="Times New Roman" w:cs="Times New Roman"/>
          <w:sz w:val="32"/>
          <w:szCs w:val="32"/>
        </w:rPr>
        <w:t>definite articles in these expressions</w:t>
      </w:r>
      <w:r w:rsidR="00595D43">
        <w:rPr>
          <w:rFonts w:ascii="Times New Roman" w:hAnsi="Times New Roman" w:cs="Times New Roman"/>
          <w:sz w:val="32"/>
          <w:szCs w:val="32"/>
        </w:rPr>
        <w:t xml:space="preserve"> – this doctrine is </w:t>
      </w:r>
      <w:r w:rsidR="00595D43" w:rsidRPr="00595D43">
        <w:rPr>
          <w:rFonts w:ascii="Times New Roman" w:hAnsi="Times New Roman" w:cs="Times New Roman"/>
          <w:i/>
          <w:iCs/>
          <w:sz w:val="32"/>
          <w:szCs w:val="32"/>
        </w:rPr>
        <w:t>very</w:t>
      </w:r>
      <w:r w:rsidR="00595D43">
        <w:rPr>
          <w:rFonts w:ascii="Times New Roman" w:hAnsi="Times New Roman" w:cs="Times New Roman"/>
          <w:sz w:val="32"/>
          <w:szCs w:val="32"/>
        </w:rPr>
        <w:t xml:space="preserve"> specific.</w:t>
      </w:r>
    </w:p>
    <w:p w14:paraId="38C9B276" w14:textId="77777777" w:rsidR="005A7C47" w:rsidRDefault="00190A3F" w:rsidP="00602631">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Some would prefer to put off “the fulness of the</w:t>
      </w:r>
      <w:r w:rsidR="007702A7">
        <w:rPr>
          <w:rFonts w:ascii="Times New Roman" w:hAnsi="Times New Roman" w:cs="Times New Roman"/>
          <w:sz w:val="32"/>
          <w:szCs w:val="32"/>
        </w:rPr>
        <w:t xml:space="preserve"> seasons”</w:t>
      </w:r>
      <w:r w:rsidR="000A0F5B">
        <w:rPr>
          <w:rFonts w:ascii="Times New Roman" w:hAnsi="Times New Roman" w:cs="Times New Roman"/>
          <w:sz w:val="32"/>
          <w:szCs w:val="32"/>
        </w:rPr>
        <w:t xml:space="preserve"> to a future time, but all the blessings mentioned </w:t>
      </w:r>
      <w:r w:rsidR="00962352">
        <w:rPr>
          <w:rFonts w:ascii="Times New Roman" w:hAnsi="Times New Roman" w:cs="Times New Roman"/>
          <w:sz w:val="32"/>
          <w:szCs w:val="32"/>
        </w:rPr>
        <w:t xml:space="preserve">are available “now”. </w:t>
      </w:r>
    </w:p>
    <w:p w14:paraId="4AA7E664" w14:textId="0871D650" w:rsidR="00A829BC" w:rsidRDefault="00962352" w:rsidP="00602631">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And </w:t>
      </w:r>
      <w:r w:rsidR="005A7C47">
        <w:rPr>
          <w:rFonts w:ascii="Times New Roman" w:hAnsi="Times New Roman" w:cs="Times New Roman"/>
          <w:sz w:val="32"/>
          <w:szCs w:val="32"/>
        </w:rPr>
        <w:t xml:space="preserve">further, </w:t>
      </w:r>
      <w:r>
        <w:rPr>
          <w:rFonts w:ascii="Times New Roman" w:hAnsi="Times New Roman" w:cs="Times New Roman"/>
          <w:sz w:val="32"/>
          <w:szCs w:val="32"/>
        </w:rPr>
        <w:t>s</w:t>
      </w:r>
      <w:r w:rsidR="00A829BC">
        <w:rPr>
          <w:rFonts w:ascii="Times New Roman" w:hAnsi="Times New Roman" w:cs="Times New Roman"/>
          <w:sz w:val="32"/>
          <w:szCs w:val="32"/>
        </w:rPr>
        <w:t>ome have mistakenly related this secret to Romans 16, which uses somewhat different language to express its secret –</w:t>
      </w:r>
    </w:p>
    <w:p w14:paraId="4AA7E665" w14:textId="77777777" w:rsidR="00C51CE9" w:rsidRDefault="003B6E1C" w:rsidP="00C51CE9">
      <w:pPr>
        <w:spacing w:after="0" w:line="259" w:lineRule="auto"/>
        <w:ind w:left="360"/>
        <w:rPr>
          <w:rFonts w:ascii="Times New Roman" w:hAnsi="Times New Roman" w:cs="Times New Roman"/>
          <w:sz w:val="32"/>
          <w:szCs w:val="32"/>
        </w:rPr>
      </w:pPr>
      <w:r>
        <w:rPr>
          <w:rFonts w:ascii="Times New Roman" w:hAnsi="Times New Roman" w:cs="Times New Roman"/>
          <w:sz w:val="32"/>
          <w:szCs w:val="32"/>
        </w:rPr>
        <w:t xml:space="preserve">“But to the One being able to strengthen you, according to my gospel and the proclamation of Jesus Christ, according to </w:t>
      </w:r>
      <w:r w:rsidRPr="00C51CE9">
        <w:rPr>
          <w:rFonts w:ascii="Times New Roman" w:hAnsi="Times New Roman" w:cs="Times New Roman"/>
          <w:b/>
          <w:sz w:val="32"/>
          <w:szCs w:val="32"/>
        </w:rPr>
        <w:t>revelation of a secret</w:t>
      </w:r>
      <w:r>
        <w:rPr>
          <w:rFonts w:ascii="Times New Roman" w:hAnsi="Times New Roman" w:cs="Times New Roman"/>
          <w:sz w:val="32"/>
          <w:szCs w:val="32"/>
        </w:rPr>
        <w:t xml:space="preserve">, </w:t>
      </w:r>
      <w:r w:rsidRPr="00C51CE9">
        <w:rPr>
          <w:rFonts w:ascii="Times New Roman" w:hAnsi="Times New Roman" w:cs="Times New Roman"/>
          <w:sz w:val="32"/>
          <w:szCs w:val="32"/>
          <w:u w:val="single"/>
        </w:rPr>
        <w:t>silenced in age-times</w:t>
      </w:r>
      <w:r>
        <w:rPr>
          <w:rFonts w:ascii="Times New Roman" w:hAnsi="Times New Roman" w:cs="Times New Roman"/>
          <w:sz w:val="32"/>
          <w:szCs w:val="32"/>
        </w:rPr>
        <w:t xml:space="preserve">, but </w:t>
      </w:r>
      <w:r w:rsidRPr="00C51CE9">
        <w:rPr>
          <w:rFonts w:ascii="Times New Roman" w:hAnsi="Times New Roman" w:cs="Times New Roman"/>
          <w:sz w:val="32"/>
          <w:szCs w:val="32"/>
          <w:u w:val="single"/>
        </w:rPr>
        <w:t>manifested now through the prophetic scriptures</w:t>
      </w:r>
      <w:r>
        <w:rPr>
          <w:rFonts w:ascii="Times New Roman" w:hAnsi="Times New Roman" w:cs="Times New Roman"/>
          <w:sz w:val="32"/>
          <w:szCs w:val="32"/>
        </w:rPr>
        <w:t xml:space="preserve">, according to the command of the aionian God, for obedience of faith, having been made known to all the nations…”     </w:t>
      </w:r>
    </w:p>
    <w:p w14:paraId="4AA7E666" w14:textId="77777777" w:rsidR="00A829BC" w:rsidRDefault="003B6E1C" w:rsidP="00C51CE9">
      <w:pPr>
        <w:spacing w:after="160" w:line="259" w:lineRule="auto"/>
        <w:ind w:left="7560" w:firstLine="360"/>
        <w:rPr>
          <w:rFonts w:ascii="Times New Roman" w:hAnsi="Times New Roman" w:cs="Times New Roman"/>
          <w:sz w:val="32"/>
          <w:szCs w:val="32"/>
        </w:rPr>
      </w:pPr>
      <w:r>
        <w:rPr>
          <w:rFonts w:ascii="Times New Roman" w:hAnsi="Times New Roman" w:cs="Times New Roman"/>
          <w:sz w:val="32"/>
          <w:szCs w:val="32"/>
        </w:rPr>
        <w:t>Rom.16:25</w:t>
      </w:r>
    </w:p>
    <w:p w14:paraId="4AA7E667" w14:textId="77777777" w:rsidR="00C51CE9" w:rsidRDefault="00C51CE9" w:rsidP="00C51CE9">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God has His timetable for revealing </w:t>
      </w:r>
      <w:r w:rsidRPr="00C51CE9">
        <w:rPr>
          <w:rFonts w:ascii="Times New Roman" w:hAnsi="Times New Roman" w:cs="Times New Roman"/>
          <w:i/>
          <w:sz w:val="32"/>
          <w:szCs w:val="32"/>
        </w:rPr>
        <w:t>various</w:t>
      </w:r>
      <w:r>
        <w:rPr>
          <w:rFonts w:ascii="Times New Roman" w:hAnsi="Times New Roman" w:cs="Times New Roman"/>
          <w:sz w:val="32"/>
          <w:szCs w:val="32"/>
        </w:rPr>
        <w:t xml:space="preserve"> secrets. The “silenced” secret of Romans 16 was also hinted at in the prophetic scriptures. </w:t>
      </w:r>
      <w:r w:rsidRPr="00C51CE9">
        <w:rPr>
          <w:rFonts w:ascii="Times New Roman" w:hAnsi="Times New Roman" w:cs="Times New Roman"/>
          <w:i/>
          <w:sz w:val="32"/>
          <w:szCs w:val="32"/>
        </w:rPr>
        <w:t>This</w:t>
      </w:r>
      <w:r>
        <w:rPr>
          <w:rFonts w:ascii="Times New Roman" w:hAnsi="Times New Roman" w:cs="Times New Roman"/>
          <w:sz w:val="32"/>
          <w:szCs w:val="32"/>
        </w:rPr>
        <w:t xml:space="preserve"> secret must be gleaned from context.</w:t>
      </w:r>
      <w:r w:rsidR="003E07DE">
        <w:rPr>
          <w:rFonts w:ascii="Times New Roman" w:hAnsi="Times New Roman" w:cs="Times New Roman"/>
          <w:sz w:val="32"/>
          <w:szCs w:val="32"/>
        </w:rPr>
        <w:t xml:space="preserve"> I referred to </w:t>
      </w:r>
      <w:r w:rsidR="003E07DE" w:rsidRPr="0005436F">
        <w:rPr>
          <w:rFonts w:ascii="Times New Roman" w:hAnsi="Times New Roman" w:cs="Times New Roman"/>
          <w:sz w:val="32"/>
          <w:szCs w:val="32"/>
          <w:u w:val="single"/>
        </w:rPr>
        <w:t>this</w:t>
      </w:r>
      <w:r w:rsidR="0005436F" w:rsidRPr="0005436F">
        <w:rPr>
          <w:rFonts w:ascii="Times New Roman" w:hAnsi="Times New Roman" w:cs="Times New Roman"/>
          <w:sz w:val="32"/>
          <w:szCs w:val="32"/>
          <w:u w:val="single"/>
        </w:rPr>
        <w:t xml:space="preserve"> secret</w:t>
      </w:r>
      <w:r w:rsidR="003E07DE">
        <w:rPr>
          <w:rFonts w:ascii="Times New Roman" w:hAnsi="Times New Roman" w:cs="Times New Roman"/>
          <w:sz w:val="32"/>
          <w:szCs w:val="32"/>
        </w:rPr>
        <w:t xml:space="preserve"> also in the chapter on </w:t>
      </w:r>
      <w:r w:rsidR="003E07DE" w:rsidRPr="00602631">
        <w:rPr>
          <w:rFonts w:ascii="Times New Roman" w:hAnsi="Times New Roman" w:cs="Times New Roman"/>
          <w:b/>
          <w:sz w:val="32"/>
          <w:szCs w:val="32"/>
        </w:rPr>
        <w:t>New Covenant</w:t>
      </w:r>
      <w:r w:rsidR="003E07DE">
        <w:rPr>
          <w:rFonts w:ascii="Times New Roman" w:hAnsi="Times New Roman" w:cs="Times New Roman"/>
          <w:sz w:val="32"/>
          <w:szCs w:val="32"/>
        </w:rPr>
        <w:t xml:space="preserve"> –</w:t>
      </w:r>
    </w:p>
    <w:p w14:paraId="4AA7E668" w14:textId="77777777" w:rsidR="003E07DE" w:rsidRDefault="003E07DE" w:rsidP="003E07DE">
      <w:pPr>
        <w:spacing w:after="0" w:line="259" w:lineRule="auto"/>
        <w:ind w:left="360"/>
        <w:rPr>
          <w:rFonts w:ascii="Times New Roman" w:hAnsi="Times New Roman" w:cs="Times New Roman"/>
          <w:sz w:val="32"/>
          <w:szCs w:val="32"/>
        </w:rPr>
      </w:pPr>
      <w:r>
        <w:rPr>
          <w:rFonts w:ascii="Times New Roman" w:hAnsi="Times New Roman" w:cs="Times New Roman"/>
          <w:sz w:val="32"/>
          <w:szCs w:val="32"/>
        </w:rPr>
        <w:lastRenderedPageBreak/>
        <w:t xml:space="preserve">“For I desire you not to be ignorant, brothers, of </w:t>
      </w:r>
      <w:r w:rsidRPr="003E07DE">
        <w:rPr>
          <w:rFonts w:ascii="Times New Roman" w:hAnsi="Times New Roman" w:cs="Times New Roman"/>
          <w:b/>
          <w:sz w:val="32"/>
          <w:szCs w:val="32"/>
        </w:rPr>
        <w:t>this secret</w:t>
      </w:r>
      <w:r>
        <w:rPr>
          <w:rFonts w:ascii="Times New Roman" w:hAnsi="Times New Roman" w:cs="Times New Roman"/>
          <w:sz w:val="32"/>
          <w:szCs w:val="32"/>
        </w:rPr>
        <w:t xml:space="preserve">, so that you may not be wise among yourselves, that </w:t>
      </w:r>
      <w:r w:rsidRPr="003E07DE">
        <w:rPr>
          <w:rFonts w:ascii="Times New Roman" w:hAnsi="Times New Roman" w:cs="Times New Roman"/>
          <w:sz w:val="32"/>
          <w:szCs w:val="32"/>
          <w:u w:val="single"/>
        </w:rPr>
        <w:t>a hardening in part has come to Israel, until which the fullness of the nations may enter</w:t>
      </w:r>
      <w:r>
        <w:rPr>
          <w:rFonts w:ascii="Times New Roman" w:hAnsi="Times New Roman" w:cs="Times New Roman"/>
          <w:sz w:val="32"/>
          <w:szCs w:val="32"/>
        </w:rPr>
        <w:t>. And so all Israel will be saved, even as it has been written, ‘Will come out of Zion the One delivering. He will remove irreverence from Jacob.’”</w:t>
      </w:r>
    </w:p>
    <w:p w14:paraId="4AA7E669" w14:textId="77777777" w:rsidR="003E07DE" w:rsidRDefault="003E07DE" w:rsidP="003E07DE">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A41AD6">
        <w:rPr>
          <w:rFonts w:ascii="Times New Roman" w:hAnsi="Times New Roman" w:cs="Times New Roman"/>
          <w:sz w:val="32"/>
          <w:szCs w:val="32"/>
        </w:rPr>
        <w:tab/>
      </w:r>
      <w:r>
        <w:rPr>
          <w:rFonts w:ascii="Times New Roman" w:hAnsi="Times New Roman" w:cs="Times New Roman"/>
          <w:sz w:val="32"/>
          <w:szCs w:val="32"/>
        </w:rPr>
        <w:t>Rom.11:25</w:t>
      </w:r>
    </w:p>
    <w:p w14:paraId="4AA7E66A" w14:textId="631D2033" w:rsidR="00A41AD6" w:rsidRDefault="00A41AD6" w:rsidP="00A41AD6">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This was a secret “silenced”, yet revealed in the prophetic scriptures. And it looked forward to </w:t>
      </w:r>
      <w:r w:rsidRPr="00A41AD6">
        <w:rPr>
          <w:rFonts w:ascii="Times New Roman" w:hAnsi="Times New Roman" w:cs="Times New Roman"/>
          <w:i/>
          <w:sz w:val="32"/>
          <w:szCs w:val="32"/>
        </w:rPr>
        <w:t>the salvation of all Israel</w:t>
      </w:r>
      <w:r>
        <w:rPr>
          <w:rFonts w:ascii="Times New Roman" w:hAnsi="Times New Roman" w:cs="Times New Roman"/>
          <w:sz w:val="32"/>
          <w:szCs w:val="32"/>
        </w:rPr>
        <w:t>. However, “the secret” in Ephesians and Colossians was “hidden from the ages”, not revealed to the sons of men anywhere</w:t>
      </w:r>
      <w:r w:rsidR="00022BE9">
        <w:rPr>
          <w:rFonts w:ascii="Times New Roman" w:hAnsi="Times New Roman" w:cs="Times New Roman"/>
          <w:sz w:val="32"/>
          <w:szCs w:val="32"/>
        </w:rPr>
        <w:t>,</w:t>
      </w:r>
      <w:r w:rsidR="00596FBE">
        <w:rPr>
          <w:rFonts w:ascii="Times New Roman" w:hAnsi="Times New Roman" w:cs="Times New Roman"/>
          <w:sz w:val="32"/>
          <w:szCs w:val="32"/>
        </w:rPr>
        <w:t xml:space="preserve"> at any time</w:t>
      </w:r>
      <w:r>
        <w:rPr>
          <w:rFonts w:ascii="Times New Roman" w:hAnsi="Times New Roman" w:cs="Times New Roman"/>
          <w:sz w:val="32"/>
          <w:szCs w:val="32"/>
        </w:rPr>
        <w:t xml:space="preserve">. It concerned the nations being blessed in their own right, not as </w:t>
      </w:r>
      <w:r w:rsidR="00C81919">
        <w:rPr>
          <w:rFonts w:ascii="Times New Roman" w:hAnsi="Times New Roman" w:cs="Times New Roman"/>
          <w:sz w:val="32"/>
          <w:szCs w:val="32"/>
        </w:rPr>
        <w:t>second-class</w:t>
      </w:r>
      <w:r w:rsidR="00596FBE">
        <w:rPr>
          <w:rFonts w:ascii="Times New Roman" w:hAnsi="Times New Roman" w:cs="Times New Roman"/>
          <w:sz w:val="32"/>
          <w:szCs w:val="32"/>
        </w:rPr>
        <w:t xml:space="preserve"> citizens</w:t>
      </w:r>
      <w:r>
        <w:rPr>
          <w:rFonts w:ascii="Times New Roman" w:hAnsi="Times New Roman" w:cs="Times New Roman"/>
          <w:sz w:val="32"/>
          <w:szCs w:val="32"/>
        </w:rPr>
        <w:t xml:space="preserve"> to Israel</w:t>
      </w:r>
      <w:r w:rsidR="00602631">
        <w:rPr>
          <w:rFonts w:ascii="Times New Roman" w:hAnsi="Times New Roman" w:cs="Times New Roman"/>
          <w:sz w:val="32"/>
          <w:szCs w:val="32"/>
        </w:rPr>
        <w:t xml:space="preserve">, </w:t>
      </w:r>
      <w:r w:rsidR="009C1810">
        <w:rPr>
          <w:rFonts w:ascii="Times New Roman" w:hAnsi="Times New Roman" w:cs="Times New Roman"/>
          <w:sz w:val="32"/>
          <w:szCs w:val="32"/>
        </w:rPr>
        <w:t xml:space="preserve">and </w:t>
      </w:r>
      <w:r w:rsidR="00602631">
        <w:rPr>
          <w:rFonts w:ascii="Times New Roman" w:hAnsi="Times New Roman" w:cs="Times New Roman"/>
          <w:sz w:val="32"/>
          <w:szCs w:val="32"/>
        </w:rPr>
        <w:t>not as a consequence of the Abrahamic promise (Gen.12:1-3)</w:t>
      </w:r>
      <w:r w:rsidR="00C97055">
        <w:rPr>
          <w:rFonts w:ascii="Times New Roman" w:hAnsi="Times New Roman" w:cs="Times New Roman"/>
          <w:sz w:val="32"/>
          <w:szCs w:val="32"/>
        </w:rPr>
        <w:t>,</w:t>
      </w:r>
      <w:r w:rsidR="006961F5">
        <w:rPr>
          <w:rFonts w:ascii="Times New Roman" w:hAnsi="Times New Roman" w:cs="Times New Roman"/>
          <w:sz w:val="32"/>
          <w:szCs w:val="32"/>
        </w:rPr>
        <w:t xml:space="preserve"> or Israel hardening their heart </w:t>
      </w:r>
      <w:r w:rsidR="0053407E">
        <w:rPr>
          <w:rFonts w:ascii="Times New Roman" w:hAnsi="Times New Roman" w:cs="Times New Roman"/>
          <w:sz w:val="32"/>
          <w:szCs w:val="32"/>
        </w:rPr>
        <w:t>toward the gospel</w:t>
      </w:r>
      <w:r>
        <w:rPr>
          <w:rFonts w:ascii="Times New Roman" w:hAnsi="Times New Roman" w:cs="Times New Roman"/>
          <w:sz w:val="32"/>
          <w:szCs w:val="32"/>
        </w:rPr>
        <w:t>. In fact, in t</w:t>
      </w:r>
      <w:r w:rsidR="00596FBE">
        <w:rPr>
          <w:rFonts w:ascii="Times New Roman" w:hAnsi="Times New Roman" w:cs="Times New Roman"/>
          <w:sz w:val="32"/>
          <w:szCs w:val="32"/>
        </w:rPr>
        <w:t>oday’</w:t>
      </w:r>
      <w:r>
        <w:rPr>
          <w:rFonts w:ascii="Times New Roman" w:hAnsi="Times New Roman" w:cs="Times New Roman"/>
          <w:sz w:val="32"/>
          <w:szCs w:val="32"/>
        </w:rPr>
        <w:t>s dispensation Israel has assumed a role alongside the other nations, and without special privileges</w:t>
      </w:r>
      <w:r w:rsidR="007A14B3">
        <w:rPr>
          <w:rFonts w:ascii="Times New Roman" w:hAnsi="Times New Roman" w:cs="Times New Roman"/>
          <w:sz w:val="32"/>
          <w:szCs w:val="32"/>
        </w:rPr>
        <w:t xml:space="preserve"> – the </w:t>
      </w:r>
      <w:r w:rsidR="007A14B3" w:rsidRPr="007A14B3">
        <w:rPr>
          <w:rFonts w:ascii="Times New Roman" w:hAnsi="Times New Roman" w:cs="Times New Roman"/>
          <w:i/>
          <w:iCs/>
          <w:sz w:val="32"/>
          <w:szCs w:val="32"/>
        </w:rPr>
        <w:t>same</w:t>
      </w:r>
      <w:r w:rsidR="007A14B3">
        <w:rPr>
          <w:rFonts w:ascii="Times New Roman" w:hAnsi="Times New Roman" w:cs="Times New Roman"/>
          <w:sz w:val="32"/>
          <w:szCs w:val="32"/>
        </w:rPr>
        <w:t xml:space="preserve"> grace applies to all</w:t>
      </w:r>
      <w:r w:rsidR="005A7C47">
        <w:rPr>
          <w:rFonts w:ascii="Times New Roman" w:hAnsi="Times New Roman" w:cs="Times New Roman"/>
          <w:sz w:val="32"/>
          <w:szCs w:val="32"/>
        </w:rPr>
        <w:t xml:space="preserve"> of us</w:t>
      </w:r>
      <w:r>
        <w:rPr>
          <w:rFonts w:ascii="Times New Roman" w:hAnsi="Times New Roman" w:cs="Times New Roman"/>
          <w:sz w:val="32"/>
          <w:szCs w:val="32"/>
        </w:rPr>
        <w:t xml:space="preserve">. </w:t>
      </w:r>
      <w:r w:rsidR="007A14B3">
        <w:rPr>
          <w:rFonts w:ascii="Times New Roman" w:hAnsi="Times New Roman" w:cs="Times New Roman"/>
          <w:sz w:val="32"/>
          <w:szCs w:val="32"/>
        </w:rPr>
        <w:t>We are no longer in a “Jew first” dispensation.</w:t>
      </w:r>
    </w:p>
    <w:p w14:paraId="4AA7E66B" w14:textId="77777777" w:rsidR="00A41AD6" w:rsidRDefault="00A41AD6" w:rsidP="00A41AD6">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Among “the prophetic scriptures” that Paul cited</w:t>
      </w:r>
      <w:r w:rsidR="00746E52">
        <w:rPr>
          <w:rFonts w:ascii="Times New Roman" w:hAnsi="Times New Roman" w:cs="Times New Roman"/>
          <w:sz w:val="32"/>
          <w:szCs w:val="32"/>
        </w:rPr>
        <w:t xml:space="preserve"> in Romans was Hosea –</w:t>
      </w:r>
    </w:p>
    <w:p w14:paraId="4AA7E66C" w14:textId="77777777" w:rsidR="00746E52" w:rsidRDefault="00746E52" w:rsidP="00126F69">
      <w:pPr>
        <w:widowControl w:val="0"/>
        <w:spacing w:line="259" w:lineRule="auto"/>
        <w:ind w:left="360"/>
        <w:rPr>
          <w:rFonts w:ascii="Times New Roman" w:hAnsi="Times New Roman" w:cs="Times New Roman"/>
          <w:sz w:val="32"/>
          <w:szCs w:val="32"/>
        </w:rPr>
      </w:pPr>
      <w:r>
        <w:rPr>
          <w:rFonts w:ascii="Times New Roman" w:hAnsi="Times New Roman" w:cs="Times New Roman"/>
          <w:sz w:val="32"/>
          <w:szCs w:val="32"/>
        </w:rPr>
        <w:t xml:space="preserve">“As even in Hosea He says, ‘I will call “My people” that which </w:t>
      </w:r>
      <w:r w:rsidRPr="00746E52">
        <w:rPr>
          <w:rFonts w:ascii="Times New Roman" w:hAnsi="Times New Roman" w:cs="Times New Roman"/>
          <w:i/>
          <w:sz w:val="32"/>
          <w:szCs w:val="32"/>
        </w:rPr>
        <w:t xml:space="preserve">is </w:t>
      </w:r>
      <w:r w:rsidRPr="00784371">
        <w:rPr>
          <w:rFonts w:ascii="Times New Roman" w:hAnsi="Times New Roman" w:cs="Times New Roman"/>
          <w:sz w:val="32"/>
          <w:szCs w:val="32"/>
          <w:u w:val="single"/>
        </w:rPr>
        <w:t>not My people</w:t>
      </w:r>
      <w:r w:rsidR="00784371">
        <w:rPr>
          <w:rFonts w:ascii="Times New Roman" w:hAnsi="Times New Roman" w:cs="Times New Roman"/>
          <w:sz w:val="32"/>
          <w:szCs w:val="32"/>
        </w:rPr>
        <w:t xml:space="preserve"> (Heb. </w:t>
      </w:r>
      <w:r w:rsidR="00784371" w:rsidRPr="00596FBE">
        <w:rPr>
          <w:rFonts w:ascii="Times New Roman" w:hAnsi="Times New Roman" w:cs="Times New Roman"/>
          <w:i/>
          <w:sz w:val="32"/>
          <w:szCs w:val="32"/>
        </w:rPr>
        <w:t>Lo-Ammi</w:t>
      </w:r>
      <w:r w:rsidR="00784371">
        <w:rPr>
          <w:rFonts w:ascii="Times New Roman" w:hAnsi="Times New Roman" w:cs="Times New Roman"/>
          <w:sz w:val="32"/>
          <w:szCs w:val="32"/>
        </w:rPr>
        <w:t>)</w:t>
      </w:r>
      <w:r>
        <w:rPr>
          <w:rFonts w:ascii="Times New Roman" w:hAnsi="Times New Roman" w:cs="Times New Roman"/>
          <w:sz w:val="32"/>
          <w:szCs w:val="32"/>
        </w:rPr>
        <w:t>, and her not having been loved, “having been loved”’”</w:t>
      </w:r>
      <w:r w:rsidR="00741AF4">
        <w:rPr>
          <w:rFonts w:ascii="Times New Roman" w:hAnsi="Times New Roman" w:cs="Times New Roman"/>
          <w:sz w:val="32"/>
          <w:szCs w:val="32"/>
        </w:rPr>
        <w:t xml:space="preserve">    </w:t>
      </w:r>
      <w:r>
        <w:rPr>
          <w:rFonts w:ascii="Times New Roman" w:hAnsi="Times New Roman" w:cs="Times New Roman"/>
          <w:sz w:val="32"/>
          <w:szCs w:val="32"/>
        </w:rPr>
        <w:t>Rom.9:25</w:t>
      </w:r>
    </w:p>
    <w:p w14:paraId="4AA7E66D" w14:textId="77777777" w:rsidR="00746E52" w:rsidRDefault="00746E52" w:rsidP="00746E52">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But look what else </w:t>
      </w:r>
      <w:r w:rsidR="00022BE9">
        <w:rPr>
          <w:rFonts w:ascii="Times New Roman" w:hAnsi="Times New Roman" w:cs="Times New Roman"/>
          <w:sz w:val="32"/>
          <w:szCs w:val="32"/>
        </w:rPr>
        <w:t>God</w:t>
      </w:r>
      <w:r>
        <w:rPr>
          <w:rFonts w:ascii="Times New Roman" w:hAnsi="Times New Roman" w:cs="Times New Roman"/>
          <w:sz w:val="32"/>
          <w:szCs w:val="32"/>
        </w:rPr>
        <w:t xml:space="preserve"> says in Hosea –</w:t>
      </w:r>
    </w:p>
    <w:p w14:paraId="4AA7E66E" w14:textId="77777777" w:rsidR="00746E52" w:rsidRDefault="00746E52" w:rsidP="00746E52">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“For many days</w:t>
      </w:r>
      <w:r w:rsidR="00741AF4">
        <w:rPr>
          <w:rFonts w:ascii="Times New Roman" w:hAnsi="Times New Roman" w:cs="Times New Roman"/>
          <w:sz w:val="32"/>
          <w:szCs w:val="32"/>
        </w:rPr>
        <w:t>,</w:t>
      </w:r>
      <w:r>
        <w:rPr>
          <w:rFonts w:ascii="Times New Roman" w:hAnsi="Times New Roman" w:cs="Times New Roman"/>
          <w:sz w:val="32"/>
          <w:szCs w:val="32"/>
        </w:rPr>
        <w:t xml:space="preserve"> sons of Israel will dwell </w:t>
      </w:r>
      <w:r w:rsidR="000679FF">
        <w:rPr>
          <w:rFonts w:ascii="Times New Roman" w:hAnsi="Times New Roman" w:cs="Times New Roman"/>
          <w:sz w:val="32"/>
          <w:szCs w:val="32"/>
        </w:rPr>
        <w:t>– no king, nor prince, nor sacrifice, nor sacred pillar, nor ephod or terraphim.</w:t>
      </w:r>
      <w:r>
        <w:rPr>
          <w:rFonts w:ascii="Times New Roman" w:hAnsi="Times New Roman" w:cs="Times New Roman"/>
          <w:sz w:val="32"/>
          <w:szCs w:val="32"/>
        </w:rPr>
        <w:t>”     Hos.3:4</w:t>
      </w:r>
    </w:p>
    <w:p w14:paraId="4AA7E66F" w14:textId="6998A600" w:rsidR="000679FF" w:rsidRDefault="000679FF" w:rsidP="000679FF">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Apart from preserving them through this barren period without government or religion, there is no hint what God would be doing </w:t>
      </w:r>
      <w:r w:rsidR="00655188">
        <w:rPr>
          <w:rFonts w:ascii="Times New Roman" w:hAnsi="Times New Roman" w:cs="Times New Roman"/>
          <w:sz w:val="32"/>
          <w:szCs w:val="32"/>
        </w:rPr>
        <w:t>to forward</w:t>
      </w:r>
      <w:r>
        <w:rPr>
          <w:rFonts w:ascii="Times New Roman" w:hAnsi="Times New Roman" w:cs="Times New Roman"/>
          <w:sz w:val="32"/>
          <w:szCs w:val="32"/>
        </w:rPr>
        <w:t xml:space="preserve"> His plan of the ages</w:t>
      </w:r>
      <w:r w:rsidR="00655188">
        <w:rPr>
          <w:rFonts w:ascii="Times New Roman" w:hAnsi="Times New Roman" w:cs="Times New Roman"/>
          <w:sz w:val="32"/>
          <w:szCs w:val="32"/>
        </w:rPr>
        <w:t xml:space="preserve"> during Israel’s </w:t>
      </w:r>
      <w:r w:rsidR="00655188" w:rsidRPr="009F622A">
        <w:rPr>
          <w:rFonts w:ascii="Times New Roman" w:hAnsi="Times New Roman" w:cs="Times New Roman"/>
          <w:i/>
          <w:iCs/>
          <w:sz w:val="32"/>
          <w:szCs w:val="32"/>
        </w:rPr>
        <w:t>Lo-Ammi</w:t>
      </w:r>
      <w:r w:rsidR="00655188">
        <w:rPr>
          <w:rFonts w:ascii="Times New Roman" w:hAnsi="Times New Roman" w:cs="Times New Roman"/>
          <w:sz w:val="32"/>
          <w:szCs w:val="32"/>
        </w:rPr>
        <w:t xml:space="preserve"> period</w:t>
      </w:r>
      <w:r w:rsidR="00A50FD8">
        <w:rPr>
          <w:rFonts w:ascii="Times New Roman" w:hAnsi="Times New Roman" w:cs="Times New Roman"/>
          <w:sz w:val="32"/>
          <w:szCs w:val="32"/>
        </w:rPr>
        <w:t xml:space="preserve"> of “many days”</w:t>
      </w:r>
      <w:r>
        <w:rPr>
          <w:rFonts w:ascii="Times New Roman" w:hAnsi="Times New Roman" w:cs="Times New Roman"/>
          <w:sz w:val="32"/>
          <w:szCs w:val="32"/>
        </w:rPr>
        <w:t xml:space="preserve">. </w:t>
      </w:r>
      <w:r w:rsidR="00647456" w:rsidRPr="009747B2">
        <w:rPr>
          <w:rFonts w:ascii="Times New Roman" w:hAnsi="Times New Roman" w:cs="Times New Roman"/>
          <w:iCs/>
          <w:sz w:val="32"/>
          <w:szCs w:val="32"/>
        </w:rPr>
        <w:t xml:space="preserve">What was </w:t>
      </w:r>
      <w:r w:rsidR="00647456" w:rsidRPr="009747B2">
        <w:rPr>
          <w:rFonts w:ascii="Times New Roman" w:hAnsi="Times New Roman" w:cs="Times New Roman"/>
          <w:i/>
          <w:sz w:val="32"/>
          <w:szCs w:val="32"/>
        </w:rPr>
        <w:t>not</w:t>
      </w:r>
      <w:r w:rsidR="00647456" w:rsidRPr="009747B2">
        <w:rPr>
          <w:rFonts w:ascii="Times New Roman" w:hAnsi="Times New Roman" w:cs="Times New Roman"/>
          <w:iCs/>
          <w:sz w:val="32"/>
          <w:szCs w:val="32"/>
        </w:rPr>
        <w:t xml:space="preserve"> revealed </w:t>
      </w:r>
      <w:r w:rsidR="009747B2" w:rsidRPr="009747B2">
        <w:rPr>
          <w:rFonts w:ascii="Times New Roman" w:hAnsi="Times New Roman" w:cs="Times New Roman"/>
          <w:iCs/>
          <w:sz w:val="32"/>
          <w:szCs w:val="32"/>
        </w:rPr>
        <w:t>by Hosea</w:t>
      </w:r>
      <w:r w:rsidRPr="009747B2">
        <w:rPr>
          <w:rFonts w:ascii="Times New Roman" w:hAnsi="Times New Roman" w:cs="Times New Roman"/>
          <w:iCs/>
          <w:sz w:val="32"/>
          <w:szCs w:val="32"/>
        </w:rPr>
        <w:t xml:space="preserve"> </w:t>
      </w:r>
      <w:r>
        <w:rPr>
          <w:rFonts w:ascii="Times New Roman" w:hAnsi="Times New Roman" w:cs="Times New Roman"/>
          <w:sz w:val="32"/>
          <w:szCs w:val="32"/>
        </w:rPr>
        <w:t xml:space="preserve">is the </w:t>
      </w:r>
      <w:r w:rsidR="001B74E7">
        <w:rPr>
          <w:rFonts w:ascii="Times New Roman" w:hAnsi="Times New Roman" w:cs="Times New Roman"/>
          <w:sz w:val="32"/>
          <w:szCs w:val="32"/>
        </w:rPr>
        <w:t>truth</w:t>
      </w:r>
      <w:r w:rsidR="00596FBE">
        <w:rPr>
          <w:rFonts w:ascii="Times New Roman" w:hAnsi="Times New Roman" w:cs="Times New Roman"/>
          <w:sz w:val="32"/>
          <w:szCs w:val="32"/>
        </w:rPr>
        <w:t xml:space="preserve"> of the </w:t>
      </w:r>
      <w:r>
        <w:rPr>
          <w:rFonts w:ascii="Times New Roman" w:hAnsi="Times New Roman" w:cs="Times New Roman"/>
          <w:sz w:val="32"/>
          <w:szCs w:val="32"/>
        </w:rPr>
        <w:t xml:space="preserve">completely hidden revelation that Ephesians announces. </w:t>
      </w:r>
      <w:r w:rsidR="003717ED">
        <w:rPr>
          <w:rFonts w:ascii="Times New Roman" w:hAnsi="Times New Roman" w:cs="Times New Roman"/>
          <w:sz w:val="32"/>
          <w:szCs w:val="32"/>
        </w:rPr>
        <w:t>And n</w:t>
      </w:r>
      <w:r>
        <w:rPr>
          <w:rFonts w:ascii="Times New Roman" w:hAnsi="Times New Roman" w:cs="Times New Roman"/>
          <w:sz w:val="32"/>
          <w:szCs w:val="32"/>
        </w:rPr>
        <w:t xml:space="preserve">ote </w:t>
      </w:r>
      <w:r w:rsidR="003717ED">
        <w:rPr>
          <w:rFonts w:ascii="Times New Roman" w:hAnsi="Times New Roman" w:cs="Times New Roman"/>
          <w:sz w:val="32"/>
          <w:szCs w:val="32"/>
        </w:rPr>
        <w:t>t</w:t>
      </w:r>
      <w:r>
        <w:rPr>
          <w:rFonts w:ascii="Times New Roman" w:hAnsi="Times New Roman" w:cs="Times New Roman"/>
          <w:sz w:val="32"/>
          <w:szCs w:val="32"/>
        </w:rPr>
        <w:t xml:space="preserve">hat the revelation of “the dispensation of the secret” makes no mention of Hosea’s </w:t>
      </w:r>
      <w:r w:rsidRPr="00895218">
        <w:rPr>
          <w:rFonts w:ascii="Times New Roman" w:hAnsi="Times New Roman" w:cs="Times New Roman"/>
          <w:i/>
          <w:iCs/>
          <w:sz w:val="32"/>
          <w:szCs w:val="32"/>
        </w:rPr>
        <w:t>Lo-</w:t>
      </w:r>
      <w:r w:rsidRPr="00895218">
        <w:rPr>
          <w:rFonts w:ascii="Times New Roman" w:hAnsi="Times New Roman" w:cs="Times New Roman"/>
          <w:i/>
          <w:iCs/>
          <w:sz w:val="32"/>
          <w:szCs w:val="32"/>
        </w:rPr>
        <w:lastRenderedPageBreak/>
        <w:t>Ammi</w:t>
      </w:r>
      <w:r>
        <w:rPr>
          <w:rFonts w:ascii="Times New Roman" w:hAnsi="Times New Roman" w:cs="Times New Roman"/>
          <w:sz w:val="32"/>
          <w:szCs w:val="32"/>
        </w:rPr>
        <w:t xml:space="preserve"> (“not My people”) prophecies. Those prophecies had Israel center-stage. Romans 9 and 11 brought the nations onto that stage as secondary players. Today’s stage is altogether new. One </w:t>
      </w:r>
      <w:r w:rsidR="00E510CD">
        <w:rPr>
          <w:rFonts w:ascii="Times New Roman" w:hAnsi="Times New Roman" w:cs="Times New Roman"/>
          <w:sz w:val="32"/>
          <w:szCs w:val="32"/>
        </w:rPr>
        <w:t>might</w:t>
      </w:r>
      <w:r>
        <w:rPr>
          <w:rFonts w:ascii="Times New Roman" w:hAnsi="Times New Roman" w:cs="Times New Roman"/>
          <w:sz w:val="32"/>
          <w:szCs w:val="32"/>
        </w:rPr>
        <w:t xml:space="preserve"> infer </w:t>
      </w:r>
      <w:r w:rsidR="003E0FDD">
        <w:rPr>
          <w:rFonts w:ascii="Times New Roman" w:hAnsi="Times New Roman" w:cs="Times New Roman"/>
          <w:sz w:val="32"/>
          <w:szCs w:val="32"/>
        </w:rPr>
        <w:t xml:space="preserve">from all this </w:t>
      </w:r>
      <w:r>
        <w:rPr>
          <w:rFonts w:ascii="Times New Roman" w:hAnsi="Times New Roman" w:cs="Times New Roman"/>
          <w:sz w:val="32"/>
          <w:szCs w:val="32"/>
        </w:rPr>
        <w:t xml:space="preserve">that </w:t>
      </w:r>
      <w:r w:rsidRPr="00022BE9">
        <w:rPr>
          <w:rFonts w:ascii="Times New Roman" w:hAnsi="Times New Roman" w:cs="Times New Roman"/>
          <w:sz w:val="32"/>
          <w:szCs w:val="32"/>
          <w:u w:val="single"/>
        </w:rPr>
        <w:t>covenant</w:t>
      </w:r>
      <w:r w:rsidR="00807294" w:rsidRPr="00022BE9">
        <w:rPr>
          <w:rFonts w:ascii="Times New Roman" w:hAnsi="Times New Roman" w:cs="Times New Roman"/>
          <w:sz w:val="32"/>
          <w:szCs w:val="32"/>
          <w:u w:val="single"/>
        </w:rPr>
        <w:t>-</w:t>
      </w:r>
      <w:r w:rsidRPr="00022BE9">
        <w:rPr>
          <w:rFonts w:ascii="Times New Roman" w:hAnsi="Times New Roman" w:cs="Times New Roman"/>
          <w:sz w:val="32"/>
          <w:szCs w:val="32"/>
          <w:u w:val="single"/>
        </w:rPr>
        <w:t>Israel</w:t>
      </w:r>
      <w:r>
        <w:rPr>
          <w:rFonts w:ascii="Times New Roman" w:hAnsi="Times New Roman" w:cs="Times New Roman"/>
          <w:sz w:val="32"/>
          <w:szCs w:val="32"/>
        </w:rPr>
        <w:t xml:space="preserve"> is </w:t>
      </w:r>
      <w:r w:rsidR="00807294">
        <w:rPr>
          <w:rFonts w:ascii="Times New Roman" w:hAnsi="Times New Roman" w:cs="Times New Roman"/>
          <w:sz w:val="32"/>
          <w:szCs w:val="32"/>
        </w:rPr>
        <w:t xml:space="preserve">in a </w:t>
      </w:r>
      <w:r w:rsidRPr="003E0FDD">
        <w:rPr>
          <w:rFonts w:ascii="Times New Roman" w:hAnsi="Times New Roman" w:cs="Times New Roman"/>
          <w:i/>
          <w:iCs/>
          <w:sz w:val="32"/>
          <w:szCs w:val="32"/>
        </w:rPr>
        <w:t>Lo-Ammi</w:t>
      </w:r>
      <w:r w:rsidR="00807294">
        <w:rPr>
          <w:rFonts w:ascii="Times New Roman" w:hAnsi="Times New Roman" w:cs="Times New Roman"/>
          <w:sz w:val="32"/>
          <w:szCs w:val="32"/>
        </w:rPr>
        <w:t xml:space="preserve"> condition today, but </w:t>
      </w:r>
      <w:r w:rsidR="00807294" w:rsidRPr="00022BE9">
        <w:rPr>
          <w:rFonts w:ascii="Times New Roman" w:hAnsi="Times New Roman" w:cs="Times New Roman"/>
          <w:sz w:val="32"/>
          <w:szCs w:val="32"/>
          <w:u w:val="single"/>
        </w:rPr>
        <w:t>non-covenant</w:t>
      </w:r>
      <w:r w:rsidR="00655188" w:rsidRPr="00022BE9">
        <w:rPr>
          <w:rFonts w:ascii="Times New Roman" w:hAnsi="Times New Roman" w:cs="Times New Roman"/>
          <w:sz w:val="32"/>
          <w:szCs w:val="32"/>
          <w:u w:val="single"/>
        </w:rPr>
        <w:t>-</w:t>
      </w:r>
      <w:r w:rsidR="00807294" w:rsidRPr="00022BE9">
        <w:rPr>
          <w:rFonts w:ascii="Times New Roman" w:hAnsi="Times New Roman" w:cs="Times New Roman"/>
          <w:sz w:val="32"/>
          <w:szCs w:val="32"/>
          <w:u w:val="single"/>
        </w:rPr>
        <w:t>Israel</w:t>
      </w:r>
      <w:r w:rsidR="00807294">
        <w:rPr>
          <w:rFonts w:ascii="Times New Roman" w:hAnsi="Times New Roman" w:cs="Times New Roman"/>
          <w:sz w:val="32"/>
          <w:szCs w:val="32"/>
        </w:rPr>
        <w:t xml:space="preserve"> is a potential partner in today’s blessings. Then what is </w:t>
      </w:r>
      <w:r w:rsidR="00807294" w:rsidRPr="00807294">
        <w:rPr>
          <w:rFonts w:ascii="Times New Roman" w:hAnsi="Times New Roman" w:cs="Times New Roman"/>
          <w:i/>
          <w:sz w:val="32"/>
          <w:szCs w:val="32"/>
        </w:rPr>
        <w:t>our</w:t>
      </w:r>
      <w:r w:rsidR="00807294">
        <w:rPr>
          <w:rFonts w:ascii="Times New Roman" w:hAnsi="Times New Roman" w:cs="Times New Roman"/>
          <w:sz w:val="32"/>
          <w:szCs w:val="32"/>
        </w:rPr>
        <w:t xml:space="preserve"> hope</w:t>
      </w:r>
      <w:r w:rsidR="003E0FDD">
        <w:rPr>
          <w:rFonts w:ascii="Times New Roman" w:hAnsi="Times New Roman" w:cs="Times New Roman"/>
          <w:sz w:val="32"/>
          <w:szCs w:val="32"/>
        </w:rPr>
        <w:t xml:space="preserve"> today</w:t>
      </w:r>
      <w:r w:rsidR="00807294">
        <w:rPr>
          <w:rFonts w:ascii="Times New Roman" w:hAnsi="Times New Roman" w:cs="Times New Roman"/>
          <w:sz w:val="32"/>
          <w:szCs w:val="32"/>
        </w:rPr>
        <w:t>?</w:t>
      </w:r>
    </w:p>
    <w:p w14:paraId="4AA7E670" w14:textId="77777777" w:rsidR="00807294" w:rsidRDefault="00807294" w:rsidP="000679FF">
      <w:pPr>
        <w:spacing w:after="160" w:line="259" w:lineRule="auto"/>
        <w:rPr>
          <w:rFonts w:ascii="Times New Roman" w:hAnsi="Times New Roman" w:cs="Times New Roman"/>
          <w:sz w:val="32"/>
          <w:szCs w:val="32"/>
        </w:rPr>
      </w:pPr>
    </w:p>
    <w:p w14:paraId="4AA7E671" w14:textId="77777777" w:rsidR="00807294" w:rsidRPr="00655188" w:rsidRDefault="00655188" w:rsidP="000679FF">
      <w:pPr>
        <w:spacing w:after="160" w:line="259" w:lineRule="auto"/>
        <w:rPr>
          <w:rFonts w:ascii="Times New Roman" w:hAnsi="Times New Roman" w:cs="Times New Roman"/>
          <w:b/>
          <w:sz w:val="40"/>
          <w:szCs w:val="40"/>
        </w:rPr>
      </w:pPr>
      <w:r w:rsidRPr="00655188">
        <w:rPr>
          <w:rFonts w:ascii="Times New Roman" w:hAnsi="Times New Roman" w:cs="Times New Roman"/>
          <w:b/>
          <w:sz w:val="40"/>
          <w:szCs w:val="40"/>
        </w:rPr>
        <w:t>What Is Our Hope</w:t>
      </w:r>
      <w:r w:rsidR="00D754FC">
        <w:rPr>
          <w:rFonts w:ascii="Times New Roman" w:hAnsi="Times New Roman" w:cs="Times New Roman"/>
          <w:b/>
          <w:sz w:val="40"/>
          <w:szCs w:val="40"/>
        </w:rPr>
        <w:t xml:space="preserve"> “In the Heavenlies”</w:t>
      </w:r>
      <w:r w:rsidR="00D754FC" w:rsidRPr="00655188">
        <w:rPr>
          <w:rFonts w:ascii="Times New Roman" w:hAnsi="Times New Roman" w:cs="Times New Roman"/>
          <w:b/>
          <w:sz w:val="40"/>
          <w:szCs w:val="40"/>
        </w:rPr>
        <w:t>?</w:t>
      </w:r>
    </w:p>
    <w:p w14:paraId="4AA7E672" w14:textId="7752A584" w:rsidR="00655188" w:rsidRDefault="009601D0" w:rsidP="00655188">
      <w:pPr>
        <w:spacing w:after="160" w:line="259" w:lineRule="auto"/>
        <w:ind w:firstLine="360"/>
        <w:rPr>
          <w:rFonts w:ascii="Times New Roman" w:hAnsi="Times New Roman" w:cs="Times New Roman"/>
          <w:sz w:val="32"/>
          <w:szCs w:val="32"/>
        </w:rPr>
      </w:pPr>
      <w:r w:rsidRPr="00655188">
        <w:rPr>
          <w:rFonts w:ascii="Times New Roman" w:hAnsi="Times New Roman" w:cs="Times New Roman"/>
          <w:sz w:val="48"/>
          <w:szCs w:val="48"/>
        </w:rPr>
        <w:t xml:space="preserve"> </w:t>
      </w:r>
      <w:r w:rsidR="00655188" w:rsidRPr="00655188">
        <w:rPr>
          <w:rFonts w:ascii="Times New Roman" w:hAnsi="Times New Roman" w:cs="Times New Roman"/>
          <w:sz w:val="32"/>
          <w:szCs w:val="32"/>
        </w:rPr>
        <w:t>Here is where both covenant and dispensational teachers today</w:t>
      </w:r>
      <w:r w:rsidR="00655188">
        <w:rPr>
          <w:rFonts w:ascii="Times New Roman" w:hAnsi="Times New Roman" w:cs="Times New Roman"/>
          <w:sz w:val="48"/>
          <w:szCs w:val="48"/>
        </w:rPr>
        <w:t xml:space="preserve"> </w:t>
      </w:r>
      <w:r w:rsidR="00655188" w:rsidRPr="00655188">
        <w:rPr>
          <w:rFonts w:ascii="Times New Roman" w:hAnsi="Times New Roman" w:cs="Times New Roman"/>
          <w:sz w:val="32"/>
          <w:szCs w:val="32"/>
        </w:rPr>
        <w:t>stumble.</w:t>
      </w:r>
      <w:r w:rsidR="00655188">
        <w:rPr>
          <w:rFonts w:ascii="Times New Roman" w:hAnsi="Times New Roman" w:cs="Times New Roman"/>
          <w:sz w:val="32"/>
          <w:szCs w:val="32"/>
        </w:rPr>
        <w:t xml:space="preserve"> They do not make clear distinctions between “the hope of Israel” (Acts 28:20) and our hope today. Here </w:t>
      </w:r>
      <w:r w:rsidR="00A1117B">
        <w:rPr>
          <w:rFonts w:ascii="Times New Roman" w:hAnsi="Times New Roman" w:cs="Times New Roman"/>
          <w:sz w:val="32"/>
          <w:szCs w:val="32"/>
        </w:rPr>
        <w:t>follow</w:t>
      </w:r>
      <w:r w:rsidR="00655188">
        <w:rPr>
          <w:rFonts w:ascii="Times New Roman" w:hAnsi="Times New Roman" w:cs="Times New Roman"/>
          <w:sz w:val="32"/>
          <w:szCs w:val="32"/>
        </w:rPr>
        <w:t xml:space="preserve"> </w:t>
      </w:r>
      <w:r w:rsidR="001F00D5">
        <w:rPr>
          <w:rFonts w:ascii="Times New Roman" w:hAnsi="Times New Roman" w:cs="Times New Roman"/>
          <w:sz w:val="32"/>
          <w:szCs w:val="32"/>
        </w:rPr>
        <w:t xml:space="preserve">some </w:t>
      </w:r>
      <w:r w:rsidR="008F5087">
        <w:rPr>
          <w:rFonts w:ascii="Times New Roman" w:hAnsi="Times New Roman" w:cs="Times New Roman"/>
          <w:sz w:val="32"/>
          <w:szCs w:val="32"/>
        </w:rPr>
        <w:t>pertinent</w:t>
      </w:r>
      <w:r w:rsidR="00655188">
        <w:rPr>
          <w:rFonts w:ascii="Times New Roman" w:hAnsi="Times New Roman" w:cs="Times New Roman"/>
          <w:sz w:val="32"/>
          <w:szCs w:val="32"/>
        </w:rPr>
        <w:t xml:space="preserve"> Ephesians texts –</w:t>
      </w:r>
    </w:p>
    <w:p w14:paraId="4AA7E673" w14:textId="77777777" w:rsidR="00A1117B" w:rsidRDefault="00655188" w:rsidP="00655188">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w:t>
      </w:r>
      <w:r w:rsidR="001F00D5">
        <w:rPr>
          <w:rFonts w:ascii="Times New Roman" w:hAnsi="Times New Roman" w:cs="Times New Roman"/>
          <w:sz w:val="32"/>
          <w:szCs w:val="32"/>
        </w:rPr>
        <w:t xml:space="preserve">Blessed </w:t>
      </w:r>
      <w:r w:rsidR="001F00D5" w:rsidRPr="001F00D5">
        <w:rPr>
          <w:rFonts w:ascii="Times New Roman" w:hAnsi="Times New Roman" w:cs="Times New Roman"/>
          <w:i/>
          <w:sz w:val="32"/>
          <w:szCs w:val="32"/>
        </w:rPr>
        <w:t>be</w:t>
      </w:r>
      <w:r w:rsidR="001F00D5">
        <w:rPr>
          <w:rFonts w:ascii="Times New Roman" w:hAnsi="Times New Roman" w:cs="Times New Roman"/>
          <w:sz w:val="32"/>
          <w:szCs w:val="32"/>
        </w:rPr>
        <w:t xml:space="preserve"> the God and Father of our Lord Jesus Christ, the One having blessed us with </w:t>
      </w:r>
      <w:r w:rsidR="001F00D5" w:rsidRPr="00A1117B">
        <w:rPr>
          <w:rFonts w:ascii="Times New Roman" w:hAnsi="Times New Roman" w:cs="Times New Roman"/>
          <w:sz w:val="32"/>
          <w:szCs w:val="32"/>
          <w:u w:val="single"/>
        </w:rPr>
        <w:t>every spiritual blessing</w:t>
      </w:r>
      <w:r w:rsidR="001F00D5">
        <w:rPr>
          <w:rFonts w:ascii="Times New Roman" w:hAnsi="Times New Roman" w:cs="Times New Roman"/>
          <w:sz w:val="32"/>
          <w:szCs w:val="32"/>
        </w:rPr>
        <w:t xml:space="preserve"> </w:t>
      </w:r>
      <w:r w:rsidR="00A1117B" w:rsidRPr="007952AD">
        <w:rPr>
          <w:rFonts w:ascii="Times New Roman" w:hAnsi="Times New Roman" w:cs="Times New Roman"/>
          <w:b/>
          <w:sz w:val="32"/>
          <w:szCs w:val="32"/>
          <w:u w:val="single"/>
        </w:rPr>
        <w:t>in the heavenlies</w:t>
      </w:r>
      <w:r w:rsidR="00A1117B">
        <w:rPr>
          <w:rFonts w:ascii="Times New Roman" w:hAnsi="Times New Roman" w:cs="Times New Roman"/>
          <w:sz w:val="32"/>
          <w:szCs w:val="32"/>
        </w:rPr>
        <w:t xml:space="preserve"> by Christ…”     Eph.1:3</w:t>
      </w:r>
    </w:p>
    <w:p w14:paraId="4AA7E674" w14:textId="737D22A9" w:rsidR="00596FBE" w:rsidRDefault="00A1117B" w:rsidP="00A1117B">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This introduces two superlatives, “every spiritual blessing” and “in the heavenlies” (Gk. </w:t>
      </w:r>
      <w:r w:rsidRPr="00A1117B">
        <w:rPr>
          <w:rFonts w:ascii="Times New Roman" w:hAnsi="Times New Roman" w:cs="Times New Roman"/>
          <w:i/>
          <w:sz w:val="32"/>
          <w:szCs w:val="32"/>
        </w:rPr>
        <w:t>en tois epouraniois</w:t>
      </w:r>
      <w:r>
        <w:rPr>
          <w:rFonts w:ascii="Times New Roman" w:hAnsi="Times New Roman" w:cs="Times New Roman"/>
          <w:sz w:val="32"/>
          <w:szCs w:val="32"/>
        </w:rPr>
        <w:t>)</w:t>
      </w:r>
      <w:r w:rsidR="006F5175">
        <w:rPr>
          <w:rFonts w:ascii="Times New Roman" w:hAnsi="Times New Roman" w:cs="Times New Roman"/>
          <w:sz w:val="32"/>
          <w:szCs w:val="32"/>
        </w:rPr>
        <w:t>.</w:t>
      </w:r>
      <w:r w:rsidR="00F837E0">
        <w:rPr>
          <w:rFonts w:ascii="Times New Roman" w:hAnsi="Times New Roman" w:cs="Times New Roman"/>
          <w:sz w:val="32"/>
          <w:szCs w:val="32"/>
        </w:rPr>
        <w:t xml:space="preserve"> </w:t>
      </w:r>
      <w:r w:rsidR="006F5175">
        <w:rPr>
          <w:rFonts w:ascii="Times New Roman" w:hAnsi="Times New Roman" w:cs="Times New Roman"/>
          <w:sz w:val="32"/>
          <w:szCs w:val="32"/>
        </w:rPr>
        <w:t>Both expressions are</w:t>
      </w:r>
      <w:r w:rsidR="00F837E0">
        <w:rPr>
          <w:rFonts w:ascii="Times New Roman" w:hAnsi="Times New Roman" w:cs="Times New Roman"/>
          <w:sz w:val="32"/>
          <w:szCs w:val="32"/>
        </w:rPr>
        <w:t xml:space="preserve"> unique to Ephesians</w:t>
      </w:r>
      <w:r w:rsidR="006F5175">
        <w:rPr>
          <w:rFonts w:ascii="Times New Roman" w:hAnsi="Times New Roman" w:cs="Times New Roman"/>
          <w:sz w:val="32"/>
          <w:szCs w:val="32"/>
        </w:rPr>
        <w:t>, with the latter occurring</w:t>
      </w:r>
      <w:r w:rsidR="00596FBE">
        <w:rPr>
          <w:rFonts w:ascii="Times New Roman" w:hAnsi="Times New Roman" w:cs="Times New Roman"/>
          <w:sz w:val="32"/>
          <w:szCs w:val="32"/>
        </w:rPr>
        <w:t xml:space="preserve"> 5 </w:t>
      </w:r>
      <w:r w:rsidR="006F5175">
        <w:rPr>
          <w:rFonts w:ascii="Times New Roman" w:hAnsi="Times New Roman" w:cs="Times New Roman"/>
          <w:sz w:val="32"/>
          <w:szCs w:val="32"/>
        </w:rPr>
        <w:t>times.</w:t>
      </w:r>
      <w:r>
        <w:rPr>
          <w:rFonts w:ascii="Times New Roman" w:hAnsi="Times New Roman" w:cs="Times New Roman"/>
          <w:sz w:val="32"/>
          <w:szCs w:val="32"/>
        </w:rPr>
        <w:t xml:space="preserve"> </w:t>
      </w:r>
      <w:r w:rsidR="005273CF">
        <w:rPr>
          <w:rFonts w:ascii="Times New Roman" w:hAnsi="Times New Roman" w:cs="Times New Roman"/>
          <w:sz w:val="32"/>
          <w:szCs w:val="32"/>
        </w:rPr>
        <w:t>Yes,</w:t>
      </w:r>
      <w:r>
        <w:rPr>
          <w:rFonts w:ascii="Times New Roman" w:hAnsi="Times New Roman" w:cs="Times New Roman"/>
          <w:sz w:val="32"/>
          <w:szCs w:val="32"/>
        </w:rPr>
        <w:t xml:space="preserve"> </w:t>
      </w:r>
      <w:r w:rsidR="007507BC">
        <w:rPr>
          <w:rFonts w:ascii="Times New Roman" w:hAnsi="Times New Roman" w:cs="Times New Roman"/>
          <w:sz w:val="32"/>
          <w:szCs w:val="32"/>
        </w:rPr>
        <w:t xml:space="preserve">there were </w:t>
      </w:r>
      <w:r>
        <w:rPr>
          <w:rFonts w:ascii="Times New Roman" w:hAnsi="Times New Roman" w:cs="Times New Roman"/>
          <w:sz w:val="32"/>
          <w:szCs w:val="32"/>
        </w:rPr>
        <w:t>spiritual blessings conferred under the New Covenant</w:t>
      </w:r>
      <w:r w:rsidR="005273CF">
        <w:rPr>
          <w:rFonts w:ascii="Times New Roman" w:hAnsi="Times New Roman" w:cs="Times New Roman"/>
          <w:sz w:val="32"/>
          <w:szCs w:val="32"/>
        </w:rPr>
        <w:t xml:space="preserve"> </w:t>
      </w:r>
      <w:r w:rsidR="00F837E0">
        <w:rPr>
          <w:rFonts w:ascii="Times New Roman" w:hAnsi="Times New Roman" w:cs="Times New Roman"/>
          <w:sz w:val="32"/>
          <w:szCs w:val="32"/>
        </w:rPr>
        <w:t>–</w:t>
      </w:r>
      <w:r w:rsidR="005273CF">
        <w:rPr>
          <w:rFonts w:ascii="Times New Roman" w:hAnsi="Times New Roman" w:cs="Times New Roman"/>
          <w:sz w:val="32"/>
          <w:szCs w:val="32"/>
        </w:rPr>
        <w:t xml:space="preserve"> t</w:t>
      </w:r>
      <w:r>
        <w:rPr>
          <w:rFonts w:ascii="Times New Roman" w:hAnsi="Times New Roman" w:cs="Times New Roman"/>
          <w:sz w:val="32"/>
          <w:szCs w:val="32"/>
        </w:rPr>
        <w:t xml:space="preserve">he ability to fulfill heart-law was certainly such a spiritual blessing. But </w:t>
      </w:r>
      <w:r w:rsidR="0006017F">
        <w:rPr>
          <w:rFonts w:ascii="Times New Roman" w:hAnsi="Times New Roman" w:cs="Times New Roman"/>
          <w:sz w:val="32"/>
          <w:szCs w:val="32"/>
        </w:rPr>
        <w:t>in Ephesians it</w:t>
      </w:r>
      <w:r>
        <w:rPr>
          <w:rFonts w:ascii="Times New Roman" w:hAnsi="Times New Roman" w:cs="Times New Roman"/>
          <w:sz w:val="32"/>
          <w:szCs w:val="32"/>
        </w:rPr>
        <w:t xml:space="preserve"> is “</w:t>
      </w:r>
      <w:r w:rsidRPr="008627C0">
        <w:rPr>
          <w:rFonts w:ascii="Times New Roman" w:hAnsi="Times New Roman" w:cs="Times New Roman"/>
          <w:sz w:val="32"/>
          <w:szCs w:val="32"/>
          <w:u w:val="single"/>
        </w:rPr>
        <w:t>every</w:t>
      </w:r>
      <w:r>
        <w:rPr>
          <w:rFonts w:ascii="Times New Roman" w:hAnsi="Times New Roman" w:cs="Times New Roman"/>
          <w:sz w:val="32"/>
          <w:szCs w:val="32"/>
        </w:rPr>
        <w:t xml:space="preserve"> spiritual blessing</w:t>
      </w:r>
      <w:r w:rsidR="008627C0">
        <w:rPr>
          <w:rFonts w:ascii="Times New Roman" w:hAnsi="Times New Roman" w:cs="Times New Roman"/>
          <w:sz w:val="32"/>
          <w:szCs w:val="32"/>
        </w:rPr>
        <w:t>”</w:t>
      </w:r>
      <w:r>
        <w:rPr>
          <w:rFonts w:ascii="Times New Roman" w:hAnsi="Times New Roman" w:cs="Times New Roman"/>
          <w:sz w:val="32"/>
          <w:szCs w:val="32"/>
        </w:rPr>
        <w:t xml:space="preserve"> – further</w:t>
      </w:r>
      <w:r w:rsidR="00F837E0">
        <w:rPr>
          <w:rFonts w:ascii="Times New Roman" w:hAnsi="Times New Roman" w:cs="Times New Roman"/>
          <w:sz w:val="32"/>
          <w:szCs w:val="32"/>
        </w:rPr>
        <w:t>more,</w:t>
      </w:r>
      <w:r>
        <w:rPr>
          <w:rFonts w:ascii="Times New Roman" w:hAnsi="Times New Roman" w:cs="Times New Roman"/>
          <w:sz w:val="32"/>
          <w:szCs w:val="32"/>
        </w:rPr>
        <w:t xml:space="preserve"> these blessings are “</w:t>
      </w:r>
      <w:r w:rsidRPr="004E42D3">
        <w:rPr>
          <w:rFonts w:ascii="Times New Roman" w:hAnsi="Times New Roman" w:cs="Times New Roman"/>
          <w:sz w:val="32"/>
          <w:szCs w:val="32"/>
          <w:u w:val="single"/>
        </w:rPr>
        <w:t>in</w:t>
      </w:r>
      <w:r>
        <w:rPr>
          <w:rFonts w:ascii="Times New Roman" w:hAnsi="Times New Roman" w:cs="Times New Roman"/>
          <w:sz w:val="32"/>
          <w:szCs w:val="32"/>
        </w:rPr>
        <w:t xml:space="preserve"> the heavenlies”. Now don’t read that as </w:t>
      </w:r>
      <w:r w:rsidR="004E42D3">
        <w:rPr>
          <w:rFonts w:ascii="Times New Roman" w:hAnsi="Times New Roman" w:cs="Times New Roman"/>
          <w:sz w:val="32"/>
          <w:szCs w:val="32"/>
        </w:rPr>
        <w:t xml:space="preserve">meaning </w:t>
      </w:r>
      <w:r>
        <w:rPr>
          <w:rFonts w:ascii="Times New Roman" w:hAnsi="Times New Roman" w:cs="Times New Roman"/>
          <w:sz w:val="32"/>
          <w:szCs w:val="32"/>
        </w:rPr>
        <w:t>“</w:t>
      </w:r>
      <w:r w:rsidRPr="004E42D3">
        <w:rPr>
          <w:rFonts w:ascii="Times New Roman" w:hAnsi="Times New Roman" w:cs="Times New Roman"/>
          <w:sz w:val="32"/>
          <w:szCs w:val="32"/>
          <w:u w:val="single"/>
        </w:rPr>
        <w:t>from</w:t>
      </w:r>
      <w:r>
        <w:rPr>
          <w:rFonts w:ascii="Times New Roman" w:hAnsi="Times New Roman" w:cs="Times New Roman"/>
          <w:sz w:val="32"/>
          <w:szCs w:val="32"/>
        </w:rPr>
        <w:t xml:space="preserve"> the heavenlies”, which would be a </w:t>
      </w:r>
      <w:r w:rsidR="006D4BE7">
        <w:rPr>
          <w:rFonts w:ascii="Times New Roman" w:hAnsi="Times New Roman" w:cs="Times New Roman"/>
          <w:sz w:val="32"/>
          <w:szCs w:val="32"/>
        </w:rPr>
        <w:t xml:space="preserve">subtle </w:t>
      </w:r>
      <w:r>
        <w:rPr>
          <w:rFonts w:ascii="Times New Roman" w:hAnsi="Times New Roman" w:cs="Times New Roman"/>
          <w:sz w:val="32"/>
          <w:szCs w:val="32"/>
        </w:rPr>
        <w:t>distortion of God’s word.</w:t>
      </w:r>
      <w:r w:rsidR="005273CF">
        <w:rPr>
          <w:rFonts w:ascii="Times New Roman" w:hAnsi="Times New Roman" w:cs="Times New Roman"/>
          <w:sz w:val="32"/>
          <w:szCs w:val="32"/>
        </w:rPr>
        <w:t xml:space="preserve"> </w:t>
      </w:r>
      <w:r w:rsidR="00596FBE">
        <w:rPr>
          <w:rFonts w:ascii="Times New Roman" w:hAnsi="Times New Roman" w:cs="Times New Roman"/>
          <w:sz w:val="32"/>
          <w:szCs w:val="32"/>
        </w:rPr>
        <w:t xml:space="preserve">Such a </w:t>
      </w:r>
      <w:r w:rsidR="006D4BE7">
        <w:rPr>
          <w:rFonts w:ascii="Times New Roman" w:hAnsi="Times New Roman" w:cs="Times New Roman"/>
          <w:sz w:val="32"/>
          <w:szCs w:val="32"/>
        </w:rPr>
        <w:t>view</w:t>
      </w:r>
      <w:r w:rsidR="00596FBE">
        <w:rPr>
          <w:rFonts w:ascii="Times New Roman" w:hAnsi="Times New Roman" w:cs="Times New Roman"/>
          <w:sz w:val="32"/>
          <w:szCs w:val="32"/>
        </w:rPr>
        <w:t xml:space="preserve"> could include New Jerusalem, which will desc</w:t>
      </w:r>
      <w:r w:rsidR="008A7B76">
        <w:rPr>
          <w:rFonts w:ascii="Times New Roman" w:hAnsi="Times New Roman" w:cs="Times New Roman"/>
          <w:sz w:val="32"/>
          <w:szCs w:val="32"/>
        </w:rPr>
        <w:t>e</w:t>
      </w:r>
      <w:r w:rsidR="00596FBE">
        <w:rPr>
          <w:rFonts w:ascii="Times New Roman" w:hAnsi="Times New Roman" w:cs="Times New Roman"/>
          <w:sz w:val="32"/>
          <w:szCs w:val="32"/>
        </w:rPr>
        <w:t xml:space="preserve">nd </w:t>
      </w:r>
      <w:r w:rsidR="008A7B76">
        <w:rPr>
          <w:rFonts w:ascii="Times New Roman" w:hAnsi="Times New Roman" w:cs="Times New Roman"/>
          <w:sz w:val="32"/>
          <w:szCs w:val="32"/>
        </w:rPr>
        <w:t xml:space="preserve">out of “the </w:t>
      </w:r>
      <w:r w:rsidR="00596FBE">
        <w:rPr>
          <w:rFonts w:ascii="Times New Roman" w:hAnsi="Times New Roman" w:cs="Times New Roman"/>
          <w:sz w:val="32"/>
          <w:szCs w:val="32"/>
        </w:rPr>
        <w:t>heaven</w:t>
      </w:r>
      <w:r w:rsidR="008A7B76">
        <w:rPr>
          <w:rFonts w:ascii="Times New Roman" w:hAnsi="Times New Roman" w:cs="Times New Roman"/>
          <w:sz w:val="32"/>
          <w:szCs w:val="32"/>
        </w:rPr>
        <w:t>”</w:t>
      </w:r>
      <w:r w:rsidR="00596FBE">
        <w:rPr>
          <w:rFonts w:ascii="Times New Roman" w:hAnsi="Times New Roman" w:cs="Times New Roman"/>
          <w:sz w:val="32"/>
          <w:szCs w:val="32"/>
        </w:rPr>
        <w:t xml:space="preserve"> to earth</w:t>
      </w:r>
      <w:r w:rsidR="008E0C80">
        <w:rPr>
          <w:rFonts w:ascii="Times New Roman" w:hAnsi="Times New Roman" w:cs="Times New Roman"/>
          <w:sz w:val="32"/>
          <w:szCs w:val="32"/>
        </w:rPr>
        <w:t xml:space="preserve"> (Rev.21:10)</w:t>
      </w:r>
      <w:r w:rsidR="00596FBE">
        <w:rPr>
          <w:rFonts w:ascii="Times New Roman" w:hAnsi="Times New Roman" w:cs="Times New Roman"/>
          <w:sz w:val="32"/>
          <w:szCs w:val="32"/>
        </w:rPr>
        <w:t>.</w:t>
      </w:r>
      <w:r w:rsidR="006D6ED9">
        <w:rPr>
          <w:rFonts w:ascii="Times New Roman" w:hAnsi="Times New Roman" w:cs="Times New Roman"/>
          <w:sz w:val="32"/>
          <w:szCs w:val="32"/>
        </w:rPr>
        <w:t xml:space="preserve"> It would also include </w:t>
      </w:r>
      <w:r w:rsidR="00F84724">
        <w:rPr>
          <w:rFonts w:ascii="Times New Roman" w:hAnsi="Times New Roman" w:cs="Times New Roman"/>
          <w:sz w:val="32"/>
          <w:szCs w:val="32"/>
        </w:rPr>
        <w:t xml:space="preserve">the </w:t>
      </w:r>
      <w:r w:rsidR="00216B64">
        <w:rPr>
          <w:rFonts w:ascii="Times New Roman" w:hAnsi="Times New Roman" w:cs="Times New Roman"/>
          <w:sz w:val="32"/>
          <w:szCs w:val="32"/>
        </w:rPr>
        <w:t xml:space="preserve">“spirituals” (Gk. </w:t>
      </w:r>
      <w:proofErr w:type="spellStart"/>
      <w:r w:rsidR="00216B64" w:rsidRPr="00216B64">
        <w:rPr>
          <w:rFonts w:ascii="Times New Roman" w:hAnsi="Times New Roman" w:cs="Times New Roman"/>
          <w:i/>
          <w:iCs/>
          <w:sz w:val="32"/>
          <w:szCs w:val="32"/>
        </w:rPr>
        <w:t>pneumatikōs</w:t>
      </w:r>
      <w:proofErr w:type="spellEnd"/>
      <w:r w:rsidR="00216B64">
        <w:rPr>
          <w:rFonts w:ascii="Times New Roman" w:hAnsi="Times New Roman" w:cs="Times New Roman"/>
          <w:sz w:val="32"/>
          <w:szCs w:val="32"/>
        </w:rPr>
        <w:t xml:space="preserve">) of 1 Cor.12:1, which were the </w:t>
      </w:r>
      <w:r w:rsidR="00F3019A">
        <w:rPr>
          <w:rFonts w:ascii="Times New Roman" w:hAnsi="Times New Roman" w:cs="Times New Roman"/>
          <w:sz w:val="32"/>
          <w:szCs w:val="32"/>
        </w:rPr>
        <w:t>Spirit’s</w:t>
      </w:r>
      <w:r w:rsidR="00216B64">
        <w:rPr>
          <w:rFonts w:ascii="Times New Roman" w:hAnsi="Times New Roman" w:cs="Times New Roman"/>
          <w:sz w:val="32"/>
          <w:szCs w:val="32"/>
        </w:rPr>
        <w:t xml:space="preserve"> outpourings from heaven into the earth</w:t>
      </w:r>
      <w:r w:rsidR="005D215E">
        <w:rPr>
          <w:rFonts w:ascii="Times New Roman" w:hAnsi="Times New Roman" w:cs="Times New Roman"/>
          <w:sz w:val="32"/>
          <w:szCs w:val="32"/>
        </w:rPr>
        <w:t>. These are not the spiritual blessings “in the heavenlies”</w:t>
      </w:r>
      <w:r w:rsidR="00CD1530">
        <w:rPr>
          <w:rFonts w:ascii="Times New Roman" w:hAnsi="Times New Roman" w:cs="Times New Roman"/>
          <w:sz w:val="32"/>
          <w:szCs w:val="32"/>
        </w:rPr>
        <w:t xml:space="preserve"> that we enjoy.</w:t>
      </w:r>
    </w:p>
    <w:p w14:paraId="4AA7E675" w14:textId="7BE4EDC1" w:rsidR="00EE4CED" w:rsidRDefault="006D4BE7" w:rsidP="00596FBE">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And w</w:t>
      </w:r>
      <w:r w:rsidR="005273CF">
        <w:rPr>
          <w:rFonts w:ascii="Times New Roman" w:hAnsi="Times New Roman" w:cs="Times New Roman"/>
          <w:sz w:val="32"/>
          <w:szCs w:val="32"/>
        </w:rPr>
        <w:t>hat exactly are “the heavenlies”?</w:t>
      </w:r>
      <w:r w:rsidR="008A7B76">
        <w:rPr>
          <w:rFonts w:ascii="Times New Roman" w:hAnsi="Times New Roman" w:cs="Times New Roman"/>
          <w:sz w:val="32"/>
          <w:szCs w:val="32"/>
        </w:rPr>
        <w:t xml:space="preserve"> </w:t>
      </w:r>
      <w:r w:rsidR="005273CF">
        <w:rPr>
          <w:rFonts w:ascii="Times New Roman" w:hAnsi="Times New Roman" w:cs="Times New Roman"/>
          <w:sz w:val="32"/>
          <w:szCs w:val="32"/>
        </w:rPr>
        <w:t xml:space="preserve">Gk. </w:t>
      </w:r>
      <w:r w:rsidR="005273CF" w:rsidRPr="005273CF">
        <w:rPr>
          <w:rFonts w:ascii="Times New Roman" w:hAnsi="Times New Roman" w:cs="Times New Roman"/>
          <w:i/>
          <w:sz w:val="32"/>
          <w:szCs w:val="32"/>
        </w:rPr>
        <w:t>epouranios</w:t>
      </w:r>
      <w:r w:rsidR="005273CF">
        <w:rPr>
          <w:rFonts w:ascii="Times New Roman" w:hAnsi="Times New Roman" w:cs="Times New Roman"/>
          <w:sz w:val="32"/>
          <w:szCs w:val="32"/>
        </w:rPr>
        <w:t xml:space="preserve"> is an adjective</w:t>
      </w:r>
      <w:r w:rsidR="00E35C42">
        <w:rPr>
          <w:rFonts w:ascii="Times New Roman" w:hAnsi="Times New Roman" w:cs="Times New Roman"/>
          <w:sz w:val="32"/>
          <w:szCs w:val="32"/>
        </w:rPr>
        <w:t>,</w:t>
      </w:r>
      <w:r w:rsidR="005273CF">
        <w:rPr>
          <w:rFonts w:ascii="Times New Roman" w:hAnsi="Times New Roman" w:cs="Times New Roman"/>
          <w:sz w:val="32"/>
          <w:szCs w:val="32"/>
        </w:rPr>
        <w:t xml:space="preserve"> </w:t>
      </w:r>
      <w:r w:rsidR="00132DE9">
        <w:rPr>
          <w:rFonts w:ascii="Times New Roman" w:hAnsi="Times New Roman" w:cs="Times New Roman"/>
          <w:sz w:val="32"/>
          <w:szCs w:val="32"/>
        </w:rPr>
        <w:t xml:space="preserve">often </w:t>
      </w:r>
      <w:r w:rsidR="005273CF">
        <w:rPr>
          <w:rFonts w:ascii="Times New Roman" w:hAnsi="Times New Roman" w:cs="Times New Roman"/>
          <w:sz w:val="32"/>
          <w:szCs w:val="32"/>
        </w:rPr>
        <w:t xml:space="preserve">used as a noun in scripture. It is composed of </w:t>
      </w:r>
      <w:r w:rsidR="005273CF" w:rsidRPr="005273CF">
        <w:rPr>
          <w:rFonts w:ascii="Times New Roman" w:hAnsi="Times New Roman" w:cs="Times New Roman"/>
          <w:i/>
          <w:sz w:val="32"/>
          <w:szCs w:val="32"/>
        </w:rPr>
        <w:t>epi</w:t>
      </w:r>
      <w:r w:rsidR="005273CF">
        <w:rPr>
          <w:rFonts w:ascii="Times New Roman" w:hAnsi="Times New Roman" w:cs="Times New Roman"/>
          <w:sz w:val="32"/>
          <w:szCs w:val="32"/>
        </w:rPr>
        <w:t xml:space="preserve"> + </w:t>
      </w:r>
      <w:proofErr w:type="spellStart"/>
      <w:r w:rsidR="005273CF" w:rsidRPr="005273CF">
        <w:rPr>
          <w:rFonts w:ascii="Times New Roman" w:hAnsi="Times New Roman" w:cs="Times New Roman"/>
          <w:i/>
          <w:sz w:val="32"/>
          <w:szCs w:val="32"/>
        </w:rPr>
        <w:t>ouranios</w:t>
      </w:r>
      <w:proofErr w:type="spellEnd"/>
      <w:r w:rsidR="005273CF">
        <w:rPr>
          <w:rFonts w:ascii="Times New Roman" w:hAnsi="Times New Roman" w:cs="Times New Roman"/>
          <w:sz w:val="32"/>
          <w:szCs w:val="32"/>
        </w:rPr>
        <w:t>, and might be rendered literally “up-heave</w:t>
      </w:r>
      <w:r w:rsidR="00F837E0">
        <w:rPr>
          <w:rFonts w:ascii="Times New Roman" w:hAnsi="Times New Roman" w:cs="Times New Roman"/>
          <w:sz w:val="32"/>
          <w:szCs w:val="32"/>
        </w:rPr>
        <w:t>n</w:t>
      </w:r>
      <w:r w:rsidR="005273CF">
        <w:rPr>
          <w:rFonts w:ascii="Times New Roman" w:hAnsi="Times New Roman" w:cs="Times New Roman"/>
          <w:sz w:val="32"/>
          <w:szCs w:val="32"/>
        </w:rPr>
        <w:t>l</w:t>
      </w:r>
      <w:r w:rsidR="001C5E1E">
        <w:rPr>
          <w:rFonts w:ascii="Times New Roman" w:hAnsi="Times New Roman" w:cs="Times New Roman"/>
          <w:sz w:val="32"/>
          <w:szCs w:val="32"/>
        </w:rPr>
        <w:t>y</w:t>
      </w:r>
      <w:r w:rsidR="005273CF">
        <w:rPr>
          <w:rFonts w:ascii="Times New Roman" w:hAnsi="Times New Roman" w:cs="Times New Roman"/>
          <w:sz w:val="32"/>
          <w:szCs w:val="32"/>
        </w:rPr>
        <w:t xml:space="preserve">” </w:t>
      </w:r>
      <w:r w:rsidR="00476080">
        <w:rPr>
          <w:rFonts w:ascii="Times New Roman" w:hAnsi="Times New Roman" w:cs="Times New Roman"/>
          <w:sz w:val="32"/>
          <w:szCs w:val="32"/>
        </w:rPr>
        <w:t>or “above-</w:t>
      </w:r>
      <w:r w:rsidR="00476080">
        <w:rPr>
          <w:rFonts w:ascii="Times New Roman" w:hAnsi="Times New Roman" w:cs="Times New Roman"/>
          <w:sz w:val="32"/>
          <w:szCs w:val="32"/>
        </w:rPr>
        <w:lastRenderedPageBreak/>
        <w:t xml:space="preserve">heavenly” </w:t>
      </w:r>
      <w:r w:rsidR="005273CF">
        <w:rPr>
          <w:rFonts w:ascii="Times New Roman" w:hAnsi="Times New Roman" w:cs="Times New Roman"/>
          <w:sz w:val="32"/>
          <w:szCs w:val="32"/>
        </w:rPr>
        <w:t>– i.e., it is more emphatic than merely “heavenly”</w:t>
      </w:r>
      <w:r>
        <w:rPr>
          <w:rFonts w:ascii="Times New Roman" w:hAnsi="Times New Roman" w:cs="Times New Roman"/>
          <w:sz w:val="32"/>
          <w:szCs w:val="32"/>
        </w:rPr>
        <w:t xml:space="preserve"> (</w:t>
      </w:r>
      <w:proofErr w:type="spellStart"/>
      <w:r w:rsidRPr="006D4BE7">
        <w:rPr>
          <w:rFonts w:ascii="Times New Roman" w:hAnsi="Times New Roman" w:cs="Times New Roman"/>
          <w:i/>
          <w:sz w:val="32"/>
          <w:szCs w:val="32"/>
        </w:rPr>
        <w:t>ouranios</w:t>
      </w:r>
      <w:proofErr w:type="spellEnd"/>
      <w:r>
        <w:rPr>
          <w:rFonts w:ascii="Times New Roman" w:hAnsi="Times New Roman" w:cs="Times New Roman"/>
          <w:sz w:val="32"/>
          <w:szCs w:val="32"/>
        </w:rPr>
        <w:t>)</w:t>
      </w:r>
      <w:r w:rsidR="005273CF">
        <w:rPr>
          <w:rFonts w:ascii="Times New Roman" w:hAnsi="Times New Roman" w:cs="Times New Roman"/>
          <w:sz w:val="32"/>
          <w:szCs w:val="32"/>
        </w:rPr>
        <w:t xml:space="preserve">. As I hope to demonstrate, Ephesians is full of such superlatives. </w:t>
      </w:r>
      <w:r w:rsidR="00EE4CED">
        <w:rPr>
          <w:rFonts w:ascii="Times New Roman" w:hAnsi="Times New Roman" w:cs="Times New Roman"/>
          <w:sz w:val="32"/>
          <w:szCs w:val="32"/>
        </w:rPr>
        <w:t xml:space="preserve">Some of </w:t>
      </w:r>
      <w:r w:rsidR="008A7B76">
        <w:rPr>
          <w:rFonts w:ascii="Times New Roman" w:hAnsi="Times New Roman" w:cs="Times New Roman"/>
          <w:sz w:val="32"/>
          <w:szCs w:val="32"/>
        </w:rPr>
        <w:t>our</w:t>
      </w:r>
      <w:r w:rsidR="00EE4CED">
        <w:rPr>
          <w:rFonts w:ascii="Times New Roman" w:hAnsi="Times New Roman" w:cs="Times New Roman"/>
          <w:sz w:val="32"/>
          <w:szCs w:val="32"/>
        </w:rPr>
        <w:t xml:space="preserve"> spiritual blessings are mentioned in the continuation of Eph.1:3 –</w:t>
      </w:r>
    </w:p>
    <w:p w14:paraId="4AA7E676" w14:textId="77777777" w:rsidR="00EE4CED" w:rsidRDefault="00EE4CED" w:rsidP="00EE4CED">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“even as He (Father) chose us by Him (Christ) </w:t>
      </w:r>
      <w:r w:rsidRPr="008D2A2B">
        <w:rPr>
          <w:rFonts w:ascii="Times New Roman" w:hAnsi="Times New Roman" w:cs="Times New Roman"/>
          <w:sz w:val="32"/>
          <w:szCs w:val="32"/>
          <w:u w:val="single"/>
        </w:rPr>
        <w:t>before the overthrow of the world</w:t>
      </w:r>
      <w:r>
        <w:rPr>
          <w:rFonts w:ascii="Times New Roman" w:hAnsi="Times New Roman" w:cs="Times New Roman"/>
          <w:sz w:val="32"/>
          <w:szCs w:val="32"/>
        </w:rPr>
        <w:t>, us to be holy and blameless before Him, in love hav</w:t>
      </w:r>
      <w:r w:rsidR="002777C0">
        <w:rPr>
          <w:rFonts w:ascii="Times New Roman" w:hAnsi="Times New Roman" w:cs="Times New Roman"/>
          <w:sz w:val="32"/>
          <w:szCs w:val="32"/>
        </w:rPr>
        <w:t>ing</w:t>
      </w:r>
      <w:r>
        <w:rPr>
          <w:rFonts w:ascii="Times New Roman" w:hAnsi="Times New Roman" w:cs="Times New Roman"/>
          <w:sz w:val="32"/>
          <w:szCs w:val="32"/>
        </w:rPr>
        <w:t xml:space="preserve"> predestined us for sonship for Himself through (or ‘by’) Jesus Christ…”     Eph.1:4-5</w:t>
      </w:r>
    </w:p>
    <w:p w14:paraId="4AA7E677" w14:textId="716EEAE3" w:rsidR="00AA008F" w:rsidRDefault="00EE4CED" w:rsidP="00EE4CED">
      <w:pPr>
        <w:spacing w:after="160" w:line="259" w:lineRule="auto"/>
        <w:rPr>
          <w:rFonts w:ascii="Times New Roman" w:hAnsi="Times New Roman" w:cs="Times New Roman"/>
          <w:sz w:val="32"/>
          <w:szCs w:val="32"/>
        </w:rPr>
      </w:pPr>
      <w:r>
        <w:rPr>
          <w:rFonts w:ascii="Times New Roman" w:hAnsi="Times New Roman" w:cs="Times New Roman"/>
          <w:sz w:val="32"/>
          <w:szCs w:val="32"/>
        </w:rPr>
        <w:t>Now</w:t>
      </w:r>
      <w:r w:rsidR="006D4BE7">
        <w:rPr>
          <w:rFonts w:ascii="Times New Roman" w:hAnsi="Times New Roman" w:cs="Times New Roman"/>
          <w:sz w:val="32"/>
          <w:szCs w:val="32"/>
        </w:rPr>
        <w:t xml:space="preserve"> generally, </w:t>
      </w:r>
      <w:r>
        <w:rPr>
          <w:rFonts w:ascii="Times New Roman" w:hAnsi="Times New Roman" w:cs="Times New Roman"/>
          <w:sz w:val="32"/>
          <w:szCs w:val="32"/>
        </w:rPr>
        <w:t xml:space="preserve">“sonship”, election and predestination are not suddenly introduced with “the dispensation of the secret”, but the time aspect “before the overthrow of the world” is new in terms of when </w:t>
      </w:r>
      <w:r w:rsidR="00F91389">
        <w:rPr>
          <w:rFonts w:ascii="Times New Roman" w:hAnsi="Times New Roman" w:cs="Times New Roman"/>
          <w:sz w:val="32"/>
          <w:szCs w:val="32"/>
        </w:rPr>
        <w:t>this</w:t>
      </w:r>
      <w:r>
        <w:rPr>
          <w:rFonts w:ascii="Times New Roman" w:hAnsi="Times New Roman" w:cs="Times New Roman"/>
          <w:sz w:val="32"/>
          <w:szCs w:val="32"/>
        </w:rPr>
        <w:t xml:space="preserve"> </w:t>
      </w:r>
      <w:r w:rsidR="006D4BE7">
        <w:rPr>
          <w:rFonts w:ascii="Times New Roman" w:hAnsi="Times New Roman" w:cs="Times New Roman"/>
          <w:sz w:val="32"/>
          <w:szCs w:val="32"/>
        </w:rPr>
        <w:t xml:space="preserve">divine </w:t>
      </w:r>
      <w:r w:rsidR="00FB5BEE">
        <w:rPr>
          <w:rFonts w:ascii="Times New Roman" w:hAnsi="Times New Roman" w:cs="Times New Roman"/>
          <w:sz w:val="32"/>
          <w:szCs w:val="32"/>
        </w:rPr>
        <w:t>decis</w:t>
      </w:r>
      <w:r>
        <w:rPr>
          <w:rFonts w:ascii="Times New Roman" w:hAnsi="Times New Roman" w:cs="Times New Roman"/>
          <w:sz w:val="32"/>
          <w:szCs w:val="32"/>
        </w:rPr>
        <w:t xml:space="preserve">ion was made. I have translated Gk. </w:t>
      </w:r>
      <w:proofErr w:type="spellStart"/>
      <w:r w:rsidRPr="00EE4CED">
        <w:rPr>
          <w:rFonts w:ascii="Times New Roman" w:hAnsi="Times New Roman" w:cs="Times New Roman"/>
          <w:i/>
          <w:sz w:val="32"/>
          <w:szCs w:val="32"/>
        </w:rPr>
        <w:t>katabolē</w:t>
      </w:r>
      <w:proofErr w:type="spellEnd"/>
      <w:r>
        <w:rPr>
          <w:rFonts w:ascii="Times New Roman" w:hAnsi="Times New Roman" w:cs="Times New Roman"/>
          <w:sz w:val="32"/>
          <w:szCs w:val="32"/>
        </w:rPr>
        <w:t xml:space="preserve"> as “overthrow</w:t>
      </w:r>
      <w:r w:rsidR="006D4BE7">
        <w:rPr>
          <w:rFonts w:ascii="Times New Roman" w:hAnsi="Times New Roman" w:cs="Times New Roman"/>
          <w:sz w:val="32"/>
          <w:szCs w:val="32"/>
        </w:rPr>
        <w:t>”</w:t>
      </w:r>
      <w:r>
        <w:rPr>
          <w:rFonts w:ascii="Times New Roman" w:hAnsi="Times New Roman" w:cs="Times New Roman"/>
          <w:sz w:val="32"/>
          <w:szCs w:val="32"/>
        </w:rPr>
        <w:t>, and not “foundation”, as m</w:t>
      </w:r>
      <w:r w:rsidR="0063693E">
        <w:rPr>
          <w:rFonts w:ascii="Times New Roman" w:hAnsi="Times New Roman" w:cs="Times New Roman"/>
          <w:sz w:val="32"/>
          <w:szCs w:val="32"/>
        </w:rPr>
        <w:t>any</w:t>
      </w:r>
      <w:r>
        <w:rPr>
          <w:rFonts w:ascii="Times New Roman" w:hAnsi="Times New Roman" w:cs="Times New Roman"/>
          <w:sz w:val="32"/>
          <w:szCs w:val="32"/>
        </w:rPr>
        <w:t xml:space="preserve"> translators do. “Foundation</w:t>
      </w:r>
      <w:r w:rsidR="004069A0">
        <w:rPr>
          <w:rFonts w:ascii="Times New Roman" w:hAnsi="Times New Roman" w:cs="Times New Roman"/>
          <w:sz w:val="32"/>
          <w:szCs w:val="32"/>
        </w:rPr>
        <w:t>”</w:t>
      </w:r>
      <w:r>
        <w:rPr>
          <w:rFonts w:ascii="Times New Roman" w:hAnsi="Times New Roman" w:cs="Times New Roman"/>
          <w:sz w:val="32"/>
          <w:szCs w:val="32"/>
        </w:rPr>
        <w:t xml:space="preserve"> has its own word, </w:t>
      </w:r>
      <w:proofErr w:type="spellStart"/>
      <w:r w:rsidRPr="004069A0">
        <w:rPr>
          <w:rFonts w:ascii="Times New Roman" w:hAnsi="Times New Roman" w:cs="Times New Roman"/>
          <w:i/>
          <w:sz w:val="32"/>
          <w:szCs w:val="32"/>
        </w:rPr>
        <w:t>them</w:t>
      </w:r>
      <w:r w:rsidR="004069A0" w:rsidRPr="004069A0">
        <w:rPr>
          <w:rFonts w:ascii="Times New Roman" w:hAnsi="Times New Roman" w:cs="Times New Roman"/>
          <w:i/>
          <w:sz w:val="32"/>
          <w:szCs w:val="32"/>
        </w:rPr>
        <w:t>ē</w:t>
      </w:r>
      <w:r w:rsidRPr="004069A0">
        <w:rPr>
          <w:rFonts w:ascii="Times New Roman" w:hAnsi="Times New Roman" w:cs="Times New Roman"/>
          <w:i/>
          <w:sz w:val="32"/>
          <w:szCs w:val="32"/>
        </w:rPr>
        <w:t>lios</w:t>
      </w:r>
      <w:proofErr w:type="spellEnd"/>
      <w:r w:rsidR="004069A0">
        <w:rPr>
          <w:rFonts w:ascii="Times New Roman" w:hAnsi="Times New Roman" w:cs="Times New Roman"/>
          <w:sz w:val="32"/>
          <w:szCs w:val="32"/>
        </w:rPr>
        <w:t xml:space="preserve">, while </w:t>
      </w:r>
      <w:r w:rsidR="004069A0" w:rsidRPr="004069A0">
        <w:rPr>
          <w:rFonts w:ascii="Times New Roman" w:hAnsi="Times New Roman" w:cs="Times New Roman"/>
          <w:i/>
          <w:sz w:val="32"/>
          <w:szCs w:val="32"/>
        </w:rPr>
        <w:t>kata</w:t>
      </w:r>
      <w:r w:rsidR="001C5E1E">
        <w:rPr>
          <w:rFonts w:ascii="Times New Roman" w:hAnsi="Times New Roman" w:cs="Times New Roman"/>
          <w:i/>
          <w:sz w:val="32"/>
          <w:szCs w:val="32"/>
        </w:rPr>
        <w:t>-</w:t>
      </w:r>
      <w:proofErr w:type="spellStart"/>
      <w:r w:rsidR="004069A0" w:rsidRPr="004069A0">
        <w:rPr>
          <w:rFonts w:ascii="Times New Roman" w:hAnsi="Times New Roman" w:cs="Times New Roman"/>
          <w:i/>
          <w:sz w:val="32"/>
          <w:szCs w:val="32"/>
        </w:rPr>
        <w:t>bolē</w:t>
      </w:r>
      <w:proofErr w:type="spellEnd"/>
      <w:r w:rsidR="004069A0">
        <w:rPr>
          <w:rFonts w:ascii="Times New Roman" w:hAnsi="Times New Roman" w:cs="Times New Roman"/>
          <w:sz w:val="32"/>
          <w:szCs w:val="32"/>
        </w:rPr>
        <w:t xml:space="preserve"> is literally a “down-throw”. If one were to “throw down” a foundation how would </w:t>
      </w:r>
      <w:r w:rsidR="001F4029">
        <w:rPr>
          <w:rFonts w:ascii="Times New Roman" w:hAnsi="Times New Roman" w:cs="Times New Roman"/>
          <w:sz w:val="32"/>
          <w:szCs w:val="32"/>
        </w:rPr>
        <w:t>a</w:t>
      </w:r>
      <w:r w:rsidR="004069A0">
        <w:rPr>
          <w:rFonts w:ascii="Times New Roman" w:hAnsi="Times New Roman" w:cs="Times New Roman"/>
          <w:sz w:val="32"/>
          <w:szCs w:val="32"/>
        </w:rPr>
        <w:t xml:space="preserve"> building stand on such </w:t>
      </w:r>
      <w:r w:rsidR="008A7B76">
        <w:rPr>
          <w:rFonts w:ascii="Times New Roman" w:hAnsi="Times New Roman" w:cs="Times New Roman"/>
          <w:sz w:val="32"/>
          <w:szCs w:val="32"/>
        </w:rPr>
        <w:t>hast</w:t>
      </w:r>
      <w:r w:rsidR="004069A0">
        <w:rPr>
          <w:rFonts w:ascii="Times New Roman" w:hAnsi="Times New Roman" w:cs="Times New Roman"/>
          <w:sz w:val="32"/>
          <w:szCs w:val="32"/>
        </w:rPr>
        <w:t xml:space="preserve">y work? </w:t>
      </w:r>
    </w:p>
    <w:p w14:paraId="4AA7E678" w14:textId="002485D2" w:rsidR="008A7B76" w:rsidRDefault="004069A0" w:rsidP="00AA008F">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This “overthrow of the world” is a reference back to when “the earth became </w:t>
      </w:r>
      <w:r w:rsidRPr="00DE13CA">
        <w:rPr>
          <w:rFonts w:ascii="Times New Roman" w:hAnsi="Times New Roman" w:cs="Times New Roman"/>
          <w:sz w:val="32"/>
          <w:szCs w:val="32"/>
          <w:u w:val="single"/>
        </w:rPr>
        <w:t>waste and void</w:t>
      </w:r>
      <w:r>
        <w:rPr>
          <w:rFonts w:ascii="Times New Roman" w:hAnsi="Times New Roman" w:cs="Times New Roman"/>
          <w:sz w:val="32"/>
          <w:szCs w:val="32"/>
        </w:rPr>
        <w:t xml:space="preserve"> (Heb. </w:t>
      </w:r>
      <w:proofErr w:type="spellStart"/>
      <w:r w:rsidRPr="004069A0">
        <w:rPr>
          <w:rFonts w:ascii="Times New Roman" w:hAnsi="Times New Roman" w:cs="Times New Roman"/>
          <w:i/>
          <w:sz w:val="32"/>
          <w:szCs w:val="32"/>
        </w:rPr>
        <w:t>tohûw</w:t>
      </w:r>
      <w:proofErr w:type="spellEnd"/>
      <w:r w:rsidRPr="004069A0">
        <w:rPr>
          <w:rFonts w:ascii="Times New Roman" w:hAnsi="Times New Roman" w:cs="Times New Roman"/>
          <w:i/>
          <w:sz w:val="32"/>
          <w:szCs w:val="32"/>
        </w:rPr>
        <w:t xml:space="preserve"> </w:t>
      </w:r>
      <w:proofErr w:type="spellStart"/>
      <w:r w:rsidRPr="004069A0">
        <w:rPr>
          <w:rFonts w:ascii="Times New Roman" w:hAnsi="Times New Roman" w:cs="Times New Roman"/>
          <w:i/>
          <w:sz w:val="32"/>
          <w:szCs w:val="32"/>
        </w:rPr>
        <w:t>wa-bohûw</w:t>
      </w:r>
      <w:proofErr w:type="spellEnd"/>
      <w:r>
        <w:rPr>
          <w:rFonts w:ascii="Times New Roman" w:hAnsi="Times New Roman" w:cs="Times New Roman"/>
          <w:sz w:val="32"/>
          <w:szCs w:val="32"/>
        </w:rPr>
        <w:t xml:space="preserve">), and darkness was upon the face of the deep” (Gen.1:2). Heb. </w:t>
      </w:r>
      <w:proofErr w:type="spellStart"/>
      <w:r w:rsidRPr="004069A0">
        <w:rPr>
          <w:rFonts w:ascii="Times New Roman" w:hAnsi="Times New Roman" w:cs="Times New Roman"/>
          <w:i/>
          <w:sz w:val="32"/>
          <w:szCs w:val="32"/>
        </w:rPr>
        <w:t>tohûw</w:t>
      </w:r>
      <w:proofErr w:type="spellEnd"/>
      <w:r w:rsidRPr="004069A0">
        <w:rPr>
          <w:rFonts w:ascii="Times New Roman" w:hAnsi="Times New Roman" w:cs="Times New Roman"/>
          <w:i/>
          <w:sz w:val="32"/>
          <w:szCs w:val="32"/>
        </w:rPr>
        <w:t xml:space="preserve"> </w:t>
      </w:r>
      <w:proofErr w:type="spellStart"/>
      <w:r w:rsidRPr="004069A0">
        <w:rPr>
          <w:rFonts w:ascii="Times New Roman" w:hAnsi="Times New Roman" w:cs="Times New Roman"/>
          <w:i/>
          <w:sz w:val="32"/>
          <w:szCs w:val="32"/>
        </w:rPr>
        <w:t>wa-bohûw</w:t>
      </w:r>
      <w:proofErr w:type="spellEnd"/>
      <w:r w:rsidRPr="00655188">
        <w:rPr>
          <w:rFonts w:ascii="Times New Roman" w:hAnsi="Times New Roman" w:cs="Times New Roman"/>
          <w:sz w:val="32"/>
          <w:szCs w:val="32"/>
        </w:rPr>
        <w:t xml:space="preserve"> </w:t>
      </w:r>
      <w:r>
        <w:rPr>
          <w:rFonts w:ascii="Times New Roman" w:hAnsi="Times New Roman" w:cs="Times New Roman"/>
          <w:sz w:val="32"/>
          <w:szCs w:val="32"/>
        </w:rPr>
        <w:t>is indicative of judgment – search these words in a Hebrew concordance and see for yourself. Moses di</w:t>
      </w:r>
      <w:r w:rsidR="00AA008F">
        <w:rPr>
          <w:rFonts w:ascii="Times New Roman" w:hAnsi="Times New Roman" w:cs="Times New Roman"/>
          <w:sz w:val="32"/>
          <w:szCs w:val="32"/>
        </w:rPr>
        <w:t>d</w:t>
      </w:r>
      <w:r>
        <w:rPr>
          <w:rFonts w:ascii="Times New Roman" w:hAnsi="Times New Roman" w:cs="Times New Roman"/>
          <w:sz w:val="32"/>
          <w:szCs w:val="32"/>
        </w:rPr>
        <w:t xml:space="preserve"> not reveal, and probably did not know what happened to bring about that “overthrow”. But immediately after God put the heavens and earth back in order, He created Adam. And shortly after that</w:t>
      </w:r>
      <w:r w:rsidR="00AA008F">
        <w:rPr>
          <w:rFonts w:ascii="Times New Roman" w:hAnsi="Times New Roman" w:cs="Times New Roman"/>
          <w:sz w:val="32"/>
          <w:szCs w:val="32"/>
        </w:rPr>
        <w:t>,</w:t>
      </w:r>
      <w:r>
        <w:rPr>
          <w:rFonts w:ascii="Times New Roman" w:hAnsi="Times New Roman" w:cs="Times New Roman"/>
          <w:sz w:val="32"/>
          <w:szCs w:val="32"/>
        </w:rPr>
        <w:t xml:space="preserve"> Satan appeared on the scene to overthrow his new competitor for earthly domin</w:t>
      </w:r>
      <w:r w:rsidR="008A7B76">
        <w:rPr>
          <w:rFonts w:ascii="Times New Roman" w:hAnsi="Times New Roman" w:cs="Times New Roman"/>
          <w:sz w:val="32"/>
          <w:szCs w:val="32"/>
        </w:rPr>
        <w:t>ion</w:t>
      </w:r>
      <w:r>
        <w:rPr>
          <w:rFonts w:ascii="Times New Roman" w:hAnsi="Times New Roman" w:cs="Times New Roman"/>
          <w:sz w:val="32"/>
          <w:szCs w:val="32"/>
        </w:rPr>
        <w:t xml:space="preserve">. </w:t>
      </w:r>
      <w:r w:rsidR="00AA008F">
        <w:rPr>
          <w:rFonts w:ascii="Times New Roman" w:hAnsi="Times New Roman" w:cs="Times New Roman"/>
          <w:sz w:val="32"/>
          <w:szCs w:val="32"/>
        </w:rPr>
        <w:t xml:space="preserve">Whatever Satan and his crowd had been up to </w:t>
      </w:r>
      <w:r w:rsidR="006D4BE7">
        <w:rPr>
          <w:rFonts w:ascii="Times New Roman" w:hAnsi="Times New Roman" w:cs="Times New Roman"/>
          <w:sz w:val="32"/>
          <w:szCs w:val="32"/>
        </w:rPr>
        <w:t xml:space="preserve">previously </w:t>
      </w:r>
      <w:r w:rsidR="00AA008F">
        <w:rPr>
          <w:rFonts w:ascii="Times New Roman" w:hAnsi="Times New Roman" w:cs="Times New Roman"/>
          <w:sz w:val="32"/>
          <w:szCs w:val="32"/>
        </w:rPr>
        <w:t xml:space="preserve">in the earth must have been as evil as the earthly scene in Noah’s day, when another such </w:t>
      </w:r>
      <w:r w:rsidR="00BF4352">
        <w:rPr>
          <w:rFonts w:ascii="Times New Roman" w:hAnsi="Times New Roman" w:cs="Times New Roman"/>
          <w:sz w:val="32"/>
          <w:szCs w:val="32"/>
        </w:rPr>
        <w:t xml:space="preserve">watery </w:t>
      </w:r>
      <w:r w:rsidR="00AA008F">
        <w:rPr>
          <w:rFonts w:ascii="Times New Roman" w:hAnsi="Times New Roman" w:cs="Times New Roman"/>
          <w:sz w:val="32"/>
          <w:szCs w:val="32"/>
        </w:rPr>
        <w:t>overthrow took place.</w:t>
      </w:r>
      <w:r w:rsidR="008D2A2B">
        <w:rPr>
          <w:rFonts w:ascii="Times New Roman" w:hAnsi="Times New Roman" w:cs="Times New Roman"/>
          <w:sz w:val="32"/>
          <w:szCs w:val="32"/>
        </w:rPr>
        <w:t xml:space="preserve"> This “before the overthrow of the world” also helps explain the full import of blessings “in the heavenlies” – the heavenlies were also </w:t>
      </w:r>
      <w:r w:rsidR="004647B6">
        <w:rPr>
          <w:rFonts w:ascii="Times New Roman" w:hAnsi="Times New Roman" w:cs="Times New Roman"/>
          <w:sz w:val="32"/>
          <w:szCs w:val="32"/>
        </w:rPr>
        <w:t xml:space="preserve">spoiled by Satan, and we the body of Christ have been called to be his competitors </w:t>
      </w:r>
      <w:r w:rsidR="004647B6" w:rsidRPr="004647B6">
        <w:rPr>
          <w:rFonts w:ascii="Times New Roman" w:hAnsi="Times New Roman" w:cs="Times New Roman"/>
          <w:i/>
          <w:sz w:val="32"/>
          <w:szCs w:val="32"/>
        </w:rPr>
        <w:t>there</w:t>
      </w:r>
      <w:r w:rsidR="008A7B76" w:rsidRPr="008A7B76">
        <w:rPr>
          <w:rFonts w:ascii="Times New Roman" w:hAnsi="Times New Roman" w:cs="Times New Roman"/>
          <w:sz w:val="32"/>
          <w:szCs w:val="32"/>
        </w:rPr>
        <w:t>, as well as here</w:t>
      </w:r>
      <w:r w:rsidR="004647B6">
        <w:rPr>
          <w:rFonts w:ascii="Times New Roman" w:hAnsi="Times New Roman" w:cs="Times New Roman"/>
          <w:sz w:val="32"/>
          <w:szCs w:val="32"/>
        </w:rPr>
        <w:t>. Because of the spiritual nature of our blessings</w:t>
      </w:r>
      <w:r w:rsidR="00DB516D">
        <w:rPr>
          <w:rFonts w:ascii="Times New Roman" w:hAnsi="Times New Roman" w:cs="Times New Roman"/>
          <w:sz w:val="32"/>
          <w:szCs w:val="32"/>
        </w:rPr>
        <w:t>,</w:t>
      </w:r>
      <w:r w:rsidR="004647B6">
        <w:rPr>
          <w:rFonts w:ascii="Times New Roman" w:hAnsi="Times New Roman" w:cs="Times New Roman"/>
          <w:sz w:val="32"/>
          <w:szCs w:val="32"/>
        </w:rPr>
        <w:t xml:space="preserve"> we already have a foot in that heavenly door. And Satan </w:t>
      </w:r>
      <w:r w:rsidR="002350E4">
        <w:rPr>
          <w:rFonts w:ascii="Times New Roman" w:hAnsi="Times New Roman" w:cs="Times New Roman"/>
          <w:sz w:val="32"/>
          <w:szCs w:val="32"/>
        </w:rPr>
        <w:t>must surely see</w:t>
      </w:r>
      <w:r w:rsidR="004647B6">
        <w:rPr>
          <w:rFonts w:ascii="Times New Roman" w:hAnsi="Times New Roman" w:cs="Times New Roman"/>
          <w:sz w:val="32"/>
          <w:szCs w:val="32"/>
        </w:rPr>
        <w:t xml:space="preserve"> the writing </w:t>
      </w:r>
      <w:r w:rsidR="004647B6">
        <w:rPr>
          <w:rFonts w:ascii="Times New Roman" w:hAnsi="Times New Roman" w:cs="Times New Roman"/>
          <w:sz w:val="32"/>
          <w:szCs w:val="32"/>
        </w:rPr>
        <w:lastRenderedPageBreak/>
        <w:t xml:space="preserve">on the wall where “the heavenlies” are concerned. </w:t>
      </w:r>
      <w:r w:rsidR="006D4BE7">
        <w:rPr>
          <w:rFonts w:ascii="Times New Roman" w:hAnsi="Times New Roman" w:cs="Times New Roman"/>
          <w:sz w:val="32"/>
          <w:szCs w:val="32"/>
        </w:rPr>
        <w:t xml:space="preserve">He has lost whatever dominion he once had there – for good. Recall that a dispensation includes a dominion. </w:t>
      </w:r>
      <w:r w:rsidR="004647B6">
        <w:rPr>
          <w:rFonts w:ascii="Times New Roman" w:hAnsi="Times New Roman" w:cs="Times New Roman"/>
          <w:sz w:val="32"/>
          <w:szCs w:val="32"/>
        </w:rPr>
        <w:t>But more on this</w:t>
      </w:r>
      <w:r w:rsidR="00EF32C8">
        <w:rPr>
          <w:rFonts w:ascii="Times New Roman" w:hAnsi="Times New Roman" w:cs="Times New Roman"/>
          <w:sz w:val="32"/>
          <w:szCs w:val="32"/>
        </w:rPr>
        <w:t xml:space="preserve"> later,</w:t>
      </w:r>
      <w:r w:rsidR="004647B6">
        <w:rPr>
          <w:rFonts w:ascii="Times New Roman" w:hAnsi="Times New Roman" w:cs="Times New Roman"/>
          <w:sz w:val="32"/>
          <w:szCs w:val="32"/>
        </w:rPr>
        <w:t xml:space="preserve"> </w:t>
      </w:r>
      <w:r w:rsidR="00A65644">
        <w:rPr>
          <w:rFonts w:ascii="Times New Roman" w:hAnsi="Times New Roman" w:cs="Times New Roman"/>
          <w:sz w:val="32"/>
          <w:szCs w:val="32"/>
        </w:rPr>
        <w:t>when we get to</w:t>
      </w:r>
      <w:r w:rsidR="004647B6">
        <w:rPr>
          <w:rFonts w:ascii="Times New Roman" w:hAnsi="Times New Roman" w:cs="Times New Roman"/>
          <w:sz w:val="32"/>
          <w:szCs w:val="32"/>
        </w:rPr>
        <w:t xml:space="preserve"> Ephesians </w:t>
      </w:r>
      <w:r w:rsidR="00196E9E">
        <w:rPr>
          <w:rFonts w:ascii="Times New Roman" w:hAnsi="Times New Roman" w:cs="Times New Roman"/>
          <w:sz w:val="32"/>
          <w:szCs w:val="32"/>
        </w:rPr>
        <w:t xml:space="preserve">chapters </w:t>
      </w:r>
      <w:r w:rsidR="004647B6">
        <w:rPr>
          <w:rFonts w:ascii="Times New Roman" w:hAnsi="Times New Roman" w:cs="Times New Roman"/>
          <w:sz w:val="32"/>
          <w:szCs w:val="32"/>
        </w:rPr>
        <w:t xml:space="preserve">3 and 6. </w:t>
      </w:r>
    </w:p>
    <w:p w14:paraId="4AA7E679" w14:textId="77777777" w:rsidR="004647B6" w:rsidRDefault="004647B6" w:rsidP="00AA008F">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Our next text is –</w:t>
      </w:r>
    </w:p>
    <w:p w14:paraId="4AA7E67A" w14:textId="77777777" w:rsidR="00623930" w:rsidRDefault="004647B6" w:rsidP="004647B6">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“that the God of our Lord Jesus Christ, the Father of glory, </w:t>
      </w:r>
      <w:r w:rsidR="00CB792D">
        <w:rPr>
          <w:rFonts w:ascii="Times New Roman" w:hAnsi="Times New Roman" w:cs="Times New Roman"/>
          <w:sz w:val="32"/>
          <w:szCs w:val="32"/>
        </w:rPr>
        <w:t>may give you a spirit of wisdom and revelation</w:t>
      </w:r>
      <w:r w:rsidR="00623930">
        <w:rPr>
          <w:rFonts w:ascii="Times New Roman" w:hAnsi="Times New Roman" w:cs="Times New Roman"/>
          <w:sz w:val="32"/>
          <w:szCs w:val="32"/>
        </w:rPr>
        <w:t xml:space="preserve"> in recognition of Him, the eyes of your heart having been enlightened, for you to know what is the hope of His calling, and what the wealth of the glory of His inheritance </w:t>
      </w:r>
      <w:r w:rsidR="00623930" w:rsidRPr="00E76981">
        <w:rPr>
          <w:rFonts w:ascii="Times New Roman" w:hAnsi="Times New Roman" w:cs="Times New Roman"/>
          <w:b/>
          <w:sz w:val="32"/>
          <w:szCs w:val="32"/>
        </w:rPr>
        <w:t xml:space="preserve">in the </w:t>
      </w:r>
      <w:r w:rsidR="00462B69">
        <w:rPr>
          <w:rFonts w:ascii="Times New Roman" w:hAnsi="Times New Roman" w:cs="Times New Roman"/>
          <w:b/>
          <w:sz w:val="32"/>
          <w:szCs w:val="32"/>
        </w:rPr>
        <w:t>H</w:t>
      </w:r>
      <w:r w:rsidR="00623930" w:rsidRPr="00E76981">
        <w:rPr>
          <w:rFonts w:ascii="Times New Roman" w:hAnsi="Times New Roman" w:cs="Times New Roman"/>
          <w:b/>
          <w:sz w:val="32"/>
          <w:szCs w:val="32"/>
        </w:rPr>
        <w:t>olies</w:t>
      </w:r>
      <w:r w:rsidR="00623930">
        <w:rPr>
          <w:rFonts w:ascii="Times New Roman" w:hAnsi="Times New Roman" w:cs="Times New Roman"/>
          <w:sz w:val="32"/>
          <w:szCs w:val="32"/>
        </w:rPr>
        <w:t xml:space="preserve">, and what the surpassing greatness of His power toward us, those believing according to the energizing of the might of His strength, which He energized in Christ, having raised Him out from the dead, and having seated Him at His right </w:t>
      </w:r>
      <w:r w:rsidR="00623930" w:rsidRPr="007952AD">
        <w:rPr>
          <w:rFonts w:ascii="Times New Roman" w:hAnsi="Times New Roman" w:cs="Times New Roman"/>
          <w:b/>
          <w:sz w:val="32"/>
          <w:szCs w:val="32"/>
          <w:u w:val="single"/>
        </w:rPr>
        <w:t>in the heavenlies</w:t>
      </w:r>
      <w:r w:rsidR="00623930">
        <w:rPr>
          <w:rFonts w:ascii="Times New Roman" w:hAnsi="Times New Roman" w:cs="Times New Roman"/>
          <w:sz w:val="32"/>
          <w:szCs w:val="32"/>
        </w:rPr>
        <w:t>, up above every principality and authority and power and lordship, and every name named, not only in this age, but also in the coming one</w:t>
      </w:r>
      <w:r>
        <w:rPr>
          <w:rFonts w:ascii="Times New Roman" w:hAnsi="Times New Roman" w:cs="Times New Roman"/>
          <w:sz w:val="32"/>
          <w:szCs w:val="32"/>
        </w:rPr>
        <w:t>”     Eph.1:17:21</w:t>
      </w:r>
    </w:p>
    <w:p w14:paraId="4AA7E67B" w14:textId="6E3AAFDA" w:rsidR="00623930" w:rsidRDefault="00623930" w:rsidP="00623930">
      <w:pPr>
        <w:spacing w:after="160" w:line="259" w:lineRule="auto"/>
        <w:rPr>
          <w:rFonts w:ascii="Times New Roman" w:hAnsi="Times New Roman" w:cs="Times New Roman"/>
          <w:sz w:val="32"/>
          <w:szCs w:val="32"/>
        </w:rPr>
      </w:pPr>
      <w:r>
        <w:rPr>
          <w:rFonts w:ascii="Times New Roman" w:hAnsi="Times New Roman" w:cs="Times New Roman"/>
          <w:sz w:val="32"/>
          <w:szCs w:val="32"/>
        </w:rPr>
        <w:t>Th</w:t>
      </w:r>
      <w:r w:rsidR="00446176">
        <w:rPr>
          <w:rFonts w:ascii="Times New Roman" w:hAnsi="Times New Roman" w:cs="Times New Roman"/>
          <w:sz w:val="32"/>
          <w:szCs w:val="32"/>
        </w:rPr>
        <w:t>is</w:t>
      </w:r>
      <w:r>
        <w:rPr>
          <w:rFonts w:ascii="Times New Roman" w:hAnsi="Times New Roman" w:cs="Times New Roman"/>
          <w:sz w:val="32"/>
          <w:szCs w:val="32"/>
        </w:rPr>
        <w:t xml:space="preserve"> text continues</w:t>
      </w:r>
      <w:r w:rsidR="002E4782">
        <w:rPr>
          <w:rFonts w:ascii="Times New Roman" w:hAnsi="Times New Roman" w:cs="Times New Roman"/>
          <w:sz w:val="32"/>
          <w:szCs w:val="32"/>
        </w:rPr>
        <w:t xml:space="preserve"> at some length</w:t>
      </w:r>
      <w:r>
        <w:rPr>
          <w:rFonts w:ascii="Times New Roman" w:hAnsi="Times New Roman" w:cs="Times New Roman"/>
          <w:sz w:val="32"/>
          <w:szCs w:val="32"/>
        </w:rPr>
        <w:t>, but I want to summarize a few points</w:t>
      </w:r>
      <w:r w:rsidR="00E76981">
        <w:rPr>
          <w:rFonts w:ascii="Times New Roman" w:hAnsi="Times New Roman" w:cs="Times New Roman"/>
          <w:sz w:val="32"/>
          <w:szCs w:val="32"/>
        </w:rPr>
        <w:t xml:space="preserve"> first –</w:t>
      </w:r>
    </w:p>
    <w:p w14:paraId="4AA7E67C" w14:textId="034D2060" w:rsidR="00E76981" w:rsidRDefault="00446176" w:rsidP="00623930">
      <w:pPr>
        <w:pStyle w:val="ListParagraph"/>
        <w:numPr>
          <w:ilvl w:val="0"/>
          <w:numId w:val="37"/>
        </w:numPr>
        <w:spacing w:after="160" w:line="259" w:lineRule="auto"/>
        <w:ind w:left="450"/>
        <w:rPr>
          <w:rFonts w:ascii="Times New Roman" w:hAnsi="Times New Roman" w:cs="Times New Roman"/>
          <w:sz w:val="32"/>
          <w:szCs w:val="32"/>
        </w:rPr>
      </w:pPr>
      <w:r>
        <w:rPr>
          <w:rFonts w:ascii="Times New Roman" w:hAnsi="Times New Roman" w:cs="Times New Roman"/>
          <w:sz w:val="32"/>
          <w:szCs w:val="32"/>
        </w:rPr>
        <w:t xml:space="preserve">here </w:t>
      </w:r>
      <w:r w:rsidR="00393BC3">
        <w:rPr>
          <w:rFonts w:ascii="Times New Roman" w:hAnsi="Times New Roman" w:cs="Times New Roman"/>
          <w:sz w:val="32"/>
          <w:szCs w:val="32"/>
        </w:rPr>
        <w:t xml:space="preserve">are some of those </w:t>
      </w:r>
      <w:r w:rsidR="00623930">
        <w:rPr>
          <w:rFonts w:ascii="Times New Roman" w:hAnsi="Times New Roman" w:cs="Times New Roman"/>
          <w:sz w:val="32"/>
          <w:szCs w:val="32"/>
        </w:rPr>
        <w:t xml:space="preserve"> spiritual blessings: wisdom, revelation, recognition, enlightenment</w:t>
      </w:r>
    </w:p>
    <w:p w14:paraId="4AA7E67D" w14:textId="77777777" w:rsidR="00E76981" w:rsidRDefault="00E76981" w:rsidP="00623930">
      <w:pPr>
        <w:pStyle w:val="ListParagraph"/>
        <w:numPr>
          <w:ilvl w:val="0"/>
          <w:numId w:val="37"/>
        </w:numPr>
        <w:spacing w:after="160" w:line="259" w:lineRule="auto"/>
        <w:ind w:left="450"/>
        <w:rPr>
          <w:rFonts w:ascii="Times New Roman" w:hAnsi="Times New Roman" w:cs="Times New Roman"/>
          <w:sz w:val="32"/>
          <w:szCs w:val="32"/>
        </w:rPr>
      </w:pPr>
      <w:r>
        <w:rPr>
          <w:rFonts w:ascii="Times New Roman" w:hAnsi="Times New Roman" w:cs="Times New Roman"/>
          <w:sz w:val="32"/>
          <w:szCs w:val="32"/>
        </w:rPr>
        <w:t>wealth of glory</w:t>
      </w:r>
    </w:p>
    <w:p w14:paraId="4AA7E67E" w14:textId="7F76CA0D" w:rsidR="00E76981" w:rsidRDefault="00E76981" w:rsidP="00623930">
      <w:pPr>
        <w:pStyle w:val="ListParagraph"/>
        <w:numPr>
          <w:ilvl w:val="0"/>
          <w:numId w:val="37"/>
        </w:numPr>
        <w:spacing w:after="160" w:line="259" w:lineRule="auto"/>
        <w:ind w:left="450"/>
        <w:rPr>
          <w:rFonts w:ascii="Times New Roman" w:hAnsi="Times New Roman" w:cs="Times New Roman"/>
          <w:sz w:val="32"/>
          <w:szCs w:val="32"/>
        </w:rPr>
      </w:pPr>
      <w:r>
        <w:rPr>
          <w:rFonts w:ascii="Times New Roman" w:hAnsi="Times New Roman" w:cs="Times New Roman"/>
          <w:sz w:val="32"/>
          <w:szCs w:val="32"/>
        </w:rPr>
        <w:t xml:space="preserve">inheritance “in the </w:t>
      </w:r>
      <w:r w:rsidR="00462B69">
        <w:rPr>
          <w:rFonts w:ascii="Times New Roman" w:hAnsi="Times New Roman" w:cs="Times New Roman"/>
          <w:sz w:val="32"/>
          <w:szCs w:val="32"/>
        </w:rPr>
        <w:t>H</w:t>
      </w:r>
      <w:r>
        <w:rPr>
          <w:rFonts w:ascii="Times New Roman" w:hAnsi="Times New Roman" w:cs="Times New Roman"/>
          <w:sz w:val="32"/>
          <w:szCs w:val="32"/>
        </w:rPr>
        <w:t>olies” – not the earthly holy of holies, but the heavenly</w:t>
      </w:r>
      <w:r w:rsidR="00FA7255">
        <w:rPr>
          <w:rFonts w:ascii="Times New Roman" w:hAnsi="Times New Roman" w:cs="Times New Roman"/>
          <w:sz w:val="32"/>
          <w:szCs w:val="32"/>
        </w:rPr>
        <w:t xml:space="preserve"> </w:t>
      </w:r>
      <w:r w:rsidR="00045C34">
        <w:rPr>
          <w:rFonts w:ascii="Times New Roman" w:hAnsi="Times New Roman" w:cs="Times New Roman"/>
          <w:sz w:val="32"/>
          <w:szCs w:val="32"/>
        </w:rPr>
        <w:t>–</w:t>
      </w:r>
      <w:r w:rsidR="00FA7255">
        <w:rPr>
          <w:rFonts w:ascii="Times New Roman" w:hAnsi="Times New Roman" w:cs="Times New Roman"/>
          <w:sz w:val="32"/>
          <w:szCs w:val="32"/>
        </w:rPr>
        <w:t xml:space="preserve"> Note</w:t>
      </w:r>
      <w:r w:rsidR="00045C34">
        <w:rPr>
          <w:rFonts w:ascii="Times New Roman" w:hAnsi="Times New Roman" w:cs="Times New Roman"/>
          <w:sz w:val="32"/>
          <w:szCs w:val="32"/>
        </w:rPr>
        <w:t xml:space="preserve">, if </w:t>
      </w:r>
      <w:r w:rsidR="001901F2">
        <w:rPr>
          <w:rFonts w:ascii="Times New Roman" w:hAnsi="Times New Roman" w:cs="Times New Roman"/>
          <w:sz w:val="32"/>
          <w:szCs w:val="32"/>
        </w:rPr>
        <w:t xml:space="preserve">Gk. </w:t>
      </w:r>
      <w:r w:rsidR="00045C34" w:rsidRPr="001901F2">
        <w:rPr>
          <w:rFonts w:ascii="Times New Roman" w:hAnsi="Times New Roman" w:cs="Times New Roman"/>
          <w:i/>
          <w:iCs/>
          <w:sz w:val="32"/>
          <w:szCs w:val="32"/>
        </w:rPr>
        <w:t xml:space="preserve">en tois </w:t>
      </w:r>
      <w:proofErr w:type="spellStart"/>
      <w:r w:rsidR="00045C34" w:rsidRPr="001901F2">
        <w:rPr>
          <w:rFonts w:ascii="Times New Roman" w:hAnsi="Times New Roman" w:cs="Times New Roman"/>
          <w:i/>
          <w:iCs/>
          <w:sz w:val="32"/>
          <w:szCs w:val="32"/>
        </w:rPr>
        <w:t>hagiois</w:t>
      </w:r>
      <w:proofErr w:type="spellEnd"/>
      <w:r w:rsidR="00045C34">
        <w:rPr>
          <w:rFonts w:ascii="Times New Roman" w:hAnsi="Times New Roman" w:cs="Times New Roman"/>
          <w:sz w:val="32"/>
          <w:szCs w:val="32"/>
        </w:rPr>
        <w:t xml:space="preserve"> is translated “in the saints</w:t>
      </w:r>
      <w:r w:rsidR="00ED3623">
        <w:rPr>
          <w:rFonts w:ascii="Times New Roman" w:hAnsi="Times New Roman" w:cs="Times New Roman"/>
          <w:sz w:val="32"/>
          <w:szCs w:val="32"/>
        </w:rPr>
        <w:t xml:space="preserve">”, then it </w:t>
      </w:r>
      <w:r w:rsidR="002E4782">
        <w:rPr>
          <w:rFonts w:ascii="Times New Roman" w:hAnsi="Times New Roman" w:cs="Times New Roman"/>
          <w:sz w:val="32"/>
          <w:szCs w:val="32"/>
        </w:rPr>
        <w:t xml:space="preserve">flips the inheritance and </w:t>
      </w:r>
      <w:r w:rsidR="00ED3623">
        <w:rPr>
          <w:rFonts w:ascii="Times New Roman" w:hAnsi="Times New Roman" w:cs="Times New Roman"/>
          <w:sz w:val="32"/>
          <w:szCs w:val="32"/>
        </w:rPr>
        <w:t>emphasizes a blessing</w:t>
      </w:r>
      <w:r w:rsidR="00242002">
        <w:rPr>
          <w:rFonts w:ascii="Times New Roman" w:hAnsi="Times New Roman" w:cs="Times New Roman"/>
          <w:sz w:val="32"/>
          <w:szCs w:val="32"/>
        </w:rPr>
        <w:t>, an inheritance</w:t>
      </w:r>
      <w:r w:rsidR="00ED3623">
        <w:rPr>
          <w:rFonts w:ascii="Times New Roman" w:hAnsi="Times New Roman" w:cs="Times New Roman"/>
          <w:sz w:val="32"/>
          <w:szCs w:val="32"/>
        </w:rPr>
        <w:t xml:space="preserve"> He receives from us, and not </w:t>
      </w:r>
      <w:r w:rsidR="002752CC">
        <w:rPr>
          <w:rFonts w:ascii="Times New Roman" w:hAnsi="Times New Roman" w:cs="Times New Roman"/>
          <w:sz w:val="32"/>
          <w:szCs w:val="32"/>
        </w:rPr>
        <w:t>our spiritual blessing</w:t>
      </w:r>
      <w:r w:rsidR="00ED3623">
        <w:rPr>
          <w:rFonts w:ascii="Times New Roman" w:hAnsi="Times New Roman" w:cs="Times New Roman"/>
          <w:sz w:val="32"/>
          <w:szCs w:val="32"/>
        </w:rPr>
        <w:t xml:space="preserve">, which is the import of the </w:t>
      </w:r>
      <w:r w:rsidR="002E4782">
        <w:rPr>
          <w:rFonts w:ascii="Times New Roman" w:hAnsi="Times New Roman" w:cs="Times New Roman"/>
          <w:sz w:val="32"/>
          <w:szCs w:val="32"/>
        </w:rPr>
        <w:t>majority</w:t>
      </w:r>
      <w:r w:rsidR="001901F2">
        <w:rPr>
          <w:rFonts w:ascii="Times New Roman" w:hAnsi="Times New Roman" w:cs="Times New Roman"/>
          <w:sz w:val="32"/>
          <w:szCs w:val="32"/>
        </w:rPr>
        <w:t xml:space="preserve"> of Ephesians 1</w:t>
      </w:r>
      <w:r w:rsidR="005F382B">
        <w:rPr>
          <w:rFonts w:ascii="Times New Roman" w:hAnsi="Times New Roman" w:cs="Times New Roman"/>
          <w:sz w:val="32"/>
          <w:szCs w:val="32"/>
        </w:rPr>
        <w:t>.</w:t>
      </w:r>
    </w:p>
    <w:p w14:paraId="4AA7E67F" w14:textId="77777777" w:rsidR="00E76981" w:rsidRDefault="00E76981" w:rsidP="00623930">
      <w:pPr>
        <w:pStyle w:val="ListParagraph"/>
        <w:numPr>
          <w:ilvl w:val="0"/>
          <w:numId w:val="37"/>
        </w:numPr>
        <w:spacing w:after="160" w:line="259" w:lineRule="auto"/>
        <w:ind w:left="450"/>
        <w:rPr>
          <w:rFonts w:ascii="Times New Roman" w:hAnsi="Times New Roman" w:cs="Times New Roman"/>
          <w:sz w:val="32"/>
          <w:szCs w:val="32"/>
        </w:rPr>
      </w:pPr>
      <w:r>
        <w:rPr>
          <w:rFonts w:ascii="Times New Roman" w:hAnsi="Times New Roman" w:cs="Times New Roman"/>
          <w:sz w:val="32"/>
          <w:szCs w:val="32"/>
        </w:rPr>
        <w:t>God’s might and strength energizing us</w:t>
      </w:r>
    </w:p>
    <w:p w14:paraId="4AA7E680" w14:textId="77777777" w:rsidR="00E76981" w:rsidRDefault="00E76981" w:rsidP="00623930">
      <w:pPr>
        <w:pStyle w:val="ListParagraph"/>
        <w:numPr>
          <w:ilvl w:val="0"/>
          <w:numId w:val="37"/>
        </w:numPr>
        <w:spacing w:after="160" w:line="259" w:lineRule="auto"/>
        <w:ind w:left="450"/>
        <w:rPr>
          <w:rFonts w:ascii="Times New Roman" w:hAnsi="Times New Roman" w:cs="Times New Roman"/>
          <w:sz w:val="32"/>
          <w:szCs w:val="32"/>
        </w:rPr>
      </w:pPr>
      <w:r>
        <w:rPr>
          <w:rFonts w:ascii="Times New Roman" w:hAnsi="Times New Roman" w:cs="Times New Roman"/>
          <w:sz w:val="32"/>
          <w:szCs w:val="32"/>
        </w:rPr>
        <w:t xml:space="preserve">“in the heavenlies” here </w:t>
      </w:r>
      <w:r w:rsidR="002777C0">
        <w:rPr>
          <w:rFonts w:ascii="Times New Roman" w:hAnsi="Times New Roman" w:cs="Times New Roman"/>
          <w:sz w:val="32"/>
          <w:szCs w:val="32"/>
        </w:rPr>
        <w:t xml:space="preserve">is </w:t>
      </w:r>
      <w:r w:rsidR="00D20DDA">
        <w:rPr>
          <w:rFonts w:ascii="Times New Roman" w:hAnsi="Times New Roman" w:cs="Times New Roman"/>
          <w:sz w:val="32"/>
          <w:szCs w:val="32"/>
        </w:rPr>
        <w:t>to be found</w:t>
      </w:r>
      <w:r>
        <w:rPr>
          <w:rFonts w:ascii="Times New Roman" w:hAnsi="Times New Roman" w:cs="Times New Roman"/>
          <w:sz w:val="32"/>
          <w:szCs w:val="32"/>
        </w:rPr>
        <w:t xml:space="preserve"> at the Father’s right hand</w:t>
      </w:r>
      <w:r w:rsidR="002777C0">
        <w:rPr>
          <w:rFonts w:ascii="Times New Roman" w:hAnsi="Times New Roman" w:cs="Times New Roman"/>
          <w:sz w:val="32"/>
          <w:szCs w:val="32"/>
        </w:rPr>
        <w:t>,</w:t>
      </w:r>
      <w:r>
        <w:rPr>
          <w:rFonts w:ascii="Times New Roman" w:hAnsi="Times New Roman" w:cs="Times New Roman"/>
          <w:sz w:val="32"/>
          <w:szCs w:val="32"/>
        </w:rPr>
        <w:t xml:space="preserve"> a place of supreme honor</w:t>
      </w:r>
    </w:p>
    <w:p w14:paraId="4AA7E681" w14:textId="7833BDBE" w:rsidR="00D15420" w:rsidRDefault="00E76981" w:rsidP="00623930">
      <w:pPr>
        <w:pStyle w:val="ListParagraph"/>
        <w:numPr>
          <w:ilvl w:val="0"/>
          <w:numId w:val="37"/>
        </w:numPr>
        <w:spacing w:after="160" w:line="259" w:lineRule="auto"/>
        <w:ind w:left="450"/>
        <w:rPr>
          <w:rFonts w:ascii="Times New Roman" w:hAnsi="Times New Roman" w:cs="Times New Roman"/>
          <w:sz w:val="32"/>
          <w:szCs w:val="32"/>
        </w:rPr>
      </w:pPr>
      <w:r>
        <w:rPr>
          <w:rFonts w:ascii="Times New Roman" w:hAnsi="Times New Roman" w:cs="Times New Roman"/>
          <w:sz w:val="32"/>
          <w:szCs w:val="32"/>
        </w:rPr>
        <w:lastRenderedPageBreak/>
        <w:t xml:space="preserve">Christ </w:t>
      </w:r>
      <w:r w:rsidR="00D15420">
        <w:rPr>
          <w:rFonts w:ascii="Times New Roman" w:hAnsi="Times New Roman" w:cs="Times New Roman"/>
          <w:sz w:val="32"/>
          <w:szCs w:val="32"/>
        </w:rPr>
        <w:t xml:space="preserve">is </w:t>
      </w:r>
      <w:r>
        <w:rPr>
          <w:rFonts w:ascii="Times New Roman" w:hAnsi="Times New Roman" w:cs="Times New Roman"/>
          <w:sz w:val="32"/>
          <w:szCs w:val="32"/>
        </w:rPr>
        <w:t xml:space="preserve">“up above” all heavenly authority, but as we shall see our place is </w:t>
      </w:r>
      <w:r w:rsidR="00242002">
        <w:rPr>
          <w:rFonts w:ascii="Times New Roman" w:hAnsi="Times New Roman" w:cs="Times New Roman"/>
          <w:sz w:val="32"/>
          <w:szCs w:val="32"/>
        </w:rPr>
        <w:t xml:space="preserve">up </w:t>
      </w:r>
      <w:r w:rsidR="00D15420">
        <w:rPr>
          <w:rFonts w:ascii="Times New Roman" w:hAnsi="Times New Roman" w:cs="Times New Roman"/>
          <w:sz w:val="32"/>
          <w:szCs w:val="32"/>
        </w:rPr>
        <w:t>t</w:t>
      </w:r>
      <w:r>
        <w:rPr>
          <w:rFonts w:ascii="Times New Roman" w:hAnsi="Times New Roman" w:cs="Times New Roman"/>
          <w:sz w:val="32"/>
          <w:szCs w:val="32"/>
        </w:rPr>
        <w:t>here too</w:t>
      </w:r>
    </w:p>
    <w:p w14:paraId="4AA7E682" w14:textId="736BC01A" w:rsidR="00D15420" w:rsidRDefault="002E4782" w:rsidP="00D15420">
      <w:pPr>
        <w:spacing w:after="160" w:line="259" w:lineRule="auto"/>
        <w:rPr>
          <w:rFonts w:ascii="Times New Roman" w:hAnsi="Times New Roman" w:cs="Times New Roman"/>
          <w:sz w:val="32"/>
          <w:szCs w:val="32"/>
        </w:rPr>
      </w:pPr>
      <w:r>
        <w:rPr>
          <w:rFonts w:ascii="Times New Roman" w:hAnsi="Times New Roman" w:cs="Times New Roman"/>
          <w:sz w:val="32"/>
          <w:szCs w:val="32"/>
        </w:rPr>
        <w:t>A</w:t>
      </w:r>
      <w:r w:rsidR="000C2DBD">
        <w:rPr>
          <w:rFonts w:ascii="Times New Roman" w:hAnsi="Times New Roman" w:cs="Times New Roman"/>
          <w:sz w:val="32"/>
          <w:szCs w:val="32"/>
        </w:rPr>
        <w:t>n</w:t>
      </w:r>
      <w:r>
        <w:rPr>
          <w:rFonts w:ascii="Times New Roman" w:hAnsi="Times New Roman" w:cs="Times New Roman"/>
          <w:sz w:val="32"/>
          <w:szCs w:val="32"/>
        </w:rPr>
        <w:t>d t</w:t>
      </w:r>
      <w:r w:rsidR="00D15420">
        <w:rPr>
          <w:rFonts w:ascii="Times New Roman" w:hAnsi="Times New Roman" w:cs="Times New Roman"/>
          <w:sz w:val="32"/>
          <w:szCs w:val="32"/>
        </w:rPr>
        <w:t>he spiritual blessings continue –</w:t>
      </w:r>
    </w:p>
    <w:p w14:paraId="4AA7E683" w14:textId="77777777" w:rsidR="00D15420" w:rsidRDefault="00D15420" w:rsidP="00D15420">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“And He subordinated all things under His feet, and gave Him </w:t>
      </w:r>
      <w:r w:rsidRPr="00D15420">
        <w:rPr>
          <w:rFonts w:ascii="Times New Roman" w:hAnsi="Times New Roman" w:cs="Times New Roman"/>
          <w:i/>
          <w:sz w:val="32"/>
          <w:szCs w:val="32"/>
        </w:rPr>
        <w:t>as</w:t>
      </w:r>
      <w:r>
        <w:rPr>
          <w:rFonts w:ascii="Times New Roman" w:hAnsi="Times New Roman" w:cs="Times New Roman"/>
          <w:sz w:val="32"/>
          <w:szCs w:val="32"/>
        </w:rPr>
        <w:t xml:space="preserve"> </w:t>
      </w:r>
      <w:r w:rsidRPr="001C5E1E">
        <w:rPr>
          <w:rFonts w:ascii="Times New Roman" w:hAnsi="Times New Roman" w:cs="Times New Roman"/>
          <w:sz w:val="32"/>
          <w:szCs w:val="32"/>
          <w:u w:val="single"/>
        </w:rPr>
        <w:t>Head</w:t>
      </w:r>
      <w:r>
        <w:rPr>
          <w:rFonts w:ascii="Times New Roman" w:hAnsi="Times New Roman" w:cs="Times New Roman"/>
          <w:sz w:val="32"/>
          <w:szCs w:val="32"/>
        </w:rPr>
        <w:t xml:space="preserve"> </w:t>
      </w:r>
      <w:r w:rsidR="00F91389">
        <w:rPr>
          <w:rFonts w:ascii="Times New Roman" w:hAnsi="Times New Roman" w:cs="Times New Roman"/>
          <w:sz w:val="32"/>
          <w:szCs w:val="32"/>
        </w:rPr>
        <w:t xml:space="preserve">(Gk. </w:t>
      </w:r>
      <w:proofErr w:type="spellStart"/>
      <w:r w:rsidR="00F91389" w:rsidRPr="00F91389">
        <w:rPr>
          <w:rFonts w:ascii="Times New Roman" w:hAnsi="Times New Roman" w:cs="Times New Roman"/>
          <w:i/>
          <w:sz w:val="32"/>
          <w:szCs w:val="32"/>
        </w:rPr>
        <w:t>kephalē</w:t>
      </w:r>
      <w:proofErr w:type="spellEnd"/>
      <w:r w:rsidR="00F91389">
        <w:rPr>
          <w:rFonts w:ascii="Times New Roman" w:hAnsi="Times New Roman" w:cs="Times New Roman"/>
          <w:sz w:val="32"/>
          <w:szCs w:val="32"/>
        </w:rPr>
        <w:t>)</w:t>
      </w:r>
      <w:r w:rsidR="002777C0">
        <w:rPr>
          <w:rFonts w:ascii="Times New Roman" w:hAnsi="Times New Roman" w:cs="Times New Roman"/>
          <w:sz w:val="32"/>
          <w:szCs w:val="32"/>
        </w:rPr>
        <w:t xml:space="preserve"> </w:t>
      </w:r>
      <w:r>
        <w:rPr>
          <w:rFonts w:ascii="Times New Roman" w:hAnsi="Times New Roman" w:cs="Times New Roman"/>
          <w:sz w:val="32"/>
          <w:szCs w:val="32"/>
        </w:rPr>
        <w:t>over all things to the church which is His body, the fullness of the One filling all these things in all.”     Eph.1:22-23</w:t>
      </w:r>
    </w:p>
    <w:p w14:paraId="4AA7E684" w14:textId="25EEBA4D" w:rsidR="00037ED7" w:rsidRDefault="00D15420" w:rsidP="00D15420">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This subordination of all things to Christ is not a new revelation (see </w:t>
      </w:r>
      <w:r w:rsidR="002777C0">
        <w:rPr>
          <w:rFonts w:ascii="Times New Roman" w:hAnsi="Times New Roman" w:cs="Times New Roman"/>
          <w:sz w:val="32"/>
          <w:szCs w:val="32"/>
        </w:rPr>
        <w:t xml:space="preserve">also </w:t>
      </w:r>
      <w:r>
        <w:rPr>
          <w:rFonts w:ascii="Times New Roman" w:hAnsi="Times New Roman" w:cs="Times New Roman"/>
          <w:sz w:val="32"/>
          <w:szCs w:val="32"/>
        </w:rPr>
        <w:t>1 Cor.15:</w:t>
      </w:r>
      <w:r w:rsidR="002350E4" w:rsidRPr="002350E4">
        <w:rPr>
          <w:rFonts w:ascii="Times New Roman" w:hAnsi="Times New Roman" w:cs="Times New Roman"/>
          <w:sz w:val="32"/>
          <w:szCs w:val="32"/>
        </w:rPr>
        <w:t>25</w:t>
      </w:r>
      <w:r>
        <w:rPr>
          <w:rFonts w:ascii="Times New Roman" w:hAnsi="Times New Roman" w:cs="Times New Roman"/>
          <w:sz w:val="32"/>
          <w:szCs w:val="32"/>
        </w:rPr>
        <w:t xml:space="preserve">), but the headship of Christ over all things to the church </w:t>
      </w:r>
      <w:r w:rsidRPr="003E5A18">
        <w:rPr>
          <w:rFonts w:ascii="Times New Roman" w:hAnsi="Times New Roman" w:cs="Times New Roman"/>
          <w:i/>
          <w:iCs/>
          <w:sz w:val="32"/>
          <w:szCs w:val="32"/>
        </w:rPr>
        <w:t>is</w:t>
      </w:r>
      <w:r>
        <w:rPr>
          <w:rFonts w:ascii="Times New Roman" w:hAnsi="Times New Roman" w:cs="Times New Roman"/>
          <w:sz w:val="32"/>
          <w:szCs w:val="32"/>
        </w:rPr>
        <w:t xml:space="preserve"> new. There is </w:t>
      </w:r>
      <w:r w:rsidRPr="00D15420">
        <w:rPr>
          <w:rFonts w:ascii="Times New Roman" w:hAnsi="Times New Roman" w:cs="Times New Roman"/>
          <w:b/>
          <w:sz w:val="32"/>
          <w:szCs w:val="32"/>
        </w:rPr>
        <w:t>a body of Christ</w:t>
      </w:r>
      <w:r>
        <w:rPr>
          <w:rFonts w:ascii="Times New Roman" w:hAnsi="Times New Roman" w:cs="Times New Roman"/>
          <w:sz w:val="32"/>
          <w:szCs w:val="32"/>
        </w:rPr>
        <w:t xml:space="preserve"> revealed under New Covenant doctrine, and it is also </w:t>
      </w:r>
      <w:r w:rsidR="00037ED7">
        <w:rPr>
          <w:rFonts w:ascii="Times New Roman" w:hAnsi="Times New Roman" w:cs="Times New Roman"/>
          <w:sz w:val="32"/>
          <w:szCs w:val="32"/>
        </w:rPr>
        <w:t>said</w:t>
      </w:r>
      <w:r>
        <w:rPr>
          <w:rFonts w:ascii="Times New Roman" w:hAnsi="Times New Roman" w:cs="Times New Roman"/>
          <w:sz w:val="32"/>
          <w:szCs w:val="32"/>
        </w:rPr>
        <w:t xml:space="preserve"> </w:t>
      </w:r>
      <w:r w:rsidR="002E4782">
        <w:rPr>
          <w:rFonts w:ascii="Times New Roman" w:hAnsi="Times New Roman" w:cs="Times New Roman"/>
          <w:sz w:val="32"/>
          <w:szCs w:val="32"/>
        </w:rPr>
        <w:t xml:space="preserve">there </w:t>
      </w:r>
      <w:r>
        <w:rPr>
          <w:rFonts w:ascii="Times New Roman" w:hAnsi="Times New Roman" w:cs="Times New Roman"/>
          <w:sz w:val="32"/>
          <w:szCs w:val="32"/>
        </w:rPr>
        <w:t xml:space="preserve">that “the head of every man is Christ” (1 Cor.11:3). </w:t>
      </w:r>
      <w:r w:rsidR="00037ED7">
        <w:rPr>
          <w:rFonts w:ascii="Times New Roman" w:hAnsi="Times New Roman" w:cs="Times New Roman"/>
          <w:sz w:val="32"/>
          <w:szCs w:val="32"/>
        </w:rPr>
        <w:t xml:space="preserve">But this was stated individually, not collectively. </w:t>
      </w:r>
      <w:r>
        <w:rPr>
          <w:rFonts w:ascii="Times New Roman" w:hAnsi="Times New Roman" w:cs="Times New Roman"/>
          <w:sz w:val="32"/>
          <w:szCs w:val="32"/>
        </w:rPr>
        <w:t>In fact, Paul’s argument for unity</w:t>
      </w:r>
      <w:r w:rsidR="00037ED7">
        <w:rPr>
          <w:rFonts w:ascii="Times New Roman" w:hAnsi="Times New Roman" w:cs="Times New Roman"/>
          <w:sz w:val="32"/>
          <w:szCs w:val="32"/>
        </w:rPr>
        <w:t xml:space="preserve"> in that body included –</w:t>
      </w:r>
    </w:p>
    <w:p w14:paraId="4AA7E685" w14:textId="77777777" w:rsidR="00037ED7" w:rsidRDefault="00037ED7" w:rsidP="00037ED7">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“But the eye is not able to say to the hand, </w:t>
      </w:r>
      <w:r w:rsidR="00FD2639">
        <w:rPr>
          <w:rFonts w:ascii="Times New Roman" w:hAnsi="Times New Roman" w:cs="Times New Roman"/>
          <w:sz w:val="32"/>
          <w:szCs w:val="32"/>
        </w:rPr>
        <w:t>‘</w:t>
      </w:r>
      <w:r>
        <w:rPr>
          <w:rFonts w:ascii="Times New Roman" w:hAnsi="Times New Roman" w:cs="Times New Roman"/>
          <w:sz w:val="32"/>
          <w:szCs w:val="32"/>
        </w:rPr>
        <w:t xml:space="preserve">I have not need of you’, or again </w:t>
      </w:r>
      <w:r w:rsidRPr="00037ED7">
        <w:rPr>
          <w:rFonts w:ascii="Times New Roman" w:hAnsi="Times New Roman" w:cs="Times New Roman"/>
          <w:sz w:val="32"/>
          <w:szCs w:val="32"/>
          <w:u w:val="single"/>
        </w:rPr>
        <w:t>the head</w:t>
      </w:r>
      <w:r>
        <w:rPr>
          <w:rFonts w:ascii="Times New Roman" w:hAnsi="Times New Roman" w:cs="Times New Roman"/>
          <w:sz w:val="32"/>
          <w:szCs w:val="32"/>
        </w:rPr>
        <w:t xml:space="preserve"> to the feet, ‘I have not need of you’”.     1 Cor.12:21</w:t>
      </w:r>
    </w:p>
    <w:p w14:paraId="4AA7E686" w14:textId="0E990FAA" w:rsidR="00037ED7" w:rsidRDefault="00037ED7" w:rsidP="00037ED7">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Headship in that earlier body, if we can even refer to such headship, was more like a </w:t>
      </w:r>
      <w:r w:rsidR="00AB6F1A">
        <w:rPr>
          <w:rFonts w:ascii="Times New Roman" w:hAnsi="Times New Roman" w:cs="Times New Roman"/>
          <w:sz w:val="32"/>
          <w:szCs w:val="32"/>
        </w:rPr>
        <w:t xml:space="preserve">human </w:t>
      </w:r>
      <w:r>
        <w:rPr>
          <w:rFonts w:ascii="Times New Roman" w:hAnsi="Times New Roman" w:cs="Times New Roman"/>
          <w:sz w:val="32"/>
          <w:szCs w:val="32"/>
        </w:rPr>
        <w:t>simile, than the body metaphor for our church today</w:t>
      </w:r>
      <w:r w:rsidR="00AB6F1A">
        <w:rPr>
          <w:rFonts w:ascii="Times New Roman" w:hAnsi="Times New Roman" w:cs="Times New Roman"/>
          <w:sz w:val="32"/>
          <w:szCs w:val="32"/>
        </w:rPr>
        <w:t xml:space="preserve"> and the unity of Christ</w:t>
      </w:r>
      <w:r w:rsidR="001968A2">
        <w:rPr>
          <w:rFonts w:ascii="Times New Roman" w:hAnsi="Times New Roman" w:cs="Times New Roman"/>
          <w:sz w:val="32"/>
          <w:szCs w:val="32"/>
        </w:rPr>
        <w:t xml:space="preserve"> with </w:t>
      </w:r>
      <w:r w:rsidR="002E4782">
        <w:rPr>
          <w:rFonts w:ascii="Times New Roman" w:hAnsi="Times New Roman" w:cs="Times New Roman"/>
          <w:sz w:val="32"/>
          <w:szCs w:val="32"/>
        </w:rPr>
        <w:t>th</w:t>
      </w:r>
      <w:r w:rsidR="001968A2">
        <w:rPr>
          <w:rFonts w:ascii="Times New Roman" w:hAnsi="Times New Roman" w:cs="Times New Roman"/>
          <w:sz w:val="32"/>
          <w:szCs w:val="32"/>
        </w:rPr>
        <w:t>is church</w:t>
      </w:r>
      <w:r>
        <w:rPr>
          <w:rFonts w:ascii="Times New Roman" w:hAnsi="Times New Roman" w:cs="Times New Roman"/>
          <w:sz w:val="32"/>
          <w:szCs w:val="32"/>
        </w:rPr>
        <w:t xml:space="preserve">. Our unity </w:t>
      </w:r>
      <w:r w:rsidR="008A7B76">
        <w:rPr>
          <w:rFonts w:ascii="Times New Roman" w:hAnsi="Times New Roman" w:cs="Times New Roman"/>
          <w:sz w:val="32"/>
          <w:szCs w:val="32"/>
        </w:rPr>
        <w:t xml:space="preserve">today </w:t>
      </w:r>
      <w:r w:rsidR="00A631E5">
        <w:rPr>
          <w:rFonts w:ascii="Times New Roman" w:hAnsi="Times New Roman" w:cs="Times New Roman"/>
          <w:sz w:val="32"/>
          <w:szCs w:val="32"/>
        </w:rPr>
        <w:t>i</w:t>
      </w:r>
      <w:r>
        <w:rPr>
          <w:rFonts w:ascii="Times New Roman" w:hAnsi="Times New Roman" w:cs="Times New Roman"/>
          <w:sz w:val="32"/>
          <w:szCs w:val="32"/>
        </w:rPr>
        <w:t xml:space="preserve">s described in </w:t>
      </w:r>
      <w:r w:rsidR="001968A2">
        <w:rPr>
          <w:rFonts w:ascii="Times New Roman" w:hAnsi="Times New Roman" w:cs="Times New Roman"/>
          <w:sz w:val="32"/>
          <w:szCs w:val="32"/>
        </w:rPr>
        <w:t>the most</w:t>
      </w:r>
      <w:r>
        <w:rPr>
          <w:rFonts w:ascii="Times New Roman" w:hAnsi="Times New Roman" w:cs="Times New Roman"/>
          <w:sz w:val="32"/>
          <w:szCs w:val="32"/>
        </w:rPr>
        <w:t xml:space="preserve"> binding terms, and Christ’s headship is collective toward us</w:t>
      </w:r>
      <w:r w:rsidR="00A631E5">
        <w:rPr>
          <w:rFonts w:ascii="Times New Roman" w:hAnsi="Times New Roman" w:cs="Times New Roman"/>
          <w:sz w:val="32"/>
          <w:szCs w:val="32"/>
        </w:rPr>
        <w:t xml:space="preserve"> as “</w:t>
      </w:r>
      <w:r w:rsidR="00A631E5" w:rsidRPr="001C5E1E">
        <w:rPr>
          <w:rFonts w:ascii="Times New Roman" w:hAnsi="Times New Roman" w:cs="Times New Roman"/>
          <w:b/>
          <w:sz w:val="32"/>
          <w:szCs w:val="32"/>
        </w:rPr>
        <w:t>the</w:t>
      </w:r>
      <w:r w:rsidR="00A631E5">
        <w:rPr>
          <w:rFonts w:ascii="Times New Roman" w:hAnsi="Times New Roman" w:cs="Times New Roman"/>
          <w:sz w:val="32"/>
          <w:szCs w:val="32"/>
        </w:rPr>
        <w:t xml:space="preserve"> body</w:t>
      </w:r>
      <w:r w:rsidR="00FD2639">
        <w:rPr>
          <w:rFonts w:ascii="Times New Roman" w:hAnsi="Times New Roman" w:cs="Times New Roman"/>
          <w:sz w:val="32"/>
          <w:szCs w:val="32"/>
        </w:rPr>
        <w:t xml:space="preserve"> of Christ</w:t>
      </w:r>
      <w:r w:rsidR="00A631E5">
        <w:rPr>
          <w:rFonts w:ascii="Times New Roman" w:hAnsi="Times New Roman" w:cs="Times New Roman"/>
          <w:sz w:val="32"/>
          <w:szCs w:val="32"/>
        </w:rPr>
        <w:t>”</w:t>
      </w:r>
      <w:r w:rsidR="00FD2639">
        <w:rPr>
          <w:rFonts w:ascii="Times New Roman" w:hAnsi="Times New Roman" w:cs="Times New Roman"/>
          <w:sz w:val="32"/>
          <w:szCs w:val="32"/>
        </w:rPr>
        <w:t>, not</w:t>
      </w:r>
      <w:r w:rsidR="0060783E">
        <w:rPr>
          <w:rFonts w:ascii="Times New Roman" w:hAnsi="Times New Roman" w:cs="Times New Roman"/>
          <w:sz w:val="32"/>
          <w:szCs w:val="32"/>
        </w:rPr>
        <w:t xml:space="preserve"> simply</w:t>
      </w:r>
      <w:r w:rsidR="00FD2639">
        <w:rPr>
          <w:rFonts w:ascii="Times New Roman" w:hAnsi="Times New Roman" w:cs="Times New Roman"/>
          <w:sz w:val="32"/>
          <w:szCs w:val="32"/>
        </w:rPr>
        <w:t xml:space="preserve"> “a body of Christ”</w:t>
      </w:r>
      <w:r w:rsidR="0060783E">
        <w:rPr>
          <w:rFonts w:ascii="Times New Roman" w:hAnsi="Times New Roman" w:cs="Times New Roman"/>
          <w:sz w:val="32"/>
          <w:szCs w:val="32"/>
        </w:rPr>
        <w:t xml:space="preserve"> </w:t>
      </w:r>
      <w:r w:rsidR="00FD2639">
        <w:rPr>
          <w:rFonts w:ascii="Times New Roman" w:hAnsi="Times New Roman" w:cs="Times New Roman"/>
          <w:sz w:val="32"/>
          <w:szCs w:val="32"/>
        </w:rPr>
        <w:t>(1 Cor.12:27)</w:t>
      </w:r>
      <w:r>
        <w:rPr>
          <w:rFonts w:ascii="Times New Roman" w:hAnsi="Times New Roman" w:cs="Times New Roman"/>
          <w:sz w:val="32"/>
          <w:szCs w:val="32"/>
        </w:rPr>
        <w:t>.</w:t>
      </w:r>
    </w:p>
    <w:p w14:paraId="4AA7E687" w14:textId="77777777" w:rsidR="002350E4" w:rsidRDefault="00037ED7" w:rsidP="00A631E5">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Extraordinarily, Eph.1:23 </w:t>
      </w:r>
      <w:r w:rsidR="00A631E5">
        <w:rPr>
          <w:rFonts w:ascii="Times New Roman" w:hAnsi="Times New Roman" w:cs="Times New Roman"/>
          <w:sz w:val="32"/>
          <w:szCs w:val="32"/>
        </w:rPr>
        <w:t>implie</w:t>
      </w:r>
      <w:r>
        <w:rPr>
          <w:rFonts w:ascii="Times New Roman" w:hAnsi="Times New Roman" w:cs="Times New Roman"/>
          <w:sz w:val="32"/>
          <w:szCs w:val="32"/>
        </w:rPr>
        <w:t xml:space="preserve">s this church </w:t>
      </w:r>
      <w:r w:rsidR="00A631E5">
        <w:rPr>
          <w:rFonts w:ascii="Times New Roman" w:hAnsi="Times New Roman" w:cs="Times New Roman"/>
          <w:sz w:val="32"/>
          <w:szCs w:val="32"/>
        </w:rPr>
        <w:t>i</w:t>
      </w:r>
      <w:r>
        <w:rPr>
          <w:rFonts w:ascii="Times New Roman" w:hAnsi="Times New Roman" w:cs="Times New Roman"/>
          <w:sz w:val="32"/>
          <w:szCs w:val="32"/>
        </w:rPr>
        <w:t>s a “fullness”</w:t>
      </w:r>
      <w:r w:rsidR="00A631E5">
        <w:rPr>
          <w:rFonts w:ascii="Times New Roman" w:hAnsi="Times New Roman" w:cs="Times New Roman"/>
          <w:sz w:val="32"/>
          <w:szCs w:val="32"/>
        </w:rPr>
        <w:t xml:space="preserve">, filled by the Head. This is not “the fullness of the nations” (Rom.11:25), that we saw under the </w:t>
      </w:r>
      <w:r w:rsidR="00B82625">
        <w:rPr>
          <w:rFonts w:ascii="Times New Roman" w:hAnsi="Times New Roman" w:cs="Times New Roman"/>
          <w:sz w:val="32"/>
          <w:szCs w:val="32"/>
        </w:rPr>
        <w:t>New C</w:t>
      </w:r>
      <w:r w:rsidR="00A631E5">
        <w:rPr>
          <w:rFonts w:ascii="Times New Roman" w:hAnsi="Times New Roman" w:cs="Times New Roman"/>
          <w:sz w:val="32"/>
          <w:szCs w:val="32"/>
        </w:rPr>
        <w:t>ovenant</w:t>
      </w:r>
      <w:r w:rsidR="008A7B76">
        <w:rPr>
          <w:rFonts w:ascii="Times New Roman" w:hAnsi="Times New Roman" w:cs="Times New Roman"/>
          <w:sz w:val="32"/>
          <w:szCs w:val="32"/>
        </w:rPr>
        <w:t xml:space="preserve"> secret</w:t>
      </w:r>
      <w:r w:rsidR="00A631E5">
        <w:rPr>
          <w:rFonts w:ascii="Times New Roman" w:hAnsi="Times New Roman" w:cs="Times New Roman"/>
          <w:sz w:val="32"/>
          <w:szCs w:val="32"/>
        </w:rPr>
        <w:t>, but a fullness supplied out of Christ’s headship. I used the word “extraordinarily” above, because elsewhere</w:t>
      </w:r>
      <w:r w:rsidR="003F009D">
        <w:rPr>
          <w:rFonts w:ascii="Times New Roman" w:hAnsi="Times New Roman" w:cs="Times New Roman"/>
          <w:sz w:val="32"/>
          <w:szCs w:val="32"/>
        </w:rPr>
        <w:t>,</w:t>
      </w:r>
      <w:r w:rsidR="00A631E5">
        <w:rPr>
          <w:rFonts w:ascii="Times New Roman" w:hAnsi="Times New Roman" w:cs="Times New Roman"/>
          <w:sz w:val="32"/>
          <w:szCs w:val="32"/>
        </w:rPr>
        <w:t xml:space="preserve"> in Colossians</w:t>
      </w:r>
      <w:r w:rsidR="003F009D">
        <w:rPr>
          <w:rFonts w:ascii="Times New Roman" w:hAnsi="Times New Roman" w:cs="Times New Roman"/>
          <w:sz w:val="32"/>
          <w:szCs w:val="32"/>
        </w:rPr>
        <w:t>,</w:t>
      </w:r>
      <w:r w:rsidR="00A631E5">
        <w:rPr>
          <w:rFonts w:ascii="Times New Roman" w:hAnsi="Times New Roman" w:cs="Times New Roman"/>
          <w:sz w:val="32"/>
          <w:szCs w:val="32"/>
        </w:rPr>
        <w:t xml:space="preserve"> “all the fullness” is used to describe the deity of Christ (Col.</w:t>
      </w:r>
      <w:r w:rsidR="001F4029">
        <w:rPr>
          <w:rFonts w:ascii="Times New Roman" w:hAnsi="Times New Roman" w:cs="Times New Roman"/>
          <w:sz w:val="32"/>
          <w:szCs w:val="32"/>
        </w:rPr>
        <w:t xml:space="preserve">1:19; </w:t>
      </w:r>
      <w:r w:rsidR="00A631E5">
        <w:rPr>
          <w:rFonts w:ascii="Times New Roman" w:hAnsi="Times New Roman" w:cs="Times New Roman"/>
          <w:sz w:val="32"/>
          <w:szCs w:val="32"/>
        </w:rPr>
        <w:t>2:</w:t>
      </w:r>
      <w:r w:rsidR="001F4029" w:rsidRPr="001F4029">
        <w:rPr>
          <w:rFonts w:ascii="Times New Roman" w:hAnsi="Times New Roman" w:cs="Times New Roman"/>
          <w:sz w:val="32"/>
          <w:szCs w:val="32"/>
        </w:rPr>
        <w:t>9</w:t>
      </w:r>
      <w:r w:rsidR="00A631E5">
        <w:rPr>
          <w:rFonts w:ascii="Times New Roman" w:hAnsi="Times New Roman" w:cs="Times New Roman"/>
          <w:sz w:val="32"/>
          <w:szCs w:val="32"/>
        </w:rPr>
        <w:t>). It is God-stuff, as it were, that is filling us. Is it any wonder that the chapter would open with “the One having blessed us with every spiritual blessing”?</w:t>
      </w:r>
      <w:r w:rsidR="002350E4">
        <w:rPr>
          <w:rFonts w:ascii="Times New Roman" w:hAnsi="Times New Roman" w:cs="Times New Roman"/>
          <w:sz w:val="32"/>
          <w:szCs w:val="32"/>
        </w:rPr>
        <w:t xml:space="preserve"> By the way, this unique Headship of Christ was already alluded to in my previous quote from Eph.1:10 – </w:t>
      </w:r>
    </w:p>
    <w:p w14:paraId="4AA7E688" w14:textId="77777777" w:rsidR="00F91389" w:rsidRDefault="002350E4" w:rsidP="002350E4">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lastRenderedPageBreak/>
        <w:t xml:space="preserve">“for the dispensation of the fullness of the seasons, to </w:t>
      </w:r>
      <w:r w:rsidRPr="002350E4">
        <w:rPr>
          <w:rFonts w:ascii="Times New Roman" w:hAnsi="Times New Roman" w:cs="Times New Roman"/>
          <w:b/>
          <w:sz w:val="32"/>
          <w:szCs w:val="32"/>
        </w:rPr>
        <w:t>sum up</w:t>
      </w:r>
      <w:r>
        <w:rPr>
          <w:rFonts w:ascii="Times New Roman" w:hAnsi="Times New Roman" w:cs="Times New Roman"/>
          <w:sz w:val="32"/>
          <w:szCs w:val="32"/>
        </w:rPr>
        <w:t xml:space="preserve"> (Gk. </w:t>
      </w:r>
      <w:r w:rsidRPr="00F91389">
        <w:rPr>
          <w:rFonts w:ascii="Times New Roman" w:hAnsi="Times New Roman" w:cs="Times New Roman"/>
          <w:i/>
          <w:sz w:val="32"/>
          <w:szCs w:val="32"/>
        </w:rPr>
        <w:t>ana</w:t>
      </w:r>
      <w:r w:rsidRPr="00C26478">
        <w:rPr>
          <w:rFonts w:ascii="Times New Roman" w:hAnsi="Times New Roman" w:cs="Times New Roman"/>
          <w:i/>
          <w:sz w:val="32"/>
          <w:szCs w:val="32"/>
          <w:u w:val="single"/>
        </w:rPr>
        <w:t>kephal</w:t>
      </w:r>
      <w:r w:rsidRPr="00F91389">
        <w:rPr>
          <w:rFonts w:ascii="Times New Roman" w:hAnsi="Times New Roman" w:cs="Times New Roman"/>
          <w:i/>
          <w:sz w:val="32"/>
          <w:szCs w:val="32"/>
        </w:rPr>
        <w:t>aio</w:t>
      </w:r>
      <w:r w:rsidR="00F91389" w:rsidRPr="00F91389">
        <w:rPr>
          <w:rFonts w:ascii="Times New Roman" w:hAnsi="Times New Roman" w:cs="Times New Roman"/>
          <w:i/>
          <w:sz w:val="32"/>
          <w:szCs w:val="32"/>
        </w:rPr>
        <w:t>ō</w:t>
      </w:r>
      <w:r>
        <w:rPr>
          <w:rFonts w:ascii="Times New Roman" w:hAnsi="Times New Roman" w:cs="Times New Roman"/>
          <w:sz w:val="32"/>
          <w:szCs w:val="32"/>
        </w:rPr>
        <w:t xml:space="preserve">, </w:t>
      </w:r>
      <w:r w:rsidR="00F91389">
        <w:rPr>
          <w:rFonts w:ascii="Times New Roman" w:hAnsi="Times New Roman" w:cs="Times New Roman"/>
          <w:sz w:val="32"/>
          <w:szCs w:val="32"/>
        </w:rPr>
        <w:t>also in Rom.13:9 where the Law is summed up</w:t>
      </w:r>
      <w:r>
        <w:rPr>
          <w:rFonts w:ascii="Times New Roman" w:hAnsi="Times New Roman" w:cs="Times New Roman"/>
          <w:sz w:val="32"/>
          <w:szCs w:val="32"/>
        </w:rPr>
        <w:t>) all these things in Christ…”      Eph.1:10</w:t>
      </w:r>
    </w:p>
    <w:p w14:paraId="4AA7E689" w14:textId="054744C8" w:rsidR="002878A3" w:rsidRDefault="00F91389" w:rsidP="00F91389">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Note how the verb to “sum up” contains within it a “head” (Gk. </w:t>
      </w:r>
      <w:proofErr w:type="spellStart"/>
      <w:r w:rsidRPr="00F91389">
        <w:rPr>
          <w:rFonts w:ascii="Times New Roman" w:hAnsi="Times New Roman" w:cs="Times New Roman"/>
          <w:i/>
          <w:sz w:val="32"/>
          <w:szCs w:val="32"/>
        </w:rPr>
        <w:t>kephalē</w:t>
      </w:r>
      <w:proofErr w:type="spellEnd"/>
      <w:r>
        <w:rPr>
          <w:rFonts w:ascii="Times New Roman" w:hAnsi="Times New Roman" w:cs="Times New Roman"/>
          <w:sz w:val="32"/>
          <w:szCs w:val="32"/>
        </w:rPr>
        <w:t xml:space="preserve">). Based on the context here in Eph.1:10, some have translated this to “head up”.  </w:t>
      </w:r>
      <w:r w:rsidR="00DE613A">
        <w:rPr>
          <w:rFonts w:ascii="Times New Roman" w:hAnsi="Times New Roman" w:cs="Times New Roman"/>
          <w:sz w:val="32"/>
          <w:szCs w:val="32"/>
        </w:rPr>
        <w:t>And</w:t>
      </w:r>
      <w:r>
        <w:rPr>
          <w:rFonts w:ascii="Times New Roman" w:hAnsi="Times New Roman" w:cs="Times New Roman"/>
          <w:sz w:val="32"/>
          <w:szCs w:val="32"/>
        </w:rPr>
        <w:t xml:space="preserve"> this summing up or “heading up”, </w:t>
      </w:r>
      <w:r w:rsidR="001F4029">
        <w:rPr>
          <w:rFonts w:ascii="Times New Roman" w:hAnsi="Times New Roman" w:cs="Times New Roman"/>
          <w:sz w:val="32"/>
          <w:szCs w:val="32"/>
        </w:rPr>
        <w:t xml:space="preserve">as </w:t>
      </w:r>
      <w:r>
        <w:rPr>
          <w:rFonts w:ascii="Times New Roman" w:hAnsi="Times New Roman" w:cs="Times New Roman"/>
          <w:sz w:val="32"/>
          <w:szCs w:val="32"/>
        </w:rPr>
        <w:t xml:space="preserve">applied to the ages, brings us to “the fullness of the seasons”. Even so, Christ the Head is now filling His church. “Seasons” (Gk. </w:t>
      </w:r>
      <w:r w:rsidRPr="00F91389">
        <w:rPr>
          <w:rFonts w:ascii="Times New Roman" w:hAnsi="Times New Roman" w:cs="Times New Roman"/>
          <w:i/>
          <w:sz w:val="32"/>
          <w:szCs w:val="32"/>
        </w:rPr>
        <w:t>kairos</w:t>
      </w:r>
      <w:r>
        <w:rPr>
          <w:rFonts w:ascii="Times New Roman" w:hAnsi="Times New Roman" w:cs="Times New Roman"/>
          <w:sz w:val="32"/>
          <w:szCs w:val="32"/>
        </w:rPr>
        <w:t xml:space="preserve">) is a word that might also be rendered </w:t>
      </w:r>
      <w:r w:rsidR="00B32898">
        <w:rPr>
          <w:rFonts w:ascii="Times New Roman" w:hAnsi="Times New Roman" w:cs="Times New Roman"/>
          <w:sz w:val="32"/>
          <w:szCs w:val="32"/>
        </w:rPr>
        <w:t xml:space="preserve">“opportune times” or </w:t>
      </w:r>
      <w:r>
        <w:rPr>
          <w:rFonts w:ascii="Times New Roman" w:hAnsi="Times New Roman" w:cs="Times New Roman"/>
          <w:sz w:val="32"/>
          <w:szCs w:val="32"/>
        </w:rPr>
        <w:t>“appointed times.”</w:t>
      </w:r>
      <w:r w:rsidR="00B82625">
        <w:rPr>
          <w:rFonts w:ascii="Times New Roman" w:hAnsi="Times New Roman" w:cs="Times New Roman"/>
          <w:sz w:val="32"/>
          <w:szCs w:val="32"/>
        </w:rPr>
        <w:t xml:space="preserve"> We are currently at the pinnacle of God’s appointed times, and His highest dispensation. I say “highest” deliberately, because you can get no higher th</w:t>
      </w:r>
      <w:r w:rsidR="00AD0729">
        <w:rPr>
          <w:rFonts w:ascii="Times New Roman" w:hAnsi="Times New Roman" w:cs="Times New Roman"/>
          <w:sz w:val="32"/>
          <w:szCs w:val="32"/>
        </w:rPr>
        <w:t>a</w:t>
      </w:r>
      <w:r w:rsidR="00B82625">
        <w:rPr>
          <w:rFonts w:ascii="Times New Roman" w:hAnsi="Times New Roman" w:cs="Times New Roman"/>
          <w:sz w:val="32"/>
          <w:szCs w:val="32"/>
        </w:rPr>
        <w:t xml:space="preserve">n the Father’s right hand and that is where we, </w:t>
      </w:r>
      <w:r w:rsidR="00B82625" w:rsidRPr="002E4782">
        <w:rPr>
          <w:rFonts w:ascii="Times New Roman" w:hAnsi="Times New Roman" w:cs="Times New Roman"/>
          <w:b/>
          <w:sz w:val="32"/>
          <w:szCs w:val="32"/>
        </w:rPr>
        <w:t xml:space="preserve">the </w:t>
      </w:r>
      <w:r w:rsidR="00AD0729" w:rsidRPr="002E4782">
        <w:rPr>
          <w:rFonts w:ascii="Times New Roman" w:hAnsi="Times New Roman" w:cs="Times New Roman"/>
          <w:b/>
          <w:sz w:val="32"/>
          <w:szCs w:val="32"/>
        </w:rPr>
        <w:t>b</w:t>
      </w:r>
      <w:r w:rsidR="00B82625" w:rsidRPr="002E4782">
        <w:rPr>
          <w:rFonts w:ascii="Times New Roman" w:hAnsi="Times New Roman" w:cs="Times New Roman"/>
          <w:b/>
          <w:sz w:val="32"/>
          <w:szCs w:val="32"/>
        </w:rPr>
        <w:t>ody of Christ</w:t>
      </w:r>
      <w:r w:rsidR="00B82625">
        <w:rPr>
          <w:rFonts w:ascii="Times New Roman" w:hAnsi="Times New Roman" w:cs="Times New Roman"/>
          <w:sz w:val="32"/>
          <w:szCs w:val="32"/>
        </w:rPr>
        <w:t>, are “in Christ”.</w:t>
      </w:r>
      <w:r w:rsidR="001C5E1E">
        <w:rPr>
          <w:rFonts w:ascii="Times New Roman" w:hAnsi="Times New Roman" w:cs="Times New Roman"/>
          <w:sz w:val="32"/>
          <w:szCs w:val="32"/>
        </w:rPr>
        <w:t xml:space="preserve"> Needless to say, “in Him” we are also “up above” (Gk. </w:t>
      </w:r>
      <w:r w:rsidR="001C5E1E" w:rsidRPr="001C5E1E">
        <w:rPr>
          <w:rFonts w:ascii="Times New Roman" w:hAnsi="Times New Roman" w:cs="Times New Roman"/>
          <w:i/>
          <w:sz w:val="32"/>
          <w:szCs w:val="32"/>
        </w:rPr>
        <w:t>huperanō</w:t>
      </w:r>
      <w:r w:rsidR="001C5E1E">
        <w:rPr>
          <w:rFonts w:ascii="Times New Roman" w:hAnsi="Times New Roman" w:cs="Times New Roman"/>
          <w:sz w:val="32"/>
          <w:szCs w:val="32"/>
        </w:rPr>
        <w:t>) those heavenly “principalities and authorities</w:t>
      </w:r>
      <w:r w:rsidR="00815AB9">
        <w:rPr>
          <w:rFonts w:ascii="Times New Roman" w:hAnsi="Times New Roman" w:cs="Times New Roman"/>
          <w:sz w:val="32"/>
          <w:szCs w:val="32"/>
        </w:rPr>
        <w:t>” – whatever their role in heavenly government, our role is even higher, “up above” that.</w:t>
      </w:r>
      <w:r w:rsidR="002E4782">
        <w:rPr>
          <w:rFonts w:ascii="Times New Roman" w:hAnsi="Times New Roman" w:cs="Times New Roman"/>
          <w:sz w:val="32"/>
          <w:szCs w:val="32"/>
        </w:rPr>
        <w:t xml:space="preserve"> But this is only vaguely revealed to us for now. If you cannot take that leap of faith into an unseen, unknown heavenly dominion today, then don’t expect to reign </w:t>
      </w:r>
      <w:r w:rsidR="006B2B5E">
        <w:rPr>
          <w:rFonts w:ascii="Times New Roman" w:hAnsi="Times New Roman" w:cs="Times New Roman"/>
          <w:sz w:val="32"/>
          <w:szCs w:val="32"/>
        </w:rPr>
        <w:t xml:space="preserve">there </w:t>
      </w:r>
      <w:r w:rsidR="002E4782">
        <w:rPr>
          <w:rFonts w:ascii="Times New Roman" w:hAnsi="Times New Roman" w:cs="Times New Roman"/>
          <w:sz w:val="32"/>
          <w:szCs w:val="32"/>
        </w:rPr>
        <w:t xml:space="preserve">with Christ when he assigns </w:t>
      </w:r>
      <w:r w:rsidR="006B2B5E">
        <w:rPr>
          <w:rFonts w:ascii="Times New Roman" w:hAnsi="Times New Roman" w:cs="Times New Roman"/>
          <w:sz w:val="32"/>
          <w:szCs w:val="32"/>
        </w:rPr>
        <w:t xml:space="preserve">to </w:t>
      </w:r>
      <w:r w:rsidR="002E4782">
        <w:rPr>
          <w:rFonts w:ascii="Times New Roman" w:hAnsi="Times New Roman" w:cs="Times New Roman"/>
          <w:sz w:val="32"/>
          <w:szCs w:val="32"/>
        </w:rPr>
        <w:t>us our stewardships “up above all”.</w:t>
      </w:r>
    </w:p>
    <w:p w14:paraId="4AA7E68A" w14:textId="77777777" w:rsidR="002878A3" w:rsidRDefault="002878A3" w:rsidP="002878A3">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The position of the church at the Father’s right is described as a current reality –</w:t>
      </w:r>
    </w:p>
    <w:p w14:paraId="4AA7E68B" w14:textId="77777777" w:rsidR="008961D1" w:rsidRDefault="002878A3" w:rsidP="002878A3">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w:t>
      </w:r>
      <w:r w:rsidR="00FC23CA">
        <w:rPr>
          <w:rFonts w:ascii="Times New Roman" w:hAnsi="Times New Roman" w:cs="Times New Roman"/>
          <w:sz w:val="32"/>
          <w:szCs w:val="32"/>
        </w:rPr>
        <w:t xml:space="preserve">But God being rich in mercy, on account of His great love which He loved us </w:t>
      </w:r>
      <w:r w:rsidR="00FC23CA" w:rsidRPr="00FC23CA">
        <w:rPr>
          <w:rFonts w:ascii="Times New Roman" w:hAnsi="Times New Roman" w:cs="Times New Roman"/>
          <w:i/>
          <w:sz w:val="32"/>
          <w:szCs w:val="32"/>
        </w:rPr>
        <w:t>with</w:t>
      </w:r>
      <w:r w:rsidR="00FC23CA">
        <w:rPr>
          <w:rFonts w:ascii="Times New Roman" w:hAnsi="Times New Roman" w:cs="Times New Roman"/>
          <w:sz w:val="32"/>
          <w:szCs w:val="32"/>
        </w:rPr>
        <w:t>, we even being dead to the (our) faults, He enlive</w:t>
      </w:r>
      <w:r w:rsidR="00DE613A">
        <w:rPr>
          <w:rFonts w:ascii="Times New Roman" w:hAnsi="Times New Roman" w:cs="Times New Roman"/>
          <w:sz w:val="32"/>
          <w:szCs w:val="32"/>
        </w:rPr>
        <w:t>ne</w:t>
      </w:r>
      <w:r w:rsidR="00FC23CA">
        <w:rPr>
          <w:rFonts w:ascii="Times New Roman" w:hAnsi="Times New Roman" w:cs="Times New Roman"/>
          <w:sz w:val="32"/>
          <w:szCs w:val="32"/>
        </w:rPr>
        <w:t xml:space="preserve">d us together (Gk. </w:t>
      </w:r>
      <w:proofErr w:type="spellStart"/>
      <w:r w:rsidR="00FC23CA" w:rsidRPr="00FC23CA">
        <w:rPr>
          <w:rFonts w:ascii="Times New Roman" w:hAnsi="Times New Roman" w:cs="Times New Roman"/>
          <w:i/>
          <w:sz w:val="32"/>
          <w:szCs w:val="32"/>
        </w:rPr>
        <w:t>suzōopoieō</w:t>
      </w:r>
      <w:proofErr w:type="spellEnd"/>
      <w:r w:rsidR="00FC23CA">
        <w:rPr>
          <w:rFonts w:ascii="Times New Roman" w:hAnsi="Times New Roman" w:cs="Times New Roman"/>
          <w:sz w:val="32"/>
          <w:szCs w:val="32"/>
        </w:rPr>
        <w:t xml:space="preserve">) with Christ – by grace you are saved – and He raised us together (Gk. </w:t>
      </w:r>
      <w:proofErr w:type="spellStart"/>
      <w:r w:rsidR="00FC23CA" w:rsidRPr="00FC23CA">
        <w:rPr>
          <w:rFonts w:ascii="Times New Roman" w:hAnsi="Times New Roman" w:cs="Times New Roman"/>
          <w:i/>
          <w:sz w:val="32"/>
          <w:szCs w:val="32"/>
        </w:rPr>
        <w:t>sunegeirō</w:t>
      </w:r>
      <w:proofErr w:type="spellEnd"/>
      <w:r w:rsidR="00FC23CA">
        <w:rPr>
          <w:rFonts w:ascii="Times New Roman" w:hAnsi="Times New Roman" w:cs="Times New Roman"/>
          <w:sz w:val="32"/>
          <w:szCs w:val="32"/>
        </w:rPr>
        <w:t xml:space="preserve">) and </w:t>
      </w:r>
      <w:r w:rsidR="00FC23CA" w:rsidRPr="00FC23CA">
        <w:rPr>
          <w:rFonts w:ascii="Times New Roman" w:hAnsi="Times New Roman" w:cs="Times New Roman"/>
          <w:b/>
          <w:sz w:val="32"/>
          <w:szCs w:val="32"/>
        </w:rPr>
        <w:t>seated us together</w:t>
      </w:r>
      <w:r w:rsidR="00FC23CA">
        <w:rPr>
          <w:rFonts w:ascii="Times New Roman" w:hAnsi="Times New Roman" w:cs="Times New Roman"/>
          <w:sz w:val="32"/>
          <w:szCs w:val="32"/>
        </w:rPr>
        <w:t xml:space="preserve"> (Gk. </w:t>
      </w:r>
      <w:r w:rsidR="00FC23CA" w:rsidRPr="00FC23CA">
        <w:rPr>
          <w:rFonts w:ascii="Times New Roman" w:hAnsi="Times New Roman" w:cs="Times New Roman"/>
          <w:i/>
          <w:sz w:val="32"/>
          <w:szCs w:val="32"/>
        </w:rPr>
        <w:t>sugkathizō</w:t>
      </w:r>
      <w:r w:rsidR="00FC23CA">
        <w:rPr>
          <w:rFonts w:ascii="Times New Roman" w:hAnsi="Times New Roman" w:cs="Times New Roman"/>
          <w:sz w:val="32"/>
          <w:szCs w:val="32"/>
        </w:rPr>
        <w:t xml:space="preserve">) </w:t>
      </w:r>
      <w:r w:rsidR="00FC23CA" w:rsidRPr="007952AD">
        <w:rPr>
          <w:rFonts w:ascii="Times New Roman" w:hAnsi="Times New Roman" w:cs="Times New Roman"/>
          <w:b/>
          <w:sz w:val="32"/>
          <w:szCs w:val="32"/>
          <w:u w:val="single"/>
        </w:rPr>
        <w:t>in the heavenlies</w:t>
      </w:r>
      <w:r w:rsidR="00FC23CA">
        <w:rPr>
          <w:rFonts w:ascii="Times New Roman" w:hAnsi="Times New Roman" w:cs="Times New Roman"/>
          <w:sz w:val="32"/>
          <w:szCs w:val="32"/>
        </w:rPr>
        <w:t xml:space="preserve"> in Christ Jesus, so that He might point out in the ages which </w:t>
      </w:r>
      <w:r w:rsidR="00FC23CA" w:rsidRPr="008961D1">
        <w:rPr>
          <w:rFonts w:ascii="Times New Roman" w:hAnsi="Times New Roman" w:cs="Times New Roman"/>
          <w:i/>
          <w:sz w:val="32"/>
          <w:szCs w:val="32"/>
        </w:rPr>
        <w:t>are</w:t>
      </w:r>
      <w:r w:rsidR="00FC23CA">
        <w:rPr>
          <w:rFonts w:ascii="Times New Roman" w:hAnsi="Times New Roman" w:cs="Times New Roman"/>
          <w:sz w:val="32"/>
          <w:szCs w:val="32"/>
        </w:rPr>
        <w:t xml:space="preserve"> coming </w:t>
      </w:r>
      <w:r w:rsidR="00FC23CA" w:rsidRPr="008961D1">
        <w:rPr>
          <w:rFonts w:ascii="Times New Roman" w:hAnsi="Times New Roman" w:cs="Times New Roman"/>
          <w:sz w:val="32"/>
          <w:szCs w:val="32"/>
          <w:u w:val="single"/>
        </w:rPr>
        <w:t>the surpassing</w:t>
      </w:r>
      <w:r w:rsidR="008961D1" w:rsidRPr="008961D1">
        <w:rPr>
          <w:rFonts w:ascii="Times New Roman" w:hAnsi="Times New Roman" w:cs="Times New Roman"/>
          <w:sz w:val="32"/>
          <w:szCs w:val="32"/>
          <w:u w:val="single"/>
        </w:rPr>
        <w:t xml:space="preserve"> wealth of His grace</w:t>
      </w:r>
      <w:r w:rsidR="008961D1">
        <w:rPr>
          <w:rFonts w:ascii="Times New Roman" w:hAnsi="Times New Roman" w:cs="Times New Roman"/>
          <w:sz w:val="32"/>
          <w:szCs w:val="32"/>
        </w:rPr>
        <w:t xml:space="preserve"> in kindness upon us in Christ Jesus</w:t>
      </w:r>
      <w:r w:rsidR="00FC23CA">
        <w:rPr>
          <w:rFonts w:ascii="Times New Roman" w:hAnsi="Times New Roman" w:cs="Times New Roman"/>
          <w:sz w:val="32"/>
          <w:szCs w:val="32"/>
        </w:rPr>
        <w:t>.</w:t>
      </w:r>
      <w:r>
        <w:rPr>
          <w:rFonts w:ascii="Times New Roman" w:hAnsi="Times New Roman" w:cs="Times New Roman"/>
          <w:sz w:val="32"/>
          <w:szCs w:val="32"/>
        </w:rPr>
        <w:t>”     Eph.2:4-</w:t>
      </w:r>
      <w:r w:rsidR="00FC23CA">
        <w:rPr>
          <w:rFonts w:ascii="Times New Roman" w:hAnsi="Times New Roman" w:cs="Times New Roman"/>
          <w:sz w:val="32"/>
          <w:szCs w:val="32"/>
        </w:rPr>
        <w:t>7</w:t>
      </w:r>
    </w:p>
    <w:p w14:paraId="4AA7E68C" w14:textId="77777777" w:rsidR="00D754FC" w:rsidRDefault="008961D1" w:rsidP="008961D1">
      <w:pPr>
        <w:spacing w:after="160" w:line="259" w:lineRule="auto"/>
        <w:rPr>
          <w:rFonts w:ascii="Times New Roman" w:hAnsi="Times New Roman" w:cs="Times New Roman"/>
          <w:sz w:val="32"/>
          <w:szCs w:val="32"/>
        </w:rPr>
      </w:pPr>
      <w:r>
        <w:rPr>
          <w:rFonts w:ascii="Times New Roman" w:hAnsi="Times New Roman" w:cs="Times New Roman"/>
          <w:sz w:val="32"/>
          <w:szCs w:val="32"/>
        </w:rPr>
        <w:t>Here again is a unique blessing “in the heavenlies”</w:t>
      </w:r>
      <w:r w:rsidR="00DE613A">
        <w:rPr>
          <w:rFonts w:ascii="Times New Roman" w:hAnsi="Times New Roman" w:cs="Times New Roman"/>
          <w:sz w:val="32"/>
          <w:szCs w:val="32"/>
        </w:rPr>
        <w:t xml:space="preserve">, </w:t>
      </w:r>
      <w:r w:rsidR="00BA7C0A">
        <w:rPr>
          <w:rFonts w:ascii="Times New Roman" w:hAnsi="Times New Roman" w:cs="Times New Roman"/>
          <w:sz w:val="32"/>
          <w:szCs w:val="32"/>
        </w:rPr>
        <w:t xml:space="preserve">one </w:t>
      </w:r>
      <w:r w:rsidR="00DE613A">
        <w:rPr>
          <w:rFonts w:ascii="Times New Roman" w:hAnsi="Times New Roman" w:cs="Times New Roman"/>
          <w:sz w:val="32"/>
          <w:szCs w:val="32"/>
        </w:rPr>
        <w:t xml:space="preserve">part is </w:t>
      </w:r>
      <w:r w:rsidR="00BA7C0A">
        <w:rPr>
          <w:rFonts w:ascii="Times New Roman" w:hAnsi="Times New Roman" w:cs="Times New Roman"/>
          <w:sz w:val="32"/>
          <w:szCs w:val="32"/>
        </w:rPr>
        <w:t xml:space="preserve">a </w:t>
      </w:r>
      <w:r w:rsidR="00DE613A">
        <w:rPr>
          <w:rFonts w:ascii="Times New Roman" w:hAnsi="Times New Roman" w:cs="Times New Roman"/>
          <w:sz w:val="32"/>
          <w:szCs w:val="32"/>
        </w:rPr>
        <w:t xml:space="preserve">present accomplishment and </w:t>
      </w:r>
      <w:r w:rsidR="00BA7C0A">
        <w:rPr>
          <w:rFonts w:ascii="Times New Roman" w:hAnsi="Times New Roman" w:cs="Times New Roman"/>
          <w:sz w:val="32"/>
          <w:szCs w:val="32"/>
        </w:rPr>
        <w:t xml:space="preserve">another </w:t>
      </w:r>
      <w:r w:rsidR="00DE613A">
        <w:rPr>
          <w:rFonts w:ascii="Times New Roman" w:hAnsi="Times New Roman" w:cs="Times New Roman"/>
          <w:sz w:val="32"/>
          <w:szCs w:val="32"/>
        </w:rPr>
        <w:t>part to be revealed in the coming ages</w:t>
      </w:r>
      <w:r>
        <w:rPr>
          <w:rFonts w:ascii="Times New Roman" w:hAnsi="Times New Roman" w:cs="Times New Roman"/>
          <w:sz w:val="32"/>
          <w:szCs w:val="32"/>
        </w:rPr>
        <w:t xml:space="preserve">. </w:t>
      </w:r>
      <w:r w:rsidR="00D754FC">
        <w:rPr>
          <w:rFonts w:ascii="Times New Roman" w:hAnsi="Times New Roman" w:cs="Times New Roman"/>
          <w:sz w:val="32"/>
          <w:szCs w:val="32"/>
        </w:rPr>
        <w:t>So t</w:t>
      </w:r>
      <w:r w:rsidR="00CE4C17">
        <w:rPr>
          <w:rFonts w:ascii="Times New Roman" w:hAnsi="Times New Roman" w:cs="Times New Roman"/>
          <w:sz w:val="32"/>
          <w:szCs w:val="32"/>
        </w:rPr>
        <w:t>o</w:t>
      </w:r>
      <w:r w:rsidR="00D754FC">
        <w:rPr>
          <w:rFonts w:ascii="Times New Roman" w:hAnsi="Times New Roman" w:cs="Times New Roman"/>
          <w:sz w:val="32"/>
          <w:szCs w:val="32"/>
        </w:rPr>
        <w:t xml:space="preserve">day we are walking by faith concerning that yet-to-be-revealed part. It </w:t>
      </w:r>
      <w:r w:rsidR="00D754FC">
        <w:rPr>
          <w:rFonts w:ascii="Times New Roman" w:hAnsi="Times New Roman" w:cs="Times New Roman"/>
          <w:sz w:val="32"/>
          <w:szCs w:val="32"/>
        </w:rPr>
        <w:lastRenderedPageBreak/>
        <w:t xml:space="preserve">is certainly unclear what constitutes heavenly government, except that it was first entrusted to heavenly creatures – i.e., the angels. </w:t>
      </w:r>
    </w:p>
    <w:p w14:paraId="4AA7E68D" w14:textId="77777777" w:rsidR="008961D1" w:rsidRDefault="008961D1" w:rsidP="00D754FC">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The believer’s spiritual identification with the death and resurrection of Christ began under the New Covenant, and it continued </w:t>
      </w:r>
      <w:r w:rsidR="00DE613A">
        <w:rPr>
          <w:rFonts w:ascii="Times New Roman" w:hAnsi="Times New Roman" w:cs="Times New Roman"/>
          <w:sz w:val="32"/>
          <w:szCs w:val="32"/>
        </w:rPr>
        <w:t xml:space="preserve">as a spiritual blessing </w:t>
      </w:r>
      <w:r>
        <w:rPr>
          <w:rFonts w:ascii="Times New Roman" w:hAnsi="Times New Roman" w:cs="Times New Roman"/>
          <w:sz w:val="32"/>
          <w:szCs w:val="32"/>
        </w:rPr>
        <w:t xml:space="preserve">into the current dispensation. Here are the </w:t>
      </w:r>
      <w:r w:rsidR="00DE613A">
        <w:rPr>
          <w:rFonts w:ascii="Times New Roman" w:hAnsi="Times New Roman" w:cs="Times New Roman"/>
          <w:sz w:val="32"/>
          <w:szCs w:val="32"/>
        </w:rPr>
        <w:t xml:space="preserve">elements of that spiritual reckoning </w:t>
      </w:r>
      <w:r>
        <w:rPr>
          <w:rFonts w:ascii="Times New Roman" w:hAnsi="Times New Roman" w:cs="Times New Roman"/>
          <w:sz w:val="32"/>
          <w:szCs w:val="32"/>
        </w:rPr>
        <w:t>–</w:t>
      </w:r>
    </w:p>
    <w:p w14:paraId="4AA7E68E" w14:textId="77777777" w:rsidR="001069D0" w:rsidRDefault="001069D0" w:rsidP="001069D0">
      <w:pPr>
        <w:pStyle w:val="ListParagraph"/>
        <w:numPr>
          <w:ilvl w:val="0"/>
          <w:numId w:val="38"/>
        </w:num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suffer with Him (Gk. </w:t>
      </w:r>
      <w:proofErr w:type="spellStart"/>
      <w:r w:rsidRPr="00DD0269">
        <w:rPr>
          <w:rFonts w:ascii="Times New Roman" w:hAnsi="Times New Roman" w:cs="Times New Roman"/>
          <w:i/>
          <w:sz w:val="32"/>
          <w:szCs w:val="32"/>
        </w:rPr>
        <w:t>sumpaschō</w:t>
      </w:r>
      <w:proofErr w:type="spellEnd"/>
      <w:r>
        <w:rPr>
          <w:rFonts w:ascii="Times New Roman" w:hAnsi="Times New Roman" w:cs="Times New Roman"/>
          <w:sz w:val="32"/>
          <w:szCs w:val="32"/>
        </w:rPr>
        <w:t>, Rom.8:17)</w:t>
      </w:r>
    </w:p>
    <w:p w14:paraId="4AA7E68F" w14:textId="77777777" w:rsidR="008961D1" w:rsidRDefault="008961D1" w:rsidP="008961D1">
      <w:pPr>
        <w:pStyle w:val="ListParagraph"/>
        <w:numPr>
          <w:ilvl w:val="0"/>
          <w:numId w:val="38"/>
        </w:numPr>
        <w:spacing w:after="160" w:line="259" w:lineRule="auto"/>
        <w:ind w:left="360"/>
        <w:rPr>
          <w:rFonts w:ascii="Times New Roman" w:hAnsi="Times New Roman" w:cs="Times New Roman"/>
          <w:sz w:val="32"/>
          <w:szCs w:val="32"/>
        </w:rPr>
      </w:pPr>
      <w:r>
        <w:rPr>
          <w:rFonts w:ascii="Times New Roman" w:hAnsi="Times New Roman" w:cs="Times New Roman"/>
          <w:sz w:val="32"/>
          <w:szCs w:val="32"/>
        </w:rPr>
        <w:t>crucified together with Christ</w:t>
      </w:r>
      <w:r w:rsidR="00861CE4">
        <w:rPr>
          <w:rFonts w:ascii="Times New Roman" w:hAnsi="Times New Roman" w:cs="Times New Roman"/>
          <w:sz w:val="32"/>
          <w:szCs w:val="32"/>
        </w:rPr>
        <w:t xml:space="preserve"> (Gk. </w:t>
      </w:r>
      <w:proofErr w:type="spellStart"/>
      <w:r w:rsidR="00861CE4" w:rsidRPr="00861CE4">
        <w:rPr>
          <w:rFonts w:ascii="Times New Roman" w:hAnsi="Times New Roman" w:cs="Times New Roman"/>
          <w:i/>
          <w:sz w:val="32"/>
          <w:szCs w:val="32"/>
        </w:rPr>
        <w:t>sunstaur</w:t>
      </w:r>
      <w:r w:rsidR="00861CE4">
        <w:rPr>
          <w:rFonts w:ascii="Times New Roman" w:hAnsi="Times New Roman" w:cs="Times New Roman"/>
          <w:i/>
          <w:sz w:val="32"/>
          <w:szCs w:val="32"/>
        </w:rPr>
        <w:t>o</w:t>
      </w:r>
      <w:r w:rsidR="00861CE4" w:rsidRPr="00861CE4">
        <w:rPr>
          <w:rFonts w:ascii="Times New Roman" w:hAnsi="Times New Roman" w:cs="Times New Roman"/>
          <w:i/>
          <w:sz w:val="32"/>
          <w:szCs w:val="32"/>
        </w:rPr>
        <w:t>ō</w:t>
      </w:r>
      <w:proofErr w:type="spellEnd"/>
      <w:r w:rsidR="00861CE4">
        <w:rPr>
          <w:rFonts w:ascii="Times New Roman" w:hAnsi="Times New Roman" w:cs="Times New Roman"/>
          <w:sz w:val="32"/>
          <w:szCs w:val="32"/>
        </w:rPr>
        <w:t>, Rom.6:6, Gal.2:20)</w:t>
      </w:r>
    </w:p>
    <w:p w14:paraId="4AA7E690" w14:textId="77777777" w:rsidR="008961D1" w:rsidRDefault="008961D1" w:rsidP="008961D1">
      <w:pPr>
        <w:pStyle w:val="ListParagraph"/>
        <w:numPr>
          <w:ilvl w:val="0"/>
          <w:numId w:val="38"/>
        </w:num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died together with Him </w:t>
      </w:r>
      <w:r w:rsidR="00861CE4">
        <w:rPr>
          <w:rFonts w:ascii="Times New Roman" w:hAnsi="Times New Roman" w:cs="Times New Roman"/>
          <w:sz w:val="32"/>
          <w:szCs w:val="32"/>
        </w:rPr>
        <w:t>(Gk.</w:t>
      </w:r>
      <w:r w:rsidR="005E102D">
        <w:rPr>
          <w:rFonts w:ascii="Times New Roman" w:hAnsi="Times New Roman" w:cs="Times New Roman"/>
          <w:sz w:val="32"/>
          <w:szCs w:val="32"/>
        </w:rPr>
        <w:t xml:space="preserve"> </w:t>
      </w:r>
      <w:proofErr w:type="spellStart"/>
      <w:r w:rsidR="005E102D" w:rsidRPr="00786E1C">
        <w:rPr>
          <w:rFonts w:ascii="Times New Roman" w:hAnsi="Times New Roman" w:cs="Times New Roman"/>
          <w:i/>
          <w:sz w:val="32"/>
          <w:szCs w:val="32"/>
        </w:rPr>
        <w:t>apothnēsk</w:t>
      </w:r>
      <w:r w:rsidR="00786E1C">
        <w:rPr>
          <w:rFonts w:ascii="Times New Roman" w:hAnsi="Times New Roman" w:cs="Times New Roman"/>
          <w:i/>
          <w:sz w:val="32"/>
          <w:szCs w:val="32"/>
        </w:rPr>
        <w:t>ō</w:t>
      </w:r>
      <w:proofErr w:type="spellEnd"/>
      <w:r w:rsidR="005E102D" w:rsidRPr="00786E1C">
        <w:rPr>
          <w:rFonts w:ascii="Times New Roman" w:hAnsi="Times New Roman" w:cs="Times New Roman"/>
          <w:i/>
          <w:sz w:val="32"/>
          <w:szCs w:val="32"/>
        </w:rPr>
        <w:t xml:space="preserve"> sun</w:t>
      </w:r>
      <w:r w:rsidR="005E102D">
        <w:rPr>
          <w:rFonts w:ascii="Times New Roman" w:hAnsi="Times New Roman" w:cs="Times New Roman"/>
          <w:sz w:val="32"/>
          <w:szCs w:val="32"/>
        </w:rPr>
        <w:t xml:space="preserve">, </w:t>
      </w:r>
      <w:r w:rsidR="00DD0269">
        <w:rPr>
          <w:rFonts w:ascii="Times New Roman" w:hAnsi="Times New Roman" w:cs="Times New Roman"/>
          <w:sz w:val="32"/>
          <w:szCs w:val="32"/>
        </w:rPr>
        <w:t xml:space="preserve">Rom.6:8; Col.2:20; </w:t>
      </w:r>
      <w:r w:rsidR="00D754FC" w:rsidRPr="00D754FC">
        <w:rPr>
          <w:rFonts w:ascii="Times New Roman" w:hAnsi="Times New Roman" w:cs="Times New Roman"/>
          <w:i/>
          <w:sz w:val="32"/>
          <w:szCs w:val="32"/>
        </w:rPr>
        <w:t>sunapothnēskō</w:t>
      </w:r>
      <w:r w:rsidR="00D754FC">
        <w:rPr>
          <w:rFonts w:ascii="Times New Roman" w:hAnsi="Times New Roman" w:cs="Times New Roman"/>
          <w:sz w:val="32"/>
          <w:szCs w:val="32"/>
        </w:rPr>
        <w:t xml:space="preserve"> 2 Tim.2:11</w:t>
      </w:r>
      <w:r w:rsidR="005E102D">
        <w:rPr>
          <w:rFonts w:ascii="Times New Roman" w:hAnsi="Times New Roman" w:cs="Times New Roman"/>
          <w:sz w:val="32"/>
          <w:szCs w:val="32"/>
        </w:rPr>
        <w:t>)</w:t>
      </w:r>
    </w:p>
    <w:p w14:paraId="4AA7E691" w14:textId="77777777" w:rsidR="00DD0269" w:rsidRDefault="00DD0269" w:rsidP="008961D1">
      <w:pPr>
        <w:pStyle w:val="ListParagraph"/>
        <w:numPr>
          <w:ilvl w:val="0"/>
          <w:numId w:val="38"/>
        </w:num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conformed to His death (Gk. </w:t>
      </w:r>
      <w:r w:rsidRPr="00DD0269">
        <w:rPr>
          <w:rFonts w:ascii="Times New Roman" w:hAnsi="Times New Roman" w:cs="Times New Roman"/>
          <w:i/>
          <w:sz w:val="32"/>
          <w:szCs w:val="32"/>
        </w:rPr>
        <w:t>summorphos</w:t>
      </w:r>
      <w:r>
        <w:rPr>
          <w:rFonts w:ascii="Times New Roman" w:hAnsi="Times New Roman" w:cs="Times New Roman"/>
          <w:sz w:val="32"/>
          <w:szCs w:val="32"/>
        </w:rPr>
        <w:t>, Phi.3:10)</w:t>
      </w:r>
    </w:p>
    <w:p w14:paraId="4AA7E692" w14:textId="77777777" w:rsidR="002672E3" w:rsidRDefault="002672E3" w:rsidP="002672E3">
      <w:pPr>
        <w:pStyle w:val="ListParagraph"/>
        <w:numPr>
          <w:ilvl w:val="0"/>
          <w:numId w:val="38"/>
        </w:num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planted with Christ (Gk. </w:t>
      </w:r>
      <w:proofErr w:type="spellStart"/>
      <w:r w:rsidRPr="00DD0269">
        <w:rPr>
          <w:rFonts w:ascii="Times New Roman" w:hAnsi="Times New Roman" w:cs="Times New Roman"/>
          <w:i/>
          <w:sz w:val="32"/>
          <w:szCs w:val="32"/>
        </w:rPr>
        <w:t>sumphutos</w:t>
      </w:r>
      <w:proofErr w:type="spellEnd"/>
      <w:r>
        <w:rPr>
          <w:rFonts w:ascii="Times New Roman" w:hAnsi="Times New Roman" w:cs="Times New Roman"/>
          <w:sz w:val="32"/>
          <w:szCs w:val="32"/>
        </w:rPr>
        <w:t>, Rom.6:5)</w:t>
      </w:r>
    </w:p>
    <w:p w14:paraId="4AA7E693" w14:textId="77777777" w:rsidR="008961D1" w:rsidRDefault="008961D1" w:rsidP="008961D1">
      <w:pPr>
        <w:pStyle w:val="ListParagraph"/>
        <w:numPr>
          <w:ilvl w:val="0"/>
          <w:numId w:val="38"/>
        </w:numPr>
        <w:spacing w:after="160" w:line="259" w:lineRule="auto"/>
        <w:ind w:left="360"/>
        <w:rPr>
          <w:rFonts w:ascii="Times New Roman" w:hAnsi="Times New Roman" w:cs="Times New Roman"/>
          <w:sz w:val="32"/>
          <w:szCs w:val="32"/>
        </w:rPr>
      </w:pPr>
      <w:r>
        <w:rPr>
          <w:rFonts w:ascii="Times New Roman" w:hAnsi="Times New Roman" w:cs="Times New Roman"/>
          <w:sz w:val="32"/>
          <w:szCs w:val="32"/>
        </w:rPr>
        <w:t>buried together with Him</w:t>
      </w:r>
      <w:r w:rsidR="00786E1C">
        <w:rPr>
          <w:rFonts w:ascii="Times New Roman" w:hAnsi="Times New Roman" w:cs="Times New Roman"/>
          <w:sz w:val="32"/>
          <w:szCs w:val="32"/>
        </w:rPr>
        <w:t xml:space="preserve"> (Gk. </w:t>
      </w:r>
      <w:proofErr w:type="spellStart"/>
      <w:r w:rsidR="00786E1C" w:rsidRPr="00786E1C">
        <w:rPr>
          <w:rFonts w:ascii="Times New Roman" w:hAnsi="Times New Roman" w:cs="Times New Roman"/>
          <w:i/>
          <w:sz w:val="32"/>
          <w:szCs w:val="32"/>
        </w:rPr>
        <w:t>sunthaptō</w:t>
      </w:r>
      <w:proofErr w:type="spellEnd"/>
      <w:r w:rsidR="00786E1C">
        <w:rPr>
          <w:rFonts w:ascii="Times New Roman" w:hAnsi="Times New Roman" w:cs="Times New Roman"/>
          <w:sz w:val="32"/>
          <w:szCs w:val="32"/>
        </w:rPr>
        <w:t>, Rom.6:4; Col.2:12)</w:t>
      </w:r>
    </w:p>
    <w:p w14:paraId="4AA7E694" w14:textId="77777777" w:rsidR="00633CC4" w:rsidRPr="00633CC4" w:rsidRDefault="00633CC4" w:rsidP="00633CC4">
      <w:pPr>
        <w:pStyle w:val="ListParagraph"/>
        <w:numPr>
          <w:ilvl w:val="0"/>
          <w:numId w:val="38"/>
        </w:num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conformed to His body of glory (Gk. </w:t>
      </w:r>
      <w:r w:rsidRPr="00DD0269">
        <w:rPr>
          <w:rFonts w:ascii="Times New Roman" w:hAnsi="Times New Roman" w:cs="Times New Roman"/>
          <w:i/>
          <w:sz w:val="32"/>
          <w:szCs w:val="32"/>
        </w:rPr>
        <w:t>summorphos</w:t>
      </w:r>
      <w:r>
        <w:rPr>
          <w:rFonts w:ascii="Times New Roman" w:hAnsi="Times New Roman" w:cs="Times New Roman"/>
          <w:sz w:val="32"/>
          <w:szCs w:val="32"/>
        </w:rPr>
        <w:t>, Phi.3:21)</w:t>
      </w:r>
    </w:p>
    <w:p w14:paraId="4AA7E695" w14:textId="77777777" w:rsidR="008961D1" w:rsidRDefault="008961D1" w:rsidP="008961D1">
      <w:pPr>
        <w:pStyle w:val="ListParagraph"/>
        <w:numPr>
          <w:ilvl w:val="0"/>
          <w:numId w:val="38"/>
        </w:numPr>
        <w:spacing w:after="160" w:line="259" w:lineRule="auto"/>
        <w:ind w:left="360"/>
        <w:rPr>
          <w:rFonts w:ascii="Times New Roman" w:hAnsi="Times New Roman" w:cs="Times New Roman"/>
          <w:sz w:val="32"/>
          <w:szCs w:val="32"/>
        </w:rPr>
      </w:pPr>
      <w:r>
        <w:rPr>
          <w:rFonts w:ascii="Times New Roman" w:hAnsi="Times New Roman" w:cs="Times New Roman"/>
          <w:sz w:val="32"/>
          <w:szCs w:val="32"/>
        </w:rPr>
        <w:t>enlivened together with Him</w:t>
      </w:r>
      <w:r w:rsidR="00786E1C">
        <w:rPr>
          <w:rFonts w:ascii="Times New Roman" w:hAnsi="Times New Roman" w:cs="Times New Roman"/>
          <w:sz w:val="32"/>
          <w:szCs w:val="32"/>
        </w:rPr>
        <w:t xml:space="preserve"> (Gk.</w:t>
      </w:r>
      <w:r w:rsidR="00786E1C" w:rsidRPr="00786E1C">
        <w:rPr>
          <w:rFonts w:ascii="Times New Roman" w:hAnsi="Times New Roman" w:cs="Times New Roman"/>
          <w:i/>
          <w:sz w:val="32"/>
          <w:szCs w:val="32"/>
        </w:rPr>
        <w:t xml:space="preserve"> </w:t>
      </w:r>
      <w:proofErr w:type="spellStart"/>
      <w:r w:rsidR="00786E1C" w:rsidRPr="00FC23CA">
        <w:rPr>
          <w:rFonts w:ascii="Times New Roman" w:hAnsi="Times New Roman" w:cs="Times New Roman"/>
          <w:i/>
          <w:sz w:val="32"/>
          <w:szCs w:val="32"/>
        </w:rPr>
        <w:t>suzōopoieō</w:t>
      </w:r>
      <w:proofErr w:type="spellEnd"/>
      <w:r w:rsidR="00786E1C">
        <w:rPr>
          <w:rFonts w:ascii="Times New Roman" w:hAnsi="Times New Roman" w:cs="Times New Roman"/>
          <w:sz w:val="32"/>
          <w:szCs w:val="32"/>
        </w:rPr>
        <w:t>, Eph.</w:t>
      </w:r>
      <w:r w:rsidR="00B314DD">
        <w:rPr>
          <w:rFonts w:ascii="Times New Roman" w:hAnsi="Times New Roman" w:cs="Times New Roman"/>
          <w:sz w:val="32"/>
          <w:szCs w:val="32"/>
        </w:rPr>
        <w:t>2:5; Col.2:13)</w:t>
      </w:r>
    </w:p>
    <w:p w14:paraId="4AA7E696" w14:textId="77777777" w:rsidR="008961D1" w:rsidRDefault="008961D1" w:rsidP="008961D1">
      <w:pPr>
        <w:pStyle w:val="ListParagraph"/>
        <w:numPr>
          <w:ilvl w:val="0"/>
          <w:numId w:val="38"/>
        </w:numPr>
        <w:spacing w:after="160" w:line="259" w:lineRule="auto"/>
        <w:ind w:left="360"/>
        <w:rPr>
          <w:rFonts w:ascii="Times New Roman" w:hAnsi="Times New Roman" w:cs="Times New Roman"/>
          <w:sz w:val="32"/>
          <w:szCs w:val="32"/>
        </w:rPr>
      </w:pPr>
      <w:r>
        <w:rPr>
          <w:rFonts w:ascii="Times New Roman" w:hAnsi="Times New Roman" w:cs="Times New Roman"/>
          <w:sz w:val="32"/>
          <w:szCs w:val="32"/>
        </w:rPr>
        <w:t>raised together with Him</w:t>
      </w:r>
      <w:r w:rsidR="00B314DD">
        <w:rPr>
          <w:rFonts w:ascii="Times New Roman" w:hAnsi="Times New Roman" w:cs="Times New Roman"/>
          <w:sz w:val="32"/>
          <w:szCs w:val="32"/>
        </w:rPr>
        <w:t xml:space="preserve"> (Gk.</w:t>
      </w:r>
      <w:r w:rsidR="00B314DD" w:rsidRPr="00B314DD">
        <w:rPr>
          <w:rFonts w:ascii="Times New Roman" w:hAnsi="Times New Roman" w:cs="Times New Roman"/>
          <w:i/>
          <w:sz w:val="32"/>
          <w:szCs w:val="32"/>
        </w:rPr>
        <w:t xml:space="preserve"> </w:t>
      </w:r>
      <w:proofErr w:type="spellStart"/>
      <w:r w:rsidR="00B314DD" w:rsidRPr="00FC23CA">
        <w:rPr>
          <w:rFonts w:ascii="Times New Roman" w:hAnsi="Times New Roman" w:cs="Times New Roman"/>
          <w:i/>
          <w:sz w:val="32"/>
          <w:szCs w:val="32"/>
        </w:rPr>
        <w:t>sunegeirō</w:t>
      </w:r>
      <w:proofErr w:type="spellEnd"/>
      <w:r w:rsidR="00B314DD">
        <w:rPr>
          <w:rFonts w:ascii="Times New Roman" w:hAnsi="Times New Roman" w:cs="Times New Roman"/>
          <w:sz w:val="32"/>
          <w:szCs w:val="32"/>
        </w:rPr>
        <w:t>, Eph.2:</w:t>
      </w:r>
      <w:r w:rsidR="0067429C">
        <w:rPr>
          <w:rFonts w:ascii="Times New Roman" w:hAnsi="Times New Roman" w:cs="Times New Roman"/>
          <w:sz w:val="32"/>
          <w:szCs w:val="32"/>
        </w:rPr>
        <w:t>6; Col.2:12; 3:</w:t>
      </w:r>
      <w:r w:rsidR="001C5E05">
        <w:rPr>
          <w:rFonts w:ascii="Times New Roman" w:hAnsi="Times New Roman" w:cs="Times New Roman"/>
          <w:sz w:val="32"/>
          <w:szCs w:val="32"/>
        </w:rPr>
        <w:t>1</w:t>
      </w:r>
      <w:r w:rsidR="00B314DD">
        <w:rPr>
          <w:rFonts w:ascii="Times New Roman" w:hAnsi="Times New Roman" w:cs="Times New Roman"/>
          <w:sz w:val="32"/>
          <w:szCs w:val="32"/>
        </w:rPr>
        <w:t>)</w:t>
      </w:r>
    </w:p>
    <w:p w14:paraId="4AA7E697" w14:textId="77777777" w:rsidR="00DD0269" w:rsidRDefault="00DD0269" w:rsidP="008961D1">
      <w:pPr>
        <w:pStyle w:val="ListParagraph"/>
        <w:numPr>
          <w:ilvl w:val="0"/>
          <w:numId w:val="38"/>
        </w:num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live with Him (Gk. </w:t>
      </w:r>
      <w:r w:rsidRPr="00DD0269">
        <w:rPr>
          <w:rFonts w:ascii="Times New Roman" w:hAnsi="Times New Roman" w:cs="Times New Roman"/>
          <w:i/>
          <w:sz w:val="32"/>
          <w:szCs w:val="32"/>
        </w:rPr>
        <w:t>zaō sun</w:t>
      </w:r>
      <w:r>
        <w:rPr>
          <w:rFonts w:ascii="Times New Roman" w:hAnsi="Times New Roman" w:cs="Times New Roman"/>
          <w:sz w:val="32"/>
          <w:szCs w:val="32"/>
        </w:rPr>
        <w:t>, 2 Cor.13:4)</w:t>
      </w:r>
    </w:p>
    <w:p w14:paraId="4AA7E698" w14:textId="77777777" w:rsidR="00D754FC" w:rsidRDefault="00D754FC" w:rsidP="008961D1">
      <w:pPr>
        <w:pStyle w:val="ListParagraph"/>
        <w:numPr>
          <w:ilvl w:val="0"/>
          <w:numId w:val="38"/>
        </w:num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live together with Him (Gk. </w:t>
      </w:r>
      <w:r w:rsidRPr="00D754FC">
        <w:rPr>
          <w:rFonts w:ascii="Times New Roman" w:hAnsi="Times New Roman" w:cs="Times New Roman"/>
          <w:i/>
          <w:sz w:val="32"/>
          <w:szCs w:val="32"/>
        </w:rPr>
        <w:t>suzaō</w:t>
      </w:r>
      <w:r>
        <w:rPr>
          <w:rFonts w:ascii="Times New Roman" w:hAnsi="Times New Roman" w:cs="Times New Roman"/>
          <w:sz w:val="32"/>
          <w:szCs w:val="32"/>
        </w:rPr>
        <w:t>, 2 Tim.2:11)</w:t>
      </w:r>
    </w:p>
    <w:p w14:paraId="4AA7E699" w14:textId="77777777" w:rsidR="003E3707" w:rsidRDefault="00F44C36" w:rsidP="008961D1">
      <w:pPr>
        <w:pStyle w:val="ListParagraph"/>
        <w:numPr>
          <w:ilvl w:val="0"/>
          <w:numId w:val="38"/>
        </w:num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your life has been hidden together with Christ (Gk. </w:t>
      </w:r>
      <w:r w:rsidRPr="00F44C36">
        <w:rPr>
          <w:rFonts w:ascii="Times New Roman" w:hAnsi="Times New Roman" w:cs="Times New Roman"/>
          <w:i/>
          <w:sz w:val="32"/>
          <w:szCs w:val="32"/>
        </w:rPr>
        <w:t>kruptō sun</w:t>
      </w:r>
      <w:r>
        <w:rPr>
          <w:rFonts w:ascii="Times New Roman" w:hAnsi="Times New Roman" w:cs="Times New Roman"/>
          <w:sz w:val="32"/>
          <w:szCs w:val="32"/>
        </w:rPr>
        <w:t>, Col.3:3)</w:t>
      </w:r>
      <w:r w:rsidR="003E3707" w:rsidRPr="003E3707">
        <w:rPr>
          <w:rFonts w:ascii="Times New Roman" w:hAnsi="Times New Roman" w:cs="Times New Roman"/>
          <w:sz w:val="32"/>
          <w:szCs w:val="32"/>
        </w:rPr>
        <w:t xml:space="preserve"> </w:t>
      </w:r>
    </w:p>
    <w:p w14:paraId="4AA7E69A" w14:textId="77777777" w:rsidR="00F44C36" w:rsidRDefault="003E3707" w:rsidP="008961D1">
      <w:pPr>
        <w:pStyle w:val="ListParagraph"/>
        <w:numPr>
          <w:ilvl w:val="0"/>
          <w:numId w:val="38"/>
        </w:num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glorified with Him (Gk. </w:t>
      </w:r>
      <w:proofErr w:type="spellStart"/>
      <w:r w:rsidRPr="00DD0269">
        <w:rPr>
          <w:rFonts w:ascii="Times New Roman" w:hAnsi="Times New Roman" w:cs="Times New Roman"/>
          <w:i/>
          <w:sz w:val="32"/>
          <w:szCs w:val="32"/>
        </w:rPr>
        <w:t>sundoxazō</w:t>
      </w:r>
      <w:proofErr w:type="spellEnd"/>
      <w:r>
        <w:rPr>
          <w:rFonts w:ascii="Times New Roman" w:hAnsi="Times New Roman" w:cs="Times New Roman"/>
          <w:sz w:val="32"/>
          <w:szCs w:val="32"/>
        </w:rPr>
        <w:t>, Rom.8:17)</w:t>
      </w:r>
    </w:p>
    <w:p w14:paraId="4AA7E69B" w14:textId="77777777" w:rsidR="00DE613A" w:rsidRDefault="008961D1" w:rsidP="008961D1">
      <w:pPr>
        <w:pStyle w:val="ListParagraph"/>
        <w:numPr>
          <w:ilvl w:val="0"/>
          <w:numId w:val="38"/>
        </w:numPr>
        <w:spacing w:after="160" w:line="259" w:lineRule="auto"/>
        <w:ind w:left="360"/>
        <w:contextualSpacing w:val="0"/>
        <w:rPr>
          <w:rFonts w:ascii="Times New Roman" w:hAnsi="Times New Roman" w:cs="Times New Roman"/>
          <w:sz w:val="32"/>
          <w:szCs w:val="32"/>
        </w:rPr>
      </w:pPr>
      <w:r w:rsidRPr="00062E2A">
        <w:rPr>
          <w:rFonts w:ascii="Times New Roman" w:hAnsi="Times New Roman" w:cs="Times New Roman"/>
          <w:b/>
          <w:sz w:val="32"/>
          <w:szCs w:val="32"/>
        </w:rPr>
        <w:t>seated together in Him</w:t>
      </w:r>
      <w:r>
        <w:rPr>
          <w:rFonts w:ascii="Times New Roman" w:hAnsi="Times New Roman" w:cs="Times New Roman"/>
          <w:sz w:val="32"/>
          <w:szCs w:val="32"/>
        </w:rPr>
        <w:t xml:space="preserve"> (</w:t>
      </w:r>
      <w:r w:rsidR="0067429C">
        <w:rPr>
          <w:rFonts w:ascii="Times New Roman" w:hAnsi="Times New Roman" w:cs="Times New Roman"/>
          <w:sz w:val="32"/>
          <w:szCs w:val="32"/>
        </w:rPr>
        <w:t xml:space="preserve">Gk. </w:t>
      </w:r>
      <w:r w:rsidR="0067429C" w:rsidRPr="00FC23CA">
        <w:rPr>
          <w:rFonts w:ascii="Times New Roman" w:hAnsi="Times New Roman" w:cs="Times New Roman"/>
          <w:i/>
          <w:sz w:val="32"/>
          <w:szCs w:val="32"/>
        </w:rPr>
        <w:t>sugkathizō</w:t>
      </w:r>
      <w:r w:rsidR="0067429C">
        <w:rPr>
          <w:rFonts w:ascii="Times New Roman" w:hAnsi="Times New Roman" w:cs="Times New Roman"/>
          <w:sz w:val="32"/>
          <w:szCs w:val="32"/>
        </w:rPr>
        <w:t xml:space="preserve"> </w:t>
      </w:r>
      <w:r>
        <w:rPr>
          <w:rFonts w:ascii="Times New Roman" w:hAnsi="Times New Roman" w:cs="Times New Roman"/>
          <w:sz w:val="32"/>
          <w:szCs w:val="32"/>
        </w:rPr>
        <w:t>only Eph.2:6)</w:t>
      </w:r>
    </w:p>
    <w:p w14:paraId="4AA7E69C" w14:textId="77777777" w:rsidR="00633CC4" w:rsidRDefault="00633CC4" w:rsidP="00633CC4">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and the future hopes: </w:t>
      </w:r>
    </w:p>
    <w:p w14:paraId="4AA7E69D" w14:textId="77777777" w:rsidR="00F44C36" w:rsidRDefault="00F44C36" w:rsidP="00A415A9">
      <w:pPr>
        <w:pStyle w:val="ListParagraph"/>
        <w:numPr>
          <w:ilvl w:val="0"/>
          <w:numId w:val="46"/>
        </w:numPr>
        <w:spacing w:after="160" w:line="259" w:lineRule="auto"/>
        <w:rPr>
          <w:rFonts w:ascii="Times New Roman" w:hAnsi="Times New Roman" w:cs="Times New Roman"/>
          <w:sz w:val="32"/>
          <w:szCs w:val="32"/>
        </w:rPr>
      </w:pPr>
      <w:r w:rsidRPr="00062E2A">
        <w:rPr>
          <w:rFonts w:ascii="Times New Roman" w:hAnsi="Times New Roman" w:cs="Times New Roman"/>
          <w:b/>
          <w:sz w:val="32"/>
          <w:szCs w:val="32"/>
        </w:rPr>
        <w:t>manifested with Him</w:t>
      </w:r>
      <w:r>
        <w:rPr>
          <w:rFonts w:ascii="Times New Roman" w:hAnsi="Times New Roman" w:cs="Times New Roman"/>
          <w:sz w:val="32"/>
          <w:szCs w:val="32"/>
        </w:rPr>
        <w:t xml:space="preserve"> (Gk. </w:t>
      </w:r>
      <w:r w:rsidRPr="00F44C36">
        <w:rPr>
          <w:rFonts w:ascii="Times New Roman" w:hAnsi="Times New Roman" w:cs="Times New Roman"/>
          <w:i/>
          <w:sz w:val="32"/>
          <w:szCs w:val="32"/>
        </w:rPr>
        <w:t>phaneroō sun</w:t>
      </w:r>
      <w:r>
        <w:rPr>
          <w:rFonts w:ascii="Times New Roman" w:hAnsi="Times New Roman" w:cs="Times New Roman"/>
          <w:sz w:val="32"/>
          <w:szCs w:val="32"/>
        </w:rPr>
        <w:t>, Col.3:4)</w:t>
      </w:r>
    </w:p>
    <w:p w14:paraId="4AA7E69E" w14:textId="77777777" w:rsidR="00633CC4" w:rsidRPr="00633CC4" w:rsidRDefault="00633CC4" w:rsidP="00A415A9">
      <w:pPr>
        <w:pStyle w:val="ListParagraph"/>
        <w:numPr>
          <w:ilvl w:val="0"/>
          <w:numId w:val="46"/>
        </w:numPr>
        <w:spacing w:after="160" w:line="259" w:lineRule="auto"/>
        <w:rPr>
          <w:rFonts w:ascii="Times New Roman" w:hAnsi="Times New Roman" w:cs="Times New Roman"/>
          <w:sz w:val="32"/>
          <w:szCs w:val="32"/>
        </w:rPr>
      </w:pPr>
      <w:r w:rsidRPr="00062E2A">
        <w:rPr>
          <w:rFonts w:ascii="Times New Roman" w:hAnsi="Times New Roman" w:cs="Times New Roman"/>
          <w:b/>
          <w:sz w:val="32"/>
          <w:szCs w:val="32"/>
        </w:rPr>
        <w:t>reign together with Him</w:t>
      </w:r>
      <w:r w:rsidRPr="00633CC4">
        <w:rPr>
          <w:rFonts w:ascii="Times New Roman" w:hAnsi="Times New Roman" w:cs="Times New Roman"/>
          <w:sz w:val="32"/>
          <w:szCs w:val="32"/>
        </w:rPr>
        <w:t xml:space="preserve"> (Gk. </w:t>
      </w:r>
      <w:r w:rsidRPr="00633CC4">
        <w:rPr>
          <w:rFonts w:ascii="Times New Roman" w:hAnsi="Times New Roman" w:cs="Times New Roman"/>
          <w:i/>
          <w:sz w:val="32"/>
          <w:szCs w:val="32"/>
        </w:rPr>
        <w:t>sumbasileuō</w:t>
      </w:r>
      <w:r w:rsidRPr="00633CC4">
        <w:rPr>
          <w:rFonts w:ascii="Times New Roman" w:hAnsi="Times New Roman" w:cs="Times New Roman"/>
          <w:sz w:val="32"/>
          <w:szCs w:val="32"/>
        </w:rPr>
        <w:t>, 2 Tim.2:12)</w:t>
      </w:r>
    </w:p>
    <w:p w14:paraId="4AA7E69F" w14:textId="45B7DF68" w:rsidR="00633CC4" w:rsidRDefault="00633CC4" w:rsidP="00633CC4">
      <w:pPr>
        <w:pStyle w:val="ListParagraph"/>
        <w:numPr>
          <w:ilvl w:val="0"/>
          <w:numId w:val="45"/>
        </w:numPr>
        <w:spacing w:after="160" w:line="259" w:lineRule="auto"/>
        <w:contextualSpacing w:val="0"/>
        <w:rPr>
          <w:rFonts w:ascii="Times New Roman" w:hAnsi="Times New Roman" w:cs="Times New Roman"/>
          <w:sz w:val="32"/>
          <w:szCs w:val="32"/>
        </w:rPr>
      </w:pPr>
      <w:r w:rsidRPr="00633CC4">
        <w:rPr>
          <w:rFonts w:ascii="Times New Roman" w:hAnsi="Times New Roman" w:cs="Times New Roman"/>
          <w:sz w:val="32"/>
          <w:szCs w:val="32"/>
        </w:rPr>
        <w:t xml:space="preserve">“they will live and reign with (Gk. </w:t>
      </w:r>
      <w:r w:rsidRPr="00633CC4">
        <w:rPr>
          <w:rFonts w:ascii="Times New Roman" w:hAnsi="Times New Roman" w:cs="Times New Roman"/>
          <w:i/>
          <w:sz w:val="32"/>
          <w:szCs w:val="32"/>
        </w:rPr>
        <w:t>basileuō meta</w:t>
      </w:r>
      <w:r w:rsidRPr="00633CC4">
        <w:rPr>
          <w:rFonts w:ascii="Times New Roman" w:hAnsi="Times New Roman" w:cs="Times New Roman"/>
          <w:sz w:val="32"/>
          <w:szCs w:val="32"/>
        </w:rPr>
        <w:t>, Rev.20:4) Christ a thousand years</w:t>
      </w:r>
      <w:r>
        <w:rPr>
          <w:rFonts w:ascii="Times New Roman" w:hAnsi="Times New Roman" w:cs="Times New Roman"/>
          <w:sz w:val="32"/>
          <w:szCs w:val="32"/>
        </w:rPr>
        <w:t>”</w:t>
      </w:r>
    </w:p>
    <w:p w14:paraId="3A026B81" w14:textId="11FE37FE" w:rsidR="00062E2A" w:rsidRPr="00062E2A" w:rsidRDefault="00062E2A" w:rsidP="00062E2A">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I have </w:t>
      </w:r>
      <w:r w:rsidRPr="00062E2A">
        <w:rPr>
          <w:rFonts w:ascii="Times New Roman" w:hAnsi="Times New Roman" w:cs="Times New Roman"/>
          <w:b/>
          <w:sz w:val="32"/>
          <w:szCs w:val="32"/>
        </w:rPr>
        <w:t>bolded</w:t>
      </w:r>
      <w:r>
        <w:rPr>
          <w:rFonts w:ascii="Times New Roman" w:hAnsi="Times New Roman" w:cs="Times New Roman"/>
          <w:sz w:val="32"/>
          <w:szCs w:val="32"/>
        </w:rPr>
        <w:t xml:space="preserve"> the future aspects of our identification that apply uniquely to us.</w:t>
      </w:r>
    </w:p>
    <w:p w14:paraId="4AA7E6A0" w14:textId="0E5184ED" w:rsidR="00BA7C0A" w:rsidRDefault="00DE613A" w:rsidP="00BA7C0A">
      <w:pPr>
        <w:pStyle w:val="ListParagraph"/>
        <w:spacing w:after="160" w:line="259" w:lineRule="auto"/>
        <w:ind w:left="0" w:firstLine="360"/>
        <w:contextualSpacing w:val="0"/>
        <w:rPr>
          <w:rFonts w:ascii="Times New Roman" w:hAnsi="Times New Roman" w:cs="Times New Roman"/>
          <w:sz w:val="32"/>
          <w:szCs w:val="32"/>
        </w:rPr>
      </w:pPr>
      <w:r>
        <w:rPr>
          <w:rFonts w:ascii="Times New Roman" w:hAnsi="Times New Roman" w:cs="Times New Roman"/>
          <w:sz w:val="32"/>
          <w:szCs w:val="32"/>
        </w:rPr>
        <w:lastRenderedPageBreak/>
        <w:t xml:space="preserve">When we “put on the new man” (Eph.4:24), we find ourselves positioned on that seat </w:t>
      </w:r>
      <w:r w:rsidR="00062E2A">
        <w:rPr>
          <w:rFonts w:ascii="Times New Roman" w:hAnsi="Times New Roman" w:cs="Times New Roman"/>
          <w:sz w:val="32"/>
          <w:szCs w:val="32"/>
        </w:rPr>
        <w:t xml:space="preserve">of government </w:t>
      </w:r>
      <w:r>
        <w:rPr>
          <w:rFonts w:ascii="Times New Roman" w:hAnsi="Times New Roman" w:cs="Times New Roman"/>
          <w:sz w:val="32"/>
          <w:szCs w:val="32"/>
        </w:rPr>
        <w:t>with th</w:t>
      </w:r>
      <w:r w:rsidR="006B6AEE">
        <w:rPr>
          <w:rFonts w:ascii="Times New Roman" w:hAnsi="Times New Roman" w:cs="Times New Roman"/>
          <w:sz w:val="32"/>
          <w:szCs w:val="32"/>
        </w:rPr>
        <w:t>e</w:t>
      </w:r>
      <w:r>
        <w:rPr>
          <w:rFonts w:ascii="Times New Roman" w:hAnsi="Times New Roman" w:cs="Times New Roman"/>
          <w:sz w:val="32"/>
          <w:szCs w:val="32"/>
        </w:rPr>
        <w:t xml:space="preserve"> heavenly </w:t>
      </w:r>
      <w:r w:rsidR="00BD36AA">
        <w:rPr>
          <w:rFonts w:ascii="Times New Roman" w:hAnsi="Times New Roman" w:cs="Times New Roman"/>
          <w:sz w:val="32"/>
          <w:szCs w:val="32"/>
        </w:rPr>
        <w:t xml:space="preserve">vantage </w:t>
      </w:r>
      <w:r>
        <w:rPr>
          <w:rFonts w:ascii="Times New Roman" w:hAnsi="Times New Roman" w:cs="Times New Roman"/>
          <w:sz w:val="32"/>
          <w:szCs w:val="32"/>
        </w:rPr>
        <w:t>point.</w:t>
      </w:r>
      <w:r w:rsidR="00BA7C0A">
        <w:rPr>
          <w:rFonts w:ascii="Times New Roman" w:hAnsi="Times New Roman" w:cs="Times New Roman"/>
          <w:sz w:val="32"/>
          <w:szCs w:val="32"/>
        </w:rPr>
        <w:t xml:space="preserve"> The average Christian believes he will die, then go to heaven</w:t>
      </w:r>
      <w:r w:rsidR="005C21CE">
        <w:rPr>
          <w:rFonts w:ascii="Times New Roman" w:hAnsi="Times New Roman" w:cs="Times New Roman"/>
          <w:sz w:val="32"/>
          <w:szCs w:val="32"/>
        </w:rPr>
        <w:t>.</w:t>
      </w:r>
      <w:r w:rsidR="00BA7C0A">
        <w:rPr>
          <w:rFonts w:ascii="Times New Roman" w:hAnsi="Times New Roman" w:cs="Times New Roman"/>
          <w:sz w:val="32"/>
          <w:szCs w:val="32"/>
        </w:rPr>
        <w:t xml:space="preserve"> </w:t>
      </w:r>
      <w:r w:rsidR="005C21CE">
        <w:rPr>
          <w:rFonts w:ascii="Times New Roman" w:hAnsi="Times New Roman" w:cs="Times New Roman"/>
          <w:sz w:val="32"/>
          <w:szCs w:val="32"/>
        </w:rPr>
        <w:t>B</w:t>
      </w:r>
      <w:r w:rsidR="00BA7C0A">
        <w:rPr>
          <w:rFonts w:ascii="Times New Roman" w:hAnsi="Times New Roman" w:cs="Times New Roman"/>
          <w:sz w:val="32"/>
          <w:szCs w:val="32"/>
        </w:rPr>
        <w:t>ut the spiritual Christian recognizes that he is already there through the same mighty power that raised Christ from the dead.</w:t>
      </w:r>
    </w:p>
    <w:p w14:paraId="4AA7E6A1" w14:textId="77777777" w:rsidR="00BA7C0A" w:rsidRDefault="00BA7C0A" w:rsidP="005E1D8E">
      <w:pPr>
        <w:pStyle w:val="ListParagraph"/>
        <w:spacing w:after="160" w:line="259" w:lineRule="auto"/>
        <w:ind w:left="0" w:firstLine="360"/>
        <w:contextualSpacing w:val="0"/>
        <w:rPr>
          <w:rFonts w:ascii="Times New Roman" w:hAnsi="Times New Roman" w:cs="Times New Roman"/>
          <w:sz w:val="32"/>
          <w:szCs w:val="32"/>
        </w:rPr>
      </w:pPr>
      <w:r>
        <w:rPr>
          <w:rFonts w:ascii="Times New Roman" w:hAnsi="Times New Roman" w:cs="Times New Roman"/>
          <w:sz w:val="32"/>
          <w:szCs w:val="32"/>
        </w:rPr>
        <w:t>Back to the doctrine of Christ</w:t>
      </w:r>
      <w:r w:rsidR="00B3255B">
        <w:rPr>
          <w:rFonts w:ascii="Times New Roman" w:hAnsi="Times New Roman" w:cs="Times New Roman"/>
          <w:sz w:val="32"/>
          <w:szCs w:val="32"/>
        </w:rPr>
        <w:t xml:space="preserve"> as Head</w:t>
      </w:r>
      <w:r>
        <w:rPr>
          <w:rFonts w:ascii="Times New Roman" w:hAnsi="Times New Roman" w:cs="Times New Roman"/>
          <w:sz w:val="32"/>
          <w:szCs w:val="32"/>
        </w:rPr>
        <w:t>, we find this</w:t>
      </w:r>
      <w:r w:rsidR="00B3255B">
        <w:rPr>
          <w:rFonts w:ascii="Times New Roman" w:hAnsi="Times New Roman" w:cs="Times New Roman"/>
          <w:sz w:val="32"/>
          <w:szCs w:val="32"/>
        </w:rPr>
        <w:t xml:space="preserve"> Headship</w:t>
      </w:r>
      <w:r>
        <w:rPr>
          <w:rFonts w:ascii="Times New Roman" w:hAnsi="Times New Roman" w:cs="Times New Roman"/>
          <w:sz w:val="32"/>
          <w:szCs w:val="32"/>
        </w:rPr>
        <w:t xml:space="preserve"> expressed </w:t>
      </w:r>
      <w:r w:rsidR="00B3255B">
        <w:rPr>
          <w:rFonts w:ascii="Times New Roman" w:hAnsi="Times New Roman" w:cs="Times New Roman"/>
          <w:sz w:val="32"/>
          <w:szCs w:val="32"/>
        </w:rPr>
        <w:t xml:space="preserve">in </w:t>
      </w:r>
      <w:r w:rsidR="006E01C1">
        <w:rPr>
          <w:rFonts w:ascii="Times New Roman" w:hAnsi="Times New Roman" w:cs="Times New Roman"/>
          <w:sz w:val="32"/>
          <w:szCs w:val="32"/>
        </w:rPr>
        <w:t>multiple</w:t>
      </w:r>
      <w:r>
        <w:rPr>
          <w:rFonts w:ascii="Times New Roman" w:hAnsi="Times New Roman" w:cs="Times New Roman"/>
          <w:sz w:val="32"/>
          <w:szCs w:val="32"/>
        </w:rPr>
        <w:t xml:space="preserve"> ways –</w:t>
      </w:r>
    </w:p>
    <w:p w14:paraId="4AA7E6A2" w14:textId="77777777" w:rsidR="005E1D8E" w:rsidRDefault="005E1D8E" w:rsidP="005E1D8E">
      <w:pPr>
        <w:pStyle w:val="ListParagraph"/>
        <w:spacing w:after="160" w:line="259" w:lineRule="auto"/>
        <w:ind w:left="360"/>
        <w:contextualSpacing w:val="0"/>
        <w:rPr>
          <w:rFonts w:ascii="Times New Roman" w:hAnsi="Times New Roman" w:cs="Times New Roman"/>
          <w:sz w:val="32"/>
          <w:szCs w:val="32"/>
        </w:rPr>
      </w:pPr>
      <w:r>
        <w:rPr>
          <w:rFonts w:ascii="Times New Roman" w:hAnsi="Times New Roman" w:cs="Times New Roman"/>
          <w:sz w:val="32"/>
          <w:szCs w:val="32"/>
        </w:rPr>
        <w:t xml:space="preserve">“And He subordinated </w:t>
      </w:r>
      <w:r w:rsidRPr="004B26F2">
        <w:rPr>
          <w:rFonts w:ascii="Times New Roman" w:hAnsi="Times New Roman" w:cs="Times New Roman"/>
          <w:sz w:val="32"/>
          <w:szCs w:val="32"/>
          <w:u w:val="single"/>
        </w:rPr>
        <w:t>all things</w:t>
      </w:r>
      <w:r>
        <w:rPr>
          <w:rFonts w:ascii="Times New Roman" w:hAnsi="Times New Roman" w:cs="Times New Roman"/>
          <w:sz w:val="32"/>
          <w:szCs w:val="32"/>
        </w:rPr>
        <w:t xml:space="preserve"> under His feet, and gave Him </w:t>
      </w:r>
      <w:r w:rsidRPr="00D15420">
        <w:rPr>
          <w:rFonts w:ascii="Times New Roman" w:hAnsi="Times New Roman" w:cs="Times New Roman"/>
          <w:i/>
          <w:sz w:val="32"/>
          <w:szCs w:val="32"/>
        </w:rPr>
        <w:t>as</w:t>
      </w:r>
      <w:r>
        <w:rPr>
          <w:rFonts w:ascii="Times New Roman" w:hAnsi="Times New Roman" w:cs="Times New Roman"/>
          <w:sz w:val="32"/>
          <w:szCs w:val="32"/>
        </w:rPr>
        <w:t xml:space="preserve"> </w:t>
      </w:r>
      <w:r w:rsidRPr="005E1D8E">
        <w:rPr>
          <w:rFonts w:ascii="Times New Roman" w:hAnsi="Times New Roman" w:cs="Times New Roman"/>
          <w:b/>
          <w:sz w:val="32"/>
          <w:szCs w:val="32"/>
        </w:rPr>
        <w:t xml:space="preserve">Head </w:t>
      </w:r>
      <w:r>
        <w:rPr>
          <w:rFonts w:ascii="Times New Roman" w:hAnsi="Times New Roman" w:cs="Times New Roman"/>
          <w:sz w:val="32"/>
          <w:szCs w:val="32"/>
        </w:rPr>
        <w:t xml:space="preserve">(Gk. </w:t>
      </w:r>
      <w:proofErr w:type="spellStart"/>
      <w:r w:rsidRPr="00F91389">
        <w:rPr>
          <w:rFonts w:ascii="Times New Roman" w:hAnsi="Times New Roman" w:cs="Times New Roman"/>
          <w:i/>
          <w:sz w:val="32"/>
          <w:szCs w:val="32"/>
        </w:rPr>
        <w:t>kephalē</w:t>
      </w:r>
      <w:proofErr w:type="spellEnd"/>
      <w:r>
        <w:rPr>
          <w:rFonts w:ascii="Times New Roman" w:hAnsi="Times New Roman" w:cs="Times New Roman"/>
          <w:sz w:val="32"/>
          <w:szCs w:val="32"/>
        </w:rPr>
        <w:t xml:space="preserve">) </w:t>
      </w:r>
      <w:r w:rsidRPr="005E1D8E">
        <w:rPr>
          <w:rFonts w:ascii="Times New Roman" w:hAnsi="Times New Roman" w:cs="Times New Roman"/>
          <w:b/>
          <w:sz w:val="32"/>
          <w:szCs w:val="32"/>
        </w:rPr>
        <w:t xml:space="preserve">over </w:t>
      </w:r>
      <w:r w:rsidRPr="004B26F2">
        <w:rPr>
          <w:rFonts w:ascii="Times New Roman" w:hAnsi="Times New Roman" w:cs="Times New Roman"/>
          <w:b/>
          <w:sz w:val="32"/>
          <w:szCs w:val="32"/>
          <w:u w:val="single"/>
        </w:rPr>
        <w:t>all things</w:t>
      </w:r>
      <w:r w:rsidRPr="005E1D8E">
        <w:rPr>
          <w:rFonts w:ascii="Times New Roman" w:hAnsi="Times New Roman" w:cs="Times New Roman"/>
          <w:b/>
          <w:sz w:val="32"/>
          <w:szCs w:val="32"/>
        </w:rPr>
        <w:t xml:space="preserve"> to the church which is His body</w:t>
      </w:r>
      <w:r>
        <w:rPr>
          <w:rFonts w:ascii="Times New Roman" w:hAnsi="Times New Roman" w:cs="Times New Roman"/>
          <w:sz w:val="32"/>
          <w:szCs w:val="32"/>
        </w:rPr>
        <w:t xml:space="preserve">, the fullness of the One filling </w:t>
      </w:r>
      <w:r w:rsidRPr="004B26F2">
        <w:rPr>
          <w:rFonts w:ascii="Times New Roman" w:hAnsi="Times New Roman" w:cs="Times New Roman"/>
          <w:sz w:val="32"/>
          <w:szCs w:val="32"/>
          <w:u w:val="single"/>
        </w:rPr>
        <w:t>all these things</w:t>
      </w:r>
      <w:r>
        <w:rPr>
          <w:rFonts w:ascii="Times New Roman" w:hAnsi="Times New Roman" w:cs="Times New Roman"/>
          <w:sz w:val="32"/>
          <w:szCs w:val="32"/>
        </w:rPr>
        <w:t xml:space="preserve"> in all.”     Eph.1:22-23</w:t>
      </w:r>
    </w:p>
    <w:p w14:paraId="4AA7E6A3" w14:textId="77777777" w:rsidR="00CB38FB" w:rsidRDefault="005E1D8E" w:rsidP="005E1D8E">
      <w:pPr>
        <w:pStyle w:val="ListParagraph"/>
        <w:spacing w:after="160" w:line="259" w:lineRule="auto"/>
        <w:ind w:left="360"/>
        <w:contextualSpacing w:val="0"/>
        <w:rPr>
          <w:rFonts w:ascii="Times New Roman" w:hAnsi="Times New Roman" w:cs="Times New Roman"/>
          <w:sz w:val="32"/>
          <w:szCs w:val="32"/>
        </w:rPr>
      </w:pPr>
      <w:r>
        <w:rPr>
          <w:rFonts w:ascii="Times New Roman" w:hAnsi="Times New Roman" w:cs="Times New Roman"/>
          <w:sz w:val="32"/>
          <w:szCs w:val="32"/>
        </w:rPr>
        <w:t>“But speaking truth in love, we might grow into Him</w:t>
      </w:r>
      <w:r w:rsidR="00CB38FB">
        <w:rPr>
          <w:rFonts w:ascii="Times New Roman" w:hAnsi="Times New Roman" w:cs="Times New Roman"/>
          <w:sz w:val="32"/>
          <w:szCs w:val="32"/>
        </w:rPr>
        <w:t xml:space="preserve">, Who is </w:t>
      </w:r>
      <w:r w:rsidR="00CB38FB" w:rsidRPr="00CB38FB">
        <w:rPr>
          <w:rFonts w:ascii="Times New Roman" w:hAnsi="Times New Roman" w:cs="Times New Roman"/>
          <w:b/>
          <w:sz w:val="32"/>
          <w:szCs w:val="32"/>
        </w:rPr>
        <w:t xml:space="preserve">the Head, Christ, out of Whom </w:t>
      </w:r>
      <w:r w:rsidR="00CB38FB" w:rsidRPr="004B26F2">
        <w:rPr>
          <w:rFonts w:ascii="Times New Roman" w:hAnsi="Times New Roman" w:cs="Times New Roman"/>
          <w:b/>
          <w:sz w:val="32"/>
          <w:szCs w:val="32"/>
          <w:u w:val="single"/>
        </w:rPr>
        <w:t>the whole body</w:t>
      </w:r>
      <w:r w:rsidR="00CB38FB">
        <w:rPr>
          <w:rFonts w:ascii="Times New Roman" w:hAnsi="Times New Roman" w:cs="Times New Roman"/>
          <w:sz w:val="32"/>
          <w:szCs w:val="32"/>
        </w:rPr>
        <w:t xml:space="preserve">, being joined together and united together, by every fastening of the support, according to </w:t>
      </w:r>
      <w:r w:rsidR="00CB38FB" w:rsidRPr="00CB38FB">
        <w:rPr>
          <w:rFonts w:ascii="Times New Roman" w:hAnsi="Times New Roman" w:cs="Times New Roman"/>
          <w:i/>
          <w:sz w:val="32"/>
          <w:szCs w:val="32"/>
        </w:rPr>
        <w:t>the</w:t>
      </w:r>
      <w:r w:rsidR="00CB38FB">
        <w:rPr>
          <w:rFonts w:ascii="Times New Roman" w:hAnsi="Times New Roman" w:cs="Times New Roman"/>
          <w:sz w:val="32"/>
          <w:szCs w:val="32"/>
        </w:rPr>
        <w:t xml:space="preserve"> in-working in </w:t>
      </w:r>
      <w:r w:rsidR="00CB38FB" w:rsidRPr="00CB38FB">
        <w:rPr>
          <w:rFonts w:ascii="Times New Roman" w:hAnsi="Times New Roman" w:cs="Times New Roman"/>
          <w:i/>
          <w:sz w:val="32"/>
          <w:szCs w:val="32"/>
        </w:rPr>
        <w:t>the</w:t>
      </w:r>
      <w:r w:rsidR="00CB38FB">
        <w:rPr>
          <w:rFonts w:ascii="Times New Roman" w:hAnsi="Times New Roman" w:cs="Times New Roman"/>
          <w:sz w:val="32"/>
          <w:szCs w:val="32"/>
        </w:rPr>
        <w:t xml:space="preserve"> measure of each single part, makes </w:t>
      </w:r>
      <w:r w:rsidR="00CB38FB" w:rsidRPr="00CB38FB">
        <w:rPr>
          <w:rFonts w:ascii="Times New Roman" w:hAnsi="Times New Roman" w:cs="Times New Roman"/>
          <w:i/>
          <w:sz w:val="32"/>
          <w:szCs w:val="32"/>
        </w:rPr>
        <w:t>for</w:t>
      </w:r>
      <w:r w:rsidR="00CB38FB">
        <w:rPr>
          <w:rFonts w:ascii="Times New Roman" w:hAnsi="Times New Roman" w:cs="Times New Roman"/>
          <w:sz w:val="32"/>
          <w:szCs w:val="32"/>
        </w:rPr>
        <w:t xml:space="preserve"> itself the growth of the body, for </w:t>
      </w:r>
      <w:r w:rsidR="00CB38FB" w:rsidRPr="00CB38FB">
        <w:rPr>
          <w:rFonts w:ascii="Times New Roman" w:hAnsi="Times New Roman" w:cs="Times New Roman"/>
          <w:i/>
          <w:sz w:val="32"/>
          <w:szCs w:val="32"/>
        </w:rPr>
        <w:t>the</w:t>
      </w:r>
      <w:r w:rsidR="00CB38FB">
        <w:rPr>
          <w:rFonts w:ascii="Times New Roman" w:hAnsi="Times New Roman" w:cs="Times New Roman"/>
          <w:sz w:val="32"/>
          <w:szCs w:val="32"/>
        </w:rPr>
        <w:t xml:space="preserve"> upbuilding of itself in love.</w:t>
      </w:r>
      <w:r>
        <w:rPr>
          <w:rFonts w:ascii="Times New Roman" w:hAnsi="Times New Roman" w:cs="Times New Roman"/>
          <w:sz w:val="32"/>
          <w:szCs w:val="32"/>
        </w:rPr>
        <w:t>”    Eph.4:15-16</w:t>
      </w:r>
    </w:p>
    <w:p w14:paraId="4AA7E6A4" w14:textId="753AEF39" w:rsidR="002D15B6" w:rsidRDefault="00CB38FB" w:rsidP="005E1D8E">
      <w:pPr>
        <w:pStyle w:val="ListParagraph"/>
        <w:spacing w:after="160" w:line="259" w:lineRule="auto"/>
        <w:ind w:left="360"/>
        <w:contextualSpacing w:val="0"/>
        <w:rPr>
          <w:rFonts w:ascii="Times New Roman" w:hAnsi="Times New Roman" w:cs="Times New Roman"/>
          <w:sz w:val="32"/>
          <w:szCs w:val="32"/>
        </w:rPr>
      </w:pPr>
      <w:r>
        <w:rPr>
          <w:rFonts w:ascii="Times New Roman" w:hAnsi="Times New Roman" w:cs="Times New Roman"/>
          <w:sz w:val="32"/>
          <w:szCs w:val="32"/>
        </w:rPr>
        <w:t>“</w:t>
      </w:r>
      <w:r w:rsidR="002D15B6">
        <w:rPr>
          <w:rFonts w:ascii="Times New Roman" w:hAnsi="Times New Roman" w:cs="Times New Roman"/>
          <w:sz w:val="32"/>
          <w:szCs w:val="32"/>
        </w:rPr>
        <w:t xml:space="preserve">a husband is head of the wife, as even </w:t>
      </w:r>
      <w:r w:rsidR="002D15B6" w:rsidRPr="002D15B6">
        <w:rPr>
          <w:rFonts w:ascii="Times New Roman" w:hAnsi="Times New Roman" w:cs="Times New Roman"/>
          <w:b/>
          <w:sz w:val="32"/>
          <w:szCs w:val="32"/>
        </w:rPr>
        <w:t xml:space="preserve">Christ </w:t>
      </w:r>
      <w:r w:rsidR="00B54E37" w:rsidRPr="00B54E37">
        <w:rPr>
          <w:rFonts w:ascii="Times New Roman" w:hAnsi="Times New Roman" w:cs="Times New Roman"/>
          <w:b/>
          <w:i/>
          <w:iCs/>
          <w:sz w:val="32"/>
          <w:szCs w:val="32"/>
        </w:rPr>
        <w:t>is</w:t>
      </w:r>
      <w:r w:rsidR="00B54E37">
        <w:rPr>
          <w:rFonts w:ascii="Times New Roman" w:hAnsi="Times New Roman" w:cs="Times New Roman"/>
          <w:b/>
          <w:sz w:val="32"/>
          <w:szCs w:val="32"/>
        </w:rPr>
        <w:t xml:space="preserve"> </w:t>
      </w:r>
      <w:r w:rsidR="002D15B6" w:rsidRPr="002D15B6">
        <w:rPr>
          <w:rFonts w:ascii="Times New Roman" w:hAnsi="Times New Roman" w:cs="Times New Roman"/>
          <w:b/>
          <w:sz w:val="32"/>
          <w:szCs w:val="32"/>
        </w:rPr>
        <w:t>Head of the church, Himself Savior of the body</w:t>
      </w:r>
      <w:r w:rsidR="00242002">
        <w:rPr>
          <w:rFonts w:ascii="Times New Roman" w:hAnsi="Times New Roman" w:cs="Times New Roman"/>
          <w:b/>
          <w:sz w:val="32"/>
          <w:szCs w:val="32"/>
        </w:rPr>
        <w:t xml:space="preserve"> </w:t>
      </w:r>
      <w:r w:rsidR="00242002" w:rsidRPr="00242002">
        <w:rPr>
          <w:rFonts w:ascii="Times New Roman" w:hAnsi="Times New Roman" w:cs="Times New Roman"/>
          <w:sz w:val="32"/>
          <w:szCs w:val="32"/>
        </w:rPr>
        <w:t>(i.e., the church)</w:t>
      </w:r>
      <w:r w:rsidR="002D15B6" w:rsidRPr="00242002">
        <w:rPr>
          <w:rFonts w:ascii="Times New Roman" w:hAnsi="Times New Roman" w:cs="Times New Roman"/>
          <w:sz w:val="32"/>
          <w:szCs w:val="32"/>
        </w:rPr>
        <w:t>.</w:t>
      </w:r>
      <w:r w:rsidRPr="00242002">
        <w:rPr>
          <w:rFonts w:ascii="Times New Roman" w:hAnsi="Times New Roman" w:cs="Times New Roman"/>
          <w:sz w:val="32"/>
          <w:szCs w:val="32"/>
        </w:rPr>
        <w:t>”</w:t>
      </w:r>
      <w:r>
        <w:rPr>
          <w:rFonts w:ascii="Times New Roman" w:hAnsi="Times New Roman" w:cs="Times New Roman"/>
          <w:sz w:val="32"/>
          <w:szCs w:val="32"/>
        </w:rPr>
        <w:t xml:space="preserve">     </w:t>
      </w:r>
      <w:r w:rsidR="002D15B6">
        <w:rPr>
          <w:rFonts w:ascii="Times New Roman" w:hAnsi="Times New Roman" w:cs="Times New Roman"/>
          <w:sz w:val="32"/>
          <w:szCs w:val="32"/>
        </w:rPr>
        <w:t>Eph.5:23</w:t>
      </w:r>
    </w:p>
    <w:p w14:paraId="4AA7E6A5" w14:textId="77777777" w:rsidR="00374BBF" w:rsidRDefault="002D15B6" w:rsidP="005E1D8E">
      <w:pPr>
        <w:pStyle w:val="ListParagraph"/>
        <w:spacing w:after="160" w:line="259" w:lineRule="auto"/>
        <w:ind w:left="360"/>
        <w:contextualSpacing w:val="0"/>
        <w:rPr>
          <w:rFonts w:ascii="Times New Roman" w:hAnsi="Times New Roman" w:cs="Times New Roman"/>
          <w:sz w:val="32"/>
          <w:szCs w:val="32"/>
        </w:rPr>
      </w:pPr>
      <w:r>
        <w:rPr>
          <w:rFonts w:ascii="Times New Roman" w:hAnsi="Times New Roman" w:cs="Times New Roman"/>
          <w:sz w:val="32"/>
          <w:szCs w:val="32"/>
        </w:rPr>
        <w:t xml:space="preserve">“He is the Image of the invisible God, firstborn of all creation, because by Him were created </w:t>
      </w:r>
      <w:r w:rsidRPr="004B26F2">
        <w:rPr>
          <w:rFonts w:ascii="Times New Roman" w:hAnsi="Times New Roman" w:cs="Times New Roman"/>
          <w:sz w:val="32"/>
          <w:szCs w:val="32"/>
          <w:u w:val="single"/>
        </w:rPr>
        <w:t>all these things</w:t>
      </w:r>
      <w:r>
        <w:rPr>
          <w:rFonts w:ascii="Times New Roman" w:hAnsi="Times New Roman" w:cs="Times New Roman"/>
          <w:sz w:val="32"/>
          <w:szCs w:val="32"/>
        </w:rPr>
        <w:t xml:space="preserve"> </w:t>
      </w:r>
      <w:r w:rsidRPr="00591F6E">
        <w:rPr>
          <w:rFonts w:ascii="Times New Roman" w:hAnsi="Times New Roman" w:cs="Times New Roman"/>
          <w:b/>
          <w:sz w:val="32"/>
          <w:szCs w:val="32"/>
        </w:rPr>
        <w:t>in the heavens and upon the earth</w:t>
      </w:r>
      <w:r>
        <w:rPr>
          <w:rFonts w:ascii="Times New Roman" w:hAnsi="Times New Roman" w:cs="Times New Roman"/>
          <w:sz w:val="32"/>
          <w:szCs w:val="32"/>
        </w:rPr>
        <w:t xml:space="preserve">, the visible and the invisible, </w:t>
      </w:r>
      <w:r w:rsidRPr="00BF3889">
        <w:rPr>
          <w:rFonts w:ascii="Times New Roman" w:hAnsi="Times New Roman" w:cs="Times New Roman"/>
          <w:b/>
          <w:sz w:val="32"/>
          <w:szCs w:val="32"/>
        </w:rPr>
        <w:t>whether thrones or lordships or principalities or authorities</w:t>
      </w:r>
      <w:r>
        <w:rPr>
          <w:rFonts w:ascii="Times New Roman" w:hAnsi="Times New Roman" w:cs="Times New Roman"/>
          <w:sz w:val="32"/>
          <w:szCs w:val="32"/>
        </w:rPr>
        <w:t xml:space="preserve">. </w:t>
      </w:r>
      <w:r w:rsidR="00374BBF" w:rsidRPr="004B26F2">
        <w:rPr>
          <w:rFonts w:ascii="Times New Roman" w:hAnsi="Times New Roman" w:cs="Times New Roman"/>
          <w:sz w:val="32"/>
          <w:szCs w:val="32"/>
          <w:u w:val="single"/>
        </w:rPr>
        <w:t>All these things</w:t>
      </w:r>
      <w:r w:rsidR="00374BBF">
        <w:rPr>
          <w:rFonts w:ascii="Times New Roman" w:hAnsi="Times New Roman" w:cs="Times New Roman"/>
          <w:sz w:val="32"/>
          <w:szCs w:val="32"/>
        </w:rPr>
        <w:t xml:space="preserve"> have been created by Him and for Him. And He is before </w:t>
      </w:r>
      <w:r w:rsidR="00374BBF" w:rsidRPr="004B26F2">
        <w:rPr>
          <w:rFonts w:ascii="Times New Roman" w:hAnsi="Times New Roman" w:cs="Times New Roman"/>
          <w:sz w:val="32"/>
          <w:szCs w:val="32"/>
          <w:u w:val="single"/>
        </w:rPr>
        <w:t>all things</w:t>
      </w:r>
      <w:r w:rsidR="00374BBF">
        <w:rPr>
          <w:rFonts w:ascii="Times New Roman" w:hAnsi="Times New Roman" w:cs="Times New Roman"/>
          <w:sz w:val="32"/>
          <w:szCs w:val="32"/>
        </w:rPr>
        <w:t xml:space="preserve">, and </w:t>
      </w:r>
      <w:r w:rsidR="00374BBF" w:rsidRPr="004B26F2">
        <w:rPr>
          <w:rFonts w:ascii="Times New Roman" w:hAnsi="Times New Roman" w:cs="Times New Roman"/>
          <w:sz w:val="32"/>
          <w:szCs w:val="32"/>
          <w:u w:val="single"/>
        </w:rPr>
        <w:t>all these things</w:t>
      </w:r>
      <w:r w:rsidR="00374BBF">
        <w:rPr>
          <w:rFonts w:ascii="Times New Roman" w:hAnsi="Times New Roman" w:cs="Times New Roman"/>
          <w:sz w:val="32"/>
          <w:szCs w:val="32"/>
        </w:rPr>
        <w:t xml:space="preserve"> by Him stand together. </w:t>
      </w:r>
      <w:r>
        <w:rPr>
          <w:rFonts w:ascii="Times New Roman" w:hAnsi="Times New Roman" w:cs="Times New Roman"/>
          <w:sz w:val="32"/>
          <w:szCs w:val="32"/>
        </w:rPr>
        <w:t xml:space="preserve">And He is </w:t>
      </w:r>
      <w:r w:rsidRPr="002D15B6">
        <w:rPr>
          <w:rFonts w:ascii="Times New Roman" w:hAnsi="Times New Roman" w:cs="Times New Roman"/>
          <w:b/>
          <w:sz w:val="32"/>
          <w:szCs w:val="32"/>
        </w:rPr>
        <w:t>the Head of the body, the church</w:t>
      </w:r>
      <w:r>
        <w:rPr>
          <w:rFonts w:ascii="Times New Roman" w:hAnsi="Times New Roman" w:cs="Times New Roman"/>
          <w:sz w:val="32"/>
          <w:szCs w:val="32"/>
        </w:rPr>
        <w:t>, Who is the Principality, firstborn out from the dead</w:t>
      </w:r>
      <w:r w:rsidR="00374BBF">
        <w:rPr>
          <w:rFonts w:ascii="Times New Roman" w:hAnsi="Times New Roman" w:cs="Times New Roman"/>
          <w:sz w:val="32"/>
          <w:szCs w:val="32"/>
        </w:rPr>
        <w:t xml:space="preserve">, so that He might become in </w:t>
      </w:r>
      <w:r w:rsidR="00374BBF" w:rsidRPr="004B26F2">
        <w:rPr>
          <w:rFonts w:ascii="Times New Roman" w:hAnsi="Times New Roman" w:cs="Times New Roman"/>
          <w:sz w:val="32"/>
          <w:szCs w:val="32"/>
          <w:u w:val="single"/>
        </w:rPr>
        <w:t>all things</w:t>
      </w:r>
      <w:r w:rsidR="00374BBF">
        <w:rPr>
          <w:rFonts w:ascii="Times New Roman" w:hAnsi="Times New Roman" w:cs="Times New Roman"/>
          <w:sz w:val="32"/>
          <w:szCs w:val="32"/>
        </w:rPr>
        <w:t xml:space="preserve"> being first.</w:t>
      </w:r>
      <w:r>
        <w:rPr>
          <w:rFonts w:ascii="Times New Roman" w:hAnsi="Times New Roman" w:cs="Times New Roman"/>
          <w:sz w:val="32"/>
          <w:szCs w:val="32"/>
        </w:rPr>
        <w:t>”     Col.1:15-18</w:t>
      </w:r>
    </w:p>
    <w:p w14:paraId="4AA7E6A6" w14:textId="77777777" w:rsidR="00374BBF" w:rsidRDefault="00374BBF" w:rsidP="005E1D8E">
      <w:pPr>
        <w:pStyle w:val="ListParagraph"/>
        <w:spacing w:after="160" w:line="259" w:lineRule="auto"/>
        <w:ind w:left="360"/>
        <w:contextualSpacing w:val="0"/>
        <w:rPr>
          <w:rFonts w:ascii="Times New Roman" w:hAnsi="Times New Roman" w:cs="Times New Roman"/>
          <w:sz w:val="32"/>
          <w:szCs w:val="32"/>
        </w:rPr>
      </w:pPr>
      <w:r>
        <w:rPr>
          <w:rFonts w:ascii="Times New Roman" w:hAnsi="Times New Roman" w:cs="Times New Roman"/>
          <w:sz w:val="32"/>
          <w:szCs w:val="32"/>
        </w:rPr>
        <w:t xml:space="preserve">“because in Him down-dwells all the fullness of the divinity bodily, and you are made full by Him, Who is </w:t>
      </w:r>
      <w:r w:rsidRPr="00374BBF">
        <w:rPr>
          <w:rFonts w:ascii="Times New Roman" w:hAnsi="Times New Roman" w:cs="Times New Roman"/>
          <w:b/>
          <w:sz w:val="32"/>
          <w:szCs w:val="32"/>
        </w:rPr>
        <w:t xml:space="preserve">the Head of </w:t>
      </w:r>
      <w:r w:rsidRPr="004B26F2">
        <w:rPr>
          <w:rFonts w:ascii="Times New Roman" w:hAnsi="Times New Roman" w:cs="Times New Roman"/>
          <w:b/>
          <w:sz w:val="32"/>
          <w:szCs w:val="32"/>
          <w:u w:val="single"/>
        </w:rPr>
        <w:t>every principality and authority</w:t>
      </w:r>
      <w:r>
        <w:rPr>
          <w:rFonts w:ascii="Times New Roman" w:hAnsi="Times New Roman" w:cs="Times New Roman"/>
          <w:sz w:val="32"/>
          <w:szCs w:val="32"/>
        </w:rPr>
        <w:t>.”     Col.2:9-10</w:t>
      </w:r>
    </w:p>
    <w:p w14:paraId="4AA7E6A7" w14:textId="77777777" w:rsidR="0032180D" w:rsidRDefault="00374BBF" w:rsidP="005E1D8E">
      <w:pPr>
        <w:pStyle w:val="ListParagraph"/>
        <w:spacing w:after="160" w:line="259" w:lineRule="auto"/>
        <w:ind w:left="360"/>
        <w:contextualSpacing w:val="0"/>
        <w:rPr>
          <w:rFonts w:ascii="Times New Roman" w:hAnsi="Times New Roman" w:cs="Times New Roman"/>
          <w:sz w:val="32"/>
          <w:szCs w:val="32"/>
        </w:rPr>
      </w:pPr>
      <w:r>
        <w:rPr>
          <w:rFonts w:ascii="Times New Roman" w:hAnsi="Times New Roman" w:cs="Times New Roman"/>
          <w:sz w:val="32"/>
          <w:szCs w:val="32"/>
        </w:rPr>
        <w:lastRenderedPageBreak/>
        <w:t xml:space="preserve">“and not holding fast </w:t>
      </w:r>
      <w:r w:rsidRPr="0032180D">
        <w:rPr>
          <w:rFonts w:ascii="Times New Roman" w:hAnsi="Times New Roman" w:cs="Times New Roman"/>
          <w:b/>
          <w:sz w:val="32"/>
          <w:szCs w:val="32"/>
        </w:rPr>
        <w:t xml:space="preserve">the Head, out of Whom </w:t>
      </w:r>
      <w:r w:rsidRPr="004B26F2">
        <w:rPr>
          <w:rFonts w:ascii="Times New Roman" w:hAnsi="Times New Roman" w:cs="Times New Roman"/>
          <w:b/>
          <w:sz w:val="32"/>
          <w:szCs w:val="32"/>
          <w:u w:val="single"/>
        </w:rPr>
        <w:t>the whole body</w:t>
      </w:r>
      <w:r>
        <w:rPr>
          <w:rFonts w:ascii="Times New Roman" w:hAnsi="Times New Roman" w:cs="Times New Roman"/>
          <w:sz w:val="32"/>
          <w:szCs w:val="32"/>
        </w:rPr>
        <w:t xml:space="preserve">, by the fastenings and the joints, being </w:t>
      </w:r>
      <w:r w:rsidR="0032180D">
        <w:rPr>
          <w:rFonts w:ascii="Times New Roman" w:hAnsi="Times New Roman" w:cs="Times New Roman"/>
          <w:sz w:val="32"/>
          <w:szCs w:val="32"/>
        </w:rPr>
        <w:t>fully supplied and united together, grows the growth of God.</w:t>
      </w:r>
      <w:r>
        <w:rPr>
          <w:rFonts w:ascii="Times New Roman" w:hAnsi="Times New Roman" w:cs="Times New Roman"/>
          <w:sz w:val="32"/>
          <w:szCs w:val="32"/>
        </w:rPr>
        <w:t>”     Col.2:19</w:t>
      </w:r>
    </w:p>
    <w:p w14:paraId="4AA7E6A8" w14:textId="676D2002" w:rsidR="004B26F2" w:rsidRDefault="0032180D" w:rsidP="0032180D">
      <w:pPr>
        <w:pStyle w:val="ListParagraph"/>
        <w:spacing w:after="160" w:line="259" w:lineRule="auto"/>
        <w:ind w:left="0"/>
        <w:contextualSpacing w:val="0"/>
        <w:rPr>
          <w:rFonts w:ascii="Times New Roman" w:hAnsi="Times New Roman" w:cs="Times New Roman"/>
          <w:sz w:val="32"/>
          <w:szCs w:val="32"/>
        </w:rPr>
      </w:pPr>
      <w:r>
        <w:rPr>
          <w:rFonts w:ascii="Times New Roman" w:hAnsi="Times New Roman" w:cs="Times New Roman"/>
          <w:sz w:val="32"/>
          <w:szCs w:val="32"/>
        </w:rPr>
        <w:t>Five of the above texts demonstrate Ch</w:t>
      </w:r>
      <w:r w:rsidR="004B26F2">
        <w:rPr>
          <w:rFonts w:ascii="Times New Roman" w:hAnsi="Times New Roman" w:cs="Times New Roman"/>
          <w:sz w:val="32"/>
          <w:szCs w:val="32"/>
        </w:rPr>
        <w:t>ri</w:t>
      </w:r>
      <w:r>
        <w:rPr>
          <w:rFonts w:ascii="Times New Roman" w:hAnsi="Times New Roman" w:cs="Times New Roman"/>
          <w:sz w:val="32"/>
          <w:szCs w:val="32"/>
        </w:rPr>
        <w:t>st’s headship</w:t>
      </w:r>
      <w:r w:rsidR="004B26F2">
        <w:rPr>
          <w:rFonts w:ascii="Times New Roman" w:hAnsi="Times New Roman" w:cs="Times New Roman"/>
          <w:sz w:val="32"/>
          <w:szCs w:val="32"/>
        </w:rPr>
        <w:t xml:space="preserve"> of the church</w:t>
      </w:r>
      <w:r>
        <w:rPr>
          <w:rFonts w:ascii="Times New Roman" w:hAnsi="Times New Roman" w:cs="Times New Roman"/>
          <w:sz w:val="32"/>
          <w:szCs w:val="32"/>
        </w:rPr>
        <w:t>, and His role in its growth. The sixth text speaks of His headship over “every principality and authority”, wh</w:t>
      </w:r>
      <w:r w:rsidR="004B26F2">
        <w:rPr>
          <w:rFonts w:ascii="Times New Roman" w:hAnsi="Times New Roman" w:cs="Times New Roman"/>
          <w:sz w:val="32"/>
          <w:szCs w:val="32"/>
        </w:rPr>
        <w:t>ich</w:t>
      </w:r>
      <w:r>
        <w:rPr>
          <w:rFonts w:ascii="Times New Roman" w:hAnsi="Times New Roman" w:cs="Times New Roman"/>
          <w:sz w:val="32"/>
          <w:szCs w:val="32"/>
        </w:rPr>
        <w:t xml:space="preserve"> may seem a bit odd considering the shape that this earthly world is in today. But the fourth text shows that this includes both heavenly and earthly authority. For now</w:t>
      </w:r>
      <w:r w:rsidR="00C25E2F">
        <w:rPr>
          <w:rFonts w:ascii="Times New Roman" w:hAnsi="Times New Roman" w:cs="Times New Roman"/>
          <w:sz w:val="32"/>
          <w:szCs w:val="32"/>
        </w:rPr>
        <w:t>,</w:t>
      </w:r>
      <w:r>
        <w:rPr>
          <w:rFonts w:ascii="Times New Roman" w:hAnsi="Times New Roman" w:cs="Times New Roman"/>
          <w:sz w:val="32"/>
          <w:szCs w:val="32"/>
        </w:rPr>
        <w:t xml:space="preserve"> that earthly authority extends primarily over the church, which is His body. But there are restraints in place over </w:t>
      </w:r>
      <w:r w:rsidR="00550B7E">
        <w:rPr>
          <w:rFonts w:ascii="Times New Roman" w:hAnsi="Times New Roman" w:cs="Times New Roman"/>
          <w:sz w:val="32"/>
          <w:szCs w:val="32"/>
        </w:rPr>
        <w:t xml:space="preserve">both </w:t>
      </w:r>
      <w:r>
        <w:rPr>
          <w:rFonts w:ascii="Times New Roman" w:hAnsi="Times New Roman" w:cs="Times New Roman"/>
          <w:sz w:val="32"/>
          <w:szCs w:val="32"/>
        </w:rPr>
        <w:t xml:space="preserve">heavenly and earthly realms, even where the kingdom of God is not yet evident. </w:t>
      </w:r>
      <w:r w:rsidR="00D15BE0">
        <w:rPr>
          <w:rFonts w:ascii="Times New Roman" w:hAnsi="Times New Roman" w:cs="Times New Roman"/>
          <w:sz w:val="32"/>
          <w:szCs w:val="32"/>
        </w:rPr>
        <w:t xml:space="preserve">The text of </w:t>
      </w:r>
      <w:r w:rsidR="004B26F2">
        <w:rPr>
          <w:rFonts w:ascii="Times New Roman" w:hAnsi="Times New Roman" w:cs="Times New Roman"/>
          <w:sz w:val="32"/>
          <w:szCs w:val="32"/>
        </w:rPr>
        <w:t>2</w:t>
      </w:r>
      <w:r>
        <w:rPr>
          <w:rFonts w:ascii="Times New Roman" w:hAnsi="Times New Roman" w:cs="Times New Roman"/>
          <w:sz w:val="32"/>
          <w:szCs w:val="32"/>
        </w:rPr>
        <w:t xml:space="preserve"> Thess.</w:t>
      </w:r>
      <w:r w:rsidR="004B26F2">
        <w:rPr>
          <w:rFonts w:ascii="Times New Roman" w:hAnsi="Times New Roman" w:cs="Times New Roman"/>
          <w:sz w:val="32"/>
          <w:szCs w:val="32"/>
        </w:rPr>
        <w:t>2:3-8 deals with a future “man of sin” not yet revealed, because he has been restrained from acting. I believe that similarly God’s unseen hand restrains evil</w:t>
      </w:r>
      <w:r w:rsidR="002F6930">
        <w:rPr>
          <w:rFonts w:ascii="Times New Roman" w:hAnsi="Times New Roman" w:cs="Times New Roman"/>
          <w:sz w:val="32"/>
          <w:szCs w:val="32"/>
        </w:rPr>
        <w:t xml:space="preserve"> </w:t>
      </w:r>
      <w:r w:rsidR="00D15BE0">
        <w:rPr>
          <w:rFonts w:ascii="Times New Roman" w:hAnsi="Times New Roman" w:cs="Times New Roman"/>
          <w:sz w:val="32"/>
          <w:szCs w:val="32"/>
        </w:rPr>
        <w:t xml:space="preserve">within </w:t>
      </w:r>
      <w:r w:rsidR="002F6930">
        <w:rPr>
          <w:rFonts w:ascii="Times New Roman" w:hAnsi="Times New Roman" w:cs="Times New Roman"/>
          <w:sz w:val="32"/>
          <w:szCs w:val="32"/>
        </w:rPr>
        <w:t>certain limits</w:t>
      </w:r>
      <w:r w:rsidR="004B26F2">
        <w:rPr>
          <w:rFonts w:ascii="Times New Roman" w:hAnsi="Times New Roman" w:cs="Times New Roman"/>
          <w:sz w:val="32"/>
          <w:szCs w:val="32"/>
        </w:rPr>
        <w:t xml:space="preserve">, and </w:t>
      </w:r>
      <w:r w:rsidR="00C3746F">
        <w:rPr>
          <w:rFonts w:ascii="Times New Roman" w:hAnsi="Times New Roman" w:cs="Times New Roman"/>
          <w:sz w:val="32"/>
          <w:szCs w:val="32"/>
        </w:rPr>
        <w:t xml:space="preserve">He </w:t>
      </w:r>
      <w:r w:rsidR="004B26F2">
        <w:rPr>
          <w:rFonts w:ascii="Times New Roman" w:hAnsi="Times New Roman" w:cs="Times New Roman"/>
          <w:sz w:val="32"/>
          <w:szCs w:val="32"/>
        </w:rPr>
        <w:t xml:space="preserve">has been restraining </w:t>
      </w:r>
      <w:r w:rsidR="00C3746F">
        <w:rPr>
          <w:rFonts w:ascii="Times New Roman" w:hAnsi="Times New Roman" w:cs="Times New Roman"/>
          <w:sz w:val="32"/>
          <w:szCs w:val="32"/>
        </w:rPr>
        <w:t>it</w:t>
      </w:r>
      <w:r w:rsidR="004B26F2">
        <w:rPr>
          <w:rFonts w:ascii="Times New Roman" w:hAnsi="Times New Roman" w:cs="Times New Roman"/>
          <w:sz w:val="32"/>
          <w:szCs w:val="32"/>
        </w:rPr>
        <w:t xml:space="preserve"> so that it does not completely overwhelm us. Whatever evil our eyes may have witnessed in our generation, I doubt it yet matches the evil that Noah saw</w:t>
      </w:r>
      <w:r w:rsidR="006E01C1">
        <w:rPr>
          <w:rFonts w:ascii="Times New Roman" w:hAnsi="Times New Roman" w:cs="Times New Roman"/>
          <w:sz w:val="32"/>
          <w:szCs w:val="32"/>
        </w:rPr>
        <w:t xml:space="preserve"> before the Flood</w:t>
      </w:r>
      <w:r w:rsidR="004D6389">
        <w:rPr>
          <w:rFonts w:ascii="Times New Roman" w:hAnsi="Times New Roman" w:cs="Times New Roman"/>
          <w:sz w:val="32"/>
          <w:szCs w:val="32"/>
        </w:rPr>
        <w:t>, or that men will see in the time before Christ’s return to earth</w:t>
      </w:r>
      <w:r w:rsidR="004B26F2">
        <w:rPr>
          <w:rFonts w:ascii="Times New Roman" w:hAnsi="Times New Roman" w:cs="Times New Roman"/>
          <w:sz w:val="32"/>
          <w:szCs w:val="32"/>
        </w:rPr>
        <w:t>.</w:t>
      </w:r>
      <w:r w:rsidR="00F35B44">
        <w:rPr>
          <w:rFonts w:ascii="Times New Roman" w:hAnsi="Times New Roman" w:cs="Times New Roman"/>
          <w:sz w:val="32"/>
          <w:szCs w:val="32"/>
        </w:rPr>
        <w:t xml:space="preserve"> </w:t>
      </w:r>
    </w:p>
    <w:p w14:paraId="4AA7E6A9" w14:textId="6C0E3A44" w:rsidR="003F7463" w:rsidRDefault="004B26F2" w:rsidP="004B26F2">
      <w:pPr>
        <w:pStyle w:val="ListParagraph"/>
        <w:spacing w:after="160" w:line="259" w:lineRule="auto"/>
        <w:ind w:left="0" w:firstLine="360"/>
        <w:contextualSpacing w:val="0"/>
        <w:rPr>
          <w:rFonts w:ascii="Times New Roman" w:hAnsi="Times New Roman" w:cs="Times New Roman"/>
          <w:sz w:val="32"/>
          <w:szCs w:val="32"/>
        </w:rPr>
      </w:pPr>
      <w:r>
        <w:rPr>
          <w:rFonts w:ascii="Times New Roman" w:hAnsi="Times New Roman" w:cs="Times New Roman"/>
          <w:sz w:val="32"/>
          <w:szCs w:val="32"/>
        </w:rPr>
        <w:t>Look how often “all things”, “all these things”, “every” and “the whole” appear</w:t>
      </w:r>
      <w:r w:rsidR="00EB6BA7">
        <w:rPr>
          <w:rFonts w:ascii="Times New Roman" w:hAnsi="Times New Roman" w:cs="Times New Roman"/>
          <w:sz w:val="32"/>
          <w:szCs w:val="32"/>
        </w:rPr>
        <w:t xml:space="preserve"> in the</w:t>
      </w:r>
      <w:r w:rsidR="009D3BE4">
        <w:rPr>
          <w:rFonts w:ascii="Times New Roman" w:hAnsi="Times New Roman" w:cs="Times New Roman"/>
          <w:sz w:val="32"/>
          <w:szCs w:val="32"/>
        </w:rPr>
        <w:t xml:space="preserve"> previous</w:t>
      </w:r>
      <w:r w:rsidR="00EB6BA7">
        <w:rPr>
          <w:rFonts w:ascii="Times New Roman" w:hAnsi="Times New Roman" w:cs="Times New Roman"/>
          <w:sz w:val="32"/>
          <w:szCs w:val="32"/>
        </w:rPr>
        <w:t xml:space="preserve"> texts – not to mention “all the fullness of the divinity”. Among those </w:t>
      </w:r>
      <w:r w:rsidR="006E01C1">
        <w:rPr>
          <w:rFonts w:ascii="Times New Roman" w:hAnsi="Times New Roman" w:cs="Times New Roman"/>
          <w:sz w:val="32"/>
          <w:szCs w:val="32"/>
        </w:rPr>
        <w:t>“</w:t>
      </w:r>
      <w:r w:rsidR="00EB6BA7">
        <w:rPr>
          <w:rFonts w:ascii="Times New Roman" w:hAnsi="Times New Roman" w:cs="Times New Roman"/>
          <w:sz w:val="32"/>
          <w:szCs w:val="32"/>
        </w:rPr>
        <w:t>authorities</w:t>
      </w:r>
      <w:r w:rsidR="006E01C1">
        <w:rPr>
          <w:rFonts w:ascii="Times New Roman" w:hAnsi="Times New Roman" w:cs="Times New Roman"/>
          <w:sz w:val="32"/>
          <w:szCs w:val="32"/>
        </w:rPr>
        <w:t>”</w:t>
      </w:r>
      <w:r w:rsidR="00EB6BA7">
        <w:rPr>
          <w:rFonts w:ascii="Times New Roman" w:hAnsi="Times New Roman" w:cs="Times New Roman"/>
          <w:sz w:val="32"/>
          <w:szCs w:val="32"/>
        </w:rPr>
        <w:t xml:space="preserve"> subordinated to Christ in this dispensation are the heavenly. In addition to the two “principality and authority” texts above, </w:t>
      </w:r>
      <w:r w:rsidR="009D4FB7">
        <w:rPr>
          <w:rFonts w:ascii="Times New Roman" w:hAnsi="Times New Roman" w:cs="Times New Roman"/>
          <w:sz w:val="32"/>
          <w:szCs w:val="32"/>
        </w:rPr>
        <w:t>Paul’s</w:t>
      </w:r>
      <w:r w:rsidR="00EB6BA7">
        <w:rPr>
          <w:rFonts w:ascii="Times New Roman" w:hAnsi="Times New Roman" w:cs="Times New Roman"/>
          <w:sz w:val="32"/>
          <w:szCs w:val="32"/>
        </w:rPr>
        <w:t xml:space="preserve"> prison epistles add </w:t>
      </w:r>
      <w:r w:rsidR="00A17D6F">
        <w:rPr>
          <w:rFonts w:ascii="Times New Roman" w:hAnsi="Times New Roman" w:cs="Times New Roman"/>
          <w:sz w:val="32"/>
          <w:szCs w:val="32"/>
        </w:rPr>
        <w:t xml:space="preserve">these </w:t>
      </w:r>
      <w:r w:rsidR="00EB6BA7">
        <w:rPr>
          <w:rFonts w:ascii="Times New Roman" w:hAnsi="Times New Roman" w:cs="Times New Roman"/>
          <w:sz w:val="32"/>
          <w:szCs w:val="32"/>
        </w:rPr>
        <w:t>–</w:t>
      </w:r>
    </w:p>
    <w:p w14:paraId="4AA7E6AA" w14:textId="77777777" w:rsidR="00EB6BA7" w:rsidRDefault="00EB6BA7" w:rsidP="00A60C5E">
      <w:pPr>
        <w:pStyle w:val="ListParagraph"/>
        <w:spacing w:line="259" w:lineRule="auto"/>
        <w:ind w:left="360"/>
        <w:contextualSpacing w:val="0"/>
        <w:rPr>
          <w:rFonts w:ascii="Times New Roman" w:hAnsi="Times New Roman" w:cs="Times New Roman"/>
          <w:sz w:val="32"/>
          <w:szCs w:val="32"/>
        </w:rPr>
      </w:pPr>
      <w:r>
        <w:rPr>
          <w:rFonts w:ascii="Times New Roman" w:hAnsi="Times New Roman" w:cs="Times New Roman"/>
          <w:sz w:val="32"/>
          <w:szCs w:val="32"/>
        </w:rPr>
        <w:t xml:space="preserve">“for the dispensation of the fullness of the seasons, to </w:t>
      </w:r>
      <w:r w:rsidRPr="00EB6BA7">
        <w:rPr>
          <w:rFonts w:ascii="Times New Roman" w:hAnsi="Times New Roman" w:cs="Times New Roman"/>
          <w:b/>
          <w:sz w:val="32"/>
          <w:szCs w:val="32"/>
        </w:rPr>
        <w:t>head up</w:t>
      </w:r>
      <w:r>
        <w:rPr>
          <w:rFonts w:ascii="Times New Roman" w:hAnsi="Times New Roman" w:cs="Times New Roman"/>
          <w:sz w:val="32"/>
          <w:szCs w:val="32"/>
        </w:rPr>
        <w:t xml:space="preserve"> </w:t>
      </w:r>
      <w:r w:rsidRPr="00EB6BA7">
        <w:rPr>
          <w:rFonts w:ascii="Times New Roman" w:hAnsi="Times New Roman" w:cs="Times New Roman"/>
          <w:sz w:val="32"/>
          <w:szCs w:val="32"/>
          <w:u w:val="single"/>
        </w:rPr>
        <w:t>all these things</w:t>
      </w:r>
      <w:r>
        <w:rPr>
          <w:rFonts w:ascii="Times New Roman" w:hAnsi="Times New Roman" w:cs="Times New Roman"/>
          <w:sz w:val="32"/>
          <w:szCs w:val="32"/>
        </w:rPr>
        <w:t xml:space="preserve"> in Christ – </w:t>
      </w:r>
      <w:r w:rsidRPr="00EB6BA7">
        <w:rPr>
          <w:rFonts w:ascii="Times New Roman" w:hAnsi="Times New Roman" w:cs="Times New Roman"/>
          <w:b/>
          <w:sz w:val="32"/>
          <w:szCs w:val="32"/>
        </w:rPr>
        <w:t xml:space="preserve">the things </w:t>
      </w:r>
      <w:r>
        <w:rPr>
          <w:rFonts w:ascii="Times New Roman" w:hAnsi="Times New Roman" w:cs="Times New Roman"/>
          <w:b/>
          <w:sz w:val="32"/>
          <w:szCs w:val="32"/>
        </w:rPr>
        <w:t>over</w:t>
      </w:r>
      <w:r w:rsidRPr="00EB6BA7">
        <w:rPr>
          <w:rFonts w:ascii="Times New Roman" w:hAnsi="Times New Roman" w:cs="Times New Roman"/>
          <w:b/>
          <w:sz w:val="32"/>
          <w:szCs w:val="32"/>
        </w:rPr>
        <w:t xml:space="preserve"> the heavens and the things upon the earth</w:t>
      </w:r>
      <w:r>
        <w:rPr>
          <w:rFonts w:ascii="Times New Roman" w:hAnsi="Times New Roman" w:cs="Times New Roman"/>
          <w:sz w:val="32"/>
          <w:szCs w:val="32"/>
        </w:rPr>
        <w:t>”     Eph.1:10</w:t>
      </w:r>
    </w:p>
    <w:p w14:paraId="4AA7E6AB" w14:textId="3553DC3D" w:rsidR="00A17D6F" w:rsidRDefault="00A17D6F" w:rsidP="00A60C5E">
      <w:pPr>
        <w:pStyle w:val="ListParagraph"/>
        <w:spacing w:after="160" w:line="259" w:lineRule="auto"/>
        <w:ind w:left="0"/>
        <w:contextualSpacing w:val="0"/>
        <w:rPr>
          <w:rFonts w:ascii="Times New Roman" w:hAnsi="Times New Roman" w:cs="Times New Roman"/>
          <w:sz w:val="32"/>
          <w:szCs w:val="32"/>
        </w:rPr>
      </w:pPr>
      <w:r>
        <w:rPr>
          <w:rFonts w:ascii="Times New Roman" w:hAnsi="Times New Roman" w:cs="Times New Roman"/>
          <w:sz w:val="32"/>
          <w:szCs w:val="32"/>
        </w:rPr>
        <w:t>This speaks only generally of the two realms</w:t>
      </w:r>
      <w:r w:rsidR="003936FB">
        <w:rPr>
          <w:rFonts w:ascii="Times New Roman" w:hAnsi="Times New Roman" w:cs="Times New Roman"/>
          <w:sz w:val="32"/>
          <w:szCs w:val="32"/>
        </w:rPr>
        <w:t xml:space="preserve">, but it must be seen to include the governments </w:t>
      </w:r>
      <w:r w:rsidR="004F48A3">
        <w:rPr>
          <w:rFonts w:ascii="Times New Roman" w:hAnsi="Times New Roman" w:cs="Times New Roman"/>
          <w:sz w:val="32"/>
          <w:szCs w:val="32"/>
        </w:rPr>
        <w:t>of them both</w:t>
      </w:r>
      <w:r w:rsidR="00AE58DA">
        <w:rPr>
          <w:rFonts w:ascii="Times New Roman" w:hAnsi="Times New Roman" w:cs="Times New Roman"/>
          <w:sz w:val="32"/>
          <w:szCs w:val="32"/>
        </w:rPr>
        <w:t>.</w:t>
      </w:r>
      <w:r w:rsidR="00D15BE0">
        <w:rPr>
          <w:rFonts w:ascii="Times New Roman" w:hAnsi="Times New Roman" w:cs="Times New Roman"/>
          <w:sz w:val="32"/>
          <w:szCs w:val="32"/>
        </w:rPr>
        <w:t xml:space="preserve"> The best that our understanding can grasp of heavenly government now is to treat it as an analogy to </w:t>
      </w:r>
      <w:r w:rsidR="00D15BE0">
        <w:rPr>
          <w:rFonts w:ascii="Times New Roman" w:hAnsi="Times New Roman" w:cs="Times New Roman"/>
          <w:sz w:val="32"/>
          <w:szCs w:val="32"/>
        </w:rPr>
        <w:lastRenderedPageBreak/>
        <w:t>earthly government.</w:t>
      </w:r>
      <w:r w:rsidR="008259A6">
        <w:rPr>
          <w:rFonts w:ascii="Times New Roman" w:hAnsi="Times New Roman" w:cs="Times New Roman"/>
          <w:sz w:val="32"/>
          <w:szCs w:val="32"/>
        </w:rPr>
        <w:t xml:space="preserve"> The details will have to wait until we are “manifested with Him in </w:t>
      </w:r>
      <w:r w:rsidR="008259A6" w:rsidRPr="008259A6">
        <w:rPr>
          <w:rFonts w:ascii="Times New Roman" w:hAnsi="Times New Roman" w:cs="Times New Roman"/>
          <w:i/>
          <w:sz w:val="32"/>
          <w:szCs w:val="32"/>
        </w:rPr>
        <w:t>the</w:t>
      </w:r>
      <w:r w:rsidR="008259A6">
        <w:rPr>
          <w:rFonts w:ascii="Times New Roman" w:hAnsi="Times New Roman" w:cs="Times New Roman"/>
          <w:sz w:val="32"/>
          <w:szCs w:val="32"/>
        </w:rPr>
        <w:t xml:space="preserve"> glory” (Col.3:4).</w:t>
      </w:r>
    </w:p>
    <w:p w14:paraId="4AA7E6AC" w14:textId="77777777" w:rsidR="00AE58DA" w:rsidRDefault="00AE58DA" w:rsidP="00A60C5E">
      <w:pPr>
        <w:pStyle w:val="ListParagraph"/>
        <w:spacing w:line="259" w:lineRule="auto"/>
        <w:ind w:left="360"/>
        <w:contextualSpacing w:val="0"/>
        <w:rPr>
          <w:rFonts w:ascii="Times New Roman" w:hAnsi="Times New Roman" w:cs="Times New Roman"/>
          <w:sz w:val="32"/>
          <w:szCs w:val="32"/>
        </w:rPr>
      </w:pPr>
      <w:r>
        <w:rPr>
          <w:rFonts w:ascii="Times New Roman" w:hAnsi="Times New Roman" w:cs="Times New Roman"/>
          <w:sz w:val="32"/>
          <w:szCs w:val="32"/>
        </w:rPr>
        <w:t xml:space="preserve">“Up above </w:t>
      </w:r>
      <w:r w:rsidRPr="00AE58DA">
        <w:rPr>
          <w:rFonts w:ascii="Times New Roman" w:hAnsi="Times New Roman" w:cs="Times New Roman"/>
          <w:b/>
          <w:sz w:val="32"/>
          <w:szCs w:val="32"/>
          <w:u w:val="single"/>
        </w:rPr>
        <w:t>every</w:t>
      </w:r>
      <w:r w:rsidRPr="00AE58DA">
        <w:rPr>
          <w:rFonts w:ascii="Times New Roman" w:hAnsi="Times New Roman" w:cs="Times New Roman"/>
          <w:b/>
          <w:sz w:val="32"/>
          <w:szCs w:val="32"/>
        </w:rPr>
        <w:t xml:space="preserve"> principality and authority and power and lordship</w:t>
      </w:r>
      <w:r>
        <w:rPr>
          <w:rFonts w:ascii="Times New Roman" w:hAnsi="Times New Roman" w:cs="Times New Roman"/>
          <w:sz w:val="32"/>
          <w:szCs w:val="32"/>
        </w:rPr>
        <w:t xml:space="preserve">, and </w:t>
      </w:r>
      <w:r w:rsidRPr="00AE58DA">
        <w:rPr>
          <w:rFonts w:ascii="Times New Roman" w:hAnsi="Times New Roman" w:cs="Times New Roman"/>
          <w:sz w:val="32"/>
          <w:szCs w:val="32"/>
          <w:u w:val="single"/>
        </w:rPr>
        <w:t>every</w:t>
      </w:r>
      <w:r>
        <w:rPr>
          <w:rFonts w:ascii="Times New Roman" w:hAnsi="Times New Roman" w:cs="Times New Roman"/>
          <w:sz w:val="32"/>
          <w:szCs w:val="32"/>
        </w:rPr>
        <w:t xml:space="preserve"> name being named, not only in this age but also in the coming one”     Eph.1:21</w:t>
      </w:r>
    </w:p>
    <w:p w14:paraId="4AA7E6AD" w14:textId="2A8C2B7E" w:rsidR="00AE58DA" w:rsidRDefault="00AE58DA" w:rsidP="00D15BE0">
      <w:pPr>
        <w:pStyle w:val="ListParagraph"/>
        <w:spacing w:after="160" w:line="259" w:lineRule="auto"/>
        <w:ind w:left="0"/>
        <w:contextualSpacing w:val="0"/>
        <w:rPr>
          <w:rFonts w:ascii="Times New Roman" w:hAnsi="Times New Roman" w:cs="Times New Roman"/>
          <w:sz w:val="32"/>
          <w:szCs w:val="32"/>
        </w:rPr>
      </w:pPr>
      <w:r>
        <w:rPr>
          <w:rFonts w:ascii="Times New Roman" w:hAnsi="Times New Roman" w:cs="Times New Roman"/>
          <w:sz w:val="32"/>
          <w:szCs w:val="32"/>
        </w:rPr>
        <w:t>Note again the “every”-ness</w:t>
      </w:r>
      <w:r w:rsidR="006F448E">
        <w:rPr>
          <w:rFonts w:ascii="Times New Roman" w:hAnsi="Times New Roman" w:cs="Times New Roman"/>
          <w:sz w:val="32"/>
          <w:szCs w:val="32"/>
        </w:rPr>
        <w:t>, or fullness, expressed in these wonderful texts</w:t>
      </w:r>
      <w:r>
        <w:rPr>
          <w:rFonts w:ascii="Times New Roman" w:hAnsi="Times New Roman" w:cs="Times New Roman"/>
          <w:sz w:val="32"/>
          <w:szCs w:val="32"/>
        </w:rPr>
        <w:t xml:space="preserve">. It applies generally to authority, </w:t>
      </w:r>
      <w:r w:rsidR="004F48A3">
        <w:rPr>
          <w:rFonts w:ascii="Times New Roman" w:hAnsi="Times New Roman" w:cs="Times New Roman"/>
          <w:sz w:val="32"/>
          <w:szCs w:val="32"/>
        </w:rPr>
        <w:t>and it</w:t>
      </w:r>
      <w:r>
        <w:rPr>
          <w:rFonts w:ascii="Times New Roman" w:hAnsi="Times New Roman" w:cs="Times New Roman"/>
          <w:sz w:val="32"/>
          <w:szCs w:val="32"/>
        </w:rPr>
        <w:t xml:space="preserve"> spans present and future ages.</w:t>
      </w:r>
      <w:r w:rsidR="003D182B">
        <w:rPr>
          <w:rFonts w:ascii="Times New Roman" w:hAnsi="Times New Roman" w:cs="Times New Roman"/>
          <w:sz w:val="32"/>
          <w:szCs w:val="32"/>
        </w:rPr>
        <w:t xml:space="preserve"> </w:t>
      </w:r>
      <w:r w:rsidR="008A4295">
        <w:rPr>
          <w:rFonts w:ascii="Times New Roman" w:hAnsi="Times New Roman" w:cs="Times New Roman"/>
          <w:sz w:val="32"/>
          <w:szCs w:val="32"/>
        </w:rPr>
        <w:t>This</w:t>
      </w:r>
      <w:r w:rsidR="003D182B">
        <w:rPr>
          <w:rFonts w:ascii="Times New Roman" w:hAnsi="Times New Roman" w:cs="Times New Roman"/>
          <w:sz w:val="32"/>
          <w:szCs w:val="32"/>
        </w:rPr>
        <w:t xml:space="preserve"> all goes to explain the extent of our “every spiritual blessing” in Eph.1:3.</w:t>
      </w:r>
    </w:p>
    <w:p w14:paraId="4AA7E6AE" w14:textId="77777777" w:rsidR="00A17D6F" w:rsidRDefault="00A17D6F" w:rsidP="00A60C5E">
      <w:pPr>
        <w:pStyle w:val="ListParagraph"/>
        <w:spacing w:line="259" w:lineRule="auto"/>
        <w:ind w:left="360"/>
        <w:contextualSpacing w:val="0"/>
        <w:rPr>
          <w:rFonts w:ascii="Times New Roman" w:hAnsi="Times New Roman" w:cs="Times New Roman"/>
          <w:sz w:val="32"/>
          <w:szCs w:val="32"/>
        </w:rPr>
      </w:pPr>
      <w:r>
        <w:rPr>
          <w:rFonts w:ascii="Times New Roman" w:hAnsi="Times New Roman" w:cs="Times New Roman"/>
          <w:sz w:val="32"/>
          <w:szCs w:val="32"/>
        </w:rPr>
        <w:t xml:space="preserve">“and to enlighten all what </w:t>
      </w:r>
      <w:r w:rsidRPr="00A17D6F">
        <w:rPr>
          <w:rFonts w:ascii="Times New Roman" w:hAnsi="Times New Roman" w:cs="Times New Roman"/>
          <w:i/>
          <w:sz w:val="32"/>
          <w:szCs w:val="32"/>
        </w:rPr>
        <w:t>is</w:t>
      </w:r>
      <w:r>
        <w:rPr>
          <w:rFonts w:ascii="Times New Roman" w:hAnsi="Times New Roman" w:cs="Times New Roman"/>
          <w:sz w:val="32"/>
          <w:szCs w:val="32"/>
        </w:rPr>
        <w:t xml:space="preserve"> the dispensation of the secret, the one having been hidden from the ages in the God, the One having created </w:t>
      </w:r>
      <w:r w:rsidRPr="00A17D6F">
        <w:rPr>
          <w:rFonts w:ascii="Times New Roman" w:hAnsi="Times New Roman" w:cs="Times New Roman"/>
          <w:sz w:val="32"/>
          <w:szCs w:val="32"/>
          <w:u w:val="single"/>
        </w:rPr>
        <w:t>all these things</w:t>
      </w:r>
      <w:r>
        <w:rPr>
          <w:rFonts w:ascii="Times New Roman" w:hAnsi="Times New Roman" w:cs="Times New Roman"/>
          <w:sz w:val="32"/>
          <w:szCs w:val="32"/>
        </w:rPr>
        <w:t xml:space="preserve">, so that might be made known now to </w:t>
      </w:r>
      <w:r w:rsidRPr="00A17D6F">
        <w:rPr>
          <w:rFonts w:ascii="Times New Roman" w:hAnsi="Times New Roman" w:cs="Times New Roman"/>
          <w:b/>
          <w:sz w:val="32"/>
          <w:szCs w:val="32"/>
        </w:rPr>
        <w:t>the principalities and to the authorities in the heavenlies</w:t>
      </w:r>
      <w:r>
        <w:rPr>
          <w:rFonts w:ascii="Times New Roman" w:hAnsi="Times New Roman" w:cs="Times New Roman"/>
          <w:sz w:val="32"/>
          <w:szCs w:val="32"/>
        </w:rPr>
        <w:t xml:space="preserve">, by the church, the manifold wisdom of God, according to the purpose of the ages which He </w:t>
      </w:r>
      <w:r w:rsidR="0004263B">
        <w:rPr>
          <w:rFonts w:ascii="Times New Roman" w:hAnsi="Times New Roman" w:cs="Times New Roman"/>
          <w:sz w:val="32"/>
          <w:szCs w:val="32"/>
        </w:rPr>
        <w:t>worke</w:t>
      </w:r>
      <w:r>
        <w:rPr>
          <w:rFonts w:ascii="Times New Roman" w:hAnsi="Times New Roman" w:cs="Times New Roman"/>
          <w:sz w:val="32"/>
          <w:szCs w:val="32"/>
        </w:rPr>
        <w:t xml:space="preserve">d by Christ </w:t>
      </w:r>
      <w:r w:rsidR="00CC350F">
        <w:rPr>
          <w:rFonts w:ascii="Times New Roman" w:hAnsi="Times New Roman" w:cs="Times New Roman"/>
          <w:sz w:val="32"/>
          <w:szCs w:val="32"/>
        </w:rPr>
        <w:t>J</w:t>
      </w:r>
      <w:r>
        <w:rPr>
          <w:rFonts w:ascii="Times New Roman" w:hAnsi="Times New Roman" w:cs="Times New Roman"/>
          <w:sz w:val="32"/>
          <w:szCs w:val="32"/>
        </w:rPr>
        <w:t>esus our Lord”     Eph.3:9-11</w:t>
      </w:r>
    </w:p>
    <w:p w14:paraId="4AA7E6AF" w14:textId="77777777" w:rsidR="00A17D6F" w:rsidRDefault="00A17D6F" w:rsidP="00A60C5E">
      <w:pPr>
        <w:pStyle w:val="ListParagraph"/>
        <w:spacing w:after="160" w:line="259" w:lineRule="auto"/>
        <w:ind w:left="0"/>
        <w:contextualSpacing w:val="0"/>
        <w:rPr>
          <w:rFonts w:ascii="Times New Roman" w:hAnsi="Times New Roman" w:cs="Times New Roman"/>
          <w:sz w:val="32"/>
          <w:szCs w:val="32"/>
        </w:rPr>
      </w:pPr>
      <w:r>
        <w:rPr>
          <w:rFonts w:ascii="Times New Roman" w:hAnsi="Times New Roman" w:cs="Times New Roman"/>
          <w:sz w:val="32"/>
          <w:szCs w:val="32"/>
        </w:rPr>
        <w:t xml:space="preserve">This brings the heavenly realm and the earthly realm together in a synergy that </w:t>
      </w:r>
      <w:r w:rsidR="00AE58DA">
        <w:rPr>
          <w:rFonts w:ascii="Times New Roman" w:hAnsi="Times New Roman" w:cs="Times New Roman"/>
          <w:sz w:val="32"/>
          <w:szCs w:val="32"/>
        </w:rPr>
        <w:t>is accomplishing “the purpose of the ages”. It also sheds contextual light on other texts dealing with Christ’s authority in this dispensation.</w:t>
      </w:r>
    </w:p>
    <w:p w14:paraId="4AA7E6B0" w14:textId="0F937741" w:rsidR="00AE58DA" w:rsidRDefault="00AE58DA" w:rsidP="00EB6BA7">
      <w:pPr>
        <w:pStyle w:val="ListParagraph"/>
        <w:spacing w:after="160" w:line="259" w:lineRule="auto"/>
        <w:ind w:left="360"/>
        <w:contextualSpacing w:val="0"/>
        <w:rPr>
          <w:rFonts w:ascii="Times New Roman" w:hAnsi="Times New Roman" w:cs="Times New Roman"/>
          <w:sz w:val="32"/>
          <w:szCs w:val="32"/>
        </w:rPr>
      </w:pPr>
      <w:r>
        <w:rPr>
          <w:rFonts w:ascii="Times New Roman" w:hAnsi="Times New Roman" w:cs="Times New Roman"/>
          <w:sz w:val="32"/>
          <w:szCs w:val="32"/>
        </w:rPr>
        <w:t xml:space="preserve">“Put on the panoply of God, for you to be able to stand against the schemes of the devil, </w:t>
      </w:r>
      <w:r w:rsidR="00DA2103">
        <w:rPr>
          <w:rFonts w:ascii="Times New Roman" w:hAnsi="Times New Roman" w:cs="Times New Roman"/>
          <w:sz w:val="32"/>
          <w:szCs w:val="32"/>
        </w:rPr>
        <w:t xml:space="preserve">because there is not for us the wrestling against blood and flesh, but </w:t>
      </w:r>
      <w:r w:rsidR="00DA2103" w:rsidRPr="00A60C5E">
        <w:rPr>
          <w:rFonts w:ascii="Times New Roman" w:hAnsi="Times New Roman" w:cs="Times New Roman"/>
          <w:b/>
          <w:sz w:val="32"/>
          <w:szCs w:val="32"/>
        </w:rPr>
        <w:t xml:space="preserve">against </w:t>
      </w:r>
      <w:r w:rsidR="00A60C5E" w:rsidRPr="00A60C5E">
        <w:rPr>
          <w:rFonts w:ascii="Times New Roman" w:hAnsi="Times New Roman" w:cs="Times New Roman"/>
          <w:b/>
          <w:sz w:val="32"/>
          <w:szCs w:val="32"/>
        </w:rPr>
        <w:t>the principalities, against the authorit</w:t>
      </w:r>
      <w:r w:rsidR="00131095">
        <w:rPr>
          <w:rFonts w:ascii="Times New Roman" w:hAnsi="Times New Roman" w:cs="Times New Roman"/>
          <w:b/>
          <w:sz w:val="32"/>
          <w:szCs w:val="32"/>
        </w:rPr>
        <w:t>i</w:t>
      </w:r>
      <w:r w:rsidR="00A60C5E" w:rsidRPr="00A60C5E">
        <w:rPr>
          <w:rFonts w:ascii="Times New Roman" w:hAnsi="Times New Roman" w:cs="Times New Roman"/>
          <w:b/>
          <w:sz w:val="32"/>
          <w:szCs w:val="32"/>
        </w:rPr>
        <w:t xml:space="preserve">es, against the world-rulers of this darkness, against the spiritual things of the evil </w:t>
      </w:r>
      <w:r w:rsidR="00A60C5E" w:rsidRPr="007952AD">
        <w:rPr>
          <w:rFonts w:ascii="Times New Roman" w:hAnsi="Times New Roman" w:cs="Times New Roman"/>
          <w:b/>
          <w:sz w:val="32"/>
          <w:szCs w:val="32"/>
          <w:u w:val="single"/>
        </w:rPr>
        <w:t>in the heavenlies</w:t>
      </w:r>
      <w:r w:rsidR="00A60C5E">
        <w:rPr>
          <w:rFonts w:ascii="Times New Roman" w:hAnsi="Times New Roman" w:cs="Times New Roman"/>
          <w:sz w:val="32"/>
          <w:szCs w:val="32"/>
        </w:rPr>
        <w:t>.</w:t>
      </w:r>
      <w:r>
        <w:rPr>
          <w:rFonts w:ascii="Times New Roman" w:hAnsi="Times New Roman" w:cs="Times New Roman"/>
          <w:sz w:val="32"/>
          <w:szCs w:val="32"/>
        </w:rPr>
        <w:t>”     Eph.6:11-12</w:t>
      </w:r>
    </w:p>
    <w:p w14:paraId="4AA7E6B1" w14:textId="151EC83F" w:rsidR="00A60C5E" w:rsidRDefault="00A60C5E" w:rsidP="00A60C5E">
      <w:pPr>
        <w:pStyle w:val="ListParagraph"/>
        <w:spacing w:after="160" w:line="259" w:lineRule="auto"/>
        <w:ind w:left="0"/>
        <w:contextualSpacing w:val="0"/>
        <w:rPr>
          <w:rFonts w:ascii="Times New Roman" w:hAnsi="Times New Roman" w:cs="Times New Roman"/>
          <w:sz w:val="32"/>
          <w:szCs w:val="32"/>
        </w:rPr>
      </w:pPr>
      <w:r>
        <w:rPr>
          <w:rFonts w:ascii="Times New Roman" w:hAnsi="Times New Roman" w:cs="Times New Roman"/>
          <w:sz w:val="32"/>
          <w:szCs w:val="32"/>
        </w:rPr>
        <w:t>So</w:t>
      </w:r>
      <w:r w:rsidR="00E8757E">
        <w:rPr>
          <w:rFonts w:ascii="Times New Roman" w:hAnsi="Times New Roman" w:cs="Times New Roman"/>
          <w:sz w:val="32"/>
          <w:szCs w:val="32"/>
        </w:rPr>
        <w:t>,</w:t>
      </w:r>
      <w:r>
        <w:rPr>
          <w:rFonts w:ascii="Times New Roman" w:hAnsi="Times New Roman" w:cs="Times New Roman"/>
          <w:sz w:val="32"/>
          <w:szCs w:val="32"/>
        </w:rPr>
        <w:t xml:space="preserve"> the church’s demonstration of God’s wisdom to these </w:t>
      </w:r>
      <w:r w:rsidR="00BA019F">
        <w:rPr>
          <w:rFonts w:ascii="Times New Roman" w:hAnsi="Times New Roman" w:cs="Times New Roman"/>
          <w:sz w:val="32"/>
          <w:szCs w:val="32"/>
        </w:rPr>
        <w:t xml:space="preserve">heavenly </w:t>
      </w:r>
      <w:r>
        <w:rPr>
          <w:rFonts w:ascii="Times New Roman" w:hAnsi="Times New Roman" w:cs="Times New Roman"/>
          <w:sz w:val="32"/>
          <w:szCs w:val="32"/>
        </w:rPr>
        <w:t xml:space="preserve">authorities only comes with great opposition. In fact, that opposition is part of God’s demonstration through us. There is a spiritual </w:t>
      </w:r>
      <w:r w:rsidR="007F3B0D">
        <w:rPr>
          <w:rFonts w:ascii="Times New Roman" w:hAnsi="Times New Roman" w:cs="Times New Roman"/>
          <w:sz w:val="32"/>
          <w:szCs w:val="32"/>
        </w:rPr>
        <w:t>contest</w:t>
      </w:r>
      <w:r>
        <w:rPr>
          <w:rFonts w:ascii="Times New Roman" w:hAnsi="Times New Roman" w:cs="Times New Roman"/>
          <w:sz w:val="32"/>
          <w:szCs w:val="32"/>
        </w:rPr>
        <w:t xml:space="preserve"> here between heavenly and earthly realms, and it can hardly involve the earthly, secular authorities</w:t>
      </w:r>
      <w:r w:rsidR="00632844">
        <w:rPr>
          <w:rFonts w:ascii="Times New Roman" w:hAnsi="Times New Roman" w:cs="Times New Roman"/>
          <w:sz w:val="32"/>
          <w:szCs w:val="32"/>
        </w:rPr>
        <w:t xml:space="preserve">, who are </w:t>
      </w:r>
      <w:r w:rsidR="00F353CD">
        <w:rPr>
          <w:rFonts w:ascii="Times New Roman" w:hAnsi="Times New Roman" w:cs="Times New Roman"/>
          <w:sz w:val="32"/>
          <w:szCs w:val="32"/>
        </w:rPr>
        <w:t>largely ignorant of heavenly authority</w:t>
      </w:r>
      <w:r>
        <w:rPr>
          <w:rFonts w:ascii="Times New Roman" w:hAnsi="Times New Roman" w:cs="Times New Roman"/>
          <w:sz w:val="32"/>
          <w:szCs w:val="32"/>
        </w:rPr>
        <w:t xml:space="preserve">. Although not very descriptive, “this darkness” seems an </w:t>
      </w:r>
      <w:r>
        <w:rPr>
          <w:rFonts w:ascii="Times New Roman" w:hAnsi="Times New Roman" w:cs="Times New Roman"/>
          <w:sz w:val="32"/>
          <w:szCs w:val="32"/>
        </w:rPr>
        <w:lastRenderedPageBreak/>
        <w:t>obvious reference to the condition of things in this present world – and it is a condition dating back to the judgment that led to the</w:t>
      </w:r>
      <w:r w:rsidR="007952AD">
        <w:rPr>
          <w:rFonts w:ascii="Times New Roman" w:hAnsi="Times New Roman" w:cs="Times New Roman"/>
          <w:sz w:val="32"/>
          <w:szCs w:val="32"/>
        </w:rPr>
        <w:t xml:space="preserve"> “darkness” and </w:t>
      </w:r>
      <w:r>
        <w:rPr>
          <w:rFonts w:ascii="Times New Roman" w:hAnsi="Times New Roman" w:cs="Times New Roman"/>
          <w:sz w:val="32"/>
          <w:szCs w:val="32"/>
        </w:rPr>
        <w:t xml:space="preserve"> </w:t>
      </w:r>
      <w:r w:rsidRPr="00BF3889">
        <w:rPr>
          <w:rFonts w:ascii="Times New Roman" w:hAnsi="Times New Roman" w:cs="Times New Roman"/>
          <w:i/>
          <w:sz w:val="32"/>
          <w:szCs w:val="32"/>
        </w:rPr>
        <w:t>tôhûw wa-bôhûw</w:t>
      </w:r>
      <w:r>
        <w:rPr>
          <w:rFonts w:ascii="Times New Roman" w:hAnsi="Times New Roman" w:cs="Times New Roman"/>
          <w:sz w:val="32"/>
          <w:szCs w:val="32"/>
        </w:rPr>
        <w:t xml:space="preserve"> </w:t>
      </w:r>
      <w:r w:rsidR="00BF3889">
        <w:rPr>
          <w:rFonts w:ascii="Times New Roman" w:hAnsi="Times New Roman" w:cs="Times New Roman"/>
          <w:sz w:val="32"/>
          <w:szCs w:val="32"/>
        </w:rPr>
        <w:t xml:space="preserve">(“waste and void”) </w:t>
      </w:r>
      <w:r>
        <w:rPr>
          <w:rFonts w:ascii="Times New Roman" w:hAnsi="Times New Roman" w:cs="Times New Roman"/>
          <w:sz w:val="32"/>
          <w:szCs w:val="32"/>
        </w:rPr>
        <w:t>of Gen.1:2.</w:t>
      </w:r>
    </w:p>
    <w:p w14:paraId="4AA7E6B2" w14:textId="5375007C" w:rsidR="00CC350F" w:rsidRDefault="00CC350F" w:rsidP="00CC350F">
      <w:pPr>
        <w:pStyle w:val="ListParagraph"/>
        <w:spacing w:after="160" w:line="259" w:lineRule="auto"/>
        <w:ind w:left="0" w:firstLine="360"/>
        <w:contextualSpacing w:val="0"/>
        <w:rPr>
          <w:rFonts w:ascii="Times New Roman" w:hAnsi="Times New Roman" w:cs="Times New Roman"/>
          <w:sz w:val="32"/>
          <w:szCs w:val="32"/>
        </w:rPr>
      </w:pPr>
      <w:r>
        <w:rPr>
          <w:rFonts w:ascii="Times New Roman" w:hAnsi="Times New Roman" w:cs="Times New Roman"/>
          <w:sz w:val="32"/>
          <w:szCs w:val="32"/>
        </w:rPr>
        <w:t xml:space="preserve">This battle, or “wrestling”, is “not against blood and flesh”, so </w:t>
      </w:r>
      <w:r w:rsidR="00BA019F">
        <w:rPr>
          <w:rFonts w:ascii="Times New Roman" w:hAnsi="Times New Roman" w:cs="Times New Roman"/>
          <w:sz w:val="32"/>
          <w:szCs w:val="32"/>
        </w:rPr>
        <w:t>this</w:t>
      </w:r>
      <w:r>
        <w:rPr>
          <w:rFonts w:ascii="Times New Roman" w:hAnsi="Times New Roman" w:cs="Times New Roman"/>
          <w:sz w:val="32"/>
          <w:szCs w:val="32"/>
        </w:rPr>
        <w:t xml:space="preserve"> is one of the distinguishing </w:t>
      </w:r>
      <w:proofErr w:type="spellStart"/>
      <w:r>
        <w:rPr>
          <w:rFonts w:ascii="Times New Roman" w:hAnsi="Times New Roman" w:cs="Times New Roman"/>
          <w:sz w:val="32"/>
          <w:szCs w:val="32"/>
        </w:rPr>
        <w:t>characterics</w:t>
      </w:r>
      <w:proofErr w:type="spellEnd"/>
      <w:r>
        <w:rPr>
          <w:rFonts w:ascii="Times New Roman" w:hAnsi="Times New Roman" w:cs="Times New Roman"/>
          <w:sz w:val="32"/>
          <w:szCs w:val="32"/>
        </w:rPr>
        <w:t xml:space="preserve"> of today’s dispensation. Contrast this with the great battle of the devils and their human followers against flesh and blood Israel in Revelation 12.</w:t>
      </w:r>
      <w:r w:rsidR="00591CB5">
        <w:rPr>
          <w:rFonts w:ascii="Times New Roman" w:hAnsi="Times New Roman" w:cs="Times New Roman"/>
          <w:sz w:val="32"/>
          <w:szCs w:val="32"/>
        </w:rPr>
        <w:t xml:space="preserve"> However, Paul </w:t>
      </w:r>
      <w:r w:rsidR="007F3B0D">
        <w:rPr>
          <w:rFonts w:ascii="Times New Roman" w:hAnsi="Times New Roman" w:cs="Times New Roman"/>
          <w:sz w:val="32"/>
          <w:szCs w:val="32"/>
        </w:rPr>
        <w:t>also taught</w:t>
      </w:r>
      <w:r w:rsidR="00591CB5">
        <w:rPr>
          <w:rFonts w:ascii="Times New Roman" w:hAnsi="Times New Roman" w:cs="Times New Roman"/>
          <w:sz w:val="32"/>
          <w:szCs w:val="32"/>
        </w:rPr>
        <w:t xml:space="preserve"> a spiritual warfare during Acts (</w:t>
      </w:r>
      <w:r w:rsidR="009D5F92">
        <w:rPr>
          <w:rFonts w:ascii="Times New Roman" w:hAnsi="Times New Roman" w:cs="Times New Roman"/>
          <w:sz w:val="32"/>
          <w:szCs w:val="32"/>
        </w:rPr>
        <w:t xml:space="preserve">e.g., </w:t>
      </w:r>
      <w:r w:rsidR="00591CB5">
        <w:rPr>
          <w:rFonts w:ascii="Times New Roman" w:hAnsi="Times New Roman" w:cs="Times New Roman"/>
          <w:sz w:val="32"/>
          <w:szCs w:val="32"/>
        </w:rPr>
        <w:t>2 Cor.10:3-6).</w:t>
      </w:r>
    </w:p>
    <w:p w14:paraId="4AA7E6B3" w14:textId="77777777" w:rsidR="00CC350F" w:rsidRDefault="0064685B" w:rsidP="00CC350F">
      <w:pPr>
        <w:pStyle w:val="ListParagraph"/>
        <w:spacing w:after="160" w:line="259" w:lineRule="auto"/>
        <w:ind w:left="0" w:firstLine="360"/>
        <w:contextualSpacing w:val="0"/>
        <w:rPr>
          <w:rFonts w:ascii="Times New Roman" w:hAnsi="Times New Roman" w:cs="Times New Roman"/>
          <w:sz w:val="32"/>
          <w:szCs w:val="32"/>
        </w:rPr>
      </w:pPr>
      <w:r>
        <w:rPr>
          <w:rFonts w:ascii="Times New Roman" w:hAnsi="Times New Roman" w:cs="Times New Roman"/>
          <w:sz w:val="32"/>
          <w:szCs w:val="32"/>
        </w:rPr>
        <w:t>A</w:t>
      </w:r>
      <w:r w:rsidR="00CC350F">
        <w:rPr>
          <w:rFonts w:ascii="Times New Roman" w:hAnsi="Times New Roman" w:cs="Times New Roman"/>
          <w:sz w:val="32"/>
          <w:szCs w:val="32"/>
        </w:rPr>
        <w:t xml:space="preserve">nother rulership text </w:t>
      </w:r>
      <w:r w:rsidR="00467D58">
        <w:rPr>
          <w:rFonts w:ascii="Times New Roman" w:hAnsi="Times New Roman" w:cs="Times New Roman"/>
          <w:sz w:val="32"/>
          <w:szCs w:val="32"/>
        </w:rPr>
        <w:t xml:space="preserve">is here </w:t>
      </w:r>
      <w:r w:rsidR="00CC350F">
        <w:rPr>
          <w:rFonts w:ascii="Times New Roman" w:hAnsi="Times New Roman" w:cs="Times New Roman"/>
          <w:sz w:val="32"/>
          <w:szCs w:val="32"/>
        </w:rPr>
        <w:t>–</w:t>
      </w:r>
    </w:p>
    <w:p w14:paraId="4AA7E6B4" w14:textId="77777777" w:rsidR="00BF3889" w:rsidRDefault="00BF3889" w:rsidP="00BF3889">
      <w:pPr>
        <w:pStyle w:val="ListParagraph"/>
        <w:spacing w:after="160" w:line="259" w:lineRule="auto"/>
        <w:ind w:left="360"/>
        <w:contextualSpacing w:val="0"/>
        <w:rPr>
          <w:rFonts w:ascii="Times New Roman" w:hAnsi="Times New Roman" w:cs="Times New Roman"/>
          <w:sz w:val="32"/>
          <w:szCs w:val="32"/>
        </w:rPr>
      </w:pPr>
      <w:r>
        <w:rPr>
          <w:rFonts w:ascii="Times New Roman" w:hAnsi="Times New Roman" w:cs="Times New Roman"/>
          <w:sz w:val="32"/>
          <w:szCs w:val="32"/>
        </w:rPr>
        <w:t xml:space="preserve">“having stripped </w:t>
      </w:r>
      <w:r w:rsidRPr="00BF3889">
        <w:rPr>
          <w:rFonts w:ascii="Times New Roman" w:hAnsi="Times New Roman" w:cs="Times New Roman"/>
          <w:b/>
          <w:sz w:val="32"/>
          <w:szCs w:val="32"/>
        </w:rPr>
        <w:t>the principalities and the authorities</w:t>
      </w:r>
      <w:r>
        <w:rPr>
          <w:rFonts w:ascii="Times New Roman" w:hAnsi="Times New Roman" w:cs="Times New Roman"/>
          <w:sz w:val="32"/>
          <w:szCs w:val="32"/>
        </w:rPr>
        <w:t xml:space="preserve">, He (Christ) exposed them in </w:t>
      </w:r>
      <w:r w:rsidRPr="00BF3889">
        <w:rPr>
          <w:rFonts w:ascii="Times New Roman" w:hAnsi="Times New Roman" w:cs="Times New Roman"/>
          <w:i/>
          <w:sz w:val="32"/>
          <w:szCs w:val="32"/>
        </w:rPr>
        <w:t>the</w:t>
      </w:r>
      <w:r>
        <w:rPr>
          <w:rFonts w:ascii="Times New Roman" w:hAnsi="Times New Roman" w:cs="Times New Roman"/>
          <w:sz w:val="32"/>
          <w:szCs w:val="32"/>
        </w:rPr>
        <w:t xml:space="preserve"> open, having triumphed over them in it (</w:t>
      </w:r>
      <w:r w:rsidR="00665E47">
        <w:rPr>
          <w:rFonts w:ascii="Times New Roman" w:hAnsi="Times New Roman" w:cs="Times New Roman"/>
          <w:sz w:val="32"/>
          <w:szCs w:val="32"/>
        </w:rPr>
        <w:t xml:space="preserve">i.e., </w:t>
      </w:r>
      <w:r>
        <w:rPr>
          <w:rFonts w:ascii="Times New Roman" w:hAnsi="Times New Roman" w:cs="Times New Roman"/>
          <w:sz w:val="32"/>
          <w:szCs w:val="32"/>
        </w:rPr>
        <w:t>the cross)”     Col.2:15</w:t>
      </w:r>
    </w:p>
    <w:p w14:paraId="4AA7E6B5" w14:textId="77777777" w:rsidR="00CC350F" w:rsidRDefault="008737C3" w:rsidP="00CC350F">
      <w:pPr>
        <w:pStyle w:val="ListParagraph"/>
        <w:spacing w:after="160" w:line="259" w:lineRule="auto"/>
        <w:ind w:left="-90"/>
        <w:contextualSpacing w:val="0"/>
        <w:rPr>
          <w:rFonts w:ascii="Times New Roman" w:hAnsi="Times New Roman" w:cs="Times New Roman"/>
          <w:sz w:val="32"/>
          <w:szCs w:val="32"/>
        </w:rPr>
      </w:pPr>
      <w:r>
        <w:rPr>
          <w:rFonts w:ascii="Times New Roman" w:hAnsi="Times New Roman" w:cs="Times New Roman"/>
          <w:sz w:val="32"/>
          <w:szCs w:val="32"/>
        </w:rPr>
        <w:t xml:space="preserve">Now the newly resurrected Christ appeared openly to only a few men </w:t>
      </w:r>
      <w:r w:rsidR="00344F3E">
        <w:rPr>
          <w:rFonts w:ascii="Times New Roman" w:hAnsi="Times New Roman" w:cs="Times New Roman"/>
          <w:sz w:val="32"/>
          <w:szCs w:val="32"/>
        </w:rPr>
        <w:t xml:space="preserve">    </w:t>
      </w:r>
      <w:r>
        <w:rPr>
          <w:rFonts w:ascii="Times New Roman" w:hAnsi="Times New Roman" w:cs="Times New Roman"/>
          <w:sz w:val="32"/>
          <w:szCs w:val="32"/>
        </w:rPr>
        <w:t xml:space="preserve">(1 Cor.15:5-8), but not to triumph over them. </w:t>
      </w:r>
      <w:r w:rsidR="00344F3E">
        <w:rPr>
          <w:rFonts w:ascii="Times New Roman" w:hAnsi="Times New Roman" w:cs="Times New Roman"/>
          <w:sz w:val="32"/>
          <w:szCs w:val="32"/>
        </w:rPr>
        <w:t>Thus</w:t>
      </w:r>
      <w:r w:rsidR="007F3B0D">
        <w:rPr>
          <w:rFonts w:ascii="Times New Roman" w:hAnsi="Times New Roman" w:cs="Times New Roman"/>
          <w:sz w:val="32"/>
          <w:szCs w:val="32"/>
        </w:rPr>
        <w:t xml:space="preserve"> </w:t>
      </w:r>
      <w:r>
        <w:rPr>
          <w:rFonts w:ascii="Times New Roman" w:hAnsi="Times New Roman" w:cs="Times New Roman"/>
          <w:sz w:val="32"/>
          <w:szCs w:val="32"/>
        </w:rPr>
        <w:t xml:space="preserve">Col.2:15 must refer to </w:t>
      </w:r>
      <w:r w:rsidR="007F3B0D">
        <w:rPr>
          <w:rFonts w:ascii="Times New Roman" w:hAnsi="Times New Roman" w:cs="Times New Roman"/>
          <w:sz w:val="32"/>
          <w:szCs w:val="32"/>
        </w:rPr>
        <w:t>some of th</w:t>
      </w:r>
      <w:r w:rsidR="008C6FDA">
        <w:rPr>
          <w:rFonts w:ascii="Times New Roman" w:hAnsi="Times New Roman" w:cs="Times New Roman"/>
          <w:sz w:val="32"/>
          <w:szCs w:val="32"/>
        </w:rPr>
        <w:t>os</w:t>
      </w:r>
      <w:r w:rsidR="007F3B0D">
        <w:rPr>
          <w:rFonts w:ascii="Times New Roman" w:hAnsi="Times New Roman" w:cs="Times New Roman"/>
          <w:sz w:val="32"/>
          <w:szCs w:val="32"/>
        </w:rPr>
        <w:t xml:space="preserve">e </w:t>
      </w:r>
      <w:r>
        <w:rPr>
          <w:rFonts w:ascii="Times New Roman" w:hAnsi="Times New Roman" w:cs="Times New Roman"/>
          <w:sz w:val="32"/>
          <w:szCs w:val="32"/>
        </w:rPr>
        <w:t>heavenly rulers.</w:t>
      </w:r>
      <w:r w:rsidR="00467D58">
        <w:rPr>
          <w:rFonts w:ascii="Times New Roman" w:hAnsi="Times New Roman" w:cs="Times New Roman"/>
          <w:sz w:val="32"/>
          <w:szCs w:val="32"/>
        </w:rPr>
        <w:t xml:space="preserve"> Further, this was not revealed to men until the appropriate season – post-Acts.</w:t>
      </w:r>
    </w:p>
    <w:p w14:paraId="4AA7E6B6" w14:textId="191B59C8" w:rsidR="00591F6E" w:rsidRDefault="00BF3889" w:rsidP="00BF3889">
      <w:pPr>
        <w:pStyle w:val="ListParagraph"/>
        <w:spacing w:after="160" w:line="259" w:lineRule="auto"/>
        <w:ind w:left="0" w:firstLine="360"/>
        <w:contextualSpacing w:val="0"/>
        <w:rPr>
          <w:rFonts w:ascii="Times New Roman" w:hAnsi="Times New Roman" w:cs="Times New Roman"/>
          <w:sz w:val="32"/>
          <w:szCs w:val="32"/>
        </w:rPr>
      </w:pPr>
      <w:r>
        <w:rPr>
          <w:rFonts w:ascii="Times New Roman" w:hAnsi="Times New Roman" w:cs="Times New Roman"/>
          <w:sz w:val="32"/>
          <w:szCs w:val="32"/>
        </w:rPr>
        <w:t xml:space="preserve">Col.1:16 and 2:10 </w:t>
      </w:r>
      <w:r w:rsidR="001B7627">
        <w:rPr>
          <w:rFonts w:ascii="Times New Roman" w:hAnsi="Times New Roman" w:cs="Times New Roman"/>
          <w:sz w:val="32"/>
          <w:szCs w:val="32"/>
        </w:rPr>
        <w:t>we</w:t>
      </w:r>
      <w:r>
        <w:rPr>
          <w:rFonts w:ascii="Times New Roman" w:hAnsi="Times New Roman" w:cs="Times New Roman"/>
          <w:sz w:val="32"/>
          <w:szCs w:val="32"/>
        </w:rPr>
        <w:t xml:space="preserve">re already </w:t>
      </w:r>
      <w:r w:rsidR="001B7627">
        <w:rPr>
          <w:rFonts w:ascii="Times New Roman" w:hAnsi="Times New Roman" w:cs="Times New Roman"/>
          <w:sz w:val="32"/>
          <w:szCs w:val="32"/>
        </w:rPr>
        <w:t>quoted previously</w:t>
      </w:r>
      <w:r>
        <w:rPr>
          <w:rFonts w:ascii="Times New Roman" w:hAnsi="Times New Roman" w:cs="Times New Roman"/>
          <w:sz w:val="32"/>
          <w:szCs w:val="32"/>
        </w:rPr>
        <w:t xml:space="preserve"> and they round out the picture of our battleground. It is perhaps noteworthy that Rom.8:38 distinguishes between “angels” and “principalities and authorities”. </w:t>
      </w:r>
      <w:r w:rsidR="00591F6E">
        <w:rPr>
          <w:rFonts w:ascii="Times New Roman" w:hAnsi="Times New Roman" w:cs="Times New Roman"/>
          <w:sz w:val="32"/>
          <w:szCs w:val="32"/>
        </w:rPr>
        <w:t>This may indicate a distinction between a group of spiritual envoys</w:t>
      </w:r>
      <w:r w:rsidR="00140C59">
        <w:rPr>
          <w:rFonts w:ascii="Times New Roman" w:hAnsi="Times New Roman" w:cs="Times New Roman"/>
          <w:sz w:val="32"/>
          <w:szCs w:val="32"/>
        </w:rPr>
        <w:t xml:space="preserve"> (“angels”</w:t>
      </w:r>
      <w:r w:rsidR="00BA019F">
        <w:rPr>
          <w:rFonts w:ascii="Times New Roman" w:hAnsi="Times New Roman" w:cs="Times New Roman"/>
          <w:sz w:val="32"/>
          <w:szCs w:val="32"/>
        </w:rPr>
        <w:t>, i.e., “messengers”</w:t>
      </w:r>
      <w:r w:rsidR="00140C59">
        <w:rPr>
          <w:rFonts w:ascii="Times New Roman" w:hAnsi="Times New Roman" w:cs="Times New Roman"/>
          <w:sz w:val="32"/>
          <w:szCs w:val="32"/>
        </w:rPr>
        <w:t>)</w:t>
      </w:r>
      <w:r w:rsidR="00591F6E">
        <w:rPr>
          <w:rFonts w:ascii="Times New Roman" w:hAnsi="Times New Roman" w:cs="Times New Roman"/>
          <w:sz w:val="32"/>
          <w:szCs w:val="32"/>
        </w:rPr>
        <w:t>, and a hierarchy of spiritual rulers</w:t>
      </w:r>
      <w:r w:rsidR="00140C59">
        <w:rPr>
          <w:rFonts w:ascii="Times New Roman" w:hAnsi="Times New Roman" w:cs="Times New Roman"/>
          <w:sz w:val="32"/>
          <w:szCs w:val="32"/>
        </w:rPr>
        <w:t xml:space="preserve"> (“principalities and authorities”)</w:t>
      </w:r>
      <w:r w:rsidR="00591F6E">
        <w:rPr>
          <w:rFonts w:ascii="Times New Roman" w:hAnsi="Times New Roman" w:cs="Times New Roman"/>
          <w:sz w:val="32"/>
          <w:szCs w:val="32"/>
        </w:rPr>
        <w:t xml:space="preserve">. </w:t>
      </w:r>
      <w:r w:rsidR="00B94094">
        <w:rPr>
          <w:rFonts w:ascii="Times New Roman" w:hAnsi="Times New Roman" w:cs="Times New Roman"/>
          <w:sz w:val="32"/>
          <w:szCs w:val="32"/>
        </w:rPr>
        <w:t xml:space="preserve">The only place that “angels” </w:t>
      </w:r>
      <w:r w:rsidR="00467D58">
        <w:rPr>
          <w:rFonts w:ascii="Times New Roman" w:hAnsi="Times New Roman" w:cs="Times New Roman"/>
          <w:sz w:val="32"/>
          <w:szCs w:val="32"/>
        </w:rPr>
        <w:t xml:space="preserve">as such </w:t>
      </w:r>
      <w:r w:rsidR="00B94094">
        <w:rPr>
          <w:rFonts w:ascii="Times New Roman" w:hAnsi="Times New Roman" w:cs="Times New Roman"/>
          <w:sz w:val="32"/>
          <w:szCs w:val="32"/>
        </w:rPr>
        <w:t xml:space="preserve">figure in Ephesians-Colossians is the warning against angelic worship in Col.2:18, which is a repudiation of Judaistic worship (see </w:t>
      </w:r>
      <w:r w:rsidR="002A2120">
        <w:rPr>
          <w:rFonts w:ascii="Times New Roman" w:hAnsi="Times New Roman" w:cs="Times New Roman"/>
          <w:sz w:val="32"/>
          <w:szCs w:val="32"/>
        </w:rPr>
        <w:t xml:space="preserve">also </w:t>
      </w:r>
      <w:r w:rsidR="00484CD7">
        <w:rPr>
          <w:rFonts w:ascii="Times New Roman" w:hAnsi="Times New Roman" w:cs="Times New Roman"/>
          <w:sz w:val="32"/>
          <w:szCs w:val="32"/>
        </w:rPr>
        <w:t xml:space="preserve">Acts 7:53; </w:t>
      </w:r>
      <w:r w:rsidR="00B94094">
        <w:rPr>
          <w:rFonts w:ascii="Times New Roman" w:hAnsi="Times New Roman" w:cs="Times New Roman"/>
          <w:sz w:val="32"/>
          <w:szCs w:val="32"/>
        </w:rPr>
        <w:t>Heb.1:13-14</w:t>
      </w:r>
      <w:r w:rsidR="00484CD7">
        <w:rPr>
          <w:rFonts w:ascii="Times New Roman" w:hAnsi="Times New Roman" w:cs="Times New Roman"/>
          <w:sz w:val="32"/>
          <w:szCs w:val="32"/>
        </w:rPr>
        <w:t>; 12:22</w:t>
      </w:r>
      <w:r w:rsidR="00B94094">
        <w:rPr>
          <w:rFonts w:ascii="Times New Roman" w:hAnsi="Times New Roman" w:cs="Times New Roman"/>
          <w:sz w:val="32"/>
          <w:szCs w:val="32"/>
        </w:rPr>
        <w:t xml:space="preserve">). </w:t>
      </w:r>
      <w:proofErr w:type="spellStart"/>
      <w:r w:rsidR="00B94094">
        <w:rPr>
          <w:rFonts w:ascii="Times New Roman" w:hAnsi="Times New Roman" w:cs="Times New Roman"/>
          <w:sz w:val="32"/>
          <w:szCs w:val="32"/>
        </w:rPr>
        <w:t>Elsewhwere</w:t>
      </w:r>
      <w:proofErr w:type="spellEnd"/>
      <w:r w:rsidR="00B94094">
        <w:rPr>
          <w:rFonts w:ascii="Times New Roman" w:hAnsi="Times New Roman" w:cs="Times New Roman"/>
          <w:sz w:val="32"/>
          <w:szCs w:val="32"/>
        </w:rPr>
        <w:t xml:space="preserve">, 1 Tim.5:21 refers to “elect angels”, which may include </w:t>
      </w:r>
      <w:r w:rsidR="00467D58">
        <w:rPr>
          <w:rFonts w:ascii="Times New Roman" w:hAnsi="Times New Roman" w:cs="Times New Roman"/>
          <w:sz w:val="32"/>
          <w:szCs w:val="32"/>
        </w:rPr>
        <w:t xml:space="preserve">the </w:t>
      </w:r>
      <w:r w:rsidR="00B94094">
        <w:rPr>
          <w:rFonts w:ascii="Times New Roman" w:hAnsi="Times New Roman" w:cs="Times New Roman"/>
          <w:sz w:val="32"/>
          <w:szCs w:val="32"/>
        </w:rPr>
        <w:t>enlightened principalities and authorities.</w:t>
      </w:r>
      <w:r w:rsidR="00CC350F">
        <w:rPr>
          <w:rFonts w:ascii="Times New Roman" w:hAnsi="Times New Roman" w:cs="Times New Roman"/>
          <w:sz w:val="32"/>
          <w:szCs w:val="32"/>
        </w:rPr>
        <w:t xml:space="preserve"> I would not assume that all the heavenly principalities have fallen, despite Eph.6:12. Nor would I assume that all the principalities in Eph.3:10 are being taught benign lessons. As with any group of individuals, some are likely bad, and some good. It would be interesting to listen in on their conversations </w:t>
      </w:r>
      <w:r w:rsidR="00CC350F">
        <w:rPr>
          <w:rFonts w:ascii="Times New Roman" w:hAnsi="Times New Roman" w:cs="Times New Roman"/>
          <w:sz w:val="32"/>
          <w:szCs w:val="32"/>
        </w:rPr>
        <w:lastRenderedPageBreak/>
        <w:t>about us, but that is not one of our spiritual blessings – yet.</w:t>
      </w:r>
      <w:r w:rsidR="001A0B28">
        <w:rPr>
          <w:rFonts w:ascii="Times New Roman" w:hAnsi="Times New Roman" w:cs="Times New Roman"/>
          <w:sz w:val="32"/>
          <w:szCs w:val="32"/>
        </w:rPr>
        <w:t xml:space="preserve"> Job chapters 1 and 2 allow us to ea</w:t>
      </w:r>
      <w:r w:rsidR="00330AC5">
        <w:rPr>
          <w:rFonts w:ascii="Times New Roman" w:hAnsi="Times New Roman" w:cs="Times New Roman"/>
          <w:sz w:val="32"/>
          <w:szCs w:val="32"/>
        </w:rPr>
        <w:t>v</w:t>
      </w:r>
      <w:r w:rsidR="001A0B28">
        <w:rPr>
          <w:rFonts w:ascii="Times New Roman" w:hAnsi="Times New Roman" w:cs="Times New Roman"/>
          <w:sz w:val="32"/>
          <w:szCs w:val="32"/>
        </w:rPr>
        <w:t xml:space="preserve">esdrop on </w:t>
      </w:r>
      <w:r w:rsidR="00330AC5">
        <w:rPr>
          <w:rFonts w:ascii="Times New Roman" w:hAnsi="Times New Roman" w:cs="Times New Roman"/>
          <w:sz w:val="32"/>
          <w:szCs w:val="32"/>
        </w:rPr>
        <w:t xml:space="preserve">conversations between God and Satan over Job’s righteous life. </w:t>
      </w:r>
      <w:r w:rsidR="00C5379F">
        <w:rPr>
          <w:rFonts w:ascii="Times New Roman" w:hAnsi="Times New Roman" w:cs="Times New Roman"/>
          <w:sz w:val="32"/>
          <w:szCs w:val="32"/>
        </w:rPr>
        <w:t>Perhaps that may give us insight over the bad things being said about us behind our backs.</w:t>
      </w:r>
    </w:p>
    <w:p w14:paraId="4AA7E6B7" w14:textId="77777777" w:rsidR="00BF3889" w:rsidRPr="008961D1" w:rsidRDefault="00BF3889" w:rsidP="00BF3889">
      <w:pPr>
        <w:pStyle w:val="ListParagraph"/>
        <w:spacing w:after="160" w:line="259" w:lineRule="auto"/>
        <w:ind w:left="0" w:firstLine="360"/>
        <w:contextualSpacing w:val="0"/>
        <w:rPr>
          <w:rFonts w:ascii="Times New Roman" w:hAnsi="Times New Roman" w:cs="Times New Roman"/>
          <w:sz w:val="32"/>
          <w:szCs w:val="32"/>
        </w:rPr>
      </w:pPr>
      <w:r>
        <w:rPr>
          <w:rFonts w:ascii="Times New Roman" w:hAnsi="Times New Roman" w:cs="Times New Roman"/>
          <w:sz w:val="32"/>
          <w:szCs w:val="32"/>
        </w:rPr>
        <w:t xml:space="preserve">Another reference to the multi-faceted creation is here - </w:t>
      </w:r>
    </w:p>
    <w:p w14:paraId="4AA7E6B8" w14:textId="77777777" w:rsidR="00B751D4" w:rsidRDefault="00591F6E" w:rsidP="00591F6E">
      <w:pPr>
        <w:ind w:left="360"/>
        <w:rPr>
          <w:rFonts w:ascii="Times New Roman" w:hAnsi="Times New Roman" w:cs="Times New Roman"/>
          <w:sz w:val="32"/>
          <w:szCs w:val="32"/>
        </w:rPr>
      </w:pPr>
      <w:r>
        <w:rPr>
          <w:rFonts w:ascii="Times New Roman" w:hAnsi="Times New Roman" w:cs="Times New Roman"/>
          <w:sz w:val="32"/>
          <w:szCs w:val="32"/>
        </w:rPr>
        <w:t xml:space="preserve">“On account of this I bend my knees to the Father of our Lord Jesus Christ, from Whom </w:t>
      </w:r>
      <w:r w:rsidRPr="00591F6E">
        <w:rPr>
          <w:rFonts w:ascii="Times New Roman" w:hAnsi="Times New Roman" w:cs="Times New Roman"/>
          <w:b/>
          <w:sz w:val="32"/>
          <w:szCs w:val="32"/>
          <w:u w:val="single"/>
        </w:rPr>
        <w:t>every</w:t>
      </w:r>
      <w:r w:rsidRPr="00591F6E">
        <w:rPr>
          <w:rFonts w:ascii="Times New Roman" w:hAnsi="Times New Roman" w:cs="Times New Roman"/>
          <w:b/>
          <w:sz w:val="32"/>
          <w:szCs w:val="32"/>
        </w:rPr>
        <w:t xml:space="preserve"> family in </w:t>
      </w:r>
      <w:r w:rsidRPr="00B94094">
        <w:rPr>
          <w:rFonts w:ascii="Times New Roman" w:hAnsi="Times New Roman" w:cs="Times New Roman"/>
          <w:b/>
          <w:i/>
          <w:sz w:val="32"/>
          <w:szCs w:val="32"/>
        </w:rPr>
        <w:t>the</w:t>
      </w:r>
      <w:r w:rsidRPr="00591F6E">
        <w:rPr>
          <w:rFonts w:ascii="Times New Roman" w:hAnsi="Times New Roman" w:cs="Times New Roman"/>
          <w:b/>
          <w:sz w:val="32"/>
          <w:szCs w:val="32"/>
        </w:rPr>
        <w:t xml:space="preserve"> heavens and upon the earth is named</w:t>
      </w:r>
      <w:r>
        <w:rPr>
          <w:rFonts w:ascii="Times New Roman" w:hAnsi="Times New Roman" w:cs="Times New Roman"/>
          <w:sz w:val="32"/>
          <w:szCs w:val="32"/>
        </w:rPr>
        <w:t>”     Eph.3:14-15</w:t>
      </w:r>
    </w:p>
    <w:p w14:paraId="4AA7E6B9" w14:textId="77777777" w:rsidR="00591F6E" w:rsidRPr="00591F6E" w:rsidRDefault="00591F6E" w:rsidP="008737C3">
      <w:pPr>
        <w:rPr>
          <w:rFonts w:ascii="Times New Roman" w:hAnsi="Times New Roman" w:cs="Times New Roman"/>
          <w:sz w:val="32"/>
          <w:szCs w:val="32"/>
        </w:rPr>
        <w:sectPr w:rsidR="00591F6E" w:rsidRPr="00591F6E" w:rsidSect="004227C7">
          <w:headerReference w:type="default" r:id="rId20"/>
          <w:headerReference w:type="first" r:id="rId21"/>
          <w:type w:val="continuous"/>
          <w:pgSz w:w="12240" w:h="15840"/>
          <w:pgMar w:top="1440" w:right="1350" w:bottom="1440" w:left="1440" w:header="576" w:footer="576" w:gutter="0"/>
          <w:cols w:space="720"/>
          <w:titlePg/>
          <w:docGrid w:linePitch="360"/>
        </w:sectPr>
      </w:pPr>
      <w:r w:rsidRPr="00591F6E">
        <w:rPr>
          <w:rFonts w:ascii="Times New Roman" w:hAnsi="Times New Roman" w:cs="Times New Roman"/>
          <w:sz w:val="32"/>
          <w:szCs w:val="32"/>
        </w:rPr>
        <w:t xml:space="preserve">If they are named from Him, it </w:t>
      </w:r>
      <w:r>
        <w:rPr>
          <w:rFonts w:ascii="Times New Roman" w:hAnsi="Times New Roman" w:cs="Times New Roman"/>
          <w:sz w:val="32"/>
          <w:szCs w:val="32"/>
        </w:rPr>
        <w:t>shows His ownership of them – “created by Him and for Him” (Col.1:16). This is also the “every name named” that we saw previously in Eph.1:21.</w:t>
      </w:r>
    </w:p>
    <w:p w14:paraId="4AA7E6BA" w14:textId="77777777" w:rsidR="008737C3" w:rsidRDefault="008737C3" w:rsidP="008737C3">
      <w:pPr>
        <w:ind w:firstLine="360"/>
        <w:rPr>
          <w:rFonts w:ascii="Times New Roman" w:hAnsi="Times New Roman" w:cs="Times New Roman"/>
          <w:sz w:val="32"/>
          <w:szCs w:val="32"/>
        </w:rPr>
      </w:pPr>
      <w:r w:rsidRPr="008737C3">
        <w:rPr>
          <w:rFonts w:ascii="Times New Roman" w:hAnsi="Times New Roman" w:cs="Times New Roman"/>
          <w:sz w:val="32"/>
          <w:szCs w:val="32"/>
        </w:rPr>
        <w:t>So then, what is our hope?</w:t>
      </w:r>
      <w:r>
        <w:rPr>
          <w:rFonts w:ascii="Times New Roman" w:hAnsi="Times New Roman" w:cs="Times New Roman"/>
          <w:sz w:val="32"/>
          <w:szCs w:val="32"/>
        </w:rPr>
        <w:t xml:space="preserve"> Well, it is –</w:t>
      </w:r>
    </w:p>
    <w:p w14:paraId="4AA7E6BB" w14:textId="77777777" w:rsidR="008737C3" w:rsidRDefault="008737C3" w:rsidP="008737C3">
      <w:pPr>
        <w:pStyle w:val="ListParagraph"/>
        <w:numPr>
          <w:ilvl w:val="0"/>
          <w:numId w:val="39"/>
        </w:numPr>
        <w:rPr>
          <w:rFonts w:ascii="Times New Roman" w:hAnsi="Times New Roman" w:cs="Times New Roman"/>
          <w:sz w:val="32"/>
          <w:szCs w:val="32"/>
        </w:rPr>
      </w:pPr>
      <w:r>
        <w:rPr>
          <w:rFonts w:ascii="Times New Roman" w:hAnsi="Times New Roman" w:cs="Times New Roman"/>
          <w:sz w:val="32"/>
          <w:szCs w:val="32"/>
        </w:rPr>
        <w:t>spiritual in nature</w:t>
      </w:r>
    </w:p>
    <w:p w14:paraId="4AA7E6BC" w14:textId="77777777" w:rsidR="00D15D62" w:rsidRDefault="008737C3" w:rsidP="008737C3">
      <w:pPr>
        <w:pStyle w:val="ListParagraph"/>
        <w:numPr>
          <w:ilvl w:val="0"/>
          <w:numId w:val="39"/>
        </w:numPr>
        <w:rPr>
          <w:rFonts w:ascii="Times New Roman" w:hAnsi="Times New Roman" w:cs="Times New Roman"/>
          <w:sz w:val="32"/>
          <w:szCs w:val="32"/>
        </w:rPr>
      </w:pPr>
      <w:r w:rsidRPr="008737C3">
        <w:rPr>
          <w:rFonts w:ascii="Times New Roman" w:hAnsi="Times New Roman" w:cs="Times New Roman"/>
          <w:sz w:val="32"/>
          <w:szCs w:val="32"/>
        </w:rPr>
        <w:t>heavenly</w:t>
      </w:r>
      <w:r>
        <w:rPr>
          <w:rFonts w:ascii="Times New Roman" w:hAnsi="Times New Roman" w:cs="Times New Roman"/>
          <w:sz w:val="32"/>
          <w:szCs w:val="32"/>
        </w:rPr>
        <w:t xml:space="preserve"> in nature</w:t>
      </w:r>
    </w:p>
    <w:p w14:paraId="4AA7E6BD" w14:textId="77777777" w:rsidR="008737C3" w:rsidRDefault="008737C3" w:rsidP="008737C3">
      <w:pPr>
        <w:pStyle w:val="ListParagraph"/>
        <w:numPr>
          <w:ilvl w:val="0"/>
          <w:numId w:val="39"/>
        </w:numPr>
        <w:rPr>
          <w:rFonts w:ascii="Times New Roman" w:hAnsi="Times New Roman" w:cs="Times New Roman"/>
          <w:sz w:val="32"/>
          <w:szCs w:val="32"/>
        </w:rPr>
      </w:pPr>
      <w:r>
        <w:rPr>
          <w:rFonts w:ascii="Times New Roman" w:hAnsi="Times New Roman" w:cs="Times New Roman"/>
          <w:sz w:val="32"/>
          <w:szCs w:val="32"/>
        </w:rPr>
        <w:t xml:space="preserve">involves an earthly component (the church) locked in a contest with </w:t>
      </w:r>
      <w:r w:rsidR="00591CB5">
        <w:rPr>
          <w:rFonts w:ascii="Times New Roman" w:hAnsi="Times New Roman" w:cs="Times New Roman"/>
          <w:sz w:val="32"/>
          <w:szCs w:val="32"/>
        </w:rPr>
        <w:t xml:space="preserve">heavenly darkness – and note, described in </w:t>
      </w:r>
      <w:r w:rsidR="00A03788">
        <w:rPr>
          <w:rFonts w:ascii="Times New Roman" w:hAnsi="Times New Roman" w:cs="Times New Roman"/>
          <w:sz w:val="32"/>
          <w:szCs w:val="32"/>
        </w:rPr>
        <w:t xml:space="preserve">both </w:t>
      </w:r>
      <w:r w:rsidR="00591CB5">
        <w:rPr>
          <w:rFonts w:ascii="Times New Roman" w:hAnsi="Times New Roman" w:cs="Times New Roman"/>
          <w:sz w:val="32"/>
          <w:szCs w:val="32"/>
        </w:rPr>
        <w:t xml:space="preserve">athletic </w:t>
      </w:r>
      <w:r w:rsidR="00A03788">
        <w:rPr>
          <w:rFonts w:ascii="Times New Roman" w:hAnsi="Times New Roman" w:cs="Times New Roman"/>
          <w:sz w:val="32"/>
          <w:szCs w:val="32"/>
        </w:rPr>
        <w:t>and</w:t>
      </w:r>
      <w:r w:rsidR="00591CB5">
        <w:rPr>
          <w:rFonts w:ascii="Times New Roman" w:hAnsi="Times New Roman" w:cs="Times New Roman"/>
          <w:sz w:val="32"/>
          <w:szCs w:val="32"/>
        </w:rPr>
        <w:t xml:space="preserve"> combat terms (</w:t>
      </w:r>
      <w:r w:rsidR="00A03788">
        <w:rPr>
          <w:rFonts w:ascii="Times New Roman" w:hAnsi="Times New Roman" w:cs="Times New Roman"/>
          <w:sz w:val="32"/>
          <w:szCs w:val="32"/>
        </w:rPr>
        <w:t xml:space="preserve">“wrestling” </w:t>
      </w:r>
      <w:r w:rsidR="00591CB5">
        <w:rPr>
          <w:rFonts w:ascii="Times New Roman" w:hAnsi="Times New Roman" w:cs="Times New Roman"/>
          <w:sz w:val="32"/>
          <w:szCs w:val="32"/>
        </w:rPr>
        <w:t xml:space="preserve">in Eph. 6:12; </w:t>
      </w:r>
      <w:r w:rsidR="00A03788">
        <w:rPr>
          <w:rFonts w:ascii="Times New Roman" w:hAnsi="Times New Roman" w:cs="Times New Roman"/>
          <w:sz w:val="32"/>
          <w:szCs w:val="32"/>
        </w:rPr>
        <w:t xml:space="preserve">“panoply” in Eph.6:13; </w:t>
      </w:r>
      <w:r w:rsidR="007F3B0D">
        <w:rPr>
          <w:rFonts w:ascii="Times New Roman" w:hAnsi="Times New Roman" w:cs="Times New Roman"/>
          <w:sz w:val="32"/>
          <w:szCs w:val="32"/>
        </w:rPr>
        <w:t>while</w:t>
      </w:r>
      <w:r w:rsidR="00591CB5">
        <w:rPr>
          <w:rFonts w:ascii="Times New Roman" w:hAnsi="Times New Roman" w:cs="Times New Roman"/>
          <w:sz w:val="32"/>
          <w:szCs w:val="32"/>
        </w:rPr>
        <w:t xml:space="preserve"> 1 and 2 Timothy use the metaphors of </w:t>
      </w:r>
      <w:r w:rsidR="007F3B0D">
        <w:rPr>
          <w:rFonts w:ascii="Times New Roman" w:hAnsi="Times New Roman" w:cs="Times New Roman"/>
          <w:sz w:val="32"/>
          <w:szCs w:val="32"/>
        </w:rPr>
        <w:t>“</w:t>
      </w:r>
      <w:r w:rsidR="00591CB5">
        <w:rPr>
          <w:rFonts w:ascii="Times New Roman" w:hAnsi="Times New Roman" w:cs="Times New Roman"/>
          <w:sz w:val="32"/>
          <w:szCs w:val="32"/>
        </w:rPr>
        <w:t>combat</w:t>
      </w:r>
      <w:r w:rsidR="007F3B0D">
        <w:rPr>
          <w:rFonts w:ascii="Times New Roman" w:hAnsi="Times New Roman" w:cs="Times New Roman"/>
          <w:sz w:val="32"/>
          <w:szCs w:val="32"/>
        </w:rPr>
        <w:t>” and “soldier”</w:t>
      </w:r>
      <w:r w:rsidR="00591CB5">
        <w:rPr>
          <w:rFonts w:ascii="Times New Roman" w:hAnsi="Times New Roman" w:cs="Times New Roman"/>
          <w:sz w:val="32"/>
          <w:szCs w:val="32"/>
        </w:rPr>
        <w:t>)</w:t>
      </w:r>
    </w:p>
    <w:p w14:paraId="4AA7E6BE" w14:textId="77777777" w:rsidR="00033CDE" w:rsidRPr="00033CDE" w:rsidRDefault="00033CDE" w:rsidP="00033CDE">
      <w:pPr>
        <w:ind w:left="720"/>
        <w:rPr>
          <w:rFonts w:ascii="Times New Roman" w:hAnsi="Times New Roman" w:cs="Times New Roman"/>
          <w:sz w:val="32"/>
          <w:szCs w:val="32"/>
        </w:rPr>
      </w:pPr>
    </w:p>
    <w:p w14:paraId="4AA7E6BF" w14:textId="281D8244" w:rsidR="00BA3142" w:rsidRDefault="007F3B0D" w:rsidP="007F3B0D">
      <w:pPr>
        <w:rPr>
          <w:rFonts w:ascii="Times New Roman" w:hAnsi="Times New Roman" w:cs="Times New Roman"/>
          <w:b/>
          <w:sz w:val="40"/>
          <w:szCs w:val="40"/>
        </w:rPr>
      </w:pPr>
      <w:r>
        <w:rPr>
          <w:rFonts w:ascii="Times New Roman" w:hAnsi="Times New Roman" w:cs="Times New Roman"/>
          <w:b/>
          <w:sz w:val="40"/>
          <w:szCs w:val="40"/>
        </w:rPr>
        <w:t xml:space="preserve">Is “the Heavenly City” to be </w:t>
      </w:r>
      <w:r w:rsidR="007E2914">
        <w:rPr>
          <w:rFonts w:ascii="Times New Roman" w:hAnsi="Times New Roman" w:cs="Times New Roman"/>
          <w:b/>
          <w:sz w:val="40"/>
          <w:szCs w:val="40"/>
        </w:rPr>
        <w:t>i</w:t>
      </w:r>
      <w:r>
        <w:rPr>
          <w:rFonts w:ascii="Times New Roman" w:hAnsi="Times New Roman" w:cs="Times New Roman"/>
          <w:b/>
          <w:sz w:val="40"/>
          <w:szCs w:val="40"/>
        </w:rPr>
        <w:t>dentified with “In the Heavenlies”</w:t>
      </w:r>
      <w:r w:rsidR="00793C4C">
        <w:rPr>
          <w:rFonts w:ascii="Times New Roman" w:hAnsi="Times New Roman" w:cs="Times New Roman"/>
          <w:b/>
          <w:sz w:val="40"/>
          <w:szCs w:val="40"/>
        </w:rPr>
        <w:t>?</w:t>
      </w:r>
    </w:p>
    <w:p w14:paraId="4AA7E6C0" w14:textId="77777777" w:rsidR="00793C4C" w:rsidRDefault="00793C4C" w:rsidP="00793C4C">
      <w:pPr>
        <w:ind w:firstLine="360"/>
        <w:rPr>
          <w:rFonts w:ascii="Times New Roman" w:hAnsi="Times New Roman" w:cs="Times New Roman"/>
          <w:sz w:val="32"/>
          <w:szCs w:val="32"/>
        </w:rPr>
      </w:pPr>
      <w:r w:rsidRPr="00793C4C">
        <w:rPr>
          <w:rFonts w:ascii="Times New Roman" w:hAnsi="Times New Roman" w:cs="Times New Roman"/>
          <w:sz w:val="32"/>
          <w:szCs w:val="32"/>
        </w:rPr>
        <w:t>Not at all. Let me show you how to “try the things that differ” (Phi.1:10</w:t>
      </w:r>
      <w:r>
        <w:rPr>
          <w:rFonts w:ascii="Times New Roman" w:hAnsi="Times New Roman" w:cs="Times New Roman"/>
          <w:sz w:val="32"/>
          <w:szCs w:val="32"/>
        </w:rPr>
        <w:t>). The Acts period Epistle to the Hebrews is full of heave</w:t>
      </w:r>
      <w:r w:rsidR="006E01C1">
        <w:rPr>
          <w:rFonts w:ascii="Times New Roman" w:hAnsi="Times New Roman" w:cs="Times New Roman"/>
          <w:sz w:val="32"/>
          <w:szCs w:val="32"/>
        </w:rPr>
        <w:t>n</w:t>
      </w:r>
      <w:r>
        <w:rPr>
          <w:rFonts w:ascii="Times New Roman" w:hAnsi="Times New Roman" w:cs="Times New Roman"/>
          <w:sz w:val="32"/>
          <w:szCs w:val="32"/>
        </w:rPr>
        <w:t>ly talk, such as –</w:t>
      </w:r>
    </w:p>
    <w:p w14:paraId="4AA7E6C1" w14:textId="77777777" w:rsidR="008D0B11" w:rsidRDefault="00793C4C" w:rsidP="00561A2F">
      <w:pPr>
        <w:ind w:left="360"/>
        <w:rPr>
          <w:rFonts w:ascii="Times New Roman" w:hAnsi="Times New Roman" w:cs="Times New Roman"/>
          <w:sz w:val="32"/>
          <w:szCs w:val="32"/>
        </w:rPr>
      </w:pPr>
      <w:r>
        <w:rPr>
          <w:rFonts w:ascii="Times New Roman" w:hAnsi="Times New Roman" w:cs="Times New Roman"/>
          <w:sz w:val="32"/>
          <w:szCs w:val="32"/>
        </w:rPr>
        <w:lastRenderedPageBreak/>
        <w:t>“</w:t>
      </w:r>
      <w:r w:rsidR="004E1D5D">
        <w:rPr>
          <w:rFonts w:ascii="Times New Roman" w:hAnsi="Times New Roman" w:cs="Times New Roman"/>
          <w:sz w:val="32"/>
          <w:szCs w:val="32"/>
        </w:rPr>
        <w:t xml:space="preserve">From this, holy brothers, partakers of a </w:t>
      </w:r>
      <w:r w:rsidR="004E1D5D" w:rsidRPr="004E1D5D">
        <w:rPr>
          <w:rFonts w:ascii="Times New Roman" w:hAnsi="Times New Roman" w:cs="Times New Roman"/>
          <w:b/>
          <w:sz w:val="32"/>
          <w:szCs w:val="32"/>
        </w:rPr>
        <w:t xml:space="preserve">heavenly </w:t>
      </w:r>
      <w:r w:rsidR="004E1D5D" w:rsidRPr="004E1D5D">
        <w:rPr>
          <w:rFonts w:ascii="Times New Roman" w:hAnsi="Times New Roman" w:cs="Times New Roman"/>
          <w:sz w:val="32"/>
          <w:szCs w:val="32"/>
        </w:rPr>
        <w:t xml:space="preserve">(Gk. </w:t>
      </w:r>
      <w:r w:rsidR="004E1D5D" w:rsidRPr="004E1D5D">
        <w:rPr>
          <w:rFonts w:ascii="Times New Roman" w:hAnsi="Times New Roman" w:cs="Times New Roman"/>
          <w:i/>
          <w:sz w:val="32"/>
          <w:szCs w:val="32"/>
        </w:rPr>
        <w:t>epouranios</w:t>
      </w:r>
      <w:r w:rsidR="004E1D5D" w:rsidRPr="004E1D5D">
        <w:rPr>
          <w:rFonts w:ascii="Times New Roman" w:hAnsi="Times New Roman" w:cs="Times New Roman"/>
          <w:sz w:val="32"/>
          <w:szCs w:val="32"/>
        </w:rPr>
        <w:t>)</w:t>
      </w:r>
      <w:r w:rsidR="004E1D5D">
        <w:rPr>
          <w:rFonts w:ascii="Times New Roman" w:hAnsi="Times New Roman" w:cs="Times New Roman"/>
          <w:b/>
          <w:sz w:val="32"/>
          <w:szCs w:val="32"/>
        </w:rPr>
        <w:t xml:space="preserve"> </w:t>
      </w:r>
      <w:r w:rsidR="004E1D5D" w:rsidRPr="004E1D5D">
        <w:rPr>
          <w:rFonts w:ascii="Times New Roman" w:hAnsi="Times New Roman" w:cs="Times New Roman"/>
          <w:b/>
          <w:sz w:val="32"/>
          <w:szCs w:val="32"/>
        </w:rPr>
        <w:t>calling</w:t>
      </w:r>
      <w:r w:rsidR="004E1D5D">
        <w:rPr>
          <w:rFonts w:ascii="Times New Roman" w:hAnsi="Times New Roman" w:cs="Times New Roman"/>
          <w:sz w:val="32"/>
          <w:szCs w:val="32"/>
        </w:rPr>
        <w:t>, consider carefully the Apostle and High Priest of our profession, Jesus.</w:t>
      </w:r>
      <w:r>
        <w:rPr>
          <w:rFonts w:ascii="Times New Roman" w:hAnsi="Times New Roman" w:cs="Times New Roman"/>
          <w:sz w:val="32"/>
          <w:szCs w:val="32"/>
        </w:rPr>
        <w:t>”</w:t>
      </w:r>
      <w:r w:rsidR="00CF083D">
        <w:rPr>
          <w:rFonts w:ascii="Times New Roman" w:hAnsi="Times New Roman" w:cs="Times New Roman"/>
          <w:sz w:val="32"/>
          <w:szCs w:val="32"/>
        </w:rPr>
        <w:t xml:space="preserve">    </w:t>
      </w:r>
      <w:r>
        <w:rPr>
          <w:rFonts w:ascii="Times New Roman" w:hAnsi="Times New Roman" w:cs="Times New Roman"/>
          <w:sz w:val="32"/>
          <w:szCs w:val="32"/>
        </w:rPr>
        <w:t xml:space="preserve"> Heb.</w:t>
      </w:r>
      <w:r w:rsidR="004E1D5D">
        <w:rPr>
          <w:rFonts w:ascii="Times New Roman" w:hAnsi="Times New Roman" w:cs="Times New Roman"/>
          <w:sz w:val="32"/>
          <w:szCs w:val="32"/>
        </w:rPr>
        <w:t>3:1</w:t>
      </w:r>
    </w:p>
    <w:p w14:paraId="4AA7E6C2" w14:textId="77777777" w:rsidR="004E1D5D" w:rsidRDefault="004E1D5D" w:rsidP="007C4B4A">
      <w:pPr>
        <w:rPr>
          <w:rFonts w:ascii="Times New Roman" w:hAnsi="Times New Roman" w:cs="Times New Roman"/>
          <w:sz w:val="32"/>
          <w:szCs w:val="32"/>
        </w:rPr>
      </w:pPr>
      <w:r>
        <w:rPr>
          <w:rFonts w:ascii="Times New Roman" w:hAnsi="Times New Roman" w:cs="Times New Roman"/>
          <w:sz w:val="32"/>
          <w:szCs w:val="32"/>
        </w:rPr>
        <w:t xml:space="preserve">There is nothing about priests or priesthood in the post-Acts epistles. Christ is the Head of the body, His church today, and </w:t>
      </w:r>
      <w:r w:rsidRPr="004E1D5D">
        <w:rPr>
          <w:rFonts w:ascii="Times New Roman" w:hAnsi="Times New Roman" w:cs="Times New Roman"/>
          <w:i/>
          <w:sz w:val="32"/>
          <w:szCs w:val="32"/>
        </w:rPr>
        <w:t>not</w:t>
      </w:r>
      <w:r>
        <w:rPr>
          <w:rFonts w:ascii="Times New Roman" w:hAnsi="Times New Roman" w:cs="Times New Roman"/>
          <w:sz w:val="32"/>
          <w:szCs w:val="32"/>
        </w:rPr>
        <w:t xml:space="preserve"> its High Priest. Israel’s New Covenant calling was “heavenly</w:t>
      </w:r>
      <w:r w:rsidR="007027C0">
        <w:rPr>
          <w:rFonts w:ascii="Times New Roman" w:hAnsi="Times New Roman" w:cs="Times New Roman"/>
          <w:sz w:val="32"/>
          <w:szCs w:val="32"/>
        </w:rPr>
        <w:t>” because</w:t>
      </w:r>
      <w:r w:rsidR="00E919F7">
        <w:rPr>
          <w:rFonts w:ascii="Times New Roman" w:hAnsi="Times New Roman" w:cs="Times New Roman"/>
          <w:sz w:val="32"/>
          <w:szCs w:val="32"/>
        </w:rPr>
        <w:t xml:space="preserve"> it introduced the possibility </w:t>
      </w:r>
      <w:r w:rsidR="00665726">
        <w:rPr>
          <w:rFonts w:ascii="Times New Roman" w:hAnsi="Times New Roman" w:cs="Times New Roman"/>
          <w:sz w:val="32"/>
          <w:szCs w:val="32"/>
        </w:rPr>
        <w:t>for Overcomers to</w:t>
      </w:r>
      <w:r w:rsidR="00E919F7">
        <w:rPr>
          <w:rFonts w:ascii="Times New Roman" w:hAnsi="Times New Roman" w:cs="Times New Roman"/>
          <w:sz w:val="32"/>
          <w:szCs w:val="32"/>
        </w:rPr>
        <w:t xml:space="preserve"> attain “the </w:t>
      </w:r>
      <w:r w:rsidR="00E919F7" w:rsidRPr="007E06E9">
        <w:rPr>
          <w:rFonts w:ascii="Times New Roman" w:hAnsi="Times New Roman" w:cs="Times New Roman"/>
          <w:b/>
          <w:sz w:val="32"/>
          <w:szCs w:val="32"/>
        </w:rPr>
        <w:t>heavenly</w:t>
      </w:r>
      <w:r w:rsidR="00E919F7">
        <w:rPr>
          <w:rFonts w:ascii="Times New Roman" w:hAnsi="Times New Roman" w:cs="Times New Roman"/>
          <w:sz w:val="32"/>
          <w:szCs w:val="32"/>
        </w:rPr>
        <w:t xml:space="preserve"> </w:t>
      </w:r>
      <w:r w:rsidR="007E06E9">
        <w:rPr>
          <w:rFonts w:ascii="Times New Roman" w:hAnsi="Times New Roman" w:cs="Times New Roman"/>
          <w:sz w:val="32"/>
          <w:szCs w:val="32"/>
        </w:rPr>
        <w:t>Jerusalem</w:t>
      </w:r>
      <w:r w:rsidR="00E919F7">
        <w:rPr>
          <w:rFonts w:ascii="Times New Roman" w:hAnsi="Times New Roman" w:cs="Times New Roman"/>
          <w:sz w:val="32"/>
          <w:szCs w:val="32"/>
        </w:rPr>
        <w:t>”.</w:t>
      </w:r>
    </w:p>
    <w:p w14:paraId="4AA7E6C3" w14:textId="77777777" w:rsidR="00E919F7" w:rsidRDefault="00E919F7" w:rsidP="00E919F7">
      <w:pPr>
        <w:ind w:left="360"/>
        <w:rPr>
          <w:rFonts w:ascii="Times New Roman" w:hAnsi="Times New Roman" w:cs="Times New Roman"/>
          <w:sz w:val="32"/>
          <w:szCs w:val="32"/>
        </w:rPr>
      </w:pPr>
      <w:r>
        <w:rPr>
          <w:rFonts w:ascii="Times New Roman" w:hAnsi="Times New Roman" w:cs="Times New Roman"/>
          <w:sz w:val="32"/>
          <w:szCs w:val="32"/>
        </w:rPr>
        <w:t>“</w:t>
      </w:r>
      <w:r w:rsidR="004D5EB3">
        <w:rPr>
          <w:rFonts w:ascii="Times New Roman" w:hAnsi="Times New Roman" w:cs="Times New Roman"/>
          <w:sz w:val="32"/>
          <w:szCs w:val="32"/>
        </w:rPr>
        <w:t xml:space="preserve">For </w:t>
      </w:r>
      <w:r w:rsidR="004D5EB3" w:rsidRPr="007E06E9">
        <w:rPr>
          <w:rFonts w:ascii="Times New Roman" w:hAnsi="Times New Roman" w:cs="Times New Roman"/>
          <w:i/>
          <w:sz w:val="32"/>
          <w:szCs w:val="32"/>
        </w:rPr>
        <w:t>it is</w:t>
      </w:r>
      <w:r w:rsidR="004D5EB3">
        <w:rPr>
          <w:rFonts w:ascii="Times New Roman" w:hAnsi="Times New Roman" w:cs="Times New Roman"/>
          <w:sz w:val="32"/>
          <w:szCs w:val="32"/>
        </w:rPr>
        <w:t xml:space="preserve"> impossible to those once having been enlightened</w:t>
      </w:r>
      <w:r w:rsidR="007E06E9">
        <w:rPr>
          <w:rFonts w:ascii="Times New Roman" w:hAnsi="Times New Roman" w:cs="Times New Roman"/>
          <w:sz w:val="32"/>
          <w:szCs w:val="32"/>
        </w:rPr>
        <w:t xml:space="preserve"> and having tasted of </w:t>
      </w:r>
      <w:r w:rsidR="007E06E9" w:rsidRPr="007E06E9">
        <w:rPr>
          <w:rFonts w:ascii="Times New Roman" w:hAnsi="Times New Roman" w:cs="Times New Roman"/>
          <w:b/>
          <w:sz w:val="32"/>
          <w:szCs w:val="32"/>
        </w:rPr>
        <w:t>the heavenly gift</w:t>
      </w:r>
      <w:r w:rsidR="007E06E9">
        <w:rPr>
          <w:rFonts w:ascii="Times New Roman" w:hAnsi="Times New Roman" w:cs="Times New Roman"/>
          <w:sz w:val="32"/>
          <w:szCs w:val="32"/>
        </w:rPr>
        <w:t xml:space="preserve"> and having become </w:t>
      </w:r>
      <w:r w:rsidR="007E06E9" w:rsidRPr="007E06E9">
        <w:rPr>
          <w:rFonts w:ascii="Times New Roman" w:hAnsi="Times New Roman" w:cs="Times New Roman"/>
          <w:sz w:val="32"/>
          <w:szCs w:val="32"/>
          <w:u w:val="single"/>
        </w:rPr>
        <w:t>partakers of holy spirit</w:t>
      </w:r>
      <w:r w:rsidR="007E06E9">
        <w:rPr>
          <w:rFonts w:ascii="Times New Roman" w:hAnsi="Times New Roman" w:cs="Times New Roman"/>
          <w:sz w:val="32"/>
          <w:szCs w:val="32"/>
        </w:rPr>
        <w:t>, and having tasted the goodness of God’s word, also powers of a coming age…</w:t>
      </w:r>
      <w:r>
        <w:rPr>
          <w:rFonts w:ascii="Times New Roman" w:hAnsi="Times New Roman" w:cs="Times New Roman"/>
          <w:sz w:val="32"/>
          <w:szCs w:val="32"/>
        </w:rPr>
        <w:t>”     Heb.6:4</w:t>
      </w:r>
      <w:r w:rsidR="007E06E9">
        <w:rPr>
          <w:rFonts w:ascii="Times New Roman" w:hAnsi="Times New Roman" w:cs="Times New Roman"/>
          <w:sz w:val="32"/>
          <w:szCs w:val="32"/>
        </w:rPr>
        <w:t>-5</w:t>
      </w:r>
    </w:p>
    <w:p w14:paraId="4AA7E6C4" w14:textId="62524D41" w:rsidR="004E1D5D" w:rsidRDefault="007E06E9" w:rsidP="007E06E9">
      <w:pPr>
        <w:rPr>
          <w:rFonts w:ascii="Times New Roman" w:hAnsi="Times New Roman" w:cs="Times New Roman"/>
          <w:sz w:val="32"/>
          <w:szCs w:val="32"/>
        </w:rPr>
      </w:pPr>
      <w:r>
        <w:rPr>
          <w:rFonts w:ascii="Times New Roman" w:hAnsi="Times New Roman" w:cs="Times New Roman"/>
          <w:sz w:val="32"/>
          <w:szCs w:val="32"/>
        </w:rPr>
        <w:t xml:space="preserve">The gifts of holy spirit that began at the Pentecost of Acts 2 were </w:t>
      </w:r>
      <w:r w:rsidRPr="007E06E9">
        <w:rPr>
          <w:rFonts w:ascii="Times New Roman" w:hAnsi="Times New Roman" w:cs="Times New Roman"/>
          <w:b/>
          <w:sz w:val="32"/>
          <w:szCs w:val="32"/>
        </w:rPr>
        <w:t>heavenly</w:t>
      </w:r>
      <w:r>
        <w:rPr>
          <w:rFonts w:ascii="Times New Roman" w:hAnsi="Times New Roman" w:cs="Times New Roman"/>
          <w:sz w:val="32"/>
          <w:szCs w:val="32"/>
        </w:rPr>
        <w:t xml:space="preserve"> in origin. Each New Covenant believer was endowed with some gift (1 Cor.12:4-11).</w:t>
      </w:r>
      <w:r w:rsidR="00E10E7E">
        <w:rPr>
          <w:rFonts w:ascii="Times New Roman" w:hAnsi="Times New Roman" w:cs="Times New Roman"/>
          <w:sz w:val="32"/>
          <w:szCs w:val="32"/>
        </w:rPr>
        <w:t xml:space="preserve"> Those gifts did not continue beyond Acts</w:t>
      </w:r>
      <w:r w:rsidR="004A40A2">
        <w:rPr>
          <w:rFonts w:ascii="Times New Roman" w:hAnsi="Times New Roman" w:cs="Times New Roman"/>
          <w:sz w:val="32"/>
          <w:szCs w:val="32"/>
        </w:rPr>
        <w:t>.</w:t>
      </w:r>
      <w:r w:rsidR="00E10E7E">
        <w:rPr>
          <w:rFonts w:ascii="Times New Roman" w:hAnsi="Times New Roman" w:cs="Times New Roman"/>
          <w:sz w:val="32"/>
          <w:szCs w:val="32"/>
        </w:rPr>
        <w:t xml:space="preserve"> </w:t>
      </w:r>
      <w:r w:rsidR="004A40A2">
        <w:rPr>
          <w:rFonts w:ascii="Times New Roman" w:hAnsi="Times New Roman" w:cs="Times New Roman"/>
          <w:sz w:val="32"/>
          <w:szCs w:val="32"/>
        </w:rPr>
        <w:t>For example,</w:t>
      </w:r>
      <w:r w:rsidR="00E10E7E">
        <w:rPr>
          <w:rFonts w:ascii="Times New Roman" w:hAnsi="Times New Roman" w:cs="Times New Roman"/>
          <w:sz w:val="32"/>
          <w:szCs w:val="32"/>
        </w:rPr>
        <w:t xml:space="preserve"> </w:t>
      </w:r>
      <w:r w:rsidR="00DC6311">
        <w:rPr>
          <w:rFonts w:ascii="Times New Roman" w:hAnsi="Times New Roman" w:cs="Times New Roman"/>
          <w:sz w:val="32"/>
          <w:szCs w:val="32"/>
        </w:rPr>
        <w:t>after Acts</w:t>
      </w:r>
      <w:r w:rsidR="00C4019D">
        <w:rPr>
          <w:rFonts w:ascii="Times New Roman" w:hAnsi="Times New Roman" w:cs="Times New Roman"/>
          <w:sz w:val="32"/>
          <w:szCs w:val="32"/>
        </w:rPr>
        <w:t>,</w:t>
      </w:r>
      <w:r w:rsidR="00DC6311">
        <w:rPr>
          <w:rFonts w:ascii="Times New Roman" w:hAnsi="Times New Roman" w:cs="Times New Roman"/>
          <w:sz w:val="32"/>
          <w:szCs w:val="32"/>
        </w:rPr>
        <w:t xml:space="preserve"> </w:t>
      </w:r>
      <w:r w:rsidR="00E10E7E">
        <w:rPr>
          <w:rFonts w:ascii="Times New Roman" w:hAnsi="Times New Roman" w:cs="Times New Roman"/>
          <w:sz w:val="32"/>
          <w:szCs w:val="32"/>
        </w:rPr>
        <w:t xml:space="preserve">Paul the healer (Acts 19:11-12) could not heal the sickness of </w:t>
      </w:r>
      <w:r w:rsidR="007C4B4A">
        <w:rPr>
          <w:rFonts w:ascii="Times New Roman" w:hAnsi="Times New Roman" w:cs="Times New Roman"/>
          <w:sz w:val="32"/>
          <w:szCs w:val="32"/>
        </w:rPr>
        <w:t xml:space="preserve">his friends </w:t>
      </w:r>
      <w:r w:rsidR="00E10E7E">
        <w:rPr>
          <w:rFonts w:ascii="Times New Roman" w:hAnsi="Times New Roman" w:cs="Times New Roman"/>
          <w:sz w:val="32"/>
          <w:szCs w:val="32"/>
        </w:rPr>
        <w:t>Epaphroditus (Phi.2:25-28)</w:t>
      </w:r>
      <w:r w:rsidR="007C4B4A">
        <w:rPr>
          <w:rFonts w:ascii="Times New Roman" w:hAnsi="Times New Roman" w:cs="Times New Roman"/>
          <w:sz w:val="32"/>
          <w:szCs w:val="32"/>
        </w:rPr>
        <w:t>,</w:t>
      </w:r>
      <w:r w:rsidR="00E10E7E">
        <w:rPr>
          <w:rFonts w:ascii="Times New Roman" w:hAnsi="Times New Roman" w:cs="Times New Roman"/>
          <w:sz w:val="32"/>
          <w:szCs w:val="32"/>
        </w:rPr>
        <w:t xml:space="preserve"> </w:t>
      </w:r>
      <w:r w:rsidR="00091F5A">
        <w:rPr>
          <w:rFonts w:ascii="Times New Roman" w:hAnsi="Times New Roman" w:cs="Times New Roman"/>
          <w:sz w:val="32"/>
          <w:szCs w:val="32"/>
        </w:rPr>
        <w:t>and</w:t>
      </w:r>
      <w:r w:rsidR="00E10E7E">
        <w:rPr>
          <w:rFonts w:ascii="Times New Roman" w:hAnsi="Times New Roman" w:cs="Times New Roman"/>
          <w:sz w:val="32"/>
          <w:szCs w:val="32"/>
        </w:rPr>
        <w:t xml:space="preserve"> Trophi</w:t>
      </w:r>
      <w:r w:rsidR="00091F5A">
        <w:rPr>
          <w:rFonts w:ascii="Times New Roman" w:hAnsi="Times New Roman" w:cs="Times New Roman"/>
          <w:sz w:val="32"/>
          <w:szCs w:val="32"/>
        </w:rPr>
        <w:t>m</w:t>
      </w:r>
      <w:r w:rsidR="00E10E7E">
        <w:rPr>
          <w:rFonts w:ascii="Times New Roman" w:hAnsi="Times New Roman" w:cs="Times New Roman"/>
          <w:sz w:val="32"/>
          <w:szCs w:val="32"/>
        </w:rPr>
        <w:t>us (2 Tim.4:20).</w:t>
      </w:r>
    </w:p>
    <w:p w14:paraId="4AA7E6C5" w14:textId="2C99D7FB" w:rsidR="00E10E7E" w:rsidRDefault="00E10E7E" w:rsidP="00E10E7E">
      <w:pPr>
        <w:ind w:left="360"/>
        <w:rPr>
          <w:rFonts w:ascii="Times New Roman" w:hAnsi="Times New Roman" w:cs="Times New Roman"/>
          <w:sz w:val="32"/>
          <w:szCs w:val="32"/>
        </w:rPr>
      </w:pPr>
      <w:r>
        <w:rPr>
          <w:rFonts w:ascii="Times New Roman" w:hAnsi="Times New Roman" w:cs="Times New Roman"/>
          <w:sz w:val="32"/>
          <w:szCs w:val="32"/>
        </w:rPr>
        <w:t>“If indeed, then</w:t>
      </w:r>
      <w:r w:rsidR="00665726">
        <w:rPr>
          <w:rFonts w:ascii="Times New Roman" w:hAnsi="Times New Roman" w:cs="Times New Roman"/>
          <w:sz w:val="32"/>
          <w:szCs w:val="32"/>
        </w:rPr>
        <w:t>,</w:t>
      </w:r>
      <w:r>
        <w:rPr>
          <w:rFonts w:ascii="Times New Roman" w:hAnsi="Times New Roman" w:cs="Times New Roman"/>
          <w:sz w:val="32"/>
          <w:szCs w:val="32"/>
        </w:rPr>
        <w:t xml:space="preserve"> He (Christ) were upon earth, He would not even be a priest, </w:t>
      </w:r>
      <w:r w:rsidRPr="00E10E7E">
        <w:rPr>
          <w:rFonts w:ascii="Times New Roman" w:hAnsi="Times New Roman" w:cs="Times New Roman"/>
          <w:i/>
          <w:sz w:val="32"/>
          <w:szCs w:val="32"/>
        </w:rPr>
        <w:t>there</w:t>
      </w:r>
      <w:r>
        <w:rPr>
          <w:rFonts w:ascii="Times New Roman" w:hAnsi="Times New Roman" w:cs="Times New Roman"/>
          <w:sz w:val="32"/>
          <w:szCs w:val="32"/>
        </w:rPr>
        <w:t xml:space="preserve"> being those </w:t>
      </w:r>
      <w:r w:rsidR="007E2914" w:rsidRPr="007E2914">
        <w:rPr>
          <w:rFonts w:ascii="Times New Roman" w:hAnsi="Times New Roman" w:cs="Times New Roman"/>
          <w:i/>
          <w:sz w:val="32"/>
          <w:szCs w:val="32"/>
        </w:rPr>
        <w:t>priests</w:t>
      </w:r>
      <w:r w:rsidR="007E2914">
        <w:rPr>
          <w:rFonts w:ascii="Times New Roman" w:hAnsi="Times New Roman" w:cs="Times New Roman"/>
          <w:sz w:val="32"/>
          <w:szCs w:val="32"/>
        </w:rPr>
        <w:t xml:space="preserve"> </w:t>
      </w:r>
      <w:r>
        <w:rPr>
          <w:rFonts w:ascii="Times New Roman" w:hAnsi="Times New Roman" w:cs="Times New Roman"/>
          <w:sz w:val="32"/>
          <w:szCs w:val="32"/>
        </w:rPr>
        <w:t xml:space="preserve">offering the gifts according to law, who serve as a model and shadow of </w:t>
      </w:r>
      <w:r w:rsidRPr="00CF083D">
        <w:rPr>
          <w:rFonts w:ascii="Times New Roman" w:hAnsi="Times New Roman" w:cs="Times New Roman"/>
          <w:b/>
          <w:sz w:val="32"/>
          <w:szCs w:val="32"/>
        </w:rPr>
        <w:t>the heavenlies</w:t>
      </w:r>
      <w:r>
        <w:rPr>
          <w:rFonts w:ascii="Times New Roman" w:hAnsi="Times New Roman" w:cs="Times New Roman"/>
          <w:sz w:val="32"/>
          <w:szCs w:val="32"/>
        </w:rPr>
        <w:t xml:space="preserve">, </w:t>
      </w:r>
      <w:r w:rsidR="00CF083D">
        <w:rPr>
          <w:rFonts w:ascii="Times New Roman" w:hAnsi="Times New Roman" w:cs="Times New Roman"/>
          <w:sz w:val="32"/>
          <w:szCs w:val="32"/>
        </w:rPr>
        <w:t xml:space="preserve">even as Moses has been divinely instructed, being about to complete </w:t>
      </w:r>
      <w:r w:rsidR="00CF083D" w:rsidRPr="007C4B4A">
        <w:rPr>
          <w:rFonts w:ascii="Times New Roman" w:hAnsi="Times New Roman" w:cs="Times New Roman"/>
          <w:b/>
          <w:sz w:val="32"/>
          <w:szCs w:val="32"/>
        </w:rPr>
        <w:t>the Tent</w:t>
      </w:r>
      <w:r w:rsidR="007C4B4A">
        <w:rPr>
          <w:rFonts w:ascii="Times New Roman" w:hAnsi="Times New Roman" w:cs="Times New Roman"/>
          <w:sz w:val="32"/>
          <w:szCs w:val="32"/>
        </w:rPr>
        <w:t xml:space="preserve"> (Gk. </w:t>
      </w:r>
      <w:proofErr w:type="spellStart"/>
      <w:r w:rsidR="007C4B4A" w:rsidRPr="007C4B4A">
        <w:rPr>
          <w:rFonts w:ascii="Times New Roman" w:hAnsi="Times New Roman" w:cs="Times New Roman"/>
          <w:i/>
          <w:sz w:val="32"/>
          <w:szCs w:val="32"/>
        </w:rPr>
        <w:t>skēnē</w:t>
      </w:r>
      <w:proofErr w:type="spellEnd"/>
      <w:r w:rsidR="007C4B4A">
        <w:rPr>
          <w:rFonts w:ascii="Times New Roman" w:hAnsi="Times New Roman" w:cs="Times New Roman"/>
          <w:sz w:val="32"/>
          <w:szCs w:val="32"/>
        </w:rPr>
        <w:t>)</w:t>
      </w:r>
      <w:r w:rsidR="00CF083D">
        <w:rPr>
          <w:rFonts w:ascii="Times New Roman" w:hAnsi="Times New Roman" w:cs="Times New Roman"/>
          <w:sz w:val="32"/>
          <w:szCs w:val="32"/>
        </w:rPr>
        <w:t>, for ‘See, He says, you will make all things according to the type which was having been shown you on the mountain.’</w:t>
      </w:r>
      <w:r>
        <w:rPr>
          <w:rFonts w:ascii="Times New Roman" w:hAnsi="Times New Roman" w:cs="Times New Roman"/>
          <w:sz w:val="32"/>
          <w:szCs w:val="32"/>
        </w:rPr>
        <w:t>”     Heb.8:5</w:t>
      </w:r>
    </w:p>
    <w:p w14:paraId="4AA7E6C6" w14:textId="0ACA19A6" w:rsidR="00CF083D" w:rsidRDefault="00CF083D" w:rsidP="00CF083D">
      <w:pPr>
        <w:rPr>
          <w:rFonts w:ascii="Times New Roman" w:hAnsi="Times New Roman" w:cs="Times New Roman"/>
          <w:sz w:val="32"/>
          <w:szCs w:val="32"/>
        </w:rPr>
      </w:pPr>
      <w:r>
        <w:rPr>
          <w:rFonts w:ascii="Times New Roman" w:hAnsi="Times New Roman" w:cs="Times New Roman"/>
          <w:sz w:val="32"/>
          <w:szCs w:val="32"/>
        </w:rPr>
        <w:t>This teaches that the earthly worship institute</w:t>
      </w:r>
      <w:r w:rsidR="007C4B4A">
        <w:rPr>
          <w:rFonts w:ascii="Times New Roman" w:hAnsi="Times New Roman" w:cs="Times New Roman"/>
          <w:sz w:val="32"/>
          <w:szCs w:val="32"/>
        </w:rPr>
        <w:t>d</w:t>
      </w:r>
      <w:r>
        <w:rPr>
          <w:rFonts w:ascii="Times New Roman" w:hAnsi="Times New Roman" w:cs="Times New Roman"/>
          <w:sz w:val="32"/>
          <w:szCs w:val="32"/>
        </w:rPr>
        <w:t xml:space="preserve"> under the priesthood of Aaron had </w:t>
      </w:r>
      <w:r w:rsidR="008C744B">
        <w:rPr>
          <w:rFonts w:ascii="Times New Roman" w:hAnsi="Times New Roman" w:cs="Times New Roman"/>
          <w:sz w:val="32"/>
          <w:szCs w:val="32"/>
        </w:rPr>
        <w:t>a</w:t>
      </w:r>
      <w:r>
        <w:rPr>
          <w:rFonts w:ascii="Times New Roman" w:hAnsi="Times New Roman" w:cs="Times New Roman"/>
          <w:sz w:val="32"/>
          <w:szCs w:val="32"/>
        </w:rPr>
        <w:t xml:space="preserve"> heavenly equivalent</w:t>
      </w:r>
      <w:r w:rsidR="007E2914">
        <w:rPr>
          <w:rFonts w:ascii="Times New Roman" w:hAnsi="Times New Roman" w:cs="Times New Roman"/>
          <w:sz w:val="32"/>
          <w:szCs w:val="32"/>
        </w:rPr>
        <w:t xml:space="preserve"> and origin</w:t>
      </w:r>
      <w:r>
        <w:rPr>
          <w:rFonts w:ascii="Times New Roman" w:hAnsi="Times New Roman" w:cs="Times New Roman"/>
          <w:sz w:val="32"/>
          <w:szCs w:val="32"/>
        </w:rPr>
        <w:t xml:space="preserve">. But nowhere is </w:t>
      </w:r>
      <w:r w:rsidR="00F62840">
        <w:rPr>
          <w:rFonts w:ascii="Times New Roman" w:hAnsi="Times New Roman" w:cs="Times New Roman"/>
          <w:sz w:val="32"/>
          <w:szCs w:val="32"/>
        </w:rPr>
        <w:t xml:space="preserve">there attributed to </w:t>
      </w:r>
      <w:r>
        <w:rPr>
          <w:rFonts w:ascii="Times New Roman" w:hAnsi="Times New Roman" w:cs="Times New Roman"/>
          <w:sz w:val="32"/>
          <w:szCs w:val="32"/>
        </w:rPr>
        <w:t>the post-Acts church a heavenly priesthood</w:t>
      </w:r>
      <w:r w:rsidR="002825F6">
        <w:rPr>
          <w:rFonts w:ascii="Times New Roman" w:hAnsi="Times New Roman" w:cs="Times New Roman"/>
          <w:sz w:val="32"/>
          <w:szCs w:val="32"/>
        </w:rPr>
        <w:t xml:space="preserve">, </w:t>
      </w:r>
      <w:r w:rsidR="00037A22">
        <w:rPr>
          <w:rFonts w:ascii="Times New Roman" w:hAnsi="Times New Roman" w:cs="Times New Roman"/>
          <w:sz w:val="32"/>
          <w:szCs w:val="32"/>
        </w:rPr>
        <w:t>nor is Christ described as our High Priest in the heavenlies</w:t>
      </w:r>
      <w:r>
        <w:rPr>
          <w:rFonts w:ascii="Times New Roman" w:hAnsi="Times New Roman" w:cs="Times New Roman"/>
          <w:sz w:val="32"/>
          <w:szCs w:val="32"/>
        </w:rPr>
        <w:t>.</w:t>
      </w:r>
    </w:p>
    <w:p w14:paraId="4AA7E6C7" w14:textId="77777777" w:rsidR="00CF083D" w:rsidRDefault="00CF083D" w:rsidP="00665726">
      <w:pPr>
        <w:ind w:left="360"/>
        <w:rPr>
          <w:rFonts w:ascii="Times New Roman" w:hAnsi="Times New Roman" w:cs="Times New Roman"/>
          <w:sz w:val="32"/>
          <w:szCs w:val="32"/>
        </w:rPr>
      </w:pPr>
      <w:r>
        <w:rPr>
          <w:rFonts w:ascii="Times New Roman" w:hAnsi="Times New Roman" w:cs="Times New Roman"/>
          <w:sz w:val="32"/>
          <w:szCs w:val="32"/>
        </w:rPr>
        <w:lastRenderedPageBreak/>
        <w:t>“</w:t>
      </w:r>
      <w:r w:rsidRPr="00CF083D">
        <w:rPr>
          <w:rFonts w:ascii="Times New Roman" w:hAnsi="Times New Roman" w:cs="Times New Roman"/>
          <w:i/>
          <w:sz w:val="32"/>
          <w:szCs w:val="32"/>
        </w:rPr>
        <w:t>It was</w:t>
      </w:r>
      <w:r>
        <w:rPr>
          <w:rFonts w:ascii="Times New Roman" w:hAnsi="Times New Roman" w:cs="Times New Roman"/>
          <w:sz w:val="32"/>
          <w:szCs w:val="32"/>
        </w:rPr>
        <w:t xml:space="preserve"> necessary, therefore indeed, </w:t>
      </w:r>
      <w:r w:rsidR="00450DBC" w:rsidRPr="0089134A">
        <w:rPr>
          <w:rFonts w:ascii="Times New Roman" w:hAnsi="Times New Roman" w:cs="Times New Roman"/>
          <w:sz w:val="32"/>
          <w:szCs w:val="32"/>
          <w:u w:val="single"/>
        </w:rPr>
        <w:t xml:space="preserve">the models of the things </w:t>
      </w:r>
      <w:r w:rsidR="00450DBC" w:rsidRPr="00450DBC">
        <w:rPr>
          <w:rFonts w:ascii="Times New Roman" w:hAnsi="Times New Roman" w:cs="Times New Roman"/>
          <w:sz w:val="32"/>
          <w:szCs w:val="32"/>
          <w:u w:val="single"/>
        </w:rPr>
        <w:t>in the heavens</w:t>
      </w:r>
      <w:r w:rsidR="00450DBC">
        <w:rPr>
          <w:rFonts w:ascii="Times New Roman" w:hAnsi="Times New Roman" w:cs="Times New Roman"/>
          <w:sz w:val="32"/>
          <w:szCs w:val="32"/>
        </w:rPr>
        <w:t xml:space="preserve"> (Gk. </w:t>
      </w:r>
      <w:proofErr w:type="spellStart"/>
      <w:r w:rsidR="00450DBC" w:rsidRPr="00450DBC">
        <w:rPr>
          <w:rFonts w:ascii="Times New Roman" w:hAnsi="Times New Roman" w:cs="Times New Roman"/>
          <w:i/>
          <w:sz w:val="32"/>
          <w:szCs w:val="32"/>
        </w:rPr>
        <w:t>ouranos</w:t>
      </w:r>
      <w:proofErr w:type="spellEnd"/>
      <w:r w:rsidR="00450DBC">
        <w:rPr>
          <w:rFonts w:ascii="Times New Roman" w:hAnsi="Times New Roman" w:cs="Times New Roman"/>
          <w:sz w:val="32"/>
          <w:szCs w:val="32"/>
        </w:rPr>
        <w:t>) to be purified with these (</w:t>
      </w:r>
      <w:r w:rsidR="00E81223">
        <w:rPr>
          <w:rFonts w:ascii="Times New Roman" w:hAnsi="Times New Roman" w:cs="Times New Roman"/>
          <w:sz w:val="32"/>
          <w:szCs w:val="32"/>
        </w:rPr>
        <w:t xml:space="preserve">i.e., </w:t>
      </w:r>
      <w:r w:rsidR="00450DBC">
        <w:rPr>
          <w:rFonts w:ascii="Times New Roman" w:hAnsi="Times New Roman" w:cs="Times New Roman"/>
          <w:sz w:val="32"/>
          <w:szCs w:val="32"/>
        </w:rPr>
        <w:t xml:space="preserve">blood of bulls and goats), but </w:t>
      </w:r>
      <w:r w:rsidR="00450DBC" w:rsidRPr="00450DBC">
        <w:rPr>
          <w:rFonts w:ascii="Times New Roman" w:hAnsi="Times New Roman" w:cs="Times New Roman"/>
          <w:b/>
          <w:sz w:val="32"/>
          <w:szCs w:val="32"/>
        </w:rPr>
        <w:t>the heavenly things</w:t>
      </w:r>
      <w:r w:rsidR="00450DBC">
        <w:rPr>
          <w:rFonts w:ascii="Times New Roman" w:hAnsi="Times New Roman" w:cs="Times New Roman"/>
          <w:sz w:val="32"/>
          <w:szCs w:val="32"/>
        </w:rPr>
        <w:t xml:space="preserve"> with stronger sacrifices than these. For not into the made-by-hands </w:t>
      </w:r>
      <w:r w:rsidR="00450DBC" w:rsidRPr="007C4B4A">
        <w:rPr>
          <w:rFonts w:ascii="Times New Roman" w:hAnsi="Times New Roman" w:cs="Times New Roman"/>
          <w:b/>
          <w:sz w:val="32"/>
          <w:szCs w:val="32"/>
        </w:rPr>
        <w:t>Holies</w:t>
      </w:r>
      <w:r w:rsidR="00450DBC">
        <w:rPr>
          <w:rFonts w:ascii="Times New Roman" w:hAnsi="Times New Roman" w:cs="Times New Roman"/>
          <w:sz w:val="32"/>
          <w:szCs w:val="32"/>
        </w:rPr>
        <w:t xml:space="preserve"> did Christ enter, copies of the true ones, but </w:t>
      </w:r>
      <w:r w:rsidR="00450DBC" w:rsidRPr="00450DBC">
        <w:rPr>
          <w:rFonts w:ascii="Times New Roman" w:hAnsi="Times New Roman" w:cs="Times New Roman"/>
          <w:sz w:val="32"/>
          <w:szCs w:val="32"/>
          <w:u w:val="single"/>
        </w:rPr>
        <w:t>into the heaven</w:t>
      </w:r>
      <w:r w:rsidR="00450DBC">
        <w:rPr>
          <w:rFonts w:ascii="Times New Roman" w:hAnsi="Times New Roman" w:cs="Times New Roman"/>
          <w:sz w:val="32"/>
          <w:szCs w:val="32"/>
        </w:rPr>
        <w:t xml:space="preserve"> (Gk. </w:t>
      </w:r>
      <w:proofErr w:type="spellStart"/>
      <w:r w:rsidR="00450DBC" w:rsidRPr="00450DBC">
        <w:rPr>
          <w:rFonts w:ascii="Times New Roman" w:hAnsi="Times New Roman" w:cs="Times New Roman"/>
          <w:i/>
          <w:sz w:val="32"/>
          <w:szCs w:val="32"/>
        </w:rPr>
        <w:t>ouranos</w:t>
      </w:r>
      <w:proofErr w:type="spellEnd"/>
      <w:r w:rsidR="00450DBC">
        <w:rPr>
          <w:rFonts w:ascii="Times New Roman" w:hAnsi="Times New Roman" w:cs="Times New Roman"/>
          <w:sz w:val="32"/>
          <w:szCs w:val="32"/>
        </w:rPr>
        <w:t>)</w:t>
      </w:r>
      <w:r w:rsidR="008D0B11">
        <w:rPr>
          <w:rFonts w:ascii="Times New Roman" w:hAnsi="Times New Roman" w:cs="Times New Roman"/>
          <w:sz w:val="32"/>
          <w:szCs w:val="32"/>
        </w:rPr>
        <w:t xml:space="preserve"> </w:t>
      </w:r>
      <w:r w:rsidR="00450DBC">
        <w:rPr>
          <w:rFonts w:ascii="Times New Roman" w:hAnsi="Times New Roman" w:cs="Times New Roman"/>
          <w:sz w:val="32"/>
          <w:szCs w:val="32"/>
        </w:rPr>
        <w:t>itself, now to be manifested</w:t>
      </w:r>
      <w:r w:rsidR="008D0B11">
        <w:rPr>
          <w:rFonts w:ascii="Times New Roman" w:hAnsi="Times New Roman" w:cs="Times New Roman"/>
          <w:sz w:val="32"/>
          <w:szCs w:val="32"/>
        </w:rPr>
        <w:t xml:space="preserve"> in the presence of God for us.</w:t>
      </w:r>
      <w:r>
        <w:rPr>
          <w:rFonts w:ascii="Times New Roman" w:hAnsi="Times New Roman" w:cs="Times New Roman"/>
          <w:sz w:val="32"/>
          <w:szCs w:val="32"/>
        </w:rPr>
        <w:t xml:space="preserve">”     </w:t>
      </w:r>
      <w:r w:rsidR="00DB2845">
        <w:rPr>
          <w:rFonts w:ascii="Times New Roman" w:hAnsi="Times New Roman" w:cs="Times New Roman"/>
          <w:sz w:val="32"/>
          <w:szCs w:val="32"/>
        </w:rPr>
        <w:t xml:space="preserve"> </w:t>
      </w:r>
      <w:r>
        <w:rPr>
          <w:rFonts w:ascii="Times New Roman" w:hAnsi="Times New Roman" w:cs="Times New Roman"/>
          <w:sz w:val="32"/>
          <w:szCs w:val="32"/>
        </w:rPr>
        <w:t>Heb.9:23-24</w:t>
      </w:r>
    </w:p>
    <w:p w14:paraId="4AA7E6C8" w14:textId="2E994839" w:rsidR="007E06E9" w:rsidRDefault="00450DBC" w:rsidP="007E06E9">
      <w:pPr>
        <w:rPr>
          <w:rFonts w:ascii="Times New Roman" w:hAnsi="Times New Roman" w:cs="Times New Roman"/>
          <w:sz w:val="32"/>
          <w:szCs w:val="32"/>
        </w:rPr>
      </w:pPr>
      <w:r>
        <w:rPr>
          <w:rFonts w:ascii="Times New Roman" w:hAnsi="Times New Roman" w:cs="Times New Roman"/>
          <w:sz w:val="32"/>
          <w:szCs w:val="32"/>
        </w:rPr>
        <w:t xml:space="preserve">Again, this speaks </w:t>
      </w:r>
      <w:r w:rsidR="00665726">
        <w:rPr>
          <w:rFonts w:ascii="Times New Roman" w:hAnsi="Times New Roman" w:cs="Times New Roman"/>
          <w:sz w:val="32"/>
          <w:szCs w:val="32"/>
        </w:rPr>
        <w:t>about</w:t>
      </w:r>
      <w:r>
        <w:rPr>
          <w:rFonts w:ascii="Times New Roman" w:hAnsi="Times New Roman" w:cs="Times New Roman"/>
          <w:sz w:val="32"/>
          <w:szCs w:val="32"/>
        </w:rPr>
        <w:t xml:space="preserve"> a heavenly Tent</w:t>
      </w:r>
      <w:r w:rsidR="007C4B4A">
        <w:rPr>
          <w:rFonts w:ascii="Times New Roman" w:hAnsi="Times New Roman" w:cs="Times New Roman"/>
          <w:sz w:val="32"/>
          <w:szCs w:val="32"/>
        </w:rPr>
        <w:t>,</w:t>
      </w:r>
      <w:r>
        <w:rPr>
          <w:rFonts w:ascii="Times New Roman" w:hAnsi="Times New Roman" w:cs="Times New Roman"/>
          <w:sz w:val="32"/>
          <w:szCs w:val="32"/>
        </w:rPr>
        <w:t xml:space="preserve"> where sacrifices, or gifts, are offered. </w:t>
      </w:r>
      <w:r w:rsidR="008D0B11">
        <w:rPr>
          <w:rFonts w:ascii="Times New Roman" w:hAnsi="Times New Roman" w:cs="Times New Roman"/>
          <w:sz w:val="32"/>
          <w:szCs w:val="32"/>
        </w:rPr>
        <w:t xml:space="preserve">But </w:t>
      </w:r>
      <w:r w:rsidR="00665726">
        <w:rPr>
          <w:rFonts w:ascii="Times New Roman" w:hAnsi="Times New Roman" w:cs="Times New Roman"/>
          <w:sz w:val="32"/>
          <w:szCs w:val="32"/>
        </w:rPr>
        <w:t>this</w:t>
      </w:r>
      <w:r w:rsidR="008D0B11">
        <w:rPr>
          <w:rFonts w:ascii="Times New Roman" w:hAnsi="Times New Roman" w:cs="Times New Roman"/>
          <w:sz w:val="32"/>
          <w:szCs w:val="32"/>
        </w:rPr>
        <w:t xml:space="preserve"> is not our </w:t>
      </w:r>
      <w:r w:rsidR="004852A7">
        <w:rPr>
          <w:rFonts w:ascii="Times New Roman" w:hAnsi="Times New Roman" w:cs="Times New Roman"/>
          <w:sz w:val="32"/>
          <w:szCs w:val="32"/>
        </w:rPr>
        <w:t>center of service “in the heavenlies”.</w:t>
      </w:r>
      <w:r w:rsidR="00665726">
        <w:rPr>
          <w:rFonts w:ascii="Times New Roman" w:hAnsi="Times New Roman" w:cs="Times New Roman"/>
          <w:sz w:val="32"/>
          <w:szCs w:val="32"/>
        </w:rPr>
        <w:t xml:space="preserve"> </w:t>
      </w:r>
      <w:r>
        <w:rPr>
          <w:rFonts w:ascii="Times New Roman" w:hAnsi="Times New Roman" w:cs="Times New Roman"/>
          <w:sz w:val="32"/>
          <w:szCs w:val="32"/>
        </w:rPr>
        <w:t>We shall see shortly where that</w:t>
      </w:r>
      <w:r w:rsidR="005E2E38">
        <w:rPr>
          <w:rFonts w:ascii="Times New Roman" w:hAnsi="Times New Roman" w:cs="Times New Roman"/>
          <w:sz w:val="32"/>
          <w:szCs w:val="32"/>
        </w:rPr>
        <w:t xml:space="preserve"> heavenly</w:t>
      </w:r>
      <w:r>
        <w:rPr>
          <w:rFonts w:ascii="Times New Roman" w:hAnsi="Times New Roman" w:cs="Times New Roman"/>
          <w:sz w:val="32"/>
          <w:szCs w:val="32"/>
        </w:rPr>
        <w:t xml:space="preserve"> Tent </w:t>
      </w:r>
      <w:r w:rsidR="008D0B11">
        <w:rPr>
          <w:rFonts w:ascii="Times New Roman" w:hAnsi="Times New Roman" w:cs="Times New Roman"/>
          <w:sz w:val="32"/>
          <w:szCs w:val="32"/>
        </w:rPr>
        <w:t>will be pitched</w:t>
      </w:r>
      <w:r w:rsidR="00665726">
        <w:rPr>
          <w:rFonts w:ascii="Times New Roman" w:hAnsi="Times New Roman" w:cs="Times New Roman"/>
          <w:sz w:val="32"/>
          <w:szCs w:val="32"/>
        </w:rPr>
        <w:t>, ultimately</w:t>
      </w:r>
      <w:r w:rsidR="008D0B11">
        <w:rPr>
          <w:rFonts w:ascii="Times New Roman" w:hAnsi="Times New Roman" w:cs="Times New Roman"/>
          <w:sz w:val="32"/>
          <w:szCs w:val="32"/>
        </w:rPr>
        <w:t>.</w:t>
      </w:r>
    </w:p>
    <w:p w14:paraId="49746D73" w14:textId="5F4AADD7" w:rsidR="00F62840" w:rsidRDefault="00F62840" w:rsidP="00F62840">
      <w:pPr>
        <w:ind w:left="360"/>
        <w:rPr>
          <w:rFonts w:ascii="Times New Roman" w:hAnsi="Times New Roman" w:cs="Times New Roman"/>
          <w:sz w:val="32"/>
          <w:szCs w:val="32"/>
        </w:rPr>
      </w:pPr>
      <w:r>
        <w:rPr>
          <w:rFonts w:ascii="Times New Roman" w:hAnsi="Times New Roman" w:cs="Times New Roman"/>
          <w:sz w:val="32"/>
          <w:szCs w:val="32"/>
        </w:rPr>
        <w:t xml:space="preserve">“For he was expecting </w:t>
      </w:r>
      <w:r w:rsidRPr="00F62840">
        <w:rPr>
          <w:rFonts w:ascii="Times New Roman" w:hAnsi="Times New Roman" w:cs="Times New Roman"/>
          <w:b/>
          <w:sz w:val="32"/>
          <w:szCs w:val="32"/>
        </w:rPr>
        <w:t>the City of the Foundations</w:t>
      </w:r>
      <w:r>
        <w:rPr>
          <w:rFonts w:ascii="Times New Roman" w:hAnsi="Times New Roman" w:cs="Times New Roman"/>
          <w:sz w:val="32"/>
          <w:szCs w:val="32"/>
        </w:rPr>
        <w:t>, whose architect and builder is God”     Heb.10:10</w:t>
      </w:r>
    </w:p>
    <w:p w14:paraId="4EFBF762" w14:textId="77A881C1" w:rsidR="00F62840" w:rsidRDefault="00F62840" w:rsidP="00F62840">
      <w:pPr>
        <w:rPr>
          <w:rFonts w:ascii="Times New Roman" w:hAnsi="Times New Roman" w:cs="Times New Roman"/>
          <w:sz w:val="32"/>
          <w:szCs w:val="32"/>
        </w:rPr>
      </w:pPr>
      <w:r>
        <w:rPr>
          <w:rFonts w:ascii="Times New Roman" w:hAnsi="Times New Roman" w:cs="Times New Roman"/>
          <w:sz w:val="32"/>
          <w:szCs w:val="32"/>
        </w:rPr>
        <w:t>This City of the Foundations</w:t>
      </w:r>
      <w:r w:rsidR="00C16DDB">
        <w:rPr>
          <w:rFonts w:ascii="Times New Roman" w:hAnsi="Times New Roman" w:cs="Times New Roman"/>
          <w:sz w:val="32"/>
          <w:szCs w:val="32"/>
        </w:rPr>
        <w:t xml:space="preserve"> is the New Jerusalem, and “the bride of the Lamb” depicted in Rev.21:9-21. Its foundations will consist of the stones of the breastplate of Israel’s high priest, and </w:t>
      </w:r>
      <w:r w:rsidR="00184AB3">
        <w:rPr>
          <w:rFonts w:ascii="Times New Roman" w:hAnsi="Times New Roman" w:cs="Times New Roman"/>
          <w:sz w:val="32"/>
          <w:szCs w:val="32"/>
        </w:rPr>
        <w:t xml:space="preserve">they </w:t>
      </w:r>
      <w:r w:rsidR="00E16198">
        <w:rPr>
          <w:rFonts w:ascii="Times New Roman" w:hAnsi="Times New Roman" w:cs="Times New Roman"/>
          <w:sz w:val="32"/>
          <w:szCs w:val="32"/>
        </w:rPr>
        <w:t xml:space="preserve">will </w:t>
      </w:r>
      <w:r w:rsidR="00C16DDB">
        <w:rPr>
          <w:rFonts w:ascii="Times New Roman" w:hAnsi="Times New Roman" w:cs="Times New Roman"/>
          <w:sz w:val="32"/>
          <w:szCs w:val="32"/>
        </w:rPr>
        <w:t xml:space="preserve">be named for the Twelve Apostles. What have we, the body of Christ, to do with Israel’s </w:t>
      </w:r>
      <w:proofErr w:type="spellStart"/>
      <w:r w:rsidR="00C16DDB">
        <w:rPr>
          <w:rFonts w:ascii="Times New Roman" w:hAnsi="Times New Roman" w:cs="Times New Roman"/>
          <w:sz w:val="32"/>
          <w:szCs w:val="32"/>
        </w:rPr>
        <w:t>brideship</w:t>
      </w:r>
      <w:proofErr w:type="spellEnd"/>
      <w:r w:rsidR="00C16DDB">
        <w:rPr>
          <w:rFonts w:ascii="Times New Roman" w:hAnsi="Times New Roman" w:cs="Times New Roman"/>
          <w:sz w:val="32"/>
          <w:szCs w:val="32"/>
        </w:rPr>
        <w:t>, or their high priesthood, or the Twelve Apostles of the circumcision? Our “building” is spiritual in nature, consisting of the saints themselves, who are built upon “the foundation of the apostles and prophets” (Eph.2:19-22</w:t>
      </w:r>
      <w:r w:rsidR="008C785B">
        <w:rPr>
          <w:rFonts w:ascii="Times New Roman" w:hAnsi="Times New Roman" w:cs="Times New Roman"/>
          <w:sz w:val="32"/>
          <w:szCs w:val="32"/>
        </w:rPr>
        <w:t>)</w:t>
      </w:r>
      <w:r w:rsidR="004A40A2">
        <w:rPr>
          <w:rFonts w:ascii="Times New Roman" w:hAnsi="Times New Roman" w:cs="Times New Roman"/>
          <w:sz w:val="32"/>
          <w:szCs w:val="32"/>
        </w:rPr>
        <w:t xml:space="preserve">. This is </w:t>
      </w:r>
      <w:r w:rsidR="008C785B">
        <w:rPr>
          <w:rFonts w:ascii="Times New Roman" w:hAnsi="Times New Roman" w:cs="Times New Roman"/>
          <w:sz w:val="32"/>
          <w:szCs w:val="32"/>
        </w:rPr>
        <w:t>the Pauline group of apostles and prophets whom Christ gave specifically for the upbuilding of our church (Eph.4:11-13).</w:t>
      </w:r>
    </w:p>
    <w:p w14:paraId="4AA7E6C9" w14:textId="77777777" w:rsidR="00450DBC" w:rsidRDefault="00450DBC" w:rsidP="00450DBC">
      <w:pPr>
        <w:ind w:left="360"/>
        <w:rPr>
          <w:rFonts w:ascii="Times New Roman" w:hAnsi="Times New Roman" w:cs="Times New Roman"/>
          <w:sz w:val="32"/>
          <w:szCs w:val="32"/>
        </w:rPr>
      </w:pPr>
      <w:r>
        <w:rPr>
          <w:rFonts w:ascii="Times New Roman" w:hAnsi="Times New Roman" w:cs="Times New Roman"/>
          <w:sz w:val="32"/>
          <w:szCs w:val="32"/>
        </w:rPr>
        <w:t>“</w:t>
      </w:r>
      <w:r w:rsidR="004852A7">
        <w:rPr>
          <w:rFonts w:ascii="Times New Roman" w:hAnsi="Times New Roman" w:cs="Times New Roman"/>
          <w:sz w:val="32"/>
          <w:szCs w:val="32"/>
        </w:rPr>
        <w:t xml:space="preserve">These all died according to faith, not having received the promises, but having seen them from afar and having welcomed </w:t>
      </w:r>
      <w:r w:rsidR="004852A7" w:rsidRPr="004852A7">
        <w:rPr>
          <w:rFonts w:ascii="Times New Roman" w:hAnsi="Times New Roman" w:cs="Times New Roman"/>
          <w:i/>
          <w:sz w:val="32"/>
          <w:szCs w:val="32"/>
        </w:rPr>
        <w:t>them</w:t>
      </w:r>
      <w:r w:rsidR="004852A7">
        <w:rPr>
          <w:rFonts w:ascii="Times New Roman" w:hAnsi="Times New Roman" w:cs="Times New Roman"/>
          <w:sz w:val="32"/>
          <w:szCs w:val="32"/>
        </w:rPr>
        <w:t xml:space="preserve">, and having professed that they are foreigners and sojourners upon the earth. For those saying such things manifest that they seek a </w:t>
      </w:r>
      <w:r w:rsidR="004852A7" w:rsidRPr="00180ED3">
        <w:rPr>
          <w:rFonts w:ascii="Times New Roman" w:hAnsi="Times New Roman" w:cs="Times New Roman"/>
          <w:b/>
          <w:sz w:val="32"/>
          <w:szCs w:val="32"/>
        </w:rPr>
        <w:t>homeland</w:t>
      </w:r>
      <w:r w:rsidR="004852A7">
        <w:rPr>
          <w:rFonts w:ascii="Times New Roman" w:hAnsi="Times New Roman" w:cs="Times New Roman"/>
          <w:sz w:val="32"/>
          <w:szCs w:val="32"/>
        </w:rPr>
        <w:t xml:space="preserve">. </w:t>
      </w:r>
      <w:r w:rsidR="00330EB3">
        <w:rPr>
          <w:rFonts w:ascii="Times New Roman" w:hAnsi="Times New Roman" w:cs="Times New Roman"/>
          <w:sz w:val="32"/>
          <w:szCs w:val="32"/>
        </w:rPr>
        <w:t xml:space="preserve">And if, indeed, they were remembering that from which they came out, they would have had an opportunity to return. </w:t>
      </w:r>
      <w:r w:rsidR="00180ED3">
        <w:rPr>
          <w:rFonts w:ascii="Times New Roman" w:hAnsi="Times New Roman" w:cs="Times New Roman"/>
          <w:sz w:val="32"/>
          <w:szCs w:val="32"/>
        </w:rPr>
        <w:t>But now they stretch out for a stronger (</w:t>
      </w:r>
      <w:r w:rsidR="0015690A">
        <w:rPr>
          <w:rFonts w:ascii="Times New Roman" w:hAnsi="Times New Roman" w:cs="Times New Roman"/>
          <w:sz w:val="32"/>
          <w:szCs w:val="32"/>
        </w:rPr>
        <w:t xml:space="preserve">i.e., </w:t>
      </w:r>
      <w:r w:rsidR="00180ED3">
        <w:rPr>
          <w:rFonts w:ascii="Times New Roman" w:hAnsi="Times New Roman" w:cs="Times New Roman"/>
          <w:sz w:val="32"/>
          <w:szCs w:val="32"/>
        </w:rPr>
        <w:t xml:space="preserve">homeland), that is a </w:t>
      </w:r>
      <w:r w:rsidR="00180ED3" w:rsidRPr="00180ED3">
        <w:rPr>
          <w:rFonts w:ascii="Times New Roman" w:hAnsi="Times New Roman" w:cs="Times New Roman"/>
          <w:b/>
          <w:sz w:val="32"/>
          <w:szCs w:val="32"/>
        </w:rPr>
        <w:t>heavenly</w:t>
      </w:r>
      <w:r w:rsidR="007C4B4A">
        <w:rPr>
          <w:rFonts w:ascii="Times New Roman" w:hAnsi="Times New Roman" w:cs="Times New Roman"/>
          <w:b/>
          <w:sz w:val="32"/>
          <w:szCs w:val="32"/>
        </w:rPr>
        <w:t xml:space="preserve"> one</w:t>
      </w:r>
      <w:r w:rsidR="00180ED3">
        <w:rPr>
          <w:rFonts w:ascii="Times New Roman" w:hAnsi="Times New Roman" w:cs="Times New Roman"/>
          <w:sz w:val="32"/>
          <w:szCs w:val="32"/>
        </w:rPr>
        <w:t xml:space="preserve">. </w:t>
      </w:r>
      <w:r w:rsidR="00180ED3">
        <w:rPr>
          <w:rFonts w:ascii="Times New Roman" w:hAnsi="Times New Roman" w:cs="Times New Roman"/>
          <w:sz w:val="32"/>
          <w:szCs w:val="32"/>
        </w:rPr>
        <w:lastRenderedPageBreak/>
        <w:t>Therefore</w:t>
      </w:r>
      <w:r w:rsidR="0015690A">
        <w:rPr>
          <w:rFonts w:ascii="Times New Roman" w:hAnsi="Times New Roman" w:cs="Times New Roman"/>
          <w:sz w:val="32"/>
          <w:szCs w:val="32"/>
        </w:rPr>
        <w:t>,</w:t>
      </w:r>
      <w:r w:rsidR="00180ED3">
        <w:rPr>
          <w:rFonts w:ascii="Times New Roman" w:hAnsi="Times New Roman" w:cs="Times New Roman"/>
          <w:sz w:val="32"/>
          <w:szCs w:val="32"/>
        </w:rPr>
        <w:t xml:space="preserve"> God is not ashamed of them to be called upon </w:t>
      </w:r>
      <w:r w:rsidR="00180ED3" w:rsidRPr="00180ED3">
        <w:rPr>
          <w:rFonts w:ascii="Times New Roman" w:hAnsi="Times New Roman" w:cs="Times New Roman"/>
          <w:i/>
          <w:sz w:val="32"/>
          <w:szCs w:val="32"/>
        </w:rPr>
        <w:t>as</w:t>
      </w:r>
      <w:r w:rsidR="00180ED3">
        <w:rPr>
          <w:rFonts w:ascii="Times New Roman" w:hAnsi="Times New Roman" w:cs="Times New Roman"/>
          <w:sz w:val="32"/>
          <w:szCs w:val="32"/>
        </w:rPr>
        <w:t xml:space="preserve"> their God, for He prepared for them a </w:t>
      </w:r>
      <w:r w:rsidR="00180ED3" w:rsidRPr="00180ED3">
        <w:rPr>
          <w:rFonts w:ascii="Times New Roman" w:hAnsi="Times New Roman" w:cs="Times New Roman"/>
          <w:b/>
          <w:sz w:val="32"/>
          <w:szCs w:val="32"/>
        </w:rPr>
        <w:t>city</w:t>
      </w:r>
      <w:r w:rsidR="00180ED3">
        <w:rPr>
          <w:rFonts w:ascii="Times New Roman" w:hAnsi="Times New Roman" w:cs="Times New Roman"/>
          <w:sz w:val="32"/>
          <w:szCs w:val="32"/>
        </w:rPr>
        <w:t>.</w:t>
      </w:r>
      <w:r>
        <w:rPr>
          <w:rFonts w:ascii="Times New Roman" w:hAnsi="Times New Roman" w:cs="Times New Roman"/>
          <w:sz w:val="32"/>
          <w:szCs w:val="32"/>
        </w:rPr>
        <w:t>”     Heb.11:</w:t>
      </w:r>
      <w:r w:rsidR="004852A7">
        <w:rPr>
          <w:rFonts w:ascii="Times New Roman" w:hAnsi="Times New Roman" w:cs="Times New Roman"/>
          <w:sz w:val="32"/>
          <w:szCs w:val="32"/>
        </w:rPr>
        <w:t>13-</w:t>
      </w:r>
      <w:r>
        <w:rPr>
          <w:rFonts w:ascii="Times New Roman" w:hAnsi="Times New Roman" w:cs="Times New Roman"/>
          <w:sz w:val="32"/>
          <w:szCs w:val="32"/>
        </w:rPr>
        <w:t>16</w:t>
      </w:r>
    </w:p>
    <w:p w14:paraId="4AA7E6CA" w14:textId="09B1E59E" w:rsidR="00180ED3" w:rsidRDefault="0015690A" w:rsidP="00180ED3">
      <w:pPr>
        <w:rPr>
          <w:rFonts w:ascii="Times New Roman" w:hAnsi="Times New Roman" w:cs="Times New Roman"/>
          <w:sz w:val="32"/>
          <w:szCs w:val="32"/>
        </w:rPr>
      </w:pPr>
      <w:r>
        <w:rPr>
          <w:rFonts w:ascii="Times New Roman" w:hAnsi="Times New Roman" w:cs="Times New Roman"/>
          <w:sz w:val="32"/>
          <w:szCs w:val="32"/>
        </w:rPr>
        <w:t>Thus,</w:t>
      </w:r>
      <w:r w:rsidR="00180ED3">
        <w:rPr>
          <w:rFonts w:ascii="Times New Roman" w:hAnsi="Times New Roman" w:cs="Times New Roman"/>
          <w:sz w:val="32"/>
          <w:szCs w:val="32"/>
        </w:rPr>
        <w:t xml:space="preserve"> the heavenly</w:t>
      </w:r>
      <w:r w:rsidR="007C4B4A">
        <w:rPr>
          <w:rFonts w:ascii="Times New Roman" w:hAnsi="Times New Roman" w:cs="Times New Roman"/>
          <w:sz w:val="32"/>
          <w:szCs w:val="32"/>
        </w:rPr>
        <w:t xml:space="preserve"> and</w:t>
      </w:r>
      <w:r w:rsidR="00180ED3">
        <w:rPr>
          <w:rFonts w:ascii="Times New Roman" w:hAnsi="Times New Roman" w:cs="Times New Roman"/>
          <w:sz w:val="32"/>
          <w:szCs w:val="32"/>
        </w:rPr>
        <w:t xml:space="preserve"> “true” Tent will be in a heavenly homeland, which is also a heavenly </w:t>
      </w:r>
      <w:r w:rsidR="00665726">
        <w:rPr>
          <w:rFonts w:ascii="Times New Roman" w:hAnsi="Times New Roman" w:cs="Times New Roman"/>
          <w:sz w:val="32"/>
          <w:szCs w:val="32"/>
        </w:rPr>
        <w:t>“</w:t>
      </w:r>
      <w:r w:rsidR="00180ED3">
        <w:rPr>
          <w:rFonts w:ascii="Times New Roman" w:hAnsi="Times New Roman" w:cs="Times New Roman"/>
          <w:sz w:val="32"/>
          <w:szCs w:val="32"/>
        </w:rPr>
        <w:t>city</w:t>
      </w:r>
      <w:r w:rsidR="00665726">
        <w:rPr>
          <w:rFonts w:ascii="Times New Roman" w:hAnsi="Times New Roman" w:cs="Times New Roman"/>
          <w:sz w:val="32"/>
          <w:szCs w:val="32"/>
        </w:rPr>
        <w:t>”</w:t>
      </w:r>
      <w:r w:rsidR="00180ED3">
        <w:rPr>
          <w:rFonts w:ascii="Times New Roman" w:hAnsi="Times New Roman" w:cs="Times New Roman"/>
          <w:sz w:val="32"/>
          <w:szCs w:val="32"/>
        </w:rPr>
        <w:t>. “Heavenly” continues to be used in Hebrews to indicate origin</w:t>
      </w:r>
      <w:r w:rsidR="007C4B4A">
        <w:rPr>
          <w:rFonts w:ascii="Times New Roman" w:hAnsi="Times New Roman" w:cs="Times New Roman"/>
          <w:sz w:val="32"/>
          <w:szCs w:val="32"/>
        </w:rPr>
        <w:t>, not de</w:t>
      </w:r>
      <w:r w:rsidR="0089134A">
        <w:rPr>
          <w:rFonts w:ascii="Times New Roman" w:hAnsi="Times New Roman" w:cs="Times New Roman"/>
          <w:sz w:val="32"/>
          <w:szCs w:val="32"/>
        </w:rPr>
        <w:t>s</w:t>
      </w:r>
      <w:r w:rsidR="007C4B4A">
        <w:rPr>
          <w:rFonts w:ascii="Times New Roman" w:hAnsi="Times New Roman" w:cs="Times New Roman"/>
          <w:sz w:val="32"/>
          <w:szCs w:val="32"/>
        </w:rPr>
        <w:t>tination</w:t>
      </w:r>
      <w:r w:rsidR="00180ED3">
        <w:rPr>
          <w:rFonts w:ascii="Times New Roman" w:hAnsi="Times New Roman" w:cs="Times New Roman"/>
          <w:sz w:val="32"/>
          <w:szCs w:val="32"/>
        </w:rPr>
        <w:t>.</w:t>
      </w:r>
      <w:r w:rsidR="00665726">
        <w:rPr>
          <w:rFonts w:ascii="Times New Roman" w:hAnsi="Times New Roman" w:cs="Times New Roman"/>
          <w:sz w:val="32"/>
          <w:szCs w:val="32"/>
        </w:rPr>
        <w:t xml:space="preserve"> </w:t>
      </w:r>
      <w:r w:rsidR="009E48B9">
        <w:rPr>
          <w:rFonts w:ascii="Times New Roman" w:hAnsi="Times New Roman" w:cs="Times New Roman"/>
          <w:sz w:val="32"/>
          <w:szCs w:val="32"/>
        </w:rPr>
        <w:t>Our</w:t>
      </w:r>
      <w:r w:rsidR="00665726">
        <w:rPr>
          <w:rFonts w:ascii="Times New Roman" w:hAnsi="Times New Roman" w:cs="Times New Roman"/>
          <w:sz w:val="32"/>
          <w:szCs w:val="32"/>
        </w:rPr>
        <w:t xml:space="preserve"> post-Acts hope is nowhere called </w:t>
      </w:r>
      <w:r w:rsidR="00F62840">
        <w:rPr>
          <w:rFonts w:ascii="Times New Roman" w:hAnsi="Times New Roman" w:cs="Times New Roman"/>
          <w:sz w:val="32"/>
          <w:szCs w:val="32"/>
        </w:rPr>
        <w:t xml:space="preserve">either </w:t>
      </w:r>
      <w:r w:rsidR="00665726">
        <w:rPr>
          <w:rFonts w:ascii="Times New Roman" w:hAnsi="Times New Roman" w:cs="Times New Roman"/>
          <w:sz w:val="32"/>
          <w:szCs w:val="32"/>
        </w:rPr>
        <w:t>a “city”</w:t>
      </w:r>
      <w:r w:rsidR="00F62840">
        <w:rPr>
          <w:rFonts w:ascii="Times New Roman" w:hAnsi="Times New Roman" w:cs="Times New Roman"/>
          <w:sz w:val="32"/>
          <w:szCs w:val="32"/>
        </w:rPr>
        <w:t xml:space="preserve"> (Gk. </w:t>
      </w:r>
      <w:r w:rsidR="008C785B" w:rsidRPr="008C785B">
        <w:rPr>
          <w:rFonts w:ascii="Times New Roman" w:hAnsi="Times New Roman" w:cs="Times New Roman"/>
          <w:i/>
          <w:sz w:val="32"/>
          <w:szCs w:val="32"/>
        </w:rPr>
        <w:t>polis</w:t>
      </w:r>
      <w:r w:rsidR="00F62840">
        <w:rPr>
          <w:rFonts w:ascii="Times New Roman" w:hAnsi="Times New Roman" w:cs="Times New Roman"/>
          <w:sz w:val="32"/>
          <w:szCs w:val="32"/>
        </w:rPr>
        <w:t xml:space="preserve">) or a “homeland” (Gk. </w:t>
      </w:r>
      <w:proofErr w:type="spellStart"/>
      <w:r w:rsidR="00F62840" w:rsidRPr="00F62840">
        <w:rPr>
          <w:rFonts w:ascii="Times New Roman" w:hAnsi="Times New Roman" w:cs="Times New Roman"/>
          <w:i/>
          <w:sz w:val="32"/>
          <w:szCs w:val="32"/>
        </w:rPr>
        <w:t>patris</w:t>
      </w:r>
      <w:proofErr w:type="spellEnd"/>
      <w:r w:rsidR="00F62840">
        <w:rPr>
          <w:rFonts w:ascii="Times New Roman" w:hAnsi="Times New Roman" w:cs="Times New Roman"/>
          <w:sz w:val="32"/>
          <w:szCs w:val="32"/>
        </w:rPr>
        <w:t>)</w:t>
      </w:r>
      <w:r w:rsidR="00665726">
        <w:rPr>
          <w:rFonts w:ascii="Times New Roman" w:hAnsi="Times New Roman" w:cs="Times New Roman"/>
          <w:sz w:val="32"/>
          <w:szCs w:val="32"/>
        </w:rPr>
        <w:t>.</w:t>
      </w:r>
      <w:r w:rsidR="009E48B9">
        <w:rPr>
          <w:rFonts w:ascii="Times New Roman" w:hAnsi="Times New Roman" w:cs="Times New Roman"/>
          <w:sz w:val="32"/>
          <w:szCs w:val="32"/>
        </w:rPr>
        <w:t xml:space="preserve"> Again, </w:t>
      </w:r>
      <w:r w:rsidR="00F57DD2">
        <w:rPr>
          <w:rFonts w:ascii="Times New Roman" w:hAnsi="Times New Roman" w:cs="Times New Roman"/>
          <w:sz w:val="32"/>
          <w:szCs w:val="32"/>
        </w:rPr>
        <w:t xml:space="preserve">I encourage you to </w:t>
      </w:r>
      <w:r w:rsidR="009E48B9">
        <w:rPr>
          <w:rFonts w:ascii="Times New Roman" w:hAnsi="Times New Roman" w:cs="Times New Roman"/>
          <w:sz w:val="32"/>
          <w:szCs w:val="32"/>
        </w:rPr>
        <w:t>“try the things that differ.”</w:t>
      </w:r>
    </w:p>
    <w:p w14:paraId="4AA7E6CB" w14:textId="77777777" w:rsidR="00180ED3" w:rsidRDefault="00180ED3" w:rsidP="00180ED3">
      <w:pPr>
        <w:ind w:left="360"/>
        <w:rPr>
          <w:rFonts w:ascii="Times New Roman" w:hAnsi="Times New Roman" w:cs="Times New Roman"/>
          <w:sz w:val="32"/>
          <w:szCs w:val="32"/>
        </w:rPr>
      </w:pPr>
      <w:r>
        <w:rPr>
          <w:rFonts w:ascii="Times New Roman" w:hAnsi="Times New Roman" w:cs="Times New Roman"/>
          <w:sz w:val="32"/>
          <w:szCs w:val="32"/>
        </w:rPr>
        <w:t>“</w:t>
      </w:r>
      <w:r w:rsidR="00DB2845">
        <w:rPr>
          <w:rFonts w:ascii="Times New Roman" w:hAnsi="Times New Roman" w:cs="Times New Roman"/>
          <w:sz w:val="32"/>
          <w:szCs w:val="32"/>
        </w:rPr>
        <w:t xml:space="preserve">But you have come to </w:t>
      </w:r>
      <w:r w:rsidR="00DB2845" w:rsidRPr="00DB2845">
        <w:rPr>
          <w:rFonts w:ascii="Times New Roman" w:hAnsi="Times New Roman" w:cs="Times New Roman"/>
          <w:b/>
          <w:sz w:val="32"/>
          <w:szCs w:val="32"/>
        </w:rPr>
        <w:t>Mount Zion</w:t>
      </w:r>
      <w:r w:rsidR="00DB2845">
        <w:rPr>
          <w:rFonts w:ascii="Times New Roman" w:hAnsi="Times New Roman" w:cs="Times New Roman"/>
          <w:sz w:val="32"/>
          <w:szCs w:val="32"/>
        </w:rPr>
        <w:t xml:space="preserve">, even </w:t>
      </w:r>
      <w:r w:rsidR="00DB2845" w:rsidRPr="00DB2845">
        <w:rPr>
          <w:rFonts w:ascii="Times New Roman" w:hAnsi="Times New Roman" w:cs="Times New Roman"/>
          <w:i/>
          <w:sz w:val="32"/>
          <w:szCs w:val="32"/>
        </w:rPr>
        <w:t>the</w:t>
      </w:r>
      <w:r w:rsidR="00DB2845">
        <w:rPr>
          <w:rFonts w:ascii="Times New Roman" w:hAnsi="Times New Roman" w:cs="Times New Roman"/>
          <w:sz w:val="32"/>
          <w:szCs w:val="32"/>
        </w:rPr>
        <w:t xml:space="preserve"> </w:t>
      </w:r>
      <w:r w:rsidR="00DB2845" w:rsidRPr="00DB2845">
        <w:rPr>
          <w:rFonts w:ascii="Times New Roman" w:hAnsi="Times New Roman" w:cs="Times New Roman"/>
          <w:b/>
          <w:sz w:val="32"/>
          <w:szCs w:val="32"/>
        </w:rPr>
        <w:t>city</w:t>
      </w:r>
      <w:r w:rsidR="00DB2845">
        <w:rPr>
          <w:rFonts w:ascii="Times New Roman" w:hAnsi="Times New Roman" w:cs="Times New Roman"/>
          <w:sz w:val="32"/>
          <w:szCs w:val="32"/>
        </w:rPr>
        <w:t xml:space="preserve"> of </w:t>
      </w:r>
      <w:r w:rsidR="00DB2845" w:rsidRPr="00DB2845">
        <w:rPr>
          <w:rFonts w:ascii="Times New Roman" w:hAnsi="Times New Roman" w:cs="Times New Roman"/>
          <w:i/>
          <w:sz w:val="32"/>
          <w:szCs w:val="32"/>
        </w:rPr>
        <w:t>the</w:t>
      </w:r>
      <w:r w:rsidR="00DB2845">
        <w:rPr>
          <w:rFonts w:ascii="Times New Roman" w:hAnsi="Times New Roman" w:cs="Times New Roman"/>
          <w:sz w:val="32"/>
          <w:szCs w:val="32"/>
        </w:rPr>
        <w:t xml:space="preserve"> living God, </w:t>
      </w:r>
      <w:r w:rsidR="00DB2845" w:rsidRPr="0056194D">
        <w:rPr>
          <w:rFonts w:ascii="Times New Roman" w:hAnsi="Times New Roman" w:cs="Times New Roman"/>
          <w:b/>
          <w:sz w:val="32"/>
          <w:szCs w:val="32"/>
        </w:rPr>
        <w:t>heavenly Jerusalem</w:t>
      </w:r>
      <w:r w:rsidR="00DB2845">
        <w:rPr>
          <w:rFonts w:ascii="Times New Roman" w:hAnsi="Times New Roman" w:cs="Times New Roman"/>
          <w:sz w:val="32"/>
          <w:szCs w:val="32"/>
        </w:rPr>
        <w:t xml:space="preserve"> and myr</w:t>
      </w:r>
      <w:r w:rsidR="007C4B4A">
        <w:rPr>
          <w:rFonts w:ascii="Times New Roman" w:hAnsi="Times New Roman" w:cs="Times New Roman"/>
          <w:sz w:val="32"/>
          <w:szCs w:val="32"/>
        </w:rPr>
        <w:t>ia</w:t>
      </w:r>
      <w:r w:rsidR="00DB2845">
        <w:rPr>
          <w:rFonts w:ascii="Times New Roman" w:hAnsi="Times New Roman" w:cs="Times New Roman"/>
          <w:sz w:val="32"/>
          <w:szCs w:val="32"/>
        </w:rPr>
        <w:t xml:space="preserve">ds of angels, to a meeting and church of firstborn ones, enrolled </w:t>
      </w:r>
      <w:r w:rsidR="00DB2845" w:rsidRPr="007C4B4A">
        <w:rPr>
          <w:rFonts w:ascii="Times New Roman" w:hAnsi="Times New Roman" w:cs="Times New Roman"/>
          <w:sz w:val="32"/>
          <w:szCs w:val="32"/>
          <w:u w:val="single"/>
        </w:rPr>
        <w:t>in the heavens</w:t>
      </w:r>
      <w:r w:rsidR="00DB2845">
        <w:rPr>
          <w:rFonts w:ascii="Times New Roman" w:hAnsi="Times New Roman" w:cs="Times New Roman"/>
          <w:sz w:val="32"/>
          <w:szCs w:val="32"/>
        </w:rPr>
        <w:t xml:space="preserve">, and to God Judge of all, and to spirits of righteous ones having been perfected, and to Jesus Mediator of a new covenant, and to blood of sprinkling speaking stronger things than </w:t>
      </w:r>
      <w:r w:rsidR="00DB2845" w:rsidRPr="00DB2845">
        <w:rPr>
          <w:rFonts w:ascii="Times New Roman" w:hAnsi="Times New Roman" w:cs="Times New Roman"/>
          <w:i/>
          <w:sz w:val="32"/>
          <w:szCs w:val="32"/>
        </w:rPr>
        <w:t>that</w:t>
      </w:r>
      <w:r w:rsidR="00DB2845">
        <w:rPr>
          <w:rFonts w:ascii="Times New Roman" w:hAnsi="Times New Roman" w:cs="Times New Roman"/>
          <w:sz w:val="32"/>
          <w:szCs w:val="32"/>
        </w:rPr>
        <w:t xml:space="preserve"> of Abel.</w:t>
      </w:r>
      <w:r>
        <w:rPr>
          <w:rFonts w:ascii="Times New Roman" w:hAnsi="Times New Roman" w:cs="Times New Roman"/>
          <w:sz w:val="32"/>
          <w:szCs w:val="32"/>
        </w:rPr>
        <w:t>”     Heb.12:22</w:t>
      </w:r>
      <w:r w:rsidR="00DB2845">
        <w:rPr>
          <w:rFonts w:ascii="Times New Roman" w:hAnsi="Times New Roman" w:cs="Times New Roman"/>
          <w:sz w:val="32"/>
          <w:szCs w:val="32"/>
        </w:rPr>
        <w:t>-24</w:t>
      </w:r>
    </w:p>
    <w:p w14:paraId="4AA7E6CC" w14:textId="29CA0A23" w:rsidR="0056194D" w:rsidRDefault="0056194D" w:rsidP="0056194D">
      <w:pPr>
        <w:rPr>
          <w:rFonts w:ascii="Times New Roman" w:hAnsi="Times New Roman" w:cs="Times New Roman"/>
          <w:sz w:val="32"/>
          <w:szCs w:val="32"/>
        </w:rPr>
      </w:pPr>
      <w:r>
        <w:rPr>
          <w:rFonts w:ascii="Times New Roman" w:hAnsi="Times New Roman" w:cs="Times New Roman"/>
          <w:sz w:val="32"/>
          <w:szCs w:val="32"/>
        </w:rPr>
        <w:t xml:space="preserve">This text goes on to speak of the quaking of </w:t>
      </w:r>
      <w:r w:rsidR="007C4B4A">
        <w:rPr>
          <w:rFonts w:ascii="Times New Roman" w:hAnsi="Times New Roman" w:cs="Times New Roman"/>
          <w:sz w:val="32"/>
          <w:szCs w:val="32"/>
        </w:rPr>
        <w:t xml:space="preserve">both </w:t>
      </w:r>
      <w:r>
        <w:rPr>
          <w:rFonts w:ascii="Times New Roman" w:hAnsi="Times New Roman" w:cs="Times New Roman"/>
          <w:sz w:val="32"/>
          <w:szCs w:val="32"/>
        </w:rPr>
        <w:t>earth and heaven (12:26) and God as a consuming fire (12:27), which are references to “the day of the Lord”. My friend, that will become Israel’s great day too – i.e., for “the Israel of God.” The post Acts epistles mention a “day of Christ”, in which those who “try the things that differ” will find themselves pure and blamel</w:t>
      </w:r>
      <w:r w:rsidR="0089134A">
        <w:rPr>
          <w:rFonts w:ascii="Times New Roman" w:hAnsi="Times New Roman" w:cs="Times New Roman"/>
          <w:sz w:val="32"/>
          <w:szCs w:val="32"/>
        </w:rPr>
        <w:t>e</w:t>
      </w:r>
      <w:r>
        <w:rPr>
          <w:rFonts w:ascii="Times New Roman" w:hAnsi="Times New Roman" w:cs="Times New Roman"/>
          <w:sz w:val="32"/>
          <w:szCs w:val="32"/>
        </w:rPr>
        <w:t>ss (Phi.1:10), but no quaking and no “day of the Lord”. The whole book of Hebrews is about “things that differ” from our hope “in the heavenlies”. There is no mention of a city,</w:t>
      </w:r>
      <w:r w:rsidR="007A7753">
        <w:rPr>
          <w:rFonts w:ascii="Times New Roman" w:hAnsi="Times New Roman" w:cs="Times New Roman"/>
          <w:sz w:val="32"/>
          <w:szCs w:val="32"/>
        </w:rPr>
        <w:t xml:space="preserve"> homeland or tent concerning our hope today</w:t>
      </w:r>
      <w:r w:rsidR="00504EBD">
        <w:rPr>
          <w:rFonts w:ascii="Times New Roman" w:hAnsi="Times New Roman" w:cs="Times New Roman"/>
          <w:sz w:val="32"/>
          <w:szCs w:val="32"/>
        </w:rPr>
        <w:t xml:space="preserve"> – and no Jerusalem </w:t>
      </w:r>
      <w:r w:rsidR="00665726">
        <w:rPr>
          <w:rFonts w:ascii="Times New Roman" w:hAnsi="Times New Roman" w:cs="Times New Roman"/>
          <w:sz w:val="32"/>
          <w:szCs w:val="32"/>
        </w:rPr>
        <w:t xml:space="preserve">or Zion </w:t>
      </w:r>
      <w:r w:rsidR="00504EBD">
        <w:rPr>
          <w:rFonts w:ascii="Times New Roman" w:hAnsi="Times New Roman" w:cs="Times New Roman"/>
          <w:sz w:val="32"/>
          <w:szCs w:val="32"/>
        </w:rPr>
        <w:t>of any origin</w:t>
      </w:r>
      <w:r w:rsidR="007A7753">
        <w:rPr>
          <w:rFonts w:ascii="Times New Roman" w:hAnsi="Times New Roman" w:cs="Times New Roman"/>
          <w:sz w:val="32"/>
          <w:szCs w:val="32"/>
        </w:rPr>
        <w:t xml:space="preserve">. </w:t>
      </w:r>
      <w:r w:rsidR="00665726">
        <w:rPr>
          <w:rFonts w:ascii="Times New Roman" w:hAnsi="Times New Roman" w:cs="Times New Roman"/>
          <w:sz w:val="32"/>
          <w:szCs w:val="32"/>
        </w:rPr>
        <w:t>Further,</w:t>
      </w:r>
      <w:r w:rsidR="007A7753">
        <w:rPr>
          <w:rFonts w:ascii="Times New Roman" w:hAnsi="Times New Roman" w:cs="Times New Roman"/>
          <w:sz w:val="32"/>
          <w:szCs w:val="32"/>
        </w:rPr>
        <w:t xml:space="preserve"> we </w:t>
      </w:r>
      <w:r w:rsidR="00504EBD">
        <w:rPr>
          <w:rFonts w:ascii="Times New Roman" w:hAnsi="Times New Roman" w:cs="Times New Roman"/>
          <w:sz w:val="32"/>
          <w:szCs w:val="32"/>
        </w:rPr>
        <w:t xml:space="preserve">the church </w:t>
      </w:r>
      <w:r w:rsidR="007A7753">
        <w:rPr>
          <w:rFonts w:ascii="Times New Roman" w:hAnsi="Times New Roman" w:cs="Times New Roman"/>
          <w:sz w:val="32"/>
          <w:szCs w:val="32"/>
        </w:rPr>
        <w:t>are the current Temple of God and fellow-citizens of the Holies (Eph.2:19-22).</w:t>
      </w:r>
      <w:r w:rsidR="00665726">
        <w:rPr>
          <w:rFonts w:ascii="Times New Roman" w:hAnsi="Times New Roman" w:cs="Times New Roman"/>
          <w:sz w:val="32"/>
          <w:szCs w:val="32"/>
        </w:rPr>
        <w:t xml:space="preserve"> We have no idea of the size or location of our “Holies”, and if these “Holies” </w:t>
      </w:r>
      <w:r w:rsidR="008C785B">
        <w:rPr>
          <w:rFonts w:ascii="Times New Roman" w:hAnsi="Times New Roman" w:cs="Times New Roman"/>
          <w:sz w:val="32"/>
          <w:szCs w:val="32"/>
        </w:rPr>
        <w:t xml:space="preserve">happen to </w:t>
      </w:r>
      <w:r w:rsidR="00665726">
        <w:rPr>
          <w:rFonts w:ascii="Times New Roman" w:hAnsi="Times New Roman" w:cs="Times New Roman"/>
          <w:sz w:val="32"/>
          <w:szCs w:val="32"/>
        </w:rPr>
        <w:t>include New Jerusalem for the present, the part does not encompass the whole. And my idea of the whole is very much grander than a single city, however grand that may be</w:t>
      </w:r>
      <w:r w:rsidR="008C785B">
        <w:rPr>
          <w:rFonts w:ascii="Times New Roman" w:hAnsi="Times New Roman" w:cs="Times New Roman"/>
          <w:sz w:val="32"/>
          <w:szCs w:val="32"/>
        </w:rPr>
        <w:t xml:space="preserve"> for Israel’s Overcomers</w:t>
      </w:r>
      <w:r w:rsidR="00665726">
        <w:rPr>
          <w:rFonts w:ascii="Times New Roman" w:hAnsi="Times New Roman" w:cs="Times New Roman"/>
          <w:sz w:val="32"/>
          <w:szCs w:val="32"/>
        </w:rPr>
        <w:t>.</w:t>
      </w:r>
    </w:p>
    <w:p w14:paraId="4AA7E6CD" w14:textId="77777777" w:rsidR="007A7753" w:rsidRDefault="007A7753" w:rsidP="007A7753">
      <w:pPr>
        <w:ind w:firstLine="360"/>
        <w:rPr>
          <w:rFonts w:ascii="Times New Roman" w:hAnsi="Times New Roman" w:cs="Times New Roman"/>
          <w:sz w:val="32"/>
          <w:szCs w:val="32"/>
        </w:rPr>
      </w:pPr>
      <w:r>
        <w:rPr>
          <w:rFonts w:ascii="Times New Roman" w:hAnsi="Times New Roman" w:cs="Times New Roman"/>
          <w:sz w:val="32"/>
          <w:szCs w:val="32"/>
        </w:rPr>
        <w:lastRenderedPageBreak/>
        <w:t xml:space="preserve">The heavenly Jerusalem is described in some detail in </w:t>
      </w:r>
      <w:r w:rsidR="007C4B4A">
        <w:rPr>
          <w:rFonts w:ascii="Times New Roman" w:hAnsi="Times New Roman" w:cs="Times New Roman"/>
          <w:sz w:val="32"/>
          <w:szCs w:val="32"/>
        </w:rPr>
        <w:t>R</w:t>
      </w:r>
      <w:r>
        <w:rPr>
          <w:rFonts w:ascii="Times New Roman" w:hAnsi="Times New Roman" w:cs="Times New Roman"/>
          <w:sz w:val="32"/>
          <w:szCs w:val="32"/>
        </w:rPr>
        <w:t>evelation. Its features include –</w:t>
      </w:r>
    </w:p>
    <w:p w14:paraId="4AA7E6CE" w14:textId="6AADAC70" w:rsidR="007A7753" w:rsidRDefault="00103206" w:rsidP="00504EBD">
      <w:pPr>
        <w:pStyle w:val="ListParagraph"/>
        <w:numPr>
          <w:ilvl w:val="0"/>
          <w:numId w:val="43"/>
        </w:numPr>
        <w:contextualSpacing w:val="0"/>
        <w:rPr>
          <w:rFonts w:ascii="Times New Roman" w:hAnsi="Times New Roman" w:cs="Times New Roman"/>
          <w:sz w:val="32"/>
          <w:szCs w:val="32"/>
        </w:rPr>
      </w:pPr>
      <w:r>
        <w:rPr>
          <w:rFonts w:ascii="Times New Roman" w:hAnsi="Times New Roman" w:cs="Times New Roman"/>
          <w:sz w:val="32"/>
          <w:szCs w:val="32"/>
        </w:rPr>
        <w:t>T</w:t>
      </w:r>
      <w:r w:rsidR="007C4B4A">
        <w:rPr>
          <w:rFonts w:ascii="Times New Roman" w:hAnsi="Times New Roman" w:cs="Times New Roman"/>
          <w:sz w:val="32"/>
          <w:szCs w:val="32"/>
        </w:rPr>
        <w:t xml:space="preserve">he Overcomer will be made a pillar in God’s </w:t>
      </w:r>
      <w:r w:rsidR="007C4B4A" w:rsidRPr="00083DFB">
        <w:rPr>
          <w:rFonts w:ascii="Times New Roman" w:hAnsi="Times New Roman" w:cs="Times New Roman"/>
          <w:b/>
          <w:sz w:val="32"/>
          <w:szCs w:val="32"/>
        </w:rPr>
        <w:t>Temple</w:t>
      </w:r>
      <w:r w:rsidR="00504EBD">
        <w:rPr>
          <w:rFonts w:ascii="Times New Roman" w:hAnsi="Times New Roman" w:cs="Times New Roman"/>
          <w:sz w:val="32"/>
          <w:szCs w:val="32"/>
        </w:rPr>
        <w:t xml:space="preserve">, where the name of </w:t>
      </w:r>
      <w:r w:rsidR="00083DFB">
        <w:rPr>
          <w:rFonts w:ascii="Times New Roman" w:hAnsi="Times New Roman" w:cs="Times New Roman"/>
          <w:b/>
          <w:sz w:val="32"/>
          <w:szCs w:val="32"/>
        </w:rPr>
        <w:t>N</w:t>
      </w:r>
      <w:r w:rsidR="00504EBD" w:rsidRPr="00083DFB">
        <w:rPr>
          <w:rFonts w:ascii="Times New Roman" w:hAnsi="Times New Roman" w:cs="Times New Roman"/>
          <w:b/>
          <w:sz w:val="32"/>
          <w:szCs w:val="32"/>
        </w:rPr>
        <w:t>ew Jerusalem</w:t>
      </w:r>
      <w:r w:rsidR="00504EBD">
        <w:rPr>
          <w:rFonts w:ascii="Times New Roman" w:hAnsi="Times New Roman" w:cs="Times New Roman"/>
          <w:sz w:val="32"/>
          <w:szCs w:val="32"/>
        </w:rPr>
        <w:t xml:space="preserve"> and Christ’s new name will be written upon him, at Christ’s coming again (Rev.3:11-12) – NOTE: Gk. </w:t>
      </w:r>
      <w:r w:rsidR="00504EBD" w:rsidRPr="00504EBD">
        <w:rPr>
          <w:rFonts w:ascii="Times New Roman" w:hAnsi="Times New Roman" w:cs="Times New Roman"/>
          <w:i/>
          <w:sz w:val="32"/>
          <w:szCs w:val="32"/>
        </w:rPr>
        <w:t>nikaō</w:t>
      </w:r>
      <w:r w:rsidR="00504EBD">
        <w:rPr>
          <w:rFonts w:ascii="Times New Roman" w:hAnsi="Times New Roman" w:cs="Times New Roman"/>
          <w:sz w:val="32"/>
          <w:szCs w:val="32"/>
        </w:rPr>
        <w:t>, meaning “overcome” or “</w:t>
      </w:r>
      <w:r w:rsidR="00C965F9">
        <w:rPr>
          <w:rFonts w:ascii="Times New Roman" w:hAnsi="Times New Roman" w:cs="Times New Roman"/>
          <w:sz w:val="32"/>
          <w:szCs w:val="32"/>
        </w:rPr>
        <w:t>conquer</w:t>
      </w:r>
      <w:r w:rsidR="00504EBD">
        <w:rPr>
          <w:rFonts w:ascii="Times New Roman" w:hAnsi="Times New Roman" w:cs="Times New Roman"/>
          <w:sz w:val="32"/>
          <w:szCs w:val="32"/>
        </w:rPr>
        <w:t>”</w:t>
      </w:r>
      <w:r w:rsidR="003958AD">
        <w:rPr>
          <w:rFonts w:ascii="Times New Roman" w:hAnsi="Times New Roman" w:cs="Times New Roman"/>
          <w:sz w:val="32"/>
          <w:szCs w:val="32"/>
        </w:rPr>
        <w:t>,</w:t>
      </w:r>
      <w:r w:rsidR="00504EBD">
        <w:rPr>
          <w:rFonts w:ascii="Times New Roman" w:hAnsi="Times New Roman" w:cs="Times New Roman"/>
          <w:sz w:val="32"/>
          <w:szCs w:val="32"/>
        </w:rPr>
        <w:t xml:space="preserve"> </w:t>
      </w:r>
      <w:r w:rsidR="005A4833">
        <w:rPr>
          <w:rFonts w:ascii="Times New Roman" w:hAnsi="Times New Roman" w:cs="Times New Roman"/>
          <w:sz w:val="32"/>
          <w:szCs w:val="32"/>
        </w:rPr>
        <w:t>is</w:t>
      </w:r>
      <w:r w:rsidR="00504EBD">
        <w:rPr>
          <w:rFonts w:ascii="Times New Roman" w:hAnsi="Times New Roman" w:cs="Times New Roman"/>
          <w:sz w:val="32"/>
          <w:szCs w:val="32"/>
        </w:rPr>
        <w:t xml:space="preserve"> not found in any post-Acts books</w:t>
      </w:r>
      <w:r>
        <w:rPr>
          <w:rFonts w:ascii="Times New Roman" w:hAnsi="Times New Roman" w:cs="Times New Roman"/>
          <w:sz w:val="32"/>
          <w:szCs w:val="32"/>
        </w:rPr>
        <w:t>.</w:t>
      </w:r>
      <w:r w:rsidR="008C785B">
        <w:rPr>
          <w:rFonts w:ascii="Times New Roman" w:hAnsi="Times New Roman" w:cs="Times New Roman"/>
          <w:sz w:val="32"/>
          <w:szCs w:val="32"/>
        </w:rPr>
        <w:t xml:space="preserve"> We are said to “wrestle” against principalities and authorities today (Eph.6:12), but we are not commanded to “overcome” them.</w:t>
      </w:r>
    </w:p>
    <w:p w14:paraId="4AA7E6CF" w14:textId="77777777" w:rsidR="00504EBD" w:rsidRDefault="00103206" w:rsidP="00504EBD">
      <w:pPr>
        <w:pStyle w:val="ListParagraph"/>
        <w:numPr>
          <w:ilvl w:val="0"/>
          <w:numId w:val="43"/>
        </w:numPr>
        <w:contextualSpacing w:val="0"/>
        <w:rPr>
          <w:rFonts w:ascii="Times New Roman" w:hAnsi="Times New Roman" w:cs="Times New Roman"/>
          <w:sz w:val="32"/>
          <w:szCs w:val="32"/>
        </w:rPr>
      </w:pPr>
      <w:r>
        <w:rPr>
          <w:rFonts w:ascii="Times New Roman" w:hAnsi="Times New Roman" w:cs="Times New Roman"/>
          <w:sz w:val="32"/>
          <w:szCs w:val="32"/>
        </w:rPr>
        <w:t>W</w:t>
      </w:r>
      <w:r w:rsidR="00504EBD">
        <w:rPr>
          <w:rFonts w:ascii="Times New Roman" w:hAnsi="Times New Roman" w:cs="Times New Roman"/>
          <w:sz w:val="32"/>
          <w:szCs w:val="32"/>
        </w:rPr>
        <w:t>hen a new heavens and earth are made, the sea will be gone, and “</w:t>
      </w:r>
      <w:r w:rsidR="00504EBD" w:rsidRPr="00083DFB">
        <w:rPr>
          <w:rFonts w:ascii="Times New Roman" w:hAnsi="Times New Roman" w:cs="Times New Roman"/>
          <w:b/>
          <w:sz w:val="32"/>
          <w:szCs w:val="32"/>
        </w:rPr>
        <w:t>the Holy City, New Jerusalem</w:t>
      </w:r>
      <w:r w:rsidR="00504EBD">
        <w:rPr>
          <w:rFonts w:ascii="Times New Roman" w:hAnsi="Times New Roman" w:cs="Times New Roman"/>
          <w:sz w:val="32"/>
          <w:szCs w:val="32"/>
        </w:rPr>
        <w:t>” will descend out of the heaven as a bride</w:t>
      </w:r>
      <w:r w:rsidR="00083DFB">
        <w:rPr>
          <w:rFonts w:ascii="Times New Roman" w:hAnsi="Times New Roman" w:cs="Times New Roman"/>
          <w:sz w:val="32"/>
          <w:szCs w:val="32"/>
        </w:rPr>
        <w:t xml:space="preserve">; God’s </w:t>
      </w:r>
      <w:r w:rsidR="00083DFB" w:rsidRPr="00083DFB">
        <w:rPr>
          <w:rFonts w:ascii="Times New Roman" w:hAnsi="Times New Roman" w:cs="Times New Roman"/>
          <w:b/>
          <w:sz w:val="32"/>
          <w:szCs w:val="32"/>
        </w:rPr>
        <w:t xml:space="preserve">tent </w:t>
      </w:r>
      <w:r w:rsidR="00083DFB">
        <w:rPr>
          <w:rFonts w:ascii="Times New Roman" w:hAnsi="Times New Roman" w:cs="Times New Roman"/>
          <w:sz w:val="32"/>
          <w:szCs w:val="32"/>
        </w:rPr>
        <w:t xml:space="preserve">will then be with </w:t>
      </w:r>
      <w:r w:rsidR="003958AD">
        <w:rPr>
          <w:rFonts w:ascii="Times New Roman" w:hAnsi="Times New Roman" w:cs="Times New Roman"/>
          <w:sz w:val="32"/>
          <w:szCs w:val="32"/>
        </w:rPr>
        <w:t xml:space="preserve">an earthbound </w:t>
      </w:r>
      <w:r w:rsidR="00083DFB">
        <w:rPr>
          <w:rFonts w:ascii="Times New Roman" w:hAnsi="Times New Roman" w:cs="Times New Roman"/>
          <w:sz w:val="32"/>
          <w:szCs w:val="32"/>
        </w:rPr>
        <w:t>mankind</w:t>
      </w:r>
      <w:r w:rsidR="00504EBD">
        <w:rPr>
          <w:rFonts w:ascii="Times New Roman" w:hAnsi="Times New Roman" w:cs="Times New Roman"/>
          <w:sz w:val="32"/>
          <w:szCs w:val="32"/>
        </w:rPr>
        <w:t xml:space="preserve"> (Rev.21:1-3)</w:t>
      </w:r>
      <w:r w:rsidR="003958AD">
        <w:rPr>
          <w:rFonts w:ascii="Times New Roman" w:hAnsi="Times New Roman" w:cs="Times New Roman"/>
          <w:sz w:val="32"/>
          <w:szCs w:val="32"/>
        </w:rPr>
        <w:t>. The “bride” characterization is what we might expect for those in covenant relation with Yahweh (e.g., Isa.62:5),</w:t>
      </w:r>
      <w:r w:rsidR="001949AE">
        <w:rPr>
          <w:rFonts w:ascii="Times New Roman" w:hAnsi="Times New Roman" w:cs="Times New Roman"/>
          <w:sz w:val="32"/>
          <w:szCs w:val="32"/>
        </w:rPr>
        <w:t xml:space="preserve"> Who was</w:t>
      </w:r>
      <w:r w:rsidR="003958AD">
        <w:rPr>
          <w:rFonts w:ascii="Times New Roman" w:hAnsi="Times New Roman" w:cs="Times New Roman"/>
          <w:sz w:val="32"/>
          <w:szCs w:val="32"/>
        </w:rPr>
        <w:t xml:space="preserve"> their Husband throughout the Mosaic dispensations (</w:t>
      </w:r>
      <w:r w:rsidR="0089134A">
        <w:rPr>
          <w:rFonts w:ascii="Times New Roman" w:hAnsi="Times New Roman" w:cs="Times New Roman"/>
          <w:sz w:val="32"/>
          <w:szCs w:val="32"/>
        </w:rPr>
        <w:t xml:space="preserve">and </w:t>
      </w:r>
      <w:r w:rsidR="003958AD">
        <w:rPr>
          <w:rFonts w:ascii="Times New Roman" w:hAnsi="Times New Roman" w:cs="Times New Roman"/>
          <w:sz w:val="32"/>
          <w:szCs w:val="32"/>
        </w:rPr>
        <w:t>that includes the New Covenant dispensation).</w:t>
      </w:r>
    </w:p>
    <w:p w14:paraId="4AA7E6D0" w14:textId="03B4C49B" w:rsidR="00504EBD" w:rsidRDefault="00461A2D" w:rsidP="00504EBD">
      <w:pPr>
        <w:pStyle w:val="ListParagraph"/>
        <w:numPr>
          <w:ilvl w:val="0"/>
          <w:numId w:val="43"/>
        </w:numPr>
        <w:contextualSpacing w:val="0"/>
        <w:rPr>
          <w:rFonts w:ascii="Times New Roman" w:hAnsi="Times New Roman" w:cs="Times New Roman"/>
          <w:sz w:val="32"/>
          <w:szCs w:val="32"/>
        </w:rPr>
      </w:pPr>
      <w:r>
        <w:rPr>
          <w:rFonts w:ascii="Times New Roman" w:hAnsi="Times New Roman" w:cs="Times New Roman"/>
          <w:sz w:val="32"/>
          <w:szCs w:val="32"/>
          <w:u w:val="single"/>
        </w:rPr>
        <w:t>T</w:t>
      </w:r>
      <w:r w:rsidR="00083DFB" w:rsidRPr="00083DFB">
        <w:rPr>
          <w:rFonts w:ascii="Times New Roman" w:hAnsi="Times New Roman" w:cs="Times New Roman"/>
          <w:sz w:val="32"/>
          <w:szCs w:val="32"/>
          <w:u w:val="single"/>
        </w:rPr>
        <w:t>he bride the Lamb’s wife</w:t>
      </w:r>
      <w:r w:rsidR="00083DFB">
        <w:rPr>
          <w:rFonts w:ascii="Times New Roman" w:hAnsi="Times New Roman" w:cs="Times New Roman"/>
          <w:sz w:val="32"/>
          <w:szCs w:val="32"/>
        </w:rPr>
        <w:t xml:space="preserve">, </w:t>
      </w:r>
      <w:r w:rsidR="00083DFB" w:rsidRPr="00083DFB">
        <w:rPr>
          <w:rFonts w:ascii="Times New Roman" w:hAnsi="Times New Roman" w:cs="Times New Roman"/>
          <w:b/>
          <w:sz w:val="32"/>
          <w:szCs w:val="32"/>
        </w:rPr>
        <w:t>the Holy City Jerusalem</w:t>
      </w:r>
      <w:r w:rsidR="00083DFB">
        <w:rPr>
          <w:rFonts w:ascii="Times New Roman" w:hAnsi="Times New Roman" w:cs="Times New Roman"/>
          <w:sz w:val="32"/>
          <w:szCs w:val="32"/>
        </w:rPr>
        <w:t xml:space="preserve">, will descend out of the heaven as a walled city of marvelous stones, and gates named for </w:t>
      </w:r>
      <w:r w:rsidR="00083DFB" w:rsidRPr="006F63C4">
        <w:rPr>
          <w:rFonts w:ascii="Times New Roman" w:hAnsi="Times New Roman" w:cs="Times New Roman"/>
          <w:sz w:val="32"/>
          <w:szCs w:val="32"/>
          <w:u w:val="single"/>
        </w:rPr>
        <w:t>the Twelve Tribes of Israel</w:t>
      </w:r>
      <w:r w:rsidR="00083DFB">
        <w:rPr>
          <w:rFonts w:ascii="Times New Roman" w:hAnsi="Times New Roman" w:cs="Times New Roman"/>
          <w:sz w:val="32"/>
          <w:szCs w:val="32"/>
        </w:rPr>
        <w:t xml:space="preserve">, and foundations named for </w:t>
      </w:r>
      <w:r w:rsidR="00083DFB" w:rsidRPr="006F63C4">
        <w:rPr>
          <w:rFonts w:ascii="Times New Roman" w:hAnsi="Times New Roman" w:cs="Times New Roman"/>
          <w:sz w:val="32"/>
          <w:szCs w:val="32"/>
          <w:u w:val="single"/>
        </w:rPr>
        <w:t>the Twelve Apostles of the Lamb</w:t>
      </w:r>
      <w:r w:rsidR="00083DFB">
        <w:rPr>
          <w:rFonts w:ascii="Times New Roman" w:hAnsi="Times New Roman" w:cs="Times New Roman"/>
          <w:sz w:val="32"/>
          <w:szCs w:val="32"/>
        </w:rPr>
        <w:t xml:space="preserve"> (Rev.21:9-14) – NOTE: Christ as “the Lamb of God” was the quintessential New Covenant sacrifice; “bride”</w:t>
      </w:r>
      <w:r w:rsidR="006F63C4">
        <w:rPr>
          <w:rFonts w:ascii="Times New Roman" w:hAnsi="Times New Roman" w:cs="Times New Roman"/>
          <w:sz w:val="32"/>
          <w:szCs w:val="32"/>
        </w:rPr>
        <w:t xml:space="preserve">, “Twelve Tribes”, “Twelve Apostles” and Christ “the Lamb” are all absent </w:t>
      </w:r>
      <w:r w:rsidR="0070323F">
        <w:rPr>
          <w:rFonts w:ascii="Times New Roman" w:hAnsi="Times New Roman" w:cs="Times New Roman"/>
          <w:sz w:val="32"/>
          <w:szCs w:val="32"/>
        </w:rPr>
        <w:t xml:space="preserve">from </w:t>
      </w:r>
      <w:r w:rsidR="006F63C4">
        <w:rPr>
          <w:rFonts w:ascii="Times New Roman" w:hAnsi="Times New Roman" w:cs="Times New Roman"/>
          <w:sz w:val="32"/>
          <w:szCs w:val="32"/>
        </w:rPr>
        <w:t>the post-Acts books</w:t>
      </w:r>
      <w:r w:rsidR="00496F60">
        <w:rPr>
          <w:rFonts w:ascii="Times New Roman" w:hAnsi="Times New Roman" w:cs="Times New Roman"/>
          <w:sz w:val="32"/>
          <w:szCs w:val="32"/>
        </w:rPr>
        <w:t>.</w:t>
      </w:r>
    </w:p>
    <w:p w14:paraId="4AA7E6D1" w14:textId="1F8ADB44" w:rsidR="006F63C4" w:rsidRDefault="00C25DE4" w:rsidP="00504EBD">
      <w:pPr>
        <w:pStyle w:val="ListParagraph"/>
        <w:numPr>
          <w:ilvl w:val="0"/>
          <w:numId w:val="43"/>
        </w:numPr>
        <w:contextualSpacing w:val="0"/>
        <w:rPr>
          <w:rFonts w:ascii="Times New Roman" w:hAnsi="Times New Roman" w:cs="Times New Roman"/>
          <w:sz w:val="32"/>
          <w:szCs w:val="32"/>
        </w:rPr>
      </w:pPr>
      <w:r w:rsidRPr="00C25DE4">
        <w:rPr>
          <w:rFonts w:ascii="Times New Roman" w:hAnsi="Times New Roman" w:cs="Times New Roman"/>
          <w:sz w:val="32"/>
          <w:szCs w:val="32"/>
        </w:rPr>
        <w:t>New Jerusalem will be a fantastic size</w:t>
      </w:r>
      <w:r>
        <w:rPr>
          <w:rFonts w:ascii="Times New Roman" w:hAnsi="Times New Roman" w:cs="Times New Roman"/>
          <w:sz w:val="32"/>
          <w:szCs w:val="32"/>
        </w:rPr>
        <w:t>, with enormous walls, but still measurable with a measuring reed (Rev.21:15-17)</w:t>
      </w:r>
      <w:r w:rsidR="00164FAE">
        <w:rPr>
          <w:rFonts w:ascii="Times New Roman" w:hAnsi="Times New Roman" w:cs="Times New Roman"/>
          <w:sz w:val="32"/>
          <w:szCs w:val="32"/>
        </w:rPr>
        <w:t>. Neither size nor measure is spe</w:t>
      </w:r>
      <w:r w:rsidR="004A62D4">
        <w:rPr>
          <w:rFonts w:ascii="Times New Roman" w:hAnsi="Times New Roman" w:cs="Times New Roman"/>
          <w:sz w:val="32"/>
          <w:szCs w:val="32"/>
        </w:rPr>
        <w:t xml:space="preserve">cified for “in the heavenlies” or “in the </w:t>
      </w:r>
      <w:r w:rsidR="004A62D4">
        <w:rPr>
          <w:rFonts w:ascii="Times New Roman" w:hAnsi="Times New Roman" w:cs="Times New Roman"/>
          <w:sz w:val="32"/>
          <w:szCs w:val="32"/>
        </w:rPr>
        <w:lastRenderedPageBreak/>
        <w:t>Holies”</w:t>
      </w:r>
      <w:r w:rsidR="00C56FCC">
        <w:rPr>
          <w:rFonts w:ascii="Times New Roman" w:hAnsi="Times New Roman" w:cs="Times New Roman"/>
          <w:sz w:val="32"/>
          <w:szCs w:val="32"/>
        </w:rPr>
        <w:t xml:space="preserve">. The </w:t>
      </w:r>
      <w:r w:rsidR="00FA1BBC">
        <w:rPr>
          <w:rFonts w:ascii="Times New Roman" w:hAnsi="Times New Roman" w:cs="Times New Roman"/>
          <w:sz w:val="32"/>
          <w:szCs w:val="32"/>
        </w:rPr>
        <w:t>previous</w:t>
      </w:r>
      <w:r w:rsidR="00C56FCC">
        <w:rPr>
          <w:rFonts w:ascii="Times New Roman" w:hAnsi="Times New Roman" w:cs="Times New Roman"/>
          <w:sz w:val="32"/>
          <w:szCs w:val="32"/>
        </w:rPr>
        <w:t xml:space="preserve"> covenant yardstick does not apply to our dwelling with God</w:t>
      </w:r>
      <w:r w:rsidR="00FA1BBC">
        <w:rPr>
          <w:rFonts w:ascii="Times New Roman" w:hAnsi="Times New Roman" w:cs="Times New Roman"/>
          <w:sz w:val="32"/>
          <w:szCs w:val="32"/>
        </w:rPr>
        <w:t>.</w:t>
      </w:r>
      <w:r w:rsidR="00EA0DAB">
        <w:rPr>
          <w:rFonts w:ascii="Times New Roman" w:hAnsi="Times New Roman" w:cs="Times New Roman"/>
          <w:sz w:val="32"/>
          <w:szCs w:val="32"/>
        </w:rPr>
        <w:t xml:space="preserve"> Come to think of it, </w:t>
      </w:r>
      <w:r w:rsidR="00605A33">
        <w:rPr>
          <w:rFonts w:ascii="Times New Roman" w:hAnsi="Times New Roman" w:cs="Times New Roman"/>
          <w:sz w:val="32"/>
          <w:szCs w:val="32"/>
        </w:rPr>
        <w:t xml:space="preserve">space and time are characteristics of the physical creation, and our concepts of them are likely to be </w:t>
      </w:r>
      <w:r w:rsidR="00383179">
        <w:rPr>
          <w:rFonts w:ascii="Times New Roman" w:hAnsi="Times New Roman" w:cs="Times New Roman"/>
          <w:sz w:val="32"/>
          <w:szCs w:val="32"/>
        </w:rPr>
        <w:t>completely different when we are clothed with resurrection bodies</w:t>
      </w:r>
      <w:r w:rsidR="00FE2B60">
        <w:rPr>
          <w:rFonts w:ascii="Times New Roman" w:hAnsi="Times New Roman" w:cs="Times New Roman"/>
          <w:sz w:val="32"/>
          <w:szCs w:val="32"/>
        </w:rPr>
        <w:t xml:space="preserve">. This likely explains why </w:t>
      </w:r>
      <w:r w:rsidR="00593FE7">
        <w:rPr>
          <w:rFonts w:ascii="Times New Roman" w:hAnsi="Times New Roman" w:cs="Times New Roman"/>
          <w:sz w:val="32"/>
          <w:szCs w:val="32"/>
        </w:rPr>
        <w:t xml:space="preserve">there is no description of “the heavenlies” in </w:t>
      </w:r>
      <w:r w:rsidR="0067074E">
        <w:rPr>
          <w:rFonts w:ascii="Times New Roman" w:hAnsi="Times New Roman" w:cs="Times New Roman"/>
          <w:sz w:val="32"/>
          <w:szCs w:val="32"/>
        </w:rPr>
        <w:t xml:space="preserve">our epistles. </w:t>
      </w:r>
      <w:r w:rsidR="00AA35A7">
        <w:rPr>
          <w:rFonts w:ascii="Times New Roman" w:hAnsi="Times New Roman" w:cs="Times New Roman"/>
          <w:sz w:val="32"/>
          <w:szCs w:val="32"/>
        </w:rPr>
        <w:t xml:space="preserve">How could we even begin to comprehend </w:t>
      </w:r>
      <w:r w:rsidR="007A399F">
        <w:rPr>
          <w:rFonts w:ascii="Times New Roman" w:hAnsi="Times New Roman" w:cs="Times New Roman"/>
          <w:sz w:val="32"/>
          <w:szCs w:val="32"/>
        </w:rPr>
        <w:t>them</w:t>
      </w:r>
      <w:r w:rsidR="00AA35A7">
        <w:rPr>
          <w:rFonts w:ascii="Times New Roman" w:hAnsi="Times New Roman" w:cs="Times New Roman"/>
          <w:sz w:val="32"/>
          <w:szCs w:val="32"/>
        </w:rPr>
        <w:t xml:space="preserve"> in our present state?</w:t>
      </w:r>
    </w:p>
    <w:p w14:paraId="4AA7E6D2" w14:textId="31D7984C" w:rsidR="007454A4" w:rsidRDefault="007454A4" w:rsidP="00504EBD">
      <w:pPr>
        <w:pStyle w:val="ListParagraph"/>
        <w:numPr>
          <w:ilvl w:val="0"/>
          <w:numId w:val="43"/>
        </w:numPr>
        <w:contextualSpacing w:val="0"/>
        <w:rPr>
          <w:rFonts w:ascii="Times New Roman" w:hAnsi="Times New Roman" w:cs="Times New Roman"/>
          <w:sz w:val="32"/>
          <w:szCs w:val="32"/>
        </w:rPr>
      </w:pPr>
      <w:r>
        <w:rPr>
          <w:rFonts w:ascii="Times New Roman" w:hAnsi="Times New Roman" w:cs="Times New Roman"/>
          <w:sz w:val="32"/>
          <w:szCs w:val="32"/>
        </w:rPr>
        <w:t xml:space="preserve">The twelve stones of the twelve foundations will be the same stones </w:t>
      </w:r>
      <w:r w:rsidR="0051448D">
        <w:rPr>
          <w:rFonts w:ascii="Times New Roman" w:hAnsi="Times New Roman" w:cs="Times New Roman"/>
          <w:sz w:val="32"/>
          <w:szCs w:val="32"/>
        </w:rPr>
        <w:t>that</w:t>
      </w:r>
      <w:r>
        <w:rPr>
          <w:rFonts w:ascii="Times New Roman" w:hAnsi="Times New Roman" w:cs="Times New Roman"/>
          <w:sz w:val="32"/>
          <w:szCs w:val="32"/>
        </w:rPr>
        <w:t xml:space="preserve"> adorned the high priest’s breastplate (Rev.21:19-20)</w:t>
      </w:r>
      <w:r w:rsidR="00FA1BBC">
        <w:rPr>
          <w:rFonts w:ascii="Times New Roman" w:hAnsi="Times New Roman" w:cs="Times New Roman"/>
          <w:sz w:val="32"/>
          <w:szCs w:val="32"/>
        </w:rPr>
        <w:t>. The body of Christ has neither priest nor high priest.</w:t>
      </w:r>
    </w:p>
    <w:p w14:paraId="4AA7E6D3" w14:textId="77777777" w:rsidR="007454A4" w:rsidRDefault="00121878" w:rsidP="00504EBD">
      <w:pPr>
        <w:pStyle w:val="ListParagraph"/>
        <w:numPr>
          <w:ilvl w:val="0"/>
          <w:numId w:val="43"/>
        </w:numPr>
        <w:contextualSpacing w:val="0"/>
        <w:rPr>
          <w:rFonts w:ascii="Times New Roman" w:hAnsi="Times New Roman" w:cs="Times New Roman"/>
          <w:sz w:val="32"/>
          <w:szCs w:val="32"/>
        </w:rPr>
      </w:pPr>
      <w:r>
        <w:rPr>
          <w:rFonts w:ascii="Times New Roman" w:hAnsi="Times New Roman" w:cs="Times New Roman"/>
          <w:sz w:val="32"/>
          <w:szCs w:val="32"/>
        </w:rPr>
        <w:t>T</w:t>
      </w:r>
      <w:r w:rsidR="007454A4">
        <w:rPr>
          <w:rFonts w:ascii="Times New Roman" w:hAnsi="Times New Roman" w:cs="Times New Roman"/>
          <w:sz w:val="32"/>
          <w:szCs w:val="32"/>
        </w:rPr>
        <w:t xml:space="preserve">he Lord God Almighty and the Lamb are </w:t>
      </w:r>
      <w:r w:rsidR="007454A4" w:rsidRPr="007454A4">
        <w:rPr>
          <w:rFonts w:ascii="Times New Roman" w:hAnsi="Times New Roman" w:cs="Times New Roman"/>
          <w:b/>
          <w:sz w:val="32"/>
          <w:szCs w:val="32"/>
        </w:rPr>
        <w:t>the Temple</w:t>
      </w:r>
      <w:r w:rsidR="007454A4">
        <w:rPr>
          <w:rFonts w:ascii="Times New Roman" w:hAnsi="Times New Roman" w:cs="Times New Roman"/>
          <w:sz w:val="32"/>
          <w:szCs w:val="32"/>
        </w:rPr>
        <w:t xml:space="preserve"> of the city (Rev.21:22)</w:t>
      </w:r>
      <w:r w:rsidR="00103206">
        <w:rPr>
          <w:rFonts w:ascii="Times New Roman" w:hAnsi="Times New Roman" w:cs="Times New Roman"/>
          <w:sz w:val="32"/>
          <w:szCs w:val="32"/>
        </w:rPr>
        <w:t>.</w:t>
      </w:r>
      <w:r w:rsidR="00742086">
        <w:rPr>
          <w:rFonts w:ascii="Times New Roman" w:hAnsi="Times New Roman" w:cs="Times New Roman"/>
          <w:sz w:val="32"/>
          <w:szCs w:val="32"/>
        </w:rPr>
        <w:t xml:space="preserve"> But in </w:t>
      </w:r>
      <w:r w:rsidR="004D2D77">
        <w:rPr>
          <w:rFonts w:ascii="Times New Roman" w:hAnsi="Times New Roman" w:cs="Times New Roman"/>
          <w:sz w:val="32"/>
          <w:szCs w:val="32"/>
        </w:rPr>
        <w:t>“</w:t>
      </w:r>
      <w:r w:rsidR="00742086">
        <w:rPr>
          <w:rFonts w:ascii="Times New Roman" w:hAnsi="Times New Roman" w:cs="Times New Roman"/>
          <w:sz w:val="32"/>
          <w:szCs w:val="32"/>
        </w:rPr>
        <w:t xml:space="preserve">the Holies” we are God’s </w:t>
      </w:r>
      <w:r w:rsidR="003B31EC">
        <w:rPr>
          <w:rFonts w:ascii="Times New Roman" w:hAnsi="Times New Roman" w:cs="Times New Roman"/>
          <w:sz w:val="32"/>
          <w:szCs w:val="32"/>
        </w:rPr>
        <w:t>temple (Eph.2:</w:t>
      </w:r>
      <w:r w:rsidR="00195C98">
        <w:rPr>
          <w:rFonts w:ascii="Times New Roman" w:hAnsi="Times New Roman" w:cs="Times New Roman"/>
          <w:sz w:val="32"/>
          <w:szCs w:val="32"/>
        </w:rPr>
        <w:t>19-22)</w:t>
      </w:r>
      <w:r w:rsidR="00875EE5">
        <w:rPr>
          <w:rFonts w:ascii="Times New Roman" w:hAnsi="Times New Roman" w:cs="Times New Roman"/>
          <w:sz w:val="32"/>
          <w:szCs w:val="32"/>
        </w:rPr>
        <w:t>.</w:t>
      </w:r>
    </w:p>
    <w:p w14:paraId="4AA7E6D4" w14:textId="77777777" w:rsidR="007454A4" w:rsidRDefault="00875EE5" w:rsidP="00504EBD">
      <w:pPr>
        <w:pStyle w:val="ListParagraph"/>
        <w:numPr>
          <w:ilvl w:val="0"/>
          <w:numId w:val="43"/>
        </w:numPr>
        <w:contextualSpacing w:val="0"/>
        <w:rPr>
          <w:rFonts w:ascii="Times New Roman" w:hAnsi="Times New Roman" w:cs="Times New Roman"/>
          <w:sz w:val="32"/>
          <w:szCs w:val="32"/>
        </w:rPr>
      </w:pPr>
      <w:r>
        <w:rPr>
          <w:rFonts w:ascii="Times New Roman" w:hAnsi="Times New Roman" w:cs="Times New Roman"/>
          <w:sz w:val="32"/>
          <w:szCs w:val="32"/>
        </w:rPr>
        <w:t>T</w:t>
      </w:r>
      <w:r w:rsidR="007454A4">
        <w:rPr>
          <w:rFonts w:ascii="Times New Roman" w:hAnsi="Times New Roman" w:cs="Times New Roman"/>
          <w:sz w:val="32"/>
          <w:szCs w:val="32"/>
        </w:rPr>
        <w:t>he kings of the earth</w:t>
      </w:r>
      <w:r w:rsidR="00897299">
        <w:rPr>
          <w:rFonts w:ascii="Times New Roman" w:hAnsi="Times New Roman" w:cs="Times New Roman"/>
          <w:sz w:val="32"/>
          <w:szCs w:val="32"/>
        </w:rPr>
        <w:t xml:space="preserve"> (and the nations)</w:t>
      </w:r>
      <w:r w:rsidR="007454A4">
        <w:rPr>
          <w:rFonts w:ascii="Times New Roman" w:hAnsi="Times New Roman" w:cs="Times New Roman"/>
          <w:sz w:val="32"/>
          <w:szCs w:val="32"/>
        </w:rPr>
        <w:t xml:space="preserve"> will bring their wealth into the city (Rev.21:24</w:t>
      </w:r>
      <w:r w:rsidR="00897299">
        <w:rPr>
          <w:rFonts w:ascii="Times New Roman" w:hAnsi="Times New Roman" w:cs="Times New Roman"/>
          <w:sz w:val="32"/>
          <w:szCs w:val="32"/>
        </w:rPr>
        <w:t>,26</w:t>
      </w:r>
      <w:r w:rsidR="007454A4">
        <w:rPr>
          <w:rFonts w:ascii="Times New Roman" w:hAnsi="Times New Roman" w:cs="Times New Roman"/>
          <w:sz w:val="32"/>
          <w:szCs w:val="32"/>
        </w:rPr>
        <w:t>)</w:t>
      </w:r>
      <w:r>
        <w:rPr>
          <w:rFonts w:ascii="Times New Roman" w:hAnsi="Times New Roman" w:cs="Times New Roman"/>
          <w:sz w:val="32"/>
          <w:szCs w:val="32"/>
        </w:rPr>
        <w:t xml:space="preserve">. </w:t>
      </w:r>
      <w:r w:rsidR="00D84087">
        <w:rPr>
          <w:rFonts w:ascii="Times New Roman" w:hAnsi="Times New Roman" w:cs="Times New Roman"/>
          <w:sz w:val="32"/>
          <w:szCs w:val="32"/>
        </w:rPr>
        <w:t>But we have “the wealth of the glory of His inheritance in the Holies” (Eph.1:18).</w:t>
      </w:r>
    </w:p>
    <w:p w14:paraId="4AA7E6D5" w14:textId="5796F3D8" w:rsidR="00897299" w:rsidRDefault="00D84087" w:rsidP="00504EBD">
      <w:pPr>
        <w:pStyle w:val="ListParagraph"/>
        <w:numPr>
          <w:ilvl w:val="0"/>
          <w:numId w:val="43"/>
        </w:numPr>
        <w:contextualSpacing w:val="0"/>
        <w:rPr>
          <w:rFonts w:ascii="Times New Roman" w:hAnsi="Times New Roman" w:cs="Times New Roman"/>
          <w:sz w:val="32"/>
          <w:szCs w:val="32"/>
        </w:rPr>
      </w:pPr>
      <w:r>
        <w:rPr>
          <w:rFonts w:ascii="Times New Roman" w:hAnsi="Times New Roman" w:cs="Times New Roman"/>
          <w:sz w:val="32"/>
          <w:szCs w:val="32"/>
        </w:rPr>
        <w:t>A</w:t>
      </w:r>
      <w:r w:rsidR="00897299">
        <w:rPr>
          <w:rFonts w:ascii="Times New Roman" w:hAnsi="Times New Roman" w:cs="Times New Roman"/>
          <w:sz w:val="32"/>
          <w:szCs w:val="32"/>
        </w:rPr>
        <w:t xml:space="preserve"> river of water of life will flow out from God’s throne in the city; on either side of the river</w:t>
      </w:r>
      <w:r w:rsidR="003958AD">
        <w:rPr>
          <w:rFonts w:ascii="Times New Roman" w:hAnsi="Times New Roman" w:cs="Times New Roman"/>
          <w:sz w:val="32"/>
          <w:szCs w:val="32"/>
        </w:rPr>
        <w:t>,</w:t>
      </w:r>
      <w:r w:rsidR="00897299">
        <w:rPr>
          <w:rFonts w:ascii="Times New Roman" w:hAnsi="Times New Roman" w:cs="Times New Roman"/>
          <w:sz w:val="32"/>
          <w:szCs w:val="32"/>
        </w:rPr>
        <w:t xml:space="preserve"> a tree of life will produce its fruit twelve months a year</w:t>
      </w:r>
      <w:r w:rsidR="004040B3">
        <w:rPr>
          <w:rFonts w:ascii="Times New Roman" w:hAnsi="Times New Roman" w:cs="Times New Roman"/>
          <w:sz w:val="32"/>
          <w:szCs w:val="32"/>
        </w:rPr>
        <w:t>; the leaves of the tree will be for the healing of the nations</w:t>
      </w:r>
      <w:r w:rsidR="00897299">
        <w:rPr>
          <w:rFonts w:ascii="Times New Roman" w:hAnsi="Times New Roman" w:cs="Times New Roman"/>
          <w:sz w:val="32"/>
          <w:szCs w:val="32"/>
        </w:rPr>
        <w:t xml:space="preserve"> (Rev.22:1-2)</w:t>
      </w:r>
      <w:r w:rsidR="004040B3">
        <w:rPr>
          <w:rFonts w:ascii="Times New Roman" w:hAnsi="Times New Roman" w:cs="Times New Roman"/>
          <w:sz w:val="32"/>
          <w:szCs w:val="32"/>
        </w:rPr>
        <w:t xml:space="preserve"> – NOTE: all of this is </w:t>
      </w:r>
      <w:r w:rsidR="004040B3" w:rsidRPr="004040B3">
        <w:rPr>
          <w:rFonts w:ascii="Times New Roman" w:hAnsi="Times New Roman" w:cs="Times New Roman"/>
          <w:i/>
          <w:sz w:val="32"/>
          <w:szCs w:val="32"/>
        </w:rPr>
        <w:t>of the earth</w:t>
      </w:r>
      <w:r w:rsidR="0032239C">
        <w:rPr>
          <w:rFonts w:ascii="Times New Roman" w:hAnsi="Times New Roman" w:cs="Times New Roman"/>
          <w:i/>
          <w:sz w:val="32"/>
          <w:szCs w:val="32"/>
        </w:rPr>
        <w:t xml:space="preserve"> </w:t>
      </w:r>
      <w:r w:rsidR="0032239C" w:rsidRPr="00C84DE5">
        <w:rPr>
          <w:rFonts w:ascii="Times New Roman" w:hAnsi="Times New Roman" w:cs="Times New Roman"/>
          <w:iCs/>
          <w:sz w:val="32"/>
          <w:szCs w:val="32"/>
        </w:rPr>
        <w:t>– restored Eden and the tree of life</w:t>
      </w:r>
      <w:r w:rsidR="00790C7F">
        <w:rPr>
          <w:rFonts w:ascii="Times New Roman" w:hAnsi="Times New Roman" w:cs="Times New Roman"/>
          <w:iCs/>
          <w:sz w:val="32"/>
          <w:szCs w:val="32"/>
        </w:rPr>
        <w:t>, which is how the Adamic earth began</w:t>
      </w:r>
      <w:r w:rsidR="00C84DE5" w:rsidRPr="00C84DE5">
        <w:rPr>
          <w:rFonts w:ascii="Times New Roman" w:hAnsi="Times New Roman" w:cs="Times New Roman"/>
          <w:iCs/>
          <w:sz w:val="32"/>
          <w:szCs w:val="32"/>
        </w:rPr>
        <w:t>.</w:t>
      </w:r>
    </w:p>
    <w:p w14:paraId="4AA7E6D6" w14:textId="7C5416E5" w:rsidR="004040B3" w:rsidRDefault="00042D6E" w:rsidP="00504EBD">
      <w:pPr>
        <w:pStyle w:val="ListParagraph"/>
        <w:numPr>
          <w:ilvl w:val="0"/>
          <w:numId w:val="43"/>
        </w:numPr>
        <w:contextualSpacing w:val="0"/>
        <w:rPr>
          <w:rFonts w:ascii="Times New Roman" w:hAnsi="Times New Roman" w:cs="Times New Roman"/>
          <w:sz w:val="32"/>
          <w:szCs w:val="32"/>
        </w:rPr>
      </w:pPr>
      <w:r>
        <w:rPr>
          <w:rFonts w:ascii="Times New Roman" w:hAnsi="Times New Roman" w:cs="Times New Roman"/>
          <w:sz w:val="32"/>
          <w:szCs w:val="32"/>
        </w:rPr>
        <w:t>T</w:t>
      </w:r>
      <w:r w:rsidR="004040B3">
        <w:rPr>
          <w:rFonts w:ascii="Times New Roman" w:hAnsi="Times New Roman" w:cs="Times New Roman"/>
          <w:sz w:val="32"/>
          <w:szCs w:val="32"/>
        </w:rPr>
        <w:t>he curse (</w:t>
      </w:r>
      <w:r>
        <w:rPr>
          <w:rFonts w:ascii="Times New Roman" w:hAnsi="Times New Roman" w:cs="Times New Roman"/>
          <w:sz w:val="32"/>
          <w:szCs w:val="32"/>
        </w:rPr>
        <w:t xml:space="preserve">i.e., </w:t>
      </w:r>
      <w:r w:rsidR="004040B3">
        <w:rPr>
          <w:rFonts w:ascii="Times New Roman" w:hAnsi="Times New Roman" w:cs="Times New Roman"/>
          <w:sz w:val="32"/>
          <w:szCs w:val="32"/>
        </w:rPr>
        <w:t>of the covenants) being removed, the throne of God and the Lamb will be there, enlightening His servants (Rev.22:3-5)</w:t>
      </w:r>
      <w:r w:rsidR="0039049D">
        <w:rPr>
          <w:rFonts w:ascii="Times New Roman" w:hAnsi="Times New Roman" w:cs="Times New Roman"/>
          <w:sz w:val="32"/>
          <w:szCs w:val="32"/>
        </w:rPr>
        <w:t xml:space="preserve">. For the church today “the eyes of our heart </w:t>
      </w:r>
      <w:r w:rsidR="00C25888">
        <w:rPr>
          <w:rFonts w:ascii="Times New Roman" w:hAnsi="Times New Roman" w:cs="Times New Roman"/>
          <w:sz w:val="32"/>
          <w:szCs w:val="32"/>
        </w:rPr>
        <w:t xml:space="preserve">having been enlightened” already by </w:t>
      </w:r>
      <w:r w:rsidR="009616E9">
        <w:rPr>
          <w:rFonts w:ascii="Times New Roman" w:hAnsi="Times New Roman" w:cs="Times New Roman"/>
          <w:sz w:val="32"/>
          <w:szCs w:val="32"/>
        </w:rPr>
        <w:t>wi</w:t>
      </w:r>
      <w:r w:rsidR="00AE6E5B">
        <w:rPr>
          <w:rFonts w:ascii="Times New Roman" w:hAnsi="Times New Roman" w:cs="Times New Roman"/>
          <w:sz w:val="32"/>
          <w:szCs w:val="32"/>
        </w:rPr>
        <w:t>s</w:t>
      </w:r>
      <w:r w:rsidR="009616E9">
        <w:rPr>
          <w:rFonts w:ascii="Times New Roman" w:hAnsi="Times New Roman" w:cs="Times New Roman"/>
          <w:sz w:val="32"/>
          <w:szCs w:val="32"/>
        </w:rPr>
        <w:t>dom, revelation</w:t>
      </w:r>
      <w:r w:rsidR="00C25888">
        <w:rPr>
          <w:rFonts w:ascii="Times New Roman" w:hAnsi="Times New Roman" w:cs="Times New Roman"/>
          <w:sz w:val="32"/>
          <w:szCs w:val="32"/>
        </w:rPr>
        <w:t xml:space="preserve"> and recognition</w:t>
      </w:r>
      <w:r w:rsidR="00ED0F5B">
        <w:rPr>
          <w:rFonts w:ascii="Times New Roman" w:hAnsi="Times New Roman" w:cs="Times New Roman"/>
          <w:sz w:val="32"/>
          <w:szCs w:val="32"/>
        </w:rPr>
        <w:t xml:space="preserve"> </w:t>
      </w:r>
      <w:r w:rsidR="009B2D4C">
        <w:rPr>
          <w:rFonts w:ascii="Times New Roman" w:hAnsi="Times New Roman" w:cs="Times New Roman"/>
          <w:sz w:val="32"/>
          <w:szCs w:val="32"/>
        </w:rPr>
        <w:t xml:space="preserve">of our hope </w:t>
      </w:r>
      <w:r w:rsidR="00ED0F5B">
        <w:rPr>
          <w:rFonts w:ascii="Times New Roman" w:hAnsi="Times New Roman" w:cs="Times New Roman"/>
          <w:sz w:val="32"/>
          <w:szCs w:val="32"/>
        </w:rPr>
        <w:t>(Eph.1:</w:t>
      </w:r>
      <w:r w:rsidR="009616E9">
        <w:rPr>
          <w:rFonts w:ascii="Times New Roman" w:hAnsi="Times New Roman" w:cs="Times New Roman"/>
          <w:sz w:val="32"/>
          <w:szCs w:val="32"/>
        </w:rPr>
        <w:t>17-</w:t>
      </w:r>
      <w:r w:rsidR="00ED0F5B">
        <w:rPr>
          <w:rFonts w:ascii="Times New Roman" w:hAnsi="Times New Roman" w:cs="Times New Roman"/>
          <w:sz w:val="32"/>
          <w:szCs w:val="32"/>
        </w:rPr>
        <w:t>18), we have no need of a greater light.</w:t>
      </w:r>
    </w:p>
    <w:p w14:paraId="4AA7E6D7" w14:textId="77777777" w:rsidR="004040B3" w:rsidRDefault="004040B3" w:rsidP="004040B3">
      <w:pPr>
        <w:rPr>
          <w:rFonts w:ascii="Times New Roman" w:hAnsi="Times New Roman" w:cs="Times New Roman"/>
          <w:sz w:val="32"/>
          <w:szCs w:val="32"/>
        </w:rPr>
      </w:pPr>
      <w:r>
        <w:rPr>
          <w:rFonts w:ascii="Times New Roman" w:hAnsi="Times New Roman" w:cs="Times New Roman"/>
          <w:sz w:val="32"/>
          <w:szCs w:val="32"/>
        </w:rPr>
        <w:lastRenderedPageBreak/>
        <w:t>This heavenly Jerusalem, and all the blessings associated with it, are of the earth – they will be enjoyed when Christ returns here</w:t>
      </w:r>
      <w:r w:rsidR="009B2D4C">
        <w:rPr>
          <w:rFonts w:ascii="Times New Roman" w:hAnsi="Times New Roman" w:cs="Times New Roman"/>
          <w:sz w:val="32"/>
          <w:szCs w:val="32"/>
        </w:rPr>
        <w:t>, to earth</w:t>
      </w:r>
      <w:r>
        <w:rPr>
          <w:rFonts w:ascii="Times New Roman" w:hAnsi="Times New Roman" w:cs="Times New Roman"/>
          <w:sz w:val="32"/>
          <w:szCs w:val="32"/>
        </w:rPr>
        <w:t>.</w:t>
      </w:r>
    </w:p>
    <w:p w14:paraId="4AA7E6D8" w14:textId="77777777" w:rsidR="00E121DA" w:rsidRDefault="00E121DA" w:rsidP="00E121DA">
      <w:pPr>
        <w:ind w:firstLine="360"/>
        <w:rPr>
          <w:rFonts w:ascii="Times New Roman" w:hAnsi="Times New Roman" w:cs="Times New Roman"/>
          <w:sz w:val="32"/>
          <w:szCs w:val="32"/>
        </w:rPr>
      </w:pPr>
      <w:r>
        <w:rPr>
          <w:rFonts w:ascii="Times New Roman" w:hAnsi="Times New Roman" w:cs="Times New Roman"/>
          <w:sz w:val="32"/>
          <w:szCs w:val="32"/>
        </w:rPr>
        <w:t>On the other hand, look how differently our hope is described –</w:t>
      </w:r>
    </w:p>
    <w:p w14:paraId="4AA7E6D9" w14:textId="77777777" w:rsidR="00E121DA" w:rsidRDefault="00E121DA" w:rsidP="00E121DA">
      <w:pPr>
        <w:ind w:left="360"/>
        <w:rPr>
          <w:rFonts w:ascii="Times New Roman" w:hAnsi="Times New Roman" w:cs="Times New Roman"/>
          <w:sz w:val="32"/>
          <w:szCs w:val="32"/>
        </w:rPr>
      </w:pPr>
      <w:r>
        <w:rPr>
          <w:rFonts w:ascii="Times New Roman" w:hAnsi="Times New Roman" w:cs="Times New Roman"/>
          <w:sz w:val="32"/>
          <w:szCs w:val="32"/>
        </w:rPr>
        <w:t>“</w:t>
      </w:r>
      <w:r w:rsidR="00390E5A">
        <w:rPr>
          <w:rFonts w:ascii="Times New Roman" w:hAnsi="Times New Roman" w:cs="Times New Roman"/>
          <w:sz w:val="32"/>
          <w:szCs w:val="32"/>
        </w:rPr>
        <w:t>If</w:t>
      </w:r>
      <w:r>
        <w:rPr>
          <w:rFonts w:ascii="Times New Roman" w:hAnsi="Times New Roman" w:cs="Times New Roman"/>
          <w:sz w:val="32"/>
          <w:szCs w:val="32"/>
        </w:rPr>
        <w:t xml:space="preserve"> then, you were </w:t>
      </w:r>
      <w:r w:rsidRPr="00E121DA">
        <w:rPr>
          <w:rFonts w:ascii="Times New Roman" w:hAnsi="Times New Roman" w:cs="Times New Roman"/>
          <w:sz w:val="32"/>
          <w:szCs w:val="32"/>
          <w:u w:val="single"/>
        </w:rPr>
        <w:t>raised with</w:t>
      </w:r>
      <w:r>
        <w:rPr>
          <w:rFonts w:ascii="Times New Roman" w:hAnsi="Times New Roman" w:cs="Times New Roman"/>
          <w:sz w:val="32"/>
          <w:szCs w:val="32"/>
        </w:rPr>
        <w:t xml:space="preserve"> (Gk. </w:t>
      </w:r>
      <w:proofErr w:type="spellStart"/>
      <w:r w:rsidRPr="00E121DA">
        <w:rPr>
          <w:rFonts w:ascii="Times New Roman" w:hAnsi="Times New Roman" w:cs="Times New Roman"/>
          <w:i/>
          <w:sz w:val="32"/>
          <w:szCs w:val="32"/>
        </w:rPr>
        <w:t>sunegeirō</w:t>
      </w:r>
      <w:proofErr w:type="spellEnd"/>
      <w:r>
        <w:rPr>
          <w:rFonts w:ascii="Times New Roman" w:hAnsi="Times New Roman" w:cs="Times New Roman"/>
          <w:sz w:val="32"/>
          <w:szCs w:val="32"/>
        </w:rPr>
        <w:t xml:space="preserve">) Christ, seek </w:t>
      </w:r>
      <w:r w:rsidRPr="00E121DA">
        <w:rPr>
          <w:rFonts w:ascii="Times New Roman" w:hAnsi="Times New Roman" w:cs="Times New Roman"/>
          <w:b/>
          <w:sz w:val="32"/>
          <w:szCs w:val="32"/>
        </w:rPr>
        <w:t>the things above</w:t>
      </w:r>
      <w:r>
        <w:rPr>
          <w:rFonts w:ascii="Times New Roman" w:hAnsi="Times New Roman" w:cs="Times New Roman"/>
          <w:sz w:val="32"/>
          <w:szCs w:val="32"/>
        </w:rPr>
        <w:t xml:space="preserve"> (Gk. </w:t>
      </w:r>
      <w:r w:rsidRPr="00E121DA">
        <w:rPr>
          <w:rFonts w:ascii="Times New Roman" w:hAnsi="Times New Roman" w:cs="Times New Roman"/>
          <w:i/>
          <w:sz w:val="32"/>
          <w:szCs w:val="32"/>
        </w:rPr>
        <w:t>ta anō</w:t>
      </w:r>
      <w:r>
        <w:rPr>
          <w:rFonts w:ascii="Times New Roman" w:hAnsi="Times New Roman" w:cs="Times New Roman"/>
          <w:sz w:val="32"/>
          <w:szCs w:val="32"/>
        </w:rPr>
        <w:t xml:space="preserve">, like Christ our Head, ‘up above’ [Gk. </w:t>
      </w:r>
      <w:proofErr w:type="spellStart"/>
      <w:r w:rsidRPr="00E121DA">
        <w:rPr>
          <w:rFonts w:ascii="Times New Roman" w:hAnsi="Times New Roman" w:cs="Times New Roman"/>
          <w:i/>
          <w:sz w:val="32"/>
          <w:szCs w:val="32"/>
        </w:rPr>
        <w:t>huper</w:t>
      </w:r>
      <w:r>
        <w:rPr>
          <w:rFonts w:ascii="Times New Roman" w:hAnsi="Times New Roman" w:cs="Times New Roman"/>
          <w:i/>
          <w:sz w:val="32"/>
          <w:szCs w:val="32"/>
        </w:rPr>
        <w:t>-</w:t>
      </w:r>
      <w:r w:rsidRPr="00E121DA">
        <w:rPr>
          <w:rFonts w:ascii="Times New Roman" w:hAnsi="Times New Roman" w:cs="Times New Roman"/>
          <w:i/>
          <w:sz w:val="32"/>
          <w:szCs w:val="32"/>
        </w:rPr>
        <w:t>anō</w:t>
      </w:r>
      <w:proofErr w:type="spellEnd"/>
      <w:r>
        <w:rPr>
          <w:rFonts w:ascii="Times New Roman" w:hAnsi="Times New Roman" w:cs="Times New Roman"/>
          <w:sz w:val="32"/>
          <w:szCs w:val="32"/>
        </w:rPr>
        <w:t xml:space="preserve">] all </w:t>
      </w:r>
      <w:proofErr w:type="spellStart"/>
      <w:r>
        <w:rPr>
          <w:rFonts w:ascii="Times New Roman" w:hAnsi="Times New Roman" w:cs="Times New Roman"/>
          <w:sz w:val="32"/>
          <w:szCs w:val="32"/>
        </w:rPr>
        <w:t>governements</w:t>
      </w:r>
      <w:proofErr w:type="spellEnd"/>
      <w:r>
        <w:rPr>
          <w:rFonts w:ascii="Times New Roman" w:hAnsi="Times New Roman" w:cs="Times New Roman"/>
          <w:sz w:val="32"/>
          <w:szCs w:val="32"/>
        </w:rPr>
        <w:t xml:space="preserve">), where Christ is sitting at the right of God. Be minded on </w:t>
      </w:r>
      <w:r w:rsidRPr="00E121DA">
        <w:rPr>
          <w:rFonts w:ascii="Times New Roman" w:hAnsi="Times New Roman" w:cs="Times New Roman"/>
          <w:b/>
          <w:sz w:val="32"/>
          <w:szCs w:val="32"/>
        </w:rPr>
        <w:t>the things above</w:t>
      </w:r>
      <w:r>
        <w:rPr>
          <w:rFonts w:ascii="Times New Roman" w:hAnsi="Times New Roman" w:cs="Times New Roman"/>
          <w:sz w:val="32"/>
          <w:szCs w:val="32"/>
        </w:rPr>
        <w:t xml:space="preserve"> (</w:t>
      </w:r>
      <w:r w:rsidRPr="00E121DA">
        <w:rPr>
          <w:rFonts w:ascii="Times New Roman" w:hAnsi="Times New Roman" w:cs="Times New Roman"/>
          <w:i/>
          <w:sz w:val="32"/>
          <w:szCs w:val="32"/>
        </w:rPr>
        <w:t>ta anō</w:t>
      </w:r>
      <w:r>
        <w:rPr>
          <w:rFonts w:ascii="Times New Roman" w:hAnsi="Times New Roman" w:cs="Times New Roman"/>
          <w:sz w:val="32"/>
          <w:szCs w:val="32"/>
        </w:rPr>
        <w:t xml:space="preserve">), not on the things upon the earth. For you died, and your life has been </w:t>
      </w:r>
      <w:r w:rsidRPr="004204E4">
        <w:rPr>
          <w:rFonts w:ascii="Times New Roman" w:hAnsi="Times New Roman" w:cs="Times New Roman"/>
          <w:sz w:val="32"/>
          <w:szCs w:val="32"/>
          <w:u w:val="single"/>
        </w:rPr>
        <w:t>hidden with</w:t>
      </w:r>
      <w:r>
        <w:rPr>
          <w:rFonts w:ascii="Times New Roman" w:hAnsi="Times New Roman" w:cs="Times New Roman"/>
          <w:sz w:val="32"/>
          <w:szCs w:val="32"/>
        </w:rPr>
        <w:t xml:space="preserve"> (</w:t>
      </w:r>
      <w:r w:rsidR="004204E4">
        <w:rPr>
          <w:rFonts w:ascii="Times New Roman" w:hAnsi="Times New Roman" w:cs="Times New Roman"/>
          <w:sz w:val="32"/>
          <w:szCs w:val="32"/>
        </w:rPr>
        <w:t xml:space="preserve">Gk. </w:t>
      </w:r>
      <w:r w:rsidR="004204E4" w:rsidRPr="004204E4">
        <w:rPr>
          <w:rFonts w:ascii="Times New Roman" w:hAnsi="Times New Roman" w:cs="Times New Roman"/>
          <w:i/>
          <w:sz w:val="32"/>
          <w:szCs w:val="32"/>
        </w:rPr>
        <w:t>sun</w:t>
      </w:r>
      <w:r w:rsidR="004204E4">
        <w:rPr>
          <w:rFonts w:ascii="Times New Roman" w:hAnsi="Times New Roman" w:cs="Times New Roman"/>
          <w:sz w:val="32"/>
          <w:szCs w:val="32"/>
        </w:rPr>
        <w:t xml:space="preserve">) Christ by God. Whenever Christ your Life may be manifested, then also you will be </w:t>
      </w:r>
      <w:r w:rsidR="004204E4" w:rsidRPr="004204E4">
        <w:rPr>
          <w:rFonts w:ascii="Times New Roman" w:hAnsi="Times New Roman" w:cs="Times New Roman"/>
          <w:sz w:val="32"/>
          <w:szCs w:val="32"/>
          <w:u w:val="single"/>
        </w:rPr>
        <w:t>manifested with</w:t>
      </w:r>
      <w:r w:rsidR="004204E4">
        <w:rPr>
          <w:rFonts w:ascii="Times New Roman" w:hAnsi="Times New Roman" w:cs="Times New Roman"/>
          <w:sz w:val="32"/>
          <w:szCs w:val="32"/>
        </w:rPr>
        <w:t xml:space="preserve"> (</w:t>
      </w:r>
      <w:r w:rsidR="004204E4" w:rsidRPr="004204E4">
        <w:rPr>
          <w:rFonts w:ascii="Times New Roman" w:hAnsi="Times New Roman" w:cs="Times New Roman"/>
          <w:i/>
          <w:sz w:val="32"/>
          <w:szCs w:val="32"/>
        </w:rPr>
        <w:t>sun</w:t>
      </w:r>
      <w:r w:rsidR="004204E4">
        <w:rPr>
          <w:rFonts w:ascii="Times New Roman" w:hAnsi="Times New Roman" w:cs="Times New Roman"/>
          <w:sz w:val="32"/>
          <w:szCs w:val="32"/>
        </w:rPr>
        <w:t xml:space="preserve">) Him </w:t>
      </w:r>
      <w:r w:rsidR="004204E4" w:rsidRPr="004204E4">
        <w:rPr>
          <w:rFonts w:ascii="Times New Roman" w:hAnsi="Times New Roman" w:cs="Times New Roman"/>
          <w:b/>
          <w:sz w:val="32"/>
          <w:szCs w:val="32"/>
        </w:rPr>
        <w:t xml:space="preserve">in </w:t>
      </w:r>
      <w:r w:rsidR="004204E4" w:rsidRPr="004204E4">
        <w:rPr>
          <w:rFonts w:ascii="Times New Roman" w:hAnsi="Times New Roman" w:cs="Times New Roman"/>
          <w:b/>
          <w:i/>
          <w:sz w:val="32"/>
          <w:szCs w:val="32"/>
        </w:rPr>
        <w:t>the</w:t>
      </w:r>
      <w:r w:rsidR="004204E4" w:rsidRPr="004204E4">
        <w:rPr>
          <w:rFonts w:ascii="Times New Roman" w:hAnsi="Times New Roman" w:cs="Times New Roman"/>
          <w:b/>
          <w:sz w:val="32"/>
          <w:szCs w:val="32"/>
        </w:rPr>
        <w:t xml:space="preserve"> Glory</w:t>
      </w:r>
      <w:r w:rsidR="004204E4">
        <w:rPr>
          <w:rFonts w:ascii="Times New Roman" w:hAnsi="Times New Roman" w:cs="Times New Roman"/>
          <w:sz w:val="32"/>
          <w:szCs w:val="32"/>
        </w:rPr>
        <w:t>.</w:t>
      </w:r>
      <w:r>
        <w:rPr>
          <w:rFonts w:ascii="Times New Roman" w:hAnsi="Times New Roman" w:cs="Times New Roman"/>
          <w:sz w:val="32"/>
          <w:szCs w:val="32"/>
        </w:rPr>
        <w:t>” Col.3:1-4</w:t>
      </w:r>
    </w:p>
    <w:p w14:paraId="4AA7E6DA" w14:textId="448C2E3A" w:rsidR="004204E4" w:rsidRDefault="004204E4" w:rsidP="004204E4">
      <w:pPr>
        <w:rPr>
          <w:rFonts w:ascii="Times New Roman" w:hAnsi="Times New Roman" w:cs="Times New Roman"/>
          <w:sz w:val="32"/>
          <w:szCs w:val="32"/>
        </w:rPr>
      </w:pPr>
      <w:r>
        <w:rPr>
          <w:rFonts w:ascii="Times New Roman" w:hAnsi="Times New Roman" w:cs="Times New Roman"/>
          <w:sz w:val="32"/>
          <w:szCs w:val="32"/>
        </w:rPr>
        <w:t>There is nothing of the earth in this latter hope – in fact the text rather abnegates the earth. All is of the earth during Acts: city, New Jerusalem, walls, foundations, gates, homeland, river, tree of life, its fruits and leaves</w:t>
      </w:r>
      <w:r w:rsidR="00827499">
        <w:rPr>
          <w:rFonts w:ascii="Times New Roman" w:hAnsi="Times New Roman" w:cs="Times New Roman"/>
          <w:sz w:val="32"/>
          <w:szCs w:val="32"/>
        </w:rPr>
        <w:t>, restored Eden</w:t>
      </w:r>
      <w:r>
        <w:rPr>
          <w:rFonts w:ascii="Times New Roman" w:hAnsi="Times New Roman" w:cs="Times New Roman"/>
          <w:sz w:val="32"/>
          <w:szCs w:val="32"/>
        </w:rPr>
        <w:t xml:space="preserve">. </w:t>
      </w:r>
      <w:r w:rsidR="007108F6">
        <w:rPr>
          <w:rFonts w:ascii="Times New Roman" w:hAnsi="Times New Roman" w:cs="Times New Roman"/>
          <w:sz w:val="32"/>
          <w:szCs w:val="32"/>
        </w:rPr>
        <w:t>However, f</w:t>
      </w:r>
      <w:r>
        <w:rPr>
          <w:rFonts w:ascii="Times New Roman" w:hAnsi="Times New Roman" w:cs="Times New Roman"/>
          <w:sz w:val="32"/>
          <w:szCs w:val="32"/>
        </w:rPr>
        <w:t xml:space="preserve">or the church, the body of Christ, blessings are </w:t>
      </w:r>
      <w:r w:rsidRPr="004204E4">
        <w:rPr>
          <w:rFonts w:ascii="Times New Roman" w:hAnsi="Times New Roman" w:cs="Times New Roman"/>
          <w:b/>
          <w:sz w:val="32"/>
          <w:szCs w:val="32"/>
        </w:rPr>
        <w:t>in the heavenlies</w:t>
      </w:r>
      <w:r>
        <w:rPr>
          <w:rFonts w:ascii="Times New Roman" w:hAnsi="Times New Roman" w:cs="Times New Roman"/>
          <w:sz w:val="32"/>
          <w:szCs w:val="32"/>
        </w:rPr>
        <w:t xml:space="preserve">, </w:t>
      </w:r>
      <w:r w:rsidRPr="004204E4">
        <w:rPr>
          <w:rFonts w:ascii="Times New Roman" w:hAnsi="Times New Roman" w:cs="Times New Roman"/>
          <w:b/>
          <w:sz w:val="32"/>
          <w:szCs w:val="32"/>
        </w:rPr>
        <w:t>in the Holies</w:t>
      </w:r>
      <w:r>
        <w:rPr>
          <w:rFonts w:ascii="Times New Roman" w:hAnsi="Times New Roman" w:cs="Times New Roman"/>
          <w:sz w:val="32"/>
          <w:szCs w:val="32"/>
        </w:rPr>
        <w:t xml:space="preserve">, </w:t>
      </w:r>
      <w:r w:rsidRPr="004204E4">
        <w:rPr>
          <w:rFonts w:ascii="Times New Roman" w:hAnsi="Times New Roman" w:cs="Times New Roman"/>
          <w:b/>
          <w:sz w:val="32"/>
          <w:szCs w:val="32"/>
        </w:rPr>
        <w:t>the things above</w:t>
      </w:r>
      <w:r>
        <w:rPr>
          <w:rFonts w:ascii="Times New Roman" w:hAnsi="Times New Roman" w:cs="Times New Roman"/>
          <w:sz w:val="32"/>
          <w:szCs w:val="32"/>
        </w:rPr>
        <w:t xml:space="preserve">, </w:t>
      </w:r>
      <w:r w:rsidR="007108F6" w:rsidRPr="007108F6">
        <w:rPr>
          <w:rFonts w:ascii="Times New Roman" w:hAnsi="Times New Roman" w:cs="Times New Roman"/>
          <w:b/>
          <w:sz w:val="32"/>
          <w:szCs w:val="32"/>
        </w:rPr>
        <w:t>up above every principality and authority</w:t>
      </w:r>
      <w:r w:rsidR="007108F6">
        <w:rPr>
          <w:rFonts w:ascii="Times New Roman" w:hAnsi="Times New Roman" w:cs="Times New Roman"/>
          <w:sz w:val="32"/>
          <w:szCs w:val="32"/>
        </w:rPr>
        <w:t xml:space="preserve">, </w:t>
      </w:r>
      <w:r>
        <w:rPr>
          <w:rFonts w:ascii="Times New Roman" w:hAnsi="Times New Roman" w:cs="Times New Roman"/>
          <w:sz w:val="32"/>
          <w:szCs w:val="32"/>
        </w:rPr>
        <w:t xml:space="preserve">and </w:t>
      </w:r>
      <w:r w:rsidRPr="004204E4">
        <w:rPr>
          <w:rFonts w:ascii="Times New Roman" w:hAnsi="Times New Roman" w:cs="Times New Roman"/>
          <w:b/>
          <w:sz w:val="32"/>
          <w:szCs w:val="32"/>
        </w:rPr>
        <w:t>in the Glory</w:t>
      </w:r>
      <w:r>
        <w:rPr>
          <w:rFonts w:ascii="Times New Roman" w:hAnsi="Times New Roman" w:cs="Times New Roman"/>
          <w:sz w:val="32"/>
          <w:szCs w:val="32"/>
        </w:rPr>
        <w:t>. Do you begin to see now why we must be “rightly dividing the word of the truth” (2 Tim.2:15</w:t>
      </w:r>
      <w:r w:rsidR="00D11418">
        <w:rPr>
          <w:rFonts w:ascii="Times New Roman" w:hAnsi="Times New Roman" w:cs="Times New Roman"/>
          <w:sz w:val="32"/>
          <w:szCs w:val="32"/>
        </w:rPr>
        <w:t>)</w:t>
      </w:r>
      <w:r w:rsidR="00502190">
        <w:rPr>
          <w:rFonts w:ascii="Times New Roman" w:hAnsi="Times New Roman" w:cs="Times New Roman"/>
          <w:sz w:val="32"/>
          <w:szCs w:val="32"/>
        </w:rPr>
        <w:t>,</w:t>
      </w:r>
      <w:r w:rsidR="00D11418">
        <w:rPr>
          <w:rFonts w:ascii="Times New Roman" w:hAnsi="Times New Roman" w:cs="Times New Roman"/>
          <w:sz w:val="32"/>
          <w:szCs w:val="32"/>
        </w:rPr>
        <w:t xml:space="preserve"> and</w:t>
      </w:r>
      <w:r>
        <w:rPr>
          <w:rFonts w:ascii="Times New Roman" w:hAnsi="Times New Roman" w:cs="Times New Roman"/>
          <w:sz w:val="32"/>
          <w:szCs w:val="32"/>
        </w:rPr>
        <w:t xml:space="preserve"> trying “the things that differ” (Phi.1:10)</w:t>
      </w:r>
      <w:r w:rsidR="00BB6C69">
        <w:rPr>
          <w:rFonts w:ascii="Times New Roman" w:hAnsi="Times New Roman" w:cs="Times New Roman"/>
          <w:sz w:val="32"/>
          <w:szCs w:val="32"/>
        </w:rPr>
        <w:t>,</w:t>
      </w:r>
      <w:r>
        <w:rPr>
          <w:rFonts w:ascii="Times New Roman" w:hAnsi="Times New Roman" w:cs="Times New Roman"/>
          <w:sz w:val="32"/>
          <w:szCs w:val="32"/>
        </w:rPr>
        <w:t xml:space="preserve"> in order to be unashamed </w:t>
      </w:r>
      <w:r w:rsidR="00FC7028">
        <w:rPr>
          <w:rFonts w:ascii="Times New Roman" w:hAnsi="Times New Roman" w:cs="Times New Roman"/>
          <w:sz w:val="32"/>
          <w:szCs w:val="32"/>
        </w:rPr>
        <w:t xml:space="preserve">workers </w:t>
      </w:r>
      <w:r>
        <w:rPr>
          <w:rFonts w:ascii="Times New Roman" w:hAnsi="Times New Roman" w:cs="Times New Roman"/>
          <w:sz w:val="32"/>
          <w:szCs w:val="32"/>
        </w:rPr>
        <w:t>and</w:t>
      </w:r>
      <w:r w:rsidR="007108F6">
        <w:rPr>
          <w:rFonts w:ascii="Times New Roman" w:hAnsi="Times New Roman" w:cs="Times New Roman"/>
          <w:sz w:val="32"/>
          <w:szCs w:val="32"/>
        </w:rPr>
        <w:t xml:space="preserve"> worthy of that heavenly reward?</w:t>
      </w:r>
    </w:p>
    <w:p w14:paraId="4AA7E6DB" w14:textId="77777777" w:rsidR="00E3005D" w:rsidRDefault="00E3005D" w:rsidP="00E3005D">
      <w:pPr>
        <w:ind w:firstLine="360"/>
        <w:rPr>
          <w:rFonts w:ascii="Times New Roman" w:hAnsi="Times New Roman" w:cs="Times New Roman"/>
          <w:sz w:val="32"/>
          <w:szCs w:val="32"/>
        </w:rPr>
      </w:pPr>
      <w:r>
        <w:rPr>
          <w:rFonts w:ascii="Times New Roman" w:hAnsi="Times New Roman" w:cs="Times New Roman"/>
          <w:sz w:val="32"/>
          <w:szCs w:val="32"/>
        </w:rPr>
        <w:t>And here is another distinction, the Gospels, Acts and Acts period epistles deal with –</w:t>
      </w:r>
    </w:p>
    <w:p w14:paraId="4AA7E6DC" w14:textId="77777777" w:rsidR="00827499" w:rsidRDefault="00E3005D" w:rsidP="00E3005D">
      <w:pPr>
        <w:pStyle w:val="ListParagraph"/>
        <w:numPr>
          <w:ilvl w:val="0"/>
          <w:numId w:val="44"/>
        </w:numPr>
        <w:rPr>
          <w:rFonts w:ascii="Times New Roman" w:hAnsi="Times New Roman" w:cs="Times New Roman"/>
          <w:sz w:val="32"/>
          <w:szCs w:val="32"/>
        </w:rPr>
      </w:pPr>
      <w:r>
        <w:rPr>
          <w:rFonts w:ascii="Times New Roman" w:hAnsi="Times New Roman" w:cs="Times New Roman"/>
          <w:sz w:val="32"/>
          <w:szCs w:val="32"/>
        </w:rPr>
        <w:t>“the kingdom of the heavens”</w:t>
      </w:r>
      <w:r w:rsidR="00827499">
        <w:rPr>
          <w:rFonts w:ascii="Times New Roman" w:hAnsi="Times New Roman" w:cs="Times New Roman"/>
          <w:sz w:val="32"/>
          <w:szCs w:val="32"/>
        </w:rPr>
        <w:t xml:space="preserve"> (“heavens” </w:t>
      </w:r>
      <w:r>
        <w:rPr>
          <w:rFonts w:ascii="Times New Roman" w:hAnsi="Times New Roman" w:cs="Times New Roman"/>
          <w:sz w:val="32"/>
          <w:szCs w:val="32"/>
        </w:rPr>
        <w:t>indicati</w:t>
      </w:r>
      <w:r w:rsidR="00F84E8D">
        <w:rPr>
          <w:rFonts w:ascii="Times New Roman" w:hAnsi="Times New Roman" w:cs="Times New Roman"/>
          <w:sz w:val="32"/>
          <w:szCs w:val="32"/>
        </w:rPr>
        <w:t>ng</w:t>
      </w:r>
      <w:r>
        <w:rPr>
          <w:rFonts w:ascii="Times New Roman" w:hAnsi="Times New Roman" w:cs="Times New Roman"/>
          <w:sz w:val="32"/>
          <w:szCs w:val="32"/>
        </w:rPr>
        <w:t xml:space="preserve"> its origin</w:t>
      </w:r>
      <w:r w:rsidR="00827499">
        <w:rPr>
          <w:rFonts w:ascii="Times New Roman" w:hAnsi="Times New Roman" w:cs="Times New Roman"/>
          <w:sz w:val="32"/>
          <w:szCs w:val="32"/>
        </w:rPr>
        <w:t>)</w:t>
      </w:r>
      <w:r w:rsidR="00F84E8D">
        <w:rPr>
          <w:rFonts w:ascii="Times New Roman" w:hAnsi="Times New Roman" w:cs="Times New Roman"/>
          <w:sz w:val="32"/>
          <w:szCs w:val="32"/>
        </w:rPr>
        <w:t xml:space="preserve"> </w:t>
      </w:r>
      <w:r w:rsidR="00827499">
        <w:rPr>
          <w:rFonts w:ascii="Times New Roman" w:hAnsi="Times New Roman" w:cs="Times New Roman"/>
          <w:sz w:val="32"/>
          <w:szCs w:val="32"/>
        </w:rPr>
        <w:t>–</w:t>
      </w:r>
    </w:p>
    <w:p w14:paraId="4AA7E6DD" w14:textId="77777777" w:rsidR="00E3005D" w:rsidRDefault="00F84E8D" w:rsidP="00827499">
      <w:pPr>
        <w:pStyle w:val="ListParagraph"/>
        <w:ind w:left="1080"/>
        <w:rPr>
          <w:rFonts w:ascii="Times New Roman" w:hAnsi="Times New Roman" w:cs="Times New Roman"/>
          <w:sz w:val="32"/>
          <w:szCs w:val="32"/>
        </w:rPr>
      </w:pPr>
      <w:r>
        <w:rPr>
          <w:rFonts w:ascii="Times New Roman" w:hAnsi="Times New Roman" w:cs="Times New Roman"/>
          <w:sz w:val="32"/>
          <w:szCs w:val="32"/>
        </w:rPr>
        <w:t xml:space="preserve"> found </w:t>
      </w:r>
      <w:r w:rsidR="00A415A9">
        <w:rPr>
          <w:rFonts w:ascii="Times New Roman" w:hAnsi="Times New Roman" w:cs="Times New Roman"/>
          <w:sz w:val="32"/>
          <w:szCs w:val="32"/>
        </w:rPr>
        <w:t>32</w:t>
      </w:r>
      <w:r>
        <w:rPr>
          <w:rFonts w:ascii="Times New Roman" w:hAnsi="Times New Roman" w:cs="Times New Roman"/>
          <w:sz w:val="32"/>
          <w:szCs w:val="32"/>
        </w:rPr>
        <w:t xml:space="preserve"> times in Matthew</w:t>
      </w:r>
    </w:p>
    <w:p w14:paraId="4AA7E6DE" w14:textId="77777777" w:rsidR="00F84E8D" w:rsidRDefault="00A415A9" w:rsidP="00E3005D">
      <w:pPr>
        <w:pStyle w:val="ListParagraph"/>
        <w:numPr>
          <w:ilvl w:val="0"/>
          <w:numId w:val="44"/>
        </w:numPr>
        <w:rPr>
          <w:rFonts w:ascii="Times New Roman" w:hAnsi="Times New Roman" w:cs="Times New Roman"/>
          <w:sz w:val="32"/>
          <w:szCs w:val="32"/>
        </w:rPr>
      </w:pPr>
      <w:r>
        <w:rPr>
          <w:rFonts w:ascii="Times New Roman" w:hAnsi="Times New Roman" w:cs="Times New Roman"/>
          <w:sz w:val="32"/>
          <w:szCs w:val="32"/>
        </w:rPr>
        <w:t xml:space="preserve">the emphasis of this expression is God reigning </w:t>
      </w:r>
      <w:r w:rsidRPr="00A415A9">
        <w:rPr>
          <w:rFonts w:ascii="Times New Roman" w:hAnsi="Times New Roman" w:cs="Times New Roman"/>
          <w:b/>
          <w:i/>
          <w:sz w:val="32"/>
          <w:szCs w:val="32"/>
        </w:rPr>
        <w:t>on</w:t>
      </w:r>
      <w:r>
        <w:rPr>
          <w:rFonts w:ascii="Times New Roman" w:hAnsi="Times New Roman" w:cs="Times New Roman"/>
          <w:sz w:val="32"/>
          <w:szCs w:val="32"/>
        </w:rPr>
        <w:t xml:space="preserve"> earth, but doing so </w:t>
      </w:r>
      <w:r w:rsidRPr="00A415A9">
        <w:rPr>
          <w:rFonts w:ascii="Times New Roman" w:hAnsi="Times New Roman" w:cs="Times New Roman"/>
          <w:b/>
          <w:i/>
          <w:sz w:val="32"/>
          <w:szCs w:val="32"/>
        </w:rPr>
        <w:t>from</w:t>
      </w:r>
      <w:r>
        <w:rPr>
          <w:rFonts w:ascii="Times New Roman" w:hAnsi="Times New Roman" w:cs="Times New Roman"/>
          <w:sz w:val="32"/>
          <w:szCs w:val="32"/>
        </w:rPr>
        <w:t xml:space="preserve"> “the heavens” (via empowerment by the Holy Spirit), as He did during Acts – this in distinction from the Millennium, when the focus will turn to Christ’s throne on earth </w:t>
      </w:r>
    </w:p>
    <w:p w14:paraId="4AA7E6DF" w14:textId="77777777" w:rsidR="00E3005D" w:rsidRDefault="00E3005D" w:rsidP="00E3005D">
      <w:pPr>
        <w:rPr>
          <w:rFonts w:ascii="Times New Roman" w:hAnsi="Times New Roman" w:cs="Times New Roman"/>
          <w:sz w:val="32"/>
          <w:szCs w:val="32"/>
        </w:rPr>
      </w:pPr>
      <w:r>
        <w:rPr>
          <w:rFonts w:ascii="Times New Roman" w:hAnsi="Times New Roman" w:cs="Times New Roman"/>
          <w:sz w:val="32"/>
          <w:szCs w:val="32"/>
        </w:rPr>
        <w:lastRenderedPageBreak/>
        <w:t xml:space="preserve">But this </w:t>
      </w:r>
      <w:r w:rsidR="005E3ABD">
        <w:rPr>
          <w:rFonts w:ascii="Times New Roman" w:hAnsi="Times New Roman" w:cs="Times New Roman"/>
          <w:sz w:val="32"/>
          <w:szCs w:val="32"/>
          <w:u w:val="single"/>
        </w:rPr>
        <w:t>lone</w:t>
      </w:r>
      <w:r w:rsidRPr="00AF0E19">
        <w:rPr>
          <w:rFonts w:ascii="Times New Roman" w:hAnsi="Times New Roman" w:cs="Times New Roman"/>
          <w:sz w:val="32"/>
          <w:szCs w:val="32"/>
          <w:u w:val="single"/>
        </w:rPr>
        <w:t xml:space="preserve"> expression</w:t>
      </w:r>
      <w:r>
        <w:rPr>
          <w:rFonts w:ascii="Times New Roman" w:hAnsi="Times New Roman" w:cs="Times New Roman"/>
          <w:sz w:val="32"/>
          <w:szCs w:val="32"/>
        </w:rPr>
        <w:t xml:space="preserve"> is </w:t>
      </w:r>
      <w:r w:rsidR="005E3ABD">
        <w:rPr>
          <w:rFonts w:ascii="Times New Roman" w:hAnsi="Times New Roman" w:cs="Times New Roman"/>
          <w:sz w:val="32"/>
          <w:szCs w:val="32"/>
        </w:rPr>
        <w:t xml:space="preserve">found </w:t>
      </w:r>
      <w:r>
        <w:rPr>
          <w:rFonts w:ascii="Times New Roman" w:hAnsi="Times New Roman" w:cs="Times New Roman"/>
          <w:sz w:val="32"/>
          <w:szCs w:val="32"/>
        </w:rPr>
        <w:t>post-Acts –</w:t>
      </w:r>
    </w:p>
    <w:p w14:paraId="4AA7E6E0" w14:textId="77777777" w:rsidR="00E3005D" w:rsidRDefault="00E3005D" w:rsidP="00E3005D">
      <w:pPr>
        <w:pStyle w:val="ListParagraph"/>
        <w:numPr>
          <w:ilvl w:val="0"/>
          <w:numId w:val="44"/>
        </w:numPr>
        <w:rPr>
          <w:rFonts w:ascii="Times New Roman" w:hAnsi="Times New Roman" w:cs="Times New Roman"/>
          <w:sz w:val="32"/>
          <w:szCs w:val="32"/>
        </w:rPr>
      </w:pPr>
      <w:r>
        <w:rPr>
          <w:rFonts w:ascii="Times New Roman" w:hAnsi="Times New Roman" w:cs="Times New Roman"/>
          <w:sz w:val="32"/>
          <w:szCs w:val="32"/>
        </w:rPr>
        <w:t xml:space="preserve">“The Lord will rescue me from every evil deed and will save me into </w:t>
      </w:r>
      <w:r w:rsidRPr="00AF0E19">
        <w:rPr>
          <w:rFonts w:ascii="Times New Roman" w:hAnsi="Times New Roman" w:cs="Times New Roman"/>
          <w:b/>
          <w:sz w:val="32"/>
          <w:szCs w:val="32"/>
          <w:u w:val="single"/>
        </w:rPr>
        <w:t>His heavenly kingdom</w:t>
      </w:r>
      <w:r>
        <w:rPr>
          <w:rFonts w:ascii="Times New Roman" w:hAnsi="Times New Roman" w:cs="Times New Roman"/>
          <w:sz w:val="32"/>
          <w:szCs w:val="32"/>
        </w:rPr>
        <w:t xml:space="preserve">, to Whom </w:t>
      </w:r>
      <w:r w:rsidRPr="00E3005D">
        <w:rPr>
          <w:rFonts w:ascii="Times New Roman" w:hAnsi="Times New Roman" w:cs="Times New Roman"/>
          <w:i/>
          <w:sz w:val="32"/>
          <w:szCs w:val="32"/>
        </w:rPr>
        <w:t>is</w:t>
      </w:r>
      <w:r>
        <w:rPr>
          <w:rFonts w:ascii="Times New Roman" w:hAnsi="Times New Roman" w:cs="Times New Roman"/>
          <w:sz w:val="32"/>
          <w:szCs w:val="32"/>
        </w:rPr>
        <w:t xml:space="preserve"> the glory for the ages of the ages. Amen.” (2 Tim.4:18)</w:t>
      </w:r>
    </w:p>
    <w:p w14:paraId="4AA7E6E1" w14:textId="31A8A4C3" w:rsidR="00A415A9" w:rsidRPr="00E3005D" w:rsidRDefault="00A415A9" w:rsidP="00E3005D">
      <w:pPr>
        <w:pStyle w:val="ListParagraph"/>
        <w:numPr>
          <w:ilvl w:val="0"/>
          <w:numId w:val="44"/>
        </w:numPr>
        <w:rPr>
          <w:rFonts w:ascii="Times New Roman" w:hAnsi="Times New Roman" w:cs="Times New Roman"/>
          <w:sz w:val="32"/>
          <w:szCs w:val="32"/>
        </w:rPr>
      </w:pPr>
      <w:r>
        <w:rPr>
          <w:rFonts w:ascii="Times New Roman" w:hAnsi="Times New Roman" w:cs="Times New Roman"/>
          <w:sz w:val="32"/>
          <w:szCs w:val="32"/>
        </w:rPr>
        <w:t xml:space="preserve">this is His kingdom </w:t>
      </w:r>
      <w:r w:rsidRPr="00A415A9">
        <w:rPr>
          <w:rFonts w:ascii="Times New Roman" w:hAnsi="Times New Roman" w:cs="Times New Roman"/>
          <w:b/>
          <w:i/>
          <w:sz w:val="32"/>
          <w:szCs w:val="32"/>
        </w:rPr>
        <w:t>in</w:t>
      </w:r>
      <w:r>
        <w:rPr>
          <w:rFonts w:ascii="Times New Roman" w:hAnsi="Times New Roman" w:cs="Times New Roman"/>
          <w:sz w:val="32"/>
          <w:szCs w:val="32"/>
        </w:rPr>
        <w:t xml:space="preserve"> the heavenlies, and it includes the </w:t>
      </w:r>
      <w:r w:rsidR="00AE6E5B">
        <w:rPr>
          <w:rFonts w:ascii="Times New Roman" w:hAnsi="Times New Roman" w:cs="Times New Roman"/>
          <w:sz w:val="32"/>
          <w:szCs w:val="32"/>
        </w:rPr>
        <w:t xml:space="preserve">seats of </w:t>
      </w:r>
      <w:r>
        <w:rPr>
          <w:rFonts w:ascii="Times New Roman" w:hAnsi="Times New Roman" w:cs="Times New Roman"/>
          <w:sz w:val="32"/>
          <w:szCs w:val="32"/>
        </w:rPr>
        <w:t>heavenly principalit</w:t>
      </w:r>
      <w:r w:rsidR="00AE6E5B">
        <w:rPr>
          <w:rFonts w:ascii="Times New Roman" w:hAnsi="Times New Roman" w:cs="Times New Roman"/>
          <w:sz w:val="32"/>
          <w:szCs w:val="32"/>
        </w:rPr>
        <w:t>y</w:t>
      </w:r>
      <w:r>
        <w:rPr>
          <w:rFonts w:ascii="Times New Roman" w:hAnsi="Times New Roman" w:cs="Times New Roman"/>
          <w:sz w:val="32"/>
          <w:szCs w:val="32"/>
        </w:rPr>
        <w:t xml:space="preserve"> and authorit</w:t>
      </w:r>
      <w:r w:rsidR="00AE6E5B">
        <w:rPr>
          <w:rFonts w:ascii="Times New Roman" w:hAnsi="Times New Roman" w:cs="Times New Roman"/>
          <w:sz w:val="32"/>
          <w:szCs w:val="32"/>
        </w:rPr>
        <w:t>y</w:t>
      </w:r>
    </w:p>
    <w:p w14:paraId="4AA7E6E2" w14:textId="27FBD5E9" w:rsidR="00F84E8D" w:rsidRDefault="00A415A9" w:rsidP="00504EBD">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In 2 Tim.4:18 </w:t>
      </w:r>
      <w:r w:rsidR="00F84E8D" w:rsidRPr="00F84E8D">
        <w:rPr>
          <w:rFonts w:ascii="Times New Roman" w:hAnsi="Times New Roman" w:cs="Times New Roman"/>
          <w:sz w:val="32"/>
          <w:szCs w:val="32"/>
        </w:rPr>
        <w:t xml:space="preserve">Paul was not seeking refuge from </w:t>
      </w:r>
      <w:r w:rsidR="00F84E8D">
        <w:rPr>
          <w:rFonts w:ascii="Times New Roman" w:hAnsi="Times New Roman" w:cs="Times New Roman"/>
          <w:sz w:val="32"/>
          <w:szCs w:val="32"/>
        </w:rPr>
        <w:t xml:space="preserve">persecution, for the Lord had already revealed to him how greatly he must suffer for the gospel (Acts 9:15-16). No, this was preservation of his spiritual stamina, to endure to the end and to attain his crown </w:t>
      </w:r>
      <w:r w:rsidR="00E370FA">
        <w:rPr>
          <w:rFonts w:ascii="Times New Roman" w:hAnsi="Times New Roman" w:cs="Times New Roman"/>
          <w:sz w:val="32"/>
          <w:szCs w:val="32"/>
        </w:rPr>
        <w:t>–</w:t>
      </w:r>
      <w:r>
        <w:rPr>
          <w:rFonts w:ascii="Times New Roman" w:hAnsi="Times New Roman" w:cs="Times New Roman"/>
          <w:sz w:val="32"/>
          <w:szCs w:val="32"/>
        </w:rPr>
        <w:t xml:space="preserve"> </w:t>
      </w:r>
      <w:r w:rsidR="00F84E8D">
        <w:rPr>
          <w:rFonts w:ascii="Times New Roman" w:hAnsi="Times New Roman" w:cs="Times New Roman"/>
          <w:sz w:val="32"/>
          <w:szCs w:val="32"/>
        </w:rPr>
        <w:t xml:space="preserve">that </w:t>
      </w:r>
      <w:r>
        <w:rPr>
          <w:rFonts w:ascii="Times New Roman" w:hAnsi="Times New Roman" w:cs="Times New Roman"/>
          <w:sz w:val="32"/>
          <w:szCs w:val="32"/>
        </w:rPr>
        <w:t xml:space="preserve">is what </w:t>
      </w:r>
      <w:r w:rsidR="00F84E8D">
        <w:rPr>
          <w:rFonts w:ascii="Times New Roman" w:hAnsi="Times New Roman" w:cs="Times New Roman"/>
          <w:sz w:val="32"/>
          <w:szCs w:val="32"/>
        </w:rPr>
        <w:t xml:space="preserve">concerned him </w:t>
      </w:r>
      <w:r w:rsidR="005B667A">
        <w:rPr>
          <w:rFonts w:ascii="Times New Roman" w:hAnsi="Times New Roman" w:cs="Times New Roman"/>
          <w:sz w:val="32"/>
          <w:szCs w:val="32"/>
        </w:rPr>
        <w:t xml:space="preserve">most </w:t>
      </w:r>
      <w:r w:rsidR="00B97D41">
        <w:rPr>
          <w:rFonts w:ascii="Times New Roman" w:hAnsi="Times New Roman" w:cs="Times New Roman"/>
          <w:sz w:val="32"/>
          <w:szCs w:val="32"/>
        </w:rPr>
        <w:t xml:space="preserve">toward the end </w:t>
      </w:r>
      <w:r w:rsidR="00F84E8D">
        <w:rPr>
          <w:rFonts w:ascii="Times New Roman" w:hAnsi="Times New Roman" w:cs="Times New Roman"/>
          <w:sz w:val="32"/>
          <w:szCs w:val="32"/>
        </w:rPr>
        <w:t>(2 Tim.2:11-12; 4:8).</w:t>
      </w:r>
    </w:p>
    <w:p w14:paraId="4AA7E6E3" w14:textId="77777777" w:rsidR="0085022E" w:rsidRDefault="0085022E" w:rsidP="0085022E">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Some time earlier than 2 Timothy, Paul was not yet sure of this </w:t>
      </w:r>
      <w:r w:rsidR="005B667A">
        <w:rPr>
          <w:rFonts w:ascii="Times New Roman" w:hAnsi="Times New Roman" w:cs="Times New Roman"/>
          <w:sz w:val="32"/>
          <w:szCs w:val="32"/>
        </w:rPr>
        <w:t>crown:</w:t>
      </w:r>
    </w:p>
    <w:p w14:paraId="4AA7E6E4" w14:textId="77777777" w:rsidR="0085022E" w:rsidRDefault="0085022E" w:rsidP="0085022E">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“But whatever things were gain to me, these I have considered loss on account of Christ. But, therefore, indeed I consider all things to be loss on account of the Surpassing Knowledge of Christ Jesus my Lord, on account of Whom I have lost all these things, and consider them rubbish, so that I may gain Christ and may be found in Him, not having my own righteousness, which is out of </w:t>
      </w:r>
      <w:r w:rsidRPr="0085022E">
        <w:rPr>
          <w:rFonts w:ascii="Times New Roman" w:hAnsi="Times New Roman" w:cs="Times New Roman"/>
          <w:i/>
          <w:sz w:val="32"/>
          <w:szCs w:val="32"/>
        </w:rPr>
        <w:t>the</w:t>
      </w:r>
      <w:r>
        <w:rPr>
          <w:rFonts w:ascii="Times New Roman" w:hAnsi="Times New Roman" w:cs="Times New Roman"/>
          <w:sz w:val="32"/>
          <w:szCs w:val="32"/>
        </w:rPr>
        <w:t xml:space="preserve"> law, but </w:t>
      </w:r>
      <w:r w:rsidR="00700536">
        <w:rPr>
          <w:rFonts w:ascii="Times New Roman" w:hAnsi="Times New Roman" w:cs="Times New Roman"/>
          <w:sz w:val="32"/>
          <w:szCs w:val="32"/>
        </w:rPr>
        <w:t xml:space="preserve">that through faith of Christ, the righteousness out of God upon the faith </w:t>
      </w:r>
      <w:r w:rsidR="00700536" w:rsidRPr="00700536">
        <w:rPr>
          <w:rFonts w:ascii="Times New Roman" w:hAnsi="Times New Roman" w:cs="Times New Roman"/>
          <w:i/>
          <w:sz w:val="32"/>
          <w:szCs w:val="32"/>
        </w:rPr>
        <w:t>basis</w:t>
      </w:r>
      <w:r w:rsidR="00700536">
        <w:rPr>
          <w:rFonts w:ascii="Times New Roman" w:hAnsi="Times New Roman" w:cs="Times New Roman"/>
          <w:sz w:val="32"/>
          <w:szCs w:val="32"/>
        </w:rPr>
        <w:t xml:space="preserve">, to know Him and the power of His resurrection, and the fellowship of His sufferings, being conformed (Gk. </w:t>
      </w:r>
      <w:proofErr w:type="spellStart"/>
      <w:r w:rsidR="00700536" w:rsidRPr="00700536">
        <w:rPr>
          <w:rFonts w:ascii="Times New Roman" w:hAnsi="Times New Roman" w:cs="Times New Roman"/>
          <w:i/>
          <w:sz w:val="32"/>
          <w:szCs w:val="32"/>
          <w:u w:val="single"/>
        </w:rPr>
        <w:t>sum</w:t>
      </w:r>
      <w:r w:rsidR="00700536" w:rsidRPr="00700536">
        <w:rPr>
          <w:rFonts w:ascii="Times New Roman" w:hAnsi="Times New Roman" w:cs="Times New Roman"/>
          <w:i/>
          <w:sz w:val="32"/>
          <w:szCs w:val="32"/>
        </w:rPr>
        <w:t>morphizō</w:t>
      </w:r>
      <w:proofErr w:type="spellEnd"/>
      <w:r w:rsidR="00700536">
        <w:rPr>
          <w:rFonts w:ascii="Times New Roman" w:hAnsi="Times New Roman" w:cs="Times New Roman"/>
          <w:sz w:val="32"/>
          <w:szCs w:val="32"/>
        </w:rPr>
        <w:t xml:space="preserve">) to His death, if somehow I may arrive to </w:t>
      </w:r>
      <w:r w:rsidR="00700536" w:rsidRPr="00700536">
        <w:rPr>
          <w:rFonts w:ascii="Times New Roman" w:hAnsi="Times New Roman" w:cs="Times New Roman"/>
          <w:b/>
          <w:sz w:val="32"/>
          <w:szCs w:val="32"/>
        </w:rPr>
        <w:t>the out-resurrection</w:t>
      </w:r>
      <w:r w:rsidR="00700536">
        <w:rPr>
          <w:rFonts w:ascii="Times New Roman" w:hAnsi="Times New Roman" w:cs="Times New Roman"/>
          <w:sz w:val="32"/>
          <w:szCs w:val="32"/>
        </w:rPr>
        <w:t xml:space="preserve"> (Gk. </w:t>
      </w:r>
      <w:proofErr w:type="spellStart"/>
      <w:r w:rsidR="00700536" w:rsidRPr="00700536">
        <w:rPr>
          <w:rFonts w:ascii="Times New Roman" w:hAnsi="Times New Roman" w:cs="Times New Roman"/>
          <w:i/>
          <w:sz w:val="32"/>
          <w:szCs w:val="32"/>
        </w:rPr>
        <w:t>exanastatis</w:t>
      </w:r>
      <w:proofErr w:type="spellEnd"/>
      <w:r w:rsidR="00D909D8">
        <w:rPr>
          <w:rFonts w:ascii="Times New Roman" w:hAnsi="Times New Roman" w:cs="Times New Roman"/>
          <w:i/>
          <w:sz w:val="32"/>
          <w:szCs w:val="32"/>
        </w:rPr>
        <w:t>, hapax</w:t>
      </w:r>
      <w:r w:rsidR="00700536">
        <w:rPr>
          <w:rFonts w:ascii="Times New Roman" w:hAnsi="Times New Roman" w:cs="Times New Roman"/>
          <w:sz w:val="32"/>
          <w:szCs w:val="32"/>
        </w:rPr>
        <w:t xml:space="preserve">) out of </w:t>
      </w:r>
      <w:r w:rsidR="00700536" w:rsidRPr="00700536">
        <w:rPr>
          <w:rFonts w:ascii="Times New Roman" w:hAnsi="Times New Roman" w:cs="Times New Roman"/>
          <w:i/>
          <w:sz w:val="32"/>
          <w:szCs w:val="32"/>
        </w:rPr>
        <w:t>the</w:t>
      </w:r>
      <w:r w:rsidR="00700536">
        <w:rPr>
          <w:rFonts w:ascii="Times New Roman" w:hAnsi="Times New Roman" w:cs="Times New Roman"/>
          <w:sz w:val="32"/>
          <w:szCs w:val="32"/>
        </w:rPr>
        <w:t xml:space="preserve"> dead ones. Not that I already received </w:t>
      </w:r>
      <w:r w:rsidR="00700536" w:rsidRPr="00700536">
        <w:rPr>
          <w:rFonts w:ascii="Times New Roman" w:hAnsi="Times New Roman" w:cs="Times New Roman"/>
          <w:i/>
          <w:sz w:val="32"/>
          <w:szCs w:val="32"/>
        </w:rPr>
        <w:t>it</w:t>
      </w:r>
      <w:r w:rsidR="00700536">
        <w:rPr>
          <w:rFonts w:ascii="Times New Roman" w:hAnsi="Times New Roman" w:cs="Times New Roman"/>
          <w:sz w:val="32"/>
          <w:szCs w:val="32"/>
        </w:rPr>
        <w:t xml:space="preserve">, </w:t>
      </w:r>
      <w:r w:rsidR="008D08BE">
        <w:rPr>
          <w:rFonts w:ascii="Times New Roman" w:hAnsi="Times New Roman" w:cs="Times New Roman"/>
          <w:sz w:val="32"/>
          <w:szCs w:val="32"/>
        </w:rPr>
        <w:t xml:space="preserve">or already have been perfected. But I press on, if also I may lay hold upon that which I was also taken hold upon by Christ Jesus. Brothers, I myself do not reckon to have taken hold of </w:t>
      </w:r>
      <w:r w:rsidR="008D08BE" w:rsidRPr="008D08BE">
        <w:rPr>
          <w:rFonts w:ascii="Times New Roman" w:hAnsi="Times New Roman" w:cs="Times New Roman"/>
          <w:i/>
          <w:sz w:val="32"/>
          <w:szCs w:val="32"/>
        </w:rPr>
        <w:t>it</w:t>
      </w:r>
      <w:r w:rsidR="008D08BE">
        <w:rPr>
          <w:rFonts w:ascii="Times New Roman" w:hAnsi="Times New Roman" w:cs="Times New Roman"/>
          <w:sz w:val="32"/>
          <w:szCs w:val="32"/>
        </w:rPr>
        <w:t xml:space="preserve">. But one thing, the things behind indeed forgetting, and straining forward to the things ahead, I press on </w:t>
      </w:r>
      <w:r w:rsidR="00F22266">
        <w:rPr>
          <w:rFonts w:ascii="Times New Roman" w:hAnsi="Times New Roman" w:cs="Times New Roman"/>
          <w:sz w:val="32"/>
          <w:szCs w:val="32"/>
        </w:rPr>
        <w:t>toward</w:t>
      </w:r>
      <w:r w:rsidR="008D08BE">
        <w:rPr>
          <w:rFonts w:ascii="Times New Roman" w:hAnsi="Times New Roman" w:cs="Times New Roman"/>
          <w:sz w:val="32"/>
          <w:szCs w:val="32"/>
        </w:rPr>
        <w:t xml:space="preserve"> the goal for </w:t>
      </w:r>
      <w:r w:rsidR="008D08BE" w:rsidRPr="00AE6E5B">
        <w:rPr>
          <w:rFonts w:ascii="Times New Roman" w:hAnsi="Times New Roman" w:cs="Times New Roman"/>
          <w:b/>
          <w:sz w:val="32"/>
          <w:szCs w:val="32"/>
        </w:rPr>
        <w:t>the prize of</w:t>
      </w:r>
      <w:r w:rsidR="008D08BE">
        <w:rPr>
          <w:rFonts w:ascii="Times New Roman" w:hAnsi="Times New Roman" w:cs="Times New Roman"/>
          <w:sz w:val="32"/>
          <w:szCs w:val="32"/>
        </w:rPr>
        <w:t xml:space="preserve"> </w:t>
      </w:r>
      <w:r w:rsidR="008D08BE" w:rsidRPr="008D08BE">
        <w:rPr>
          <w:rFonts w:ascii="Times New Roman" w:hAnsi="Times New Roman" w:cs="Times New Roman"/>
          <w:b/>
          <w:sz w:val="32"/>
          <w:szCs w:val="32"/>
        </w:rPr>
        <w:t xml:space="preserve">the </w:t>
      </w:r>
      <w:r w:rsidR="008D08BE" w:rsidRPr="00AE6E5B">
        <w:rPr>
          <w:rFonts w:ascii="Times New Roman" w:hAnsi="Times New Roman" w:cs="Times New Roman"/>
          <w:b/>
          <w:sz w:val="32"/>
          <w:szCs w:val="32"/>
          <w:u w:val="single"/>
        </w:rPr>
        <w:t>above-calling</w:t>
      </w:r>
      <w:r w:rsidR="008D08BE">
        <w:rPr>
          <w:rFonts w:ascii="Times New Roman" w:hAnsi="Times New Roman" w:cs="Times New Roman"/>
          <w:sz w:val="32"/>
          <w:szCs w:val="32"/>
        </w:rPr>
        <w:t xml:space="preserve"> (Gk. phrase </w:t>
      </w:r>
      <w:r w:rsidR="008D08BE" w:rsidRPr="00AE6E5B">
        <w:rPr>
          <w:rFonts w:ascii="Times New Roman" w:hAnsi="Times New Roman" w:cs="Times New Roman"/>
          <w:i/>
          <w:sz w:val="32"/>
          <w:szCs w:val="32"/>
          <w:u w:val="single"/>
        </w:rPr>
        <w:t>anō klēsis</w:t>
      </w:r>
      <w:r w:rsidR="008D08BE">
        <w:rPr>
          <w:rFonts w:ascii="Times New Roman" w:hAnsi="Times New Roman" w:cs="Times New Roman"/>
          <w:sz w:val="32"/>
          <w:szCs w:val="32"/>
        </w:rPr>
        <w:t xml:space="preserve"> is </w:t>
      </w:r>
      <w:r w:rsidR="008D08BE" w:rsidRPr="008D08BE">
        <w:rPr>
          <w:rFonts w:ascii="Times New Roman" w:hAnsi="Times New Roman" w:cs="Times New Roman"/>
          <w:i/>
          <w:sz w:val="32"/>
          <w:szCs w:val="32"/>
        </w:rPr>
        <w:t>hapax</w:t>
      </w:r>
      <w:r w:rsidR="008D08BE">
        <w:rPr>
          <w:rFonts w:ascii="Times New Roman" w:hAnsi="Times New Roman" w:cs="Times New Roman"/>
          <w:sz w:val="32"/>
          <w:szCs w:val="32"/>
        </w:rPr>
        <w:t>) of God by Christ Jesus.</w:t>
      </w:r>
      <w:r>
        <w:rPr>
          <w:rFonts w:ascii="Times New Roman" w:hAnsi="Times New Roman" w:cs="Times New Roman"/>
          <w:sz w:val="32"/>
          <w:szCs w:val="32"/>
        </w:rPr>
        <w:t>”     Phi.3:7-14</w:t>
      </w:r>
    </w:p>
    <w:p w14:paraId="4AA7E6E5" w14:textId="77777777" w:rsidR="00E5442F" w:rsidRDefault="008D08BE" w:rsidP="00504EBD">
      <w:pPr>
        <w:spacing w:after="160" w:line="259" w:lineRule="auto"/>
        <w:rPr>
          <w:rFonts w:ascii="Times New Roman" w:hAnsi="Times New Roman" w:cs="Times New Roman"/>
          <w:sz w:val="32"/>
          <w:szCs w:val="32"/>
        </w:rPr>
      </w:pPr>
      <w:r>
        <w:rPr>
          <w:rFonts w:ascii="Times New Roman" w:hAnsi="Times New Roman" w:cs="Times New Roman"/>
          <w:sz w:val="32"/>
          <w:szCs w:val="32"/>
        </w:rPr>
        <w:lastRenderedPageBreak/>
        <w:t xml:space="preserve">This is </w:t>
      </w:r>
      <w:r w:rsidRPr="00340828">
        <w:rPr>
          <w:rFonts w:ascii="Times New Roman" w:hAnsi="Times New Roman" w:cs="Times New Roman"/>
          <w:i/>
          <w:sz w:val="32"/>
          <w:szCs w:val="32"/>
        </w:rPr>
        <w:t>not</w:t>
      </w:r>
      <w:r>
        <w:rPr>
          <w:rFonts w:ascii="Times New Roman" w:hAnsi="Times New Roman" w:cs="Times New Roman"/>
          <w:sz w:val="32"/>
          <w:szCs w:val="32"/>
        </w:rPr>
        <w:t xml:space="preserve"> “the heavenly calling</w:t>
      </w:r>
      <w:r w:rsidR="00340828">
        <w:rPr>
          <w:rFonts w:ascii="Times New Roman" w:hAnsi="Times New Roman" w:cs="Times New Roman"/>
          <w:sz w:val="32"/>
          <w:szCs w:val="32"/>
        </w:rPr>
        <w:t>”</w:t>
      </w:r>
      <w:r>
        <w:rPr>
          <w:rFonts w:ascii="Times New Roman" w:hAnsi="Times New Roman" w:cs="Times New Roman"/>
          <w:sz w:val="32"/>
          <w:szCs w:val="32"/>
        </w:rPr>
        <w:t xml:space="preserve"> of Hebrews, but </w:t>
      </w:r>
      <w:r w:rsidR="00CD5F07">
        <w:rPr>
          <w:rFonts w:ascii="Times New Roman" w:hAnsi="Times New Roman" w:cs="Times New Roman"/>
          <w:sz w:val="32"/>
          <w:szCs w:val="32"/>
        </w:rPr>
        <w:t xml:space="preserve">it </w:t>
      </w:r>
      <w:r>
        <w:rPr>
          <w:rFonts w:ascii="Times New Roman" w:hAnsi="Times New Roman" w:cs="Times New Roman"/>
          <w:sz w:val="32"/>
          <w:szCs w:val="32"/>
        </w:rPr>
        <w:t>is “above” even that.  And note the singular use of “out-resurrection</w:t>
      </w:r>
      <w:r w:rsidR="00AB5EC4">
        <w:rPr>
          <w:rFonts w:ascii="Times New Roman" w:hAnsi="Times New Roman" w:cs="Times New Roman"/>
          <w:sz w:val="32"/>
          <w:szCs w:val="32"/>
        </w:rPr>
        <w:t xml:space="preserve">”. Revelation mentions only </w:t>
      </w:r>
      <w:r w:rsidR="00340828">
        <w:rPr>
          <w:rFonts w:ascii="Times New Roman" w:hAnsi="Times New Roman" w:cs="Times New Roman"/>
          <w:sz w:val="32"/>
          <w:szCs w:val="32"/>
        </w:rPr>
        <w:t xml:space="preserve">a </w:t>
      </w:r>
      <w:r w:rsidR="00AB5EC4">
        <w:rPr>
          <w:rFonts w:ascii="Times New Roman" w:hAnsi="Times New Roman" w:cs="Times New Roman"/>
          <w:sz w:val="32"/>
          <w:szCs w:val="32"/>
        </w:rPr>
        <w:t>“prior” and a “second” resurrection, because that is all that had been revealed to the sons of men during Acts. This “out-resurrection” is part of the  “secret” that distinguishes our dispensation.</w:t>
      </w:r>
      <w:r w:rsidR="00340828">
        <w:rPr>
          <w:rFonts w:ascii="Times New Roman" w:hAnsi="Times New Roman" w:cs="Times New Roman"/>
          <w:sz w:val="32"/>
          <w:szCs w:val="32"/>
        </w:rPr>
        <w:t xml:space="preserve"> The implication is that it will be first – out from </w:t>
      </w:r>
      <w:r w:rsidR="00340828" w:rsidRPr="00D36C85">
        <w:rPr>
          <w:rFonts w:ascii="Times New Roman" w:hAnsi="Times New Roman" w:cs="Times New Roman"/>
          <w:i/>
          <w:iCs/>
          <w:sz w:val="32"/>
          <w:szCs w:val="32"/>
        </w:rPr>
        <w:t>all</w:t>
      </w:r>
      <w:r w:rsidR="00340828">
        <w:rPr>
          <w:rFonts w:ascii="Times New Roman" w:hAnsi="Times New Roman" w:cs="Times New Roman"/>
          <w:sz w:val="32"/>
          <w:szCs w:val="32"/>
        </w:rPr>
        <w:t xml:space="preserve"> the dead. Then the “prior” resurrection will be out from the rest of the dead. And finally</w:t>
      </w:r>
      <w:r w:rsidR="00D36C85">
        <w:rPr>
          <w:rFonts w:ascii="Times New Roman" w:hAnsi="Times New Roman" w:cs="Times New Roman"/>
          <w:sz w:val="32"/>
          <w:szCs w:val="32"/>
        </w:rPr>
        <w:t>,</w:t>
      </w:r>
      <w:r w:rsidR="00340828">
        <w:rPr>
          <w:rFonts w:ascii="Times New Roman" w:hAnsi="Times New Roman" w:cs="Times New Roman"/>
          <w:sz w:val="32"/>
          <w:szCs w:val="32"/>
        </w:rPr>
        <w:t xml:space="preserve"> the “second” resurrection will include “the rest of the dead”.</w:t>
      </w:r>
      <w:r w:rsidR="00DC14D5">
        <w:rPr>
          <w:rFonts w:ascii="Times New Roman" w:hAnsi="Times New Roman" w:cs="Times New Roman"/>
          <w:sz w:val="32"/>
          <w:szCs w:val="32"/>
        </w:rPr>
        <w:t xml:space="preserve"> </w:t>
      </w:r>
    </w:p>
    <w:p w14:paraId="4AA7E6E6" w14:textId="77777777" w:rsidR="008D08BE" w:rsidRDefault="00DC14D5" w:rsidP="00E5442F">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Without much detail to distinguish it, this </w:t>
      </w:r>
      <w:r w:rsidR="005B667A">
        <w:rPr>
          <w:rFonts w:ascii="Times New Roman" w:hAnsi="Times New Roman" w:cs="Times New Roman"/>
          <w:sz w:val="32"/>
          <w:szCs w:val="32"/>
        </w:rPr>
        <w:t xml:space="preserve">next </w:t>
      </w:r>
      <w:r>
        <w:rPr>
          <w:rFonts w:ascii="Times New Roman" w:hAnsi="Times New Roman" w:cs="Times New Roman"/>
          <w:sz w:val="32"/>
          <w:szCs w:val="32"/>
        </w:rPr>
        <w:t xml:space="preserve">2 Timothy text says something about that “out-resurrection” </w:t>
      </w:r>
      <w:r w:rsidR="00455824">
        <w:rPr>
          <w:rFonts w:ascii="Times New Roman" w:hAnsi="Times New Roman" w:cs="Times New Roman"/>
          <w:sz w:val="32"/>
          <w:szCs w:val="32"/>
        </w:rPr>
        <w:t>–</w:t>
      </w:r>
    </w:p>
    <w:p w14:paraId="4AA7E6E7" w14:textId="77777777" w:rsidR="0073244C" w:rsidRDefault="00DC14D5" w:rsidP="00D5001B">
      <w:pPr>
        <w:spacing w:after="0" w:line="259" w:lineRule="auto"/>
        <w:ind w:left="360"/>
        <w:rPr>
          <w:rFonts w:ascii="Times New Roman" w:hAnsi="Times New Roman" w:cs="Times New Roman"/>
          <w:sz w:val="32"/>
          <w:szCs w:val="32"/>
        </w:rPr>
      </w:pPr>
      <w:r>
        <w:rPr>
          <w:rFonts w:ascii="Times New Roman" w:hAnsi="Times New Roman" w:cs="Times New Roman"/>
          <w:sz w:val="32"/>
          <w:szCs w:val="32"/>
        </w:rPr>
        <w:t>“</w:t>
      </w:r>
      <w:r w:rsidR="00BF13A6">
        <w:rPr>
          <w:rFonts w:ascii="Times New Roman" w:hAnsi="Times New Roman" w:cs="Times New Roman"/>
          <w:sz w:val="32"/>
          <w:szCs w:val="32"/>
        </w:rPr>
        <w:t xml:space="preserve">I solemnly testify before God and Christ Jesus, the One about to judge </w:t>
      </w:r>
      <w:r w:rsidR="00BF13A6" w:rsidRPr="00BF13A6">
        <w:rPr>
          <w:rFonts w:ascii="Times New Roman" w:hAnsi="Times New Roman" w:cs="Times New Roman"/>
          <w:b/>
          <w:sz w:val="32"/>
          <w:szCs w:val="32"/>
        </w:rPr>
        <w:t>living and dead</w:t>
      </w:r>
      <w:r w:rsidR="00BF13A6">
        <w:rPr>
          <w:rFonts w:ascii="Times New Roman" w:hAnsi="Times New Roman" w:cs="Times New Roman"/>
          <w:sz w:val="32"/>
          <w:szCs w:val="32"/>
        </w:rPr>
        <w:t xml:space="preserve">, both His </w:t>
      </w:r>
      <w:r w:rsidR="00BF13A6" w:rsidRPr="00BF13A6">
        <w:rPr>
          <w:rFonts w:ascii="Times New Roman" w:hAnsi="Times New Roman" w:cs="Times New Roman"/>
          <w:b/>
          <w:sz w:val="32"/>
          <w:szCs w:val="32"/>
        </w:rPr>
        <w:t>appearing</w:t>
      </w:r>
      <w:r w:rsidR="00BF13A6">
        <w:rPr>
          <w:rFonts w:ascii="Times New Roman" w:hAnsi="Times New Roman" w:cs="Times New Roman"/>
          <w:sz w:val="32"/>
          <w:szCs w:val="32"/>
        </w:rPr>
        <w:t xml:space="preserve"> (Gk. </w:t>
      </w:r>
      <w:proofErr w:type="spellStart"/>
      <w:r w:rsidR="00BF13A6" w:rsidRPr="00BF13A6">
        <w:rPr>
          <w:rFonts w:ascii="Times New Roman" w:hAnsi="Times New Roman" w:cs="Times New Roman"/>
          <w:i/>
          <w:sz w:val="32"/>
          <w:szCs w:val="32"/>
        </w:rPr>
        <w:t>epiphaneia</w:t>
      </w:r>
      <w:proofErr w:type="spellEnd"/>
      <w:r w:rsidR="00BF13A6">
        <w:rPr>
          <w:rFonts w:ascii="Times New Roman" w:hAnsi="Times New Roman" w:cs="Times New Roman"/>
          <w:sz w:val="32"/>
          <w:szCs w:val="32"/>
        </w:rPr>
        <w:t>) and His k</w:t>
      </w:r>
      <w:r w:rsidR="00D5001B">
        <w:rPr>
          <w:rFonts w:ascii="Times New Roman" w:hAnsi="Times New Roman" w:cs="Times New Roman"/>
          <w:sz w:val="32"/>
          <w:szCs w:val="32"/>
        </w:rPr>
        <w:t>ingdom, preach the word, be at-h</w:t>
      </w:r>
      <w:r w:rsidR="00BF13A6">
        <w:rPr>
          <w:rFonts w:ascii="Times New Roman" w:hAnsi="Times New Roman" w:cs="Times New Roman"/>
          <w:sz w:val="32"/>
          <w:szCs w:val="32"/>
        </w:rPr>
        <w:t>and in season, out of season, rebuke, admonish, encourage with every forbearance and doctrine. For a season will come when they will not endure the sound doctrine, but according to their own passions they will heap up to themselves teachers, tickling the ear. And</w:t>
      </w:r>
      <w:r w:rsidR="0073244C">
        <w:rPr>
          <w:rFonts w:ascii="Times New Roman" w:hAnsi="Times New Roman" w:cs="Times New Roman"/>
          <w:sz w:val="32"/>
          <w:szCs w:val="32"/>
        </w:rPr>
        <w:t xml:space="preserve"> from the hearing of the truth, indeed, they will turn away, and they will be turned aside toward </w:t>
      </w:r>
      <w:r w:rsidR="0073244C" w:rsidRPr="00C05104">
        <w:rPr>
          <w:rFonts w:ascii="Times New Roman" w:hAnsi="Times New Roman" w:cs="Times New Roman"/>
          <w:sz w:val="32"/>
          <w:szCs w:val="32"/>
          <w:u w:val="single"/>
        </w:rPr>
        <w:t>the myths</w:t>
      </w:r>
      <w:r w:rsidR="0073244C">
        <w:rPr>
          <w:rFonts w:ascii="Times New Roman" w:hAnsi="Times New Roman" w:cs="Times New Roman"/>
          <w:sz w:val="32"/>
          <w:szCs w:val="32"/>
        </w:rPr>
        <w:t>.</w:t>
      </w:r>
      <w:r>
        <w:rPr>
          <w:rFonts w:ascii="Times New Roman" w:hAnsi="Times New Roman" w:cs="Times New Roman"/>
          <w:sz w:val="32"/>
          <w:szCs w:val="32"/>
        </w:rPr>
        <w:t xml:space="preserve">”     </w:t>
      </w:r>
    </w:p>
    <w:p w14:paraId="4AA7E6E8" w14:textId="77777777" w:rsidR="00DC14D5" w:rsidRDefault="00DC14D5" w:rsidP="0073244C">
      <w:pPr>
        <w:spacing w:after="160" w:line="259" w:lineRule="auto"/>
        <w:ind w:left="7200" w:firstLine="720"/>
        <w:rPr>
          <w:rFonts w:ascii="Times New Roman" w:hAnsi="Times New Roman" w:cs="Times New Roman"/>
          <w:sz w:val="32"/>
          <w:szCs w:val="32"/>
        </w:rPr>
      </w:pPr>
      <w:r>
        <w:rPr>
          <w:rFonts w:ascii="Times New Roman" w:hAnsi="Times New Roman" w:cs="Times New Roman"/>
          <w:sz w:val="32"/>
          <w:szCs w:val="32"/>
        </w:rPr>
        <w:t>2 Tim.4:</w:t>
      </w:r>
      <w:r w:rsidR="00BF13A6">
        <w:rPr>
          <w:rFonts w:ascii="Times New Roman" w:hAnsi="Times New Roman" w:cs="Times New Roman"/>
          <w:sz w:val="32"/>
          <w:szCs w:val="32"/>
        </w:rPr>
        <w:t>1-4</w:t>
      </w:r>
    </w:p>
    <w:p w14:paraId="4AA7E6E9" w14:textId="2AD9E42F" w:rsidR="0073244C" w:rsidRDefault="0073244C" w:rsidP="0073244C">
      <w:pPr>
        <w:spacing w:after="160" w:line="259" w:lineRule="auto"/>
        <w:rPr>
          <w:rFonts w:ascii="Times New Roman" w:hAnsi="Times New Roman" w:cs="Times New Roman"/>
          <w:sz w:val="32"/>
          <w:szCs w:val="32"/>
        </w:rPr>
      </w:pPr>
      <w:r>
        <w:rPr>
          <w:rFonts w:ascii="Times New Roman" w:hAnsi="Times New Roman" w:cs="Times New Roman"/>
          <w:sz w:val="32"/>
          <w:szCs w:val="32"/>
        </w:rPr>
        <w:t>I already d</w:t>
      </w:r>
      <w:r w:rsidR="00AE6E5B">
        <w:rPr>
          <w:rFonts w:ascii="Times New Roman" w:hAnsi="Times New Roman" w:cs="Times New Roman"/>
          <w:sz w:val="32"/>
          <w:szCs w:val="32"/>
        </w:rPr>
        <w:t>iscuss</w:t>
      </w:r>
      <w:r>
        <w:rPr>
          <w:rFonts w:ascii="Times New Roman" w:hAnsi="Times New Roman" w:cs="Times New Roman"/>
          <w:sz w:val="32"/>
          <w:szCs w:val="32"/>
        </w:rPr>
        <w:t xml:space="preserve">ed “the myths”, and especially “the Jewish myths” in the earlier chapter, </w:t>
      </w:r>
      <w:r w:rsidR="0036432A" w:rsidRPr="0036432A">
        <w:rPr>
          <w:rFonts w:ascii="Times New Roman" w:hAnsi="Times New Roman" w:cs="Times New Roman"/>
          <w:b/>
          <w:sz w:val="32"/>
          <w:szCs w:val="32"/>
        </w:rPr>
        <w:t>New Covenant</w:t>
      </w:r>
      <w:r w:rsidR="0036432A">
        <w:rPr>
          <w:rFonts w:ascii="Times New Roman" w:hAnsi="Times New Roman" w:cs="Times New Roman"/>
          <w:sz w:val="32"/>
          <w:szCs w:val="32"/>
        </w:rPr>
        <w:t>. Christ “about to judge living and dead” at “His appearing” does resemble some covenant truth.  For example</w:t>
      </w:r>
      <w:r w:rsidR="00455824">
        <w:rPr>
          <w:rFonts w:ascii="Times New Roman" w:hAnsi="Times New Roman" w:cs="Times New Roman"/>
          <w:sz w:val="32"/>
          <w:szCs w:val="32"/>
        </w:rPr>
        <w:t>, here</w:t>
      </w:r>
      <w:r w:rsidR="0036432A">
        <w:rPr>
          <w:rFonts w:ascii="Times New Roman" w:hAnsi="Times New Roman" w:cs="Times New Roman"/>
          <w:sz w:val="32"/>
          <w:szCs w:val="32"/>
        </w:rPr>
        <w:t xml:space="preserve"> </w:t>
      </w:r>
      <w:r w:rsidR="00455824">
        <w:rPr>
          <w:rFonts w:ascii="Times New Roman" w:hAnsi="Times New Roman" w:cs="Times New Roman"/>
          <w:sz w:val="32"/>
          <w:szCs w:val="32"/>
        </w:rPr>
        <w:t>–</w:t>
      </w:r>
    </w:p>
    <w:p w14:paraId="4AA7E6EA" w14:textId="4C53BED8" w:rsidR="00AA0837" w:rsidRDefault="0036432A" w:rsidP="00AA0837">
      <w:pPr>
        <w:spacing w:after="0" w:line="259" w:lineRule="auto"/>
        <w:ind w:left="360"/>
        <w:rPr>
          <w:rFonts w:ascii="Times New Roman" w:hAnsi="Times New Roman" w:cs="Times New Roman"/>
          <w:sz w:val="32"/>
          <w:szCs w:val="32"/>
        </w:rPr>
      </w:pPr>
      <w:r>
        <w:rPr>
          <w:rFonts w:ascii="Times New Roman" w:hAnsi="Times New Roman" w:cs="Times New Roman"/>
          <w:sz w:val="32"/>
          <w:szCs w:val="32"/>
        </w:rPr>
        <w:t>“</w:t>
      </w:r>
      <w:r w:rsidR="004B36CA">
        <w:rPr>
          <w:rFonts w:ascii="Times New Roman" w:hAnsi="Times New Roman" w:cs="Times New Roman"/>
          <w:sz w:val="32"/>
          <w:szCs w:val="32"/>
        </w:rPr>
        <w:t xml:space="preserve">For if we believe that Jesus died and arose, thus also God will bring with Him those having fallen asleep by Jesus. For this we say to you by </w:t>
      </w:r>
      <w:r w:rsidR="004B36CA" w:rsidRPr="004B36CA">
        <w:rPr>
          <w:rFonts w:ascii="Times New Roman" w:hAnsi="Times New Roman" w:cs="Times New Roman"/>
          <w:i/>
          <w:sz w:val="32"/>
          <w:szCs w:val="32"/>
        </w:rPr>
        <w:t>the</w:t>
      </w:r>
      <w:r w:rsidR="004B36CA">
        <w:rPr>
          <w:rFonts w:ascii="Times New Roman" w:hAnsi="Times New Roman" w:cs="Times New Roman"/>
          <w:sz w:val="32"/>
          <w:szCs w:val="32"/>
        </w:rPr>
        <w:t xml:space="preserve"> word of </w:t>
      </w:r>
      <w:r w:rsidR="004B36CA" w:rsidRPr="004B36CA">
        <w:rPr>
          <w:rFonts w:ascii="Times New Roman" w:hAnsi="Times New Roman" w:cs="Times New Roman"/>
          <w:i/>
          <w:sz w:val="32"/>
          <w:szCs w:val="32"/>
        </w:rPr>
        <w:t>the</w:t>
      </w:r>
      <w:r w:rsidR="004B36CA">
        <w:rPr>
          <w:rFonts w:ascii="Times New Roman" w:hAnsi="Times New Roman" w:cs="Times New Roman"/>
          <w:sz w:val="32"/>
          <w:szCs w:val="32"/>
        </w:rPr>
        <w:t xml:space="preserve"> Lord, that we the living, those left behind until </w:t>
      </w:r>
      <w:r w:rsidR="004B36CA" w:rsidRPr="00AA0837">
        <w:rPr>
          <w:rFonts w:ascii="Times New Roman" w:hAnsi="Times New Roman" w:cs="Times New Roman"/>
          <w:b/>
          <w:sz w:val="32"/>
          <w:szCs w:val="32"/>
        </w:rPr>
        <w:t>the coming</w:t>
      </w:r>
      <w:r w:rsidR="004B36CA">
        <w:rPr>
          <w:rFonts w:ascii="Times New Roman" w:hAnsi="Times New Roman" w:cs="Times New Roman"/>
          <w:sz w:val="32"/>
          <w:szCs w:val="32"/>
        </w:rPr>
        <w:t xml:space="preserve"> (Gk. </w:t>
      </w:r>
      <w:r w:rsidR="004B36CA" w:rsidRPr="004B36CA">
        <w:rPr>
          <w:rFonts w:ascii="Times New Roman" w:hAnsi="Times New Roman" w:cs="Times New Roman"/>
          <w:i/>
          <w:sz w:val="32"/>
          <w:szCs w:val="32"/>
        </w:rPr>
        <w:t>parousia</w:t>
      </w:r>
      <w:r w:rsidR="004B36CA">
        <w:rPr>
          <w:rFonts w:ascii="Times New Roman" w:hAnsi="Times New Roman" w:cs="Times New Roman"/>
          <w:sz w:val="32"/>
          <w:szCs w:val="32"/>
        </w:rPr>
        <w:t xml:space="preserve">) </w:t>
      </w:r>
      <w:r w:rsidR="004B36CA" w:rsidRPr="00AA0837">
        <w:rPr>
          <w:rFonts w:ascii="Times New Roman" w:hAnsi="Times New Roman" w:cs="Times New Roman"/>
          <w:b/>
          <w:sz w:val="32"/>
          <w:szCs w:val="32"/>
        </w:rPr>
        <w:t>of the Lord</w:t>
      </w:r>
      <w:r w:rsidR="004B36CA">
        <w:rPr>
          <w:rFonts w:ascii="Times New Roman" w:hAnsi="Times New Roman" w:cs="Times New Roman"/>
          <w:sz w:val="32"/>
          <w:szCs w:val="32"/>
        </w:rPr>
        <w:t xml:space="preserve">, will in no wise precede those having fallen asleep, because the Lord Himself with an outcry, with voice of an archangel and with trumpet of God will descend from heaven. And the dead in Christ will arise first. Then we the living, </w:t>
      </w:r>
      <w:r w:rsidR="004B36CA">
        <w:rPr>
          <w:rFonts w:ascii="Times New Roman" w:hAnsi="Times New Roman" w:cs="Times New Roman"/>
          <w:sz w:val="32"/>
          <w:szCs w:val="32"/>
        </w:rPr>
        <w:lastRenderedPageBreak/>
        <w:t xml:space="preserve">those left behind, will be seized by the clouds for encountering the Lord </w:t>
      </w:r>
      <w:r w:rsidR="004B36CA" w:rsidRPr="004B36CA">
        <w:rPr>
          <w:rFonts w:ascii="Times New Roman" w:hAnsi="Times New Roman" w:cs="Times New Roman"/>
          <w:b/>
          <w:sz w:val="32"/>
          <w:szCs w:val="32"/>
        </w:rPr>
        <w:t xml:space="preserve">in </w:t>
      </w:r>
      <w:r w:rsidR="004B36CA" w:rsidRPr="004B36CA">
        <w:rPr>
          <w:rFonts w:ascii="Times New Roman" w:hAnsi="Times New Roman" w:cs="Times New Roman"/>
          <w:b/>
          <w:i/>
          <w:sz w:val="32"/>
          <w:szCs w:val="32"/>
        </w:rPr>
        <w:t xml:space="preserve">the </w:t>
      </w:r>
      <w:r w:rsidR="004B36CA" w:rsidRPr="004B36CA">
        <w:rPr>
          <w:rFonts w:ascii="Times New Roman" w:hAnsi="Times New Roman" w:cs="Times New Roman"/>
          <w:b/>
          <w:sz w:val="32"/>
          <w:szCs w:val="32"/>
        </w:rPr>
        <w:t>air</w:t>
      </w:r>
      <w:r w:rsidR="004B36CA">
        <w:rPr>
          <w:rFonts w:ascii="Times New Roman" w:hAnsi="Times New Roman" w:cs="Times New Roman"/>
          <w:sz w:val="32"/>
          <w:szCs w:val="32"/>
        </w:rPr>
        <w:t xml:space="preserve">. </w:t>
      </w:r>
      <w:r w:rsidR="00AA0837">
        <w:rPr>
          <w:rFonts w:ascii="Times New Roman" w:hAnsi="Times New Roman" w:cs="Times New Roman"/>
          <w:sz w:val="32"/>
          <w:szCs w:val="32"/>
        </w:rPr>
        <w:t xml:space="preserve">And </w:t>
      </w:r>
      <w:r w:rsidR="007D6B2E">
        <w:rPr>
          <w:rFonts w:ascii="Times New Roman" w:hAnsi="Times New Roman" w:cs="Times New Roman"/>
          <w:sz w:val="32"/>
          <w:szCs w:val="32"/>
        </w:rPr>
        <w:t>so,</w:t>
      </w:r>
      <w:r w:rsidR="00AA0837">
        <w:rPr>
          <w:rFonts w:ascii="Times New Roman" w:hAnsi="Times New Roman" w:cs="Times New Roman"/>
          <w:sz w:val="32"/>
          <w:szCs w:val="32"/>
        </w:rPr>
        <w:t xml:space="preserve"> we will always be with the Lord.”</w:t>
      </w:r>
    </w:p>
    <w:p w14:paraId="4AA7E6EB" w14:textId="77777777" w:rsidR="0036432A" w:rsidRDefault="0036432A" w:rsidP="00AA0837">
      <w:pPr>
        <w:spacing w:after="160" w:line="259" w:lineRule="auto"/>
        <w:ind w:left="7200"/>
        <w:rPr>
          <w:rFonts w:ascii="Times New Roman" w:hAnsi="Times New Roman" w:cs="Times New Roman"/>
          <w:sz w:val="32"/>
          <w:szCs w:val="32"/>
        </w:rPr>
        <w:sectPr w:rsidR="0036432A" w:rsidSect="004227C7">
          <w:type w:val="continuous"/>
          <w:pgSz w:w="12240" w:h="15840"/>
          <w:pgMar w:top="1440" w:right="1350" w:bottom="1440" w:left="1440" w:header="576" w:footer="576" w:gutter="0"/>
          <w:cols w:space="720"/>
          <w:titlePg/>
          <w:docGrid w:linePitch="360"/>
        </w:sectPr>
      </w:pPr>
      <w:r>
        <w:rPr>
          <w:rFonts w:ascii="Times New Roman" w:hAnsi="Times New Roman" w:cs="Times New Roman"/>
          <w:sz w:val="32"/>
          <w:szCs w:val="32"/>
        </w:rPr>
        <w:t>1 Th.4:15-17</w:t>
      </w:r>
    </w:p>
    <w:p w14:paraId="4AA7E6EC" w14:textId="78E8FDF8" w:rsidR="003B3214" w:rsidRDefault="00AA0837" w:rsidP="00504EBD">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This “coming”, the </w:t>
      </w:r>
      <w:r w:rsidRPr="00972F13">
        <w:rPr>
          <w:rFonts w:ascii="Times New Roman" w:hAnsi="Times New Roman" w:cs="Times New Roman"/>
          <w:i/>
          <w:sz w:val="32"/>
          <w:szCs w:val="32"/>
        </w:rPr>
        <w:t>Parousia</w:t>
      </w:r>
      <w:r>
        <w:rPr>
          <w:rFonts w:ascii="Times New Roman" w:hAnsi="Times New Roman" w:cs="Times New Roman"/>
          <w:sz w:val="32"/>
          <w:szCs w:val="32"/>
        </w:rPr>
        <w:t xml:space="preserve"> of Jesus Christ will be upon the earth, and meeting Him “in the air” will precede their landing here. “In the air” is not “the things above” (</w:t>
      </w:r>
      <w:r w:rsidRPr="00AA0837">
        <w:rPr>
          <w:rFonts w:ascii="Times New Roman" w:hAnsi="Times New Roman" w:cs="Times New Roman"/>
          <w:i/>
          <w:sz w:val="32"/>
          <w:szCs w:val="32"/>
        </w:rPr>
        <w:t>ta anō</w:t>
      </w:r>
      <w:r>
        <w:rPr>
          <w:rFonts w:ascii="Times New Roman" w:hAnsi="Times New Roman" w:cs="Times New Roman"/>
          <w:sz w:val="32"/>
          <w:szCs w:val="32"/>
        </w:rPr>
        <w:t>, in Col.3:1) or “in the Glory” (Col.3:4), where today’s believer should be turning his mind. The</w:t>
      </w:r>
      <w:r w:rsidR="00972F13">
        <w:rPr>
          <w:rFonts w:ascii="Times New Roman" w:hAnsi="Times New Roman" w:cs="Times New Roman"/>
          <w:sz w:val="32"/>
          <w:szCs w:val="32"/>
        </w:rPr>
        <w:t>s</w:t>
      </w:r>
      <w:r>
        <w:rPr>
          <w:rFonts w:ascii="Times New Roman" w:hAnsi="Times New Roman" w:cs="Times New Roman"/>
          <w:sz w:val="32"/>
          <w:szCs w:val="32"/>
        </w:rPr>
        <w:t>e are “things that differ”. Also</w:t>
      </w:r>
      <w:r w:rsidR="00812D05">
        <w:rPr>
          <w:rFonts w:ascii="Times New Roman" w:hAnsi="Times New Roman" w:cs="Times New Roman"/>
          <w:sz w:val="32"/>
          <w:szCs w:val="32"/>
        </w:rPr>
        <w:t>,</w:t>
      </w:r>
      <w:r>
        <w:rPr>
          <w:rFonts w:ascii="Times New Roman" w:hAnsi="Times New Roman" w:cs="Times New Roman"/>
          <w:sz w:val="32"/>
          <w:szCs w:val="32"/>
        </w:rPr>
        <w:t xml:space="preserve"> Christ’s </w:t>
      </w:r>
      <w:r w:rsidRPr="00AA0837">
        <w:rPr>
          <w:rFonts w:ascii="Times New Roman" w:hAnsi="Times New Roman" w:cs="Times New Roman"/>
          <w:i/>
          <w:sz w:val="32"/>
          <w:szCs w:val="32"/>
        </w:rPr>
        <w:t>Parousia</w:t>
      </w:r>
      <w:r>
        <w:rPr>
          <w:rFonts w:ascii="Times New Roman" w:hAnsi="Times New Roman" w:cs="Times New Roman"/>
          <w:sz w:val="32"/>
          <w:szCs w:val="32"/>
        </w:rPr>
        <w:t xml:space="preserve">, with its </w:t>
      </w:r>
      <w:proofErr w:type="spellStart"/>
      <w:r>
        <w:rPr>
          <w:rFonts w:ascii="Times New Roman" w:hAnsi="Times New Roman" w:cs="Times New Roman"/>
          <w:sz w:val="32"/>
          <w:szCs w:val="32"/>
        </w:rPr>
        <w:t>shoutings</w:t>
      </w:r>
      <w:proofErr w:type="spellEnd"/>
      <w:r>
        <w:rPr>
          <w:rFonts w:ascii="Times New Roman" w:hAnsi="Times New Roman" w:cs="Times New Roman"/>
          <w:sz w:val="32"/>
          <w:szCs w:val="32"/>
        </w:rPr>
        <w:t xml:space="preserve"> and trumpets can be seen across the pages of Revelation. The Lord of our meeting is said to have simply “His appearing” – Gk. </w:t>
      </w:r>
      <w:r w:rsidRPr="00AA0837">
        <w:rPr>
          <w:rFonts w:ascii="Times New Roman" w:hAnsi="Times New Roman" w:cs="Times New Roman"/>
          <w:i/>
          <w:sz w:val="32"/>
          <w:szCs w:val="32"/>
        </w:rPr>
        <w:t>epiphaneia</w:t>
      </w:r>
      <w:r>
        <w:rPr>
          <w:rFonts w:ascii="Times New Roman" w:hAnsi="Times New Roman" w:cs="Times New Roman"/>
          <w:sz w:val="32"/>
          <w:szCs w:val="32"/>
        </w:rPr>
        <w:t xml:space="preserve"> means a “shining forth” and it is a key word in Paul’s Pastoral Epistles</w:t>
      </w:r>
      <w:r w:rsidR="003A5AED">
        <w:rPr>
          <w:rFonts w:ascii="Times New Roman" w:hAnsi="Times New Roman" w:cs="Times New Roman"/>
          <w:sz w:val="32"/>
          <w:szCs w:val="32"/>
        </w:rPr>
        <w:t>, which form part of today’s revelation of the great secret.</w:t>
      </w:r>
      <w:r>
        <w:rPr>
          <w:rFonts w:ascii="Times New Roman" w:hAnsi="Times New Roman" w:cs="Times New Roman"/>
          <w:sz w:val="32"/>
          <w:szCs w:val="32"/>
        </w:rPr>
        <w:t xml:space="preserve"> </w:t>
      </w:r>
    </w:p>
    <w:p w14:paraId="4AA7E6ED" w14:textId="77777777" w:rsidR="00504EBD" w:rsidRDefault="00AA0837" w:rsidP="003B3214">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But there will also be </w:t>
      </w:r>
      <w:r w:rsidR="001C423B">
        <w:rPr>
          <w:rFonts w:ascii="Times New Roman" w:hAnsi="Times New Roman" w:cs="Times New Roman"/>
          <w:sz w:val="32"/>
          <w:szCs w:val="32"/>
        </w:rPr>
        <w:t>a “shining forth” (</w:t>
      </w:r>
      <w:r>
        <w:rPr>
          <w:rFonts w:ascii="Times New Roman" w:hAnsi="Times New Roman" w:cs="Times New Roman"/>
          <w:sz w:val="32"/>
          <w:szCs w:val="32"/>
        </w:rPr>
        <w:t xml:space="preserve">an </w:t>
      </w:r>
      <w:r w:rsidRPr="00AA0837">
        <w:rPr>
          <w:rFonts w:ascii="Times New Roman" w:hAnsi="Times New Roman" w:cs="Times New Roman"/>
          <w:i/>
          <w:sz w:val="32"/>
          <w:szCs w:val="32"/>
        </w:rPr>
        <w:t>epiphaneia</w:t>
      </w:r>
      <w:r w:rsidR="001C423B">
        <w:rPr>
          <w:rFonts w:ascii="Times New Roman" w:hAnsi="Times New Roman" w:cs="Times New Roman"/>
          <w:sz w:val="32"/>
          <w:szCs w:val="32"/>
        </w:rPr>
        <w:t>)</w:t>
      </w:r>
      <w:r>
        <w:rPr>
          <w:rFonts w:ascii="Times New Roman" w:hAnsi="Times New Roman" w:cs="Times New Roman"/>
          <w:sz w:val="32"/>
          <w:szCs w:val="32"/>
        </w:rPr>
        <w:t xml:space="preserve"> connected with the </w:t>
      </w:r>
      <w:r w:rsidRPr="00AA0837">
        <w:rPr>
          <w:rFonts w:ascii="Times New Roman" w:hAnsi="Times New Roman" w:cs="Times New Roman"/>
          <w:i/>
          <w:sz w:val="32"/>
          <w:szCs w:val="32"/>
        </w:rPr>
        <w:t>Parousia</w:t>
      </w:r>
      <w:r>
        <w:rPr>
          <w:rFonts w:ascii="Times New Roman" w:hAnsi="Times New Roman" w:cs="Times New Roman"/>
          <w:sz w:val="32"/>
          <w:szCs w:val="32"/>
        </w:rPr>
        <w:t>, and this is specified at –</w:t>
      </w:r>
    </w:p>
    <w:p w14:paraId="4AA7E6EE" w14:textId="77777777" w:rsidR="00AA0837" w:rsidRDefault="00AA0837" w:rsidP="00972F13">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w:t>
      </w:r>
      <w:r w:rsidR="00972F13">
        <w:rPr>
          <w:rFonts w:ascii="Times New Roman" w:hAnsi="Times New Roman" w:cs="Times New Roman"/>
          <w:sz w:val="32"/>
          <w:szCs w:val="32"/>
        </w:rPr>
        <w:t xml:space="preserve">And now what is holding back you know, for him to be revealed in his own season. For </w:t>
      </w:r>
      <w:r w:rsidR="00972F13" w:rsidRPr="0068482F">
        <w:rPr>
          <w:rFonts w:ascii="Times New Roman" w:hAnsi="Times New Roman" w:cs="Times New Roman"/>
          <w:b/>
          <w:sz w:val="32"/>
          <w:szCs w:val="32"/>
        </w:rPr>
        <w:t>the secret of the lawlessness</w:t>
      </w:r>
      <w:r w:rsidR="00972F13">
        <w:rPr>
          <w:rFonts w:ascii="Times New Roman" w:hAnsi="Times New Roman" w:cs="Times New Roman"/>
          <w:sz w:val="32"/>
          <w:szCs w:val="32"/>
        </w:rPr>
        <w:t xml:space="preserve"> is already at-work. Only </w:t>
      </w:r>
      <w:r w:rsidR="00972F13" w:rsidRPr="00972F13">
        <w:rPr>
          <w:rFonts w:ascii="Times New Roman" w:hAnsi="Times New Roman" w:cs="Times New Roman"/>
          <w:i/>
          <w:sz w:val="32"/>
          <w:szCs w:val="32"/>
        </w:rPr>
        <w:t>there is</w:t>
      </w:r>
      <w:r w:rsidR="00972F13">
        <w:rPr>
          <w:rFonts w:ascii="Times New Roman" w:hAnsi="Times New Roman" w:cs="Times New Roman"/>
          <w:sz w:val="32"/>
          <w:szCs w:val="32"/>
        </w:rPr>
        <w:t xml:space="preserve"> the One holding back just now, until He may come out of the midst. And then the lawless one will be revealed, whom the Lord Jesus will take away by the breath of His mouth, and </w:t>
      </w:r>
      <w:r w:rsidR="00315130">
        <w:rPr>
          <w:rFonts w:ascii="Times New Roman" w:hAnsi="Times New Roman" w:cs="Times New Roman"/>
          <w:sz w:val="32"/>
          <w:szCs w:val="32"/>
        </w:rPr>
        <w:t>He will render idle by</w:t>
      </w:r>
      <w:r w:rsidR="00972F13">
        <w:rPr>
          <w:rFonts w:ascii="Times New Roman" w:hAnsi="Times New Roman" w:cs="Times New Roman"/>
          <w:sz w:val="32"/>
          <w:szCs w:val="32"/>
        </w:rPr>
        <w:t xml:space="preserve"> the </w:t>
      </w:r>
      <w:r w:rsidR="00315130" w:rsidRPr="00BF13A6">
        <w:rPr>
          <w:rFonts w:ascii="Times New Roman" w:hAnsi="Times New Roman" w:cs="Times New Roman"/>
          <w:b/>
          <w:sz w:val="32"/>
          <w:szCs w:val="32"/>
        </w:rPr>
        <w:t>appearing</w:t>
      </w:r>
      <w:r w:rsidR="00315130">
        <w:rPr>
          <w:rFonts w:ascii="Times New Roman" w:hAnsi="Times New Roman" w:cs="Times New Roman"/>
          <w:sz w:val="32"/>
          <w:szCs w:val="32"/>
        </w:rPr>
        <w:t xml:space="preserve"> (</w:t>
      </w:r>
      <w:r w:rsidR="00315130" w:rsidRPr="00BF13A6">
        <w:rPr>
          <w:rFonts w:ascii="Times New Roman" w:hAnsi="Times New Roman" w:cs="Times New Roman"/>
          <w:i/>
          <w:sz w:val="32"/>
          <w:szCs w:val="32"/>
        </w:rPr>
        <w:t>epiphaneia</w:t>
      </w:r>
      <w:r w:rsidR="00315130">
        <w:rPr>
          <w:rFonts w:ascii="Times New Roman" w:hAnsi="Times New Roman" w:cs="Times New Roman"/>
          <w:sz w:val="32"/>
          <w:szCs w:val="32"/>
        </w:rPr>
        <w:t xml:space="preserve">)  of His </w:t>
      </w:r>
      <w:r w:rsidR="00315130" w:rsidRPr="00315130">
        <w:rPr>
          <w:rFonts w:ascii="Times New Roman" w:hAnsi="Times New Roman" w:cs="Times New Roman"/>
          <w:b/>
          <w:sz w:val="32"/>
          <w:szCs w:val="32"/>
        </w:rPr>
        <w:t>coming</w:t>
      </w:r>
      <w:r w:rsidR="00315130">
        <w:rPr>
          <w:rFonts w:ascii="Times New Roman" w:hAnsi="Times New Roman" w:cs="Times New Roman"/>
          <w:sz w:val="32"/>
          <w:szCs w:val="32"/>
        </w:rPr>
        <w:t xml:space="preserve"> (</w:t>
      </w:r>
      <w:r w:rsidR="00315130" w:rsidRPr="00315130">
        <w:rPr>
          <w:rFonts w:ascii="Times New Roman" w:hAnsi="Times New Roman" w:cs="Times New Roman"/>
          <w:i/>
          <w:sz w:val="32"/>
          <w:szCs w:val="32"/>
        </w:rPr>
        <w:t>parousia</w:t>
      </w:r>
      <w:r w:rsidR="00315130">
        <w:rPr>
          <w:rFonts w:ascii="Times New Roman" w:hAnsi="Times New Roman" w:cs="Times New Roman"/>
          <w:sz w:val="32"/>
          <w:szCs w:val="32"/>
        </w:rPr>
        <w:t>).</w:t>
      </w:r>
      <w:r>
        <w:rPr>
          <w:rFonts w:ascii="Times New Roman" w:hAnsi="Times New Roman" w:cs="Times New Roman"/>
          <w:sz w:val="32"/>
          <w:szCs w:val="32"/>
        </w:rPr>
        <w:t>”     2 Th.2:</w:t>
      </w:r>
      <w:r w:rsidR="00972F13">
        <w:rPr>
          <w:rFonts w:ascii="Times New Roman" w:hAnsi="Times New Roman" w:cs="Times New Roman"/>
          <w:sz w:val="32"/>
          <w:szCs w:val="32"/>
        </w:rPr>
        <w:t>6-8</w:t>
      </w:r>
    </w:p>
    <w:p w14:paraId="4AA7E6EF" w14:textId="54AF1008" w:rsidR="00DB24CB" w:rsidRDefault="00315130" w:rsidP="00315130">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This is a very specific aspect of Christ’s appearing – it may suggest an appearing in stages, first in “the </w:t>
      </w:r>
      <w:proofErr w:type="spellStart"/>
      <w:r>
        <w:rPr>
          <w:rFonts w:ascii="Times New Roman" w:hAnsi="Times New Roman" w:cs="Times New Roman"/>
          <w:sz w:val="32"/>
          <w:szCs w:val="32"/>
        </w:rPr>
        <w:t>aboves</w:t>
      </w:r>
      <w:proofErr w:type="spellEnd"/>
      <w:r>
        <w:rPr>
          <w:rFonts w:ascii="Times New Roman" w:hAnsi="Times New Roman" w:cs="Times New Roman"/>
          <w:sz w:val="32"/>
          <w:szCs w:val="32"/>
        </w:rPr>
        <w:t xml:space="preserve">” (i.e., “in the heavenlies”), then </w:t>
      </w:r>
      <w:r w:rsidR="001C423B">
        <w:rPr>
          <w:rFonts w:ascii="Times New Roman" w:hAnsi="Times New Roman" w:cs="Times New Roman"/>
          <w:sz w:val="32"/>
          <w:szCs w:val="32"/>
        </w:rPr>
        <w:t xml:space="preserve">later </w:t>
      </w:r>
      <w:r>
        <w:rPr>
          <w:rFonts w:ascii="Times New Roman" w:hAnsi="Times New Roman" w:cs="Times New Roman"/>
          <w:sz w:val="32"/>
          <w:szCs w:val="32"/>
        </w:rPr>
        <w:t>“in the air” on His return to earth</w:t>
      </w:r>
      <w:r w:rsidR="00B3635F">
        <w:rPr>
          <w:rFonts w:ascii="Times New Roman" w:hAnsi="Times New Roman" w:cs="Times New Roman"/>
          <w:sz w:val="32"/>
          <w:szCs w:val="32"/>
        </w:rPr>
        <w:t xml:space="preserve"> for His </w:t>
      </w:r>
      <w:r w:rsidR="00B3635F" w:rsidRPr="00B3635F">
        <w:rPr>
          <w:rFonts w:ascii="Times New Roman" w:hAnsi="Times New Roman" w:cs="Times New Roman"/>
          <w:i/>
          <w:iCs/>
          <w:sz w:val="32"/>
          <w:szCs w:val="32"/>
        </w:rPr>
        <w:t>Parousia</w:t>
      </w:r>
      <w:r>
        <w:rPr>
          <w:rFonts w:ascii="Times New Roman" w:hAnsi="Times New Roman" w:cs="Times New Roman"/>
          <w:sz w:val="32"/>
          <w:szCs w:val="32"/>
        </w:rPr>
        <w:t>. Although Paul has many harsh things to say about false-teachers and false-teachings in his post-Acts books, there is not a word in them about “the apostasy”</w:t>
      </w:r>
      <w:r w:rsidR="003A5AED">
        <w:rPr>
          <w:rFonts w:ascii="Times New Roman" w:hAnsi="Times New Roman" w:cs="Times New Roman"/>
          <w:sz w:val="32"/>
          <w:szCs w:val="32"/>
        </w:rPr>
        <w:t xml:space="preserve"> inspired by</w:t>
      </w:r>
      <w:r>
        <w:rPr>
          <w:rFonts w:ascii="Times New Roman" w:hAnsi="Times New Roman" w:cs="Times New Roman"/>
          <w:sz w:val="32"/>
          <w:szCs w:val="32"/>
        </w:rPr>
        <w:t xml:space="preserve"> “the man of the lawlessness”, “the son of the destruction” (2 Th.2:3). Nor does he mention anything in them about “</w:t>
      </w:r>
      <w:r w:rsidR="0068482F">
        <w:rPr>
          <w:rFonts w:ascii="Times New Roman" w:hAnsi="Times New Roman" w:cs="Times New Roman"/>
          <w:sz w:val="32"/>
          <w:szCs w:val="32"/>
        </w:rPr>
        <w:t xml:space="preserve">the secret of the lawlessness” – this is not </w:t>
      </w:r>
      <w:r w:rsidR="00A43660">
        <w:rPr>
          <w:rFonts w:ascii="Times New Roman" w:hAnsi="Times New Roman" w:cs="Times New Roman"/>
          <w:sz w:val="32"/>
          <w:szCs w:val="32"/>
        </w:rPr>
        <w:t xml:space="preserve">connected in any way with </w:t>
      </w:r>
      <w:r w:rsidR="0068482F">
        <w:rPr>
          <w:rFonts w:ascii="Times New Roman" w:hAnsi="Times New Roman" w:cs="Times New Roman"/>
          <w:sz w:val="32"/>
          <w:szCs w:val="32"/>
        </w:rPr>
        <w:t xml:space="preserve">the secret </w:t>
      </w:r>
      <w:r w:rsidR="00A43660">
        <w:rPr>
          <w:rFonts w:ascii="Times New Roman" w:hAnsi="Times New Roman" w:cs="Times New Roman"/>
          <w:sz w:val="32"/>
          <w:szCs w:val="32"/>
        </w:rPr>
        <w:t>of</w:t>
      </w:r>
      <w:r w:rsidR="0068482F">
        <w:rPr>
          <w:rFonts w:ascii="Times New Roman" w:hAnsi="Times New Roman" w:cs="Times New Roman"/>
          <w:sz w:val="32"/>
          <w:szCs w:val="32"/>
        </w:rPr>
        <w:t xml:space="preserve"> today’s dispensation. Nor does Paul mention Christ’s </w:t>
      </w:r>
      <w:r w:rsidR="0068482F" w:rsidRPr="0068482F">
        <w:rPr>
          <w:rFonts w:ascii="Times New Roman" w:hAnsi="Times New Roman" w:cs="Times New Roman"/>
          <w:i/>
          <w:sz w:val="32"/>
          <w:szCs w:val="32"/>
        </w:rPr>
        <w:t>Parousia</w:t>
      </w:r>
      <w:r w:rsidR="0068482F">
        <w:rPr>
          <w:rFonts w:ascii="Times New Roman" w:hAnsi="Times New Roman" w:cs="Times New Roman"/>
          <w:sz w:val="32"/>
          <w:szCs w:val="32"/>
        </w:rPr>
        <w:t xml:space="preserve"> </w:t>
      </w:r>
      <w:r w:rsidR="00DB24CB">
        <w:rPr>
          <w:rFonts w:ascii="Times New Roman" w:hAnsi="Times New Roman" w:cs="Times New Roman"/>
          <w:sz w:val="32"/>
          <w:szCs w:val="32"/>
        </w:rPr>
        <w:t xml:space="preserve">in his </w:t>
      </w:r>
      <w:r w:rsidR="0068482F">
        <w:rPr>
          <w:rFonts w:ascii="Times New Roman" w:hAnsi="Times New Roman" w:cs="Times New Roman"/>
          <w:sz w:val="32"/>
          <w:szCs w:val="32"/>
        </w:rPr>
        <w:t>post-</w:t>
      </w:r>
      <w:proofErr w:type="spellStart"/>
      <w:r w:rsidR="0068482F">
        <w:rPr>
          <w:rFonts w:ascii="Times New Roman" w:hAnsi="Times New Roman" w:cs="Times New Roman"/>
          <w:sz w:val="32"/>
          <w:szCs w:val="32"/>
        </w:rPr>
        <w:t>Acts.</w:t>
      </w:r>
      <w:r w:rsidR="00DB24CB">
        <w:rPr>
          <w:rFonts w:ascii="Times New Roman" w:hAnsi="Times New Roman" w:cs="Times New Roman"/>
          <w:sz w:val="32"/>
          <w:szCs w:val="32"/>
        </w:rPr>
        <w:t>epistles</w:t>
      </w:r>
      <w:proofErr w:type="spellEnd"/>
      <w:r w:rsidR="00DB24CB">
        <w:rPr>
          <w:rFonts w:ascii="Times New Roman" w:hAnsi="Times New Roman" w:cs="Times New Roman"/>
          <w:sz w:val="32"/>
          <w:szCs w:val="32"/>
        </w:rPr>
        <w:t>.</w:t>
      </w:r>
      <w:r>
        <w:rPr>
          <w:rFonts w:ascii="Times New Roman" w:hAnsi="Times New Roman" w:cs="Times New Roman"/>
          <w:sz w:val="32"/>
          <w:szCs w:val="32"/>
        </w:rPr>
        <w:t xml:space="preserve"> </w:t>
      </w:r>
      <w:r w:rsidR="001C423B">
        <w:rPr>
          <w:rFonts w:ascii="Times New Roman" w:hAnsi="Times New Roman" w:cs="Times New Roman"/>
          <w:sz w:val="32"/>
          <w:szCs w:val="32"/>
        </w:rPr>
        <w:t xml:space="preserve">These things he rightly divided out of his prison ministry </w:t>
      </w:r>
      <w:r w:rsidR="001C423B">
        <w:rPr>
          <w:rFonts w:ascii="Times New Roman" w:hAnsi="Times New Roman" w:cs="Times New Roman"/>
          <w:sz w:val="32"/>
          <w:szCs w:val="32"/>
        </w:rPr>
        <w:lastRenderedPageBreak/>
        <w:t>gospel.</w:t>
      </w:r>
      <w:r w:rsidR="003F3732">
        <w:rPr>
          <w:rFonts w:ascii="Times New Roman" w:hAnsi="Times New Roman" w:cs="Times New Roman"/>
          <w:sz w:val="32"/>
          <w:szCs w:val="32"/>
        </w:rPr>
        <w:t xml:space="preserve"> </w:t>
      </w:r>
      <w:r w:rsidR="00C635F7">
        <w:rPr>
          <w:rFonts w:ascii="Times New Roman" w:hAnsi="Times New Roman" w:cs="Times New Roman"/>
          <w:sz w:val="32"/>
          <w:szCs w:val="32"/>
        </w:rPr>
        <w:t xml:space="preserve">A word related to </w:t>
      </w:r>
      <w:r w:rsidR="003F3732" w:rsidRPr="001C00BA">
        <w:rPr>
          <w:rFonts w:ascii="Times New Roman" w:hAnsi="Times New Roman" w:cs="Times New Roman"/>
          <w:i/>
          <w:iCs/>
          <w:sz w:val="32"/>
          <w:szCs w:val="32"/>
        </w:rPr>
        <w:t>Parousia</w:t>
      </w:r>
      <w:r w:rsidR="002007EE">
        <w:rPr>
          <w:rFonts w:ascii="Times New Roman" w:hAnsi="Times New Roman" w:cs="Times New Roman"/>
          <w:sz w:val="32"/>
          <w:szCs w:val="32"/>
        </w:rPr>
        <w:t xml:space="preserve"> is</w:t>
      </w:r>
      <w:r w:rsidR="00C635F7">
        <w:rPr>
          <w:rFonts w:ascii="Times New Roman" w:hAnsi="Times New Roman" w:cs="Times New Roman"/>
          <w:sz w:val="32"/>
          <w:szCs w:val="32"/>
        </w:rPr>
        <w:t xml:space="preserve"> the </w:t>
      </w:r>
      <w:r w:rsidR="00C635F7" w:rsidRPr="00C20278">
        <w:rPr>
          <w:rFonts w:ascii="Times New Roman" w:hAnsi="Times New Roman" w:cs="Times New Roman"/>
          <w:i/>
          <w:iCs/>
          <w:sz w:val="32"/>
          <w:szCs w:val="32"/>
        </w:rPr>
        <w:t>Sunteleia</w:t>
      </w:r>
      <w:r w:rsidR="00C635F7">
        <w:rPr>
          <w:rFonts w:ascii="Times New Roman" w:hAnsi="Times New Roman" w:cs="Times New Roman"/>
          <w:sz w:val="32"/>
          <w:szCs w:val="32"/>
        </w:rPr>
        <w:t>, or “end-time</w:t>
      </w:r>
      <w:r w:rsidR="00025A6C">
        <w:rPr>
          <w:rFonts w:ascii="Times New Roman" w:hAnsi="Times New Roman" w:cs="Times New Roman"/>
          <w:sz w:val="32"/>
          <w:szCs w:val="32"/>
        </w:rPr>
        <w:t xml:space="preserve">” </w:t>
      </w:r>
      <w:r w:rsidR="00C20278">
        <w:rPr>
          <w:rFonts w:ascii="Times New Roman" w:hAnsi="Times New Roman" w:cs="Times New Roman"/>
          <w:sz w:val="32"/>
          <w:szCs w:val="32"/>
        </w:rPr>
        <w:t>–</w:t>
      </w:r>
      <w:r w:rsidR="00FA786C">
        <w:rPr>
          <w:rFonts w:ascii="Times New Roman" w:hAnsi="Times New Roman" w:cs="Times New Roman"/>
          <w:sz w:val="32"/>
          <w:szCs w:val="32"/>
        </w:rPr>
        <w:t xml:space="preserve"> </w:t>
      </w:r>
      <w:r w:rsidR="00025A6C">
        <w:rPr>
          <w:rFonts w:ascii="Times New Roman" w:hAnsi="Times New Roman" w:cs="Times New Roman"/>
          <w:sz w:val="32"/>
          <w:szCs w:val="32"/>
        </w:rPr>
        <w:t>Mat.24</w:t>
      </w:r>
      <w:r w:rsidR="00FA786C">
        <w:rPr>
          <w:rFonts w:ascii="Times New Roman" w:hAnsi="Times New Roman" w:cs="Times New Roman"/>
          <w:sz w:val="32"/>
          <w:szCs w:val="32"/>
        </w:rPr>
        <w:t>:3</w:t>
      </w:r>
      <w:r w:rsidR="00BF1C08">
        <w:rPr>
          <w:rFonts w:ascii="Times New Roman" w:hAnsi="Times New Roman" w:cs="Times New Roman"/>
          <w:sz w:val="32"/>
          <w:szCs w:val="32"/>
        </w:rPr>
        <w:t xml:space="preserve">, “the sign of Your </w:t>
      </w:r>
      <w:r w:rsidR="00BF1C08" w:rsidRPr="00C20278">
        <w:rPr>
          <w:rFonts w:ascii="Times New Roman" w:hAnsi="Times New Roman" w:cs="Times New Roman"/>
          <w:i/>
          <w:iCs/>
          <w:sz w:val="32"/>
          <w:szCs w:val="32"/>
        </w:rPr>
        <w:t>Parousia</w:t>
      </w:r>
      <w:r w:rsidR="00BF1C08">
        <w:rPr>
          <w:rFonts w:ascii="Times New Roman" w:hAnsi="Times New Roman" w:cs="Times New Roman"/>
          <w:sz w:val="32"/>
          <w:szCs w:val="32"/>
        </w:rPr>
        <w:t xml:space="preserve"> and </w:t>
      </w:r>
      <w:r w:rsidR="00C20278" w:rsidRPr="00C20278">
        <w:rPr>
          <w:rFonts w:ascii="Times New Roman" w:hAnsi="Times New Roman" w:cs="Times New Roman"/>
          <w:i/>
          <w:iCs/>
          <w:sz w:val="32"/>
          <w:szCs w:val="32"/>
        </w:rPr>
        <w:t>Sunteleia</w:t>
      </w:r>
      <w:r w:rsidR="00C20278">
        <w:rPr>
          <w:rFonts w:ascii="Times New Roman" w:hAnsi="Times New Roman" w:cs="Times New Roman"/>
          <w:sz w:val="32"/>
          <w:szCs w:val="32"/>
        </w:rPr>
        <w:t xml:space="preserve"> of the age.”</w:t>
      </w:r>
      <w:r w:rsidR="002007EE">
        <w:rPr>
          <w:rFonts w:ascii="Times New Roman" w:hAnsi="Times New Roman" w:cs="Times New Roman"/>
          <w:sz w:val="32"/>
          <w:szCs w:val="32"/>
        </w:rPr>
        <w:t xml:space="preserve"> </w:t>
      </w:r>
      <w:r w:rsidR="00FD254A">
        <w:rPr>
          <w:rFonts w:ascii="Times New Roman" w:hAnsi="Times New Roman" w:cs="Times New Roman"/>
          <w:sz w:val="32"/>
          <w:szCs w:val="32"/>
        </w:rPr>
        <w:t xml:space="preserve">This is </w:t>
      </w:r>
      <w:r w:rsidR="002007EE">
        <w:rPr>
          <w:rFonts w:ascii="Times New Roman" w:hAnsi="Times New Roman" w:cs="Times New Roman"/>
          <w:sz w:val="32"/>
          <w:szCs w:val="32"/>
        </w:rPr>
        <w:t>a</w:t>
      </w:r>
      <w:r w:rsidR="00D3038F">
        <w:rPr>
          <w:rFonts w:ascii="Times New Roman" w:hAnsi="Times New Roman" w:cs="Times New Roman"/>
          <w:sz w:val="32"/>
          <w:szCs w:val="32"/>
        </w:rPr>
        <w:t>nother</w:t>
      </w:r>
      <w:r w:rsidR="002007EE">
        <w:rPr>
          <w:rFonts w:ascii="Times New Roman" w:hAnsi="Times New Roman" w:cs="Times New Roman"/>
          <w:sz w:val="32"/>
          <w:szCs w:val="32"/>
        </w:rPr>
        <w:t xml:space="preserve"> word </w:t>
      </w:r>
      <w:r w:rsidR="00D3038F">
        <w:rPr>
          <w:rFonts w:ascii="Times New Roman" w:hAnsi="Times New Roman" w:cs="Times New Roman"/>
          <w:sz w:val="32"/>
          <w:szCs w:val="32"/>
        </w:rPr>
        <w:t>lacking fro</w:t>
      </w:r>
      <w:r w:rsidR="00A4518C">
        <w:rPr>
          <w:rFonts w:ascii="Times New Roman" w:hAnsi="Times New Roman" w:cs="Times New Roman"/>
          <w:sz w:val="32"/>
          <w:szCs w:val="32"/>
        </w:rPr>
        <w:t xml:space="preserve">m post-Acts doctrine, and it </w:t>
      </w:r>
      <w:r w:rsidR="002007EE">
        <w:rPr>
          <w:rFonts w:ascii="Times New Roman" w:hAnsi="Times New Roman" w:cs="Times New Roman"/>
          <w:sz w:val="32"/>
          <w:szCs w:val="32"/>
        </w:rPr>
        <w:t>denot</w:t>
      </w:r>
      <w:r w:rsidR="00A4518C">
        <w:rPr>
          <w:rFonts w:ascii="Times New Roman" w:hAnsi="Times New Roman" w:cs="Times New Roman"/>
          <w:sz w:val="32"/>
          <w:szCs w:val="32"/>
        </w:rPr>
        <w:t>es</w:t>
      </w:r>
      <w:r w:rsidR="002007EE">
        <w:rPr>
          <w:rFonts w:ascii="Times New Roman" w:hAnsi="Times New Roman" w:cs="Times New Roman"/>
          <w:sz w:val="32"/>
          <w:szCs w:val="32"/>
        </w:rPr>
        <w:t xml:space="preserve"> Israel’s second (latter) harvest</w:t>
      </w:r>
      <w:r w:rsidR="00FD254A">
        <w:rPr>
          <w:rFonts w:ascii="Times New Roman" w:hAnsi="Times New Roman" w:cs="Times New Roman"/>
          <w:sz w:val="32"/>
          <w:szCs w:val="32"/>
        </w:rPr>
        <w:t xml:space="preserve">  (e.g., </w:t>
      </w:r>
      <w:r w:rsidR="00FD254A" w:rsidRPr="00FD254A">
        <w:rPr>
          <w:rFonts w:ascii="Times New Roman" w:hAnsi="Times New Roman" w:cs="Times New Roman"/>
          <w:i/>
          <w:iCs/>
          <w:sz w:val="32"/>
          <w:szCs w:val="32"/>
        </w:rPr>
        <w:t>LXX</w:t>
      </w:r>
      <w:r w:rsidR="00FD254A">
        <w:rPr>
          <w:rFonts w:ascii="Times New Roman" w:hAnsi="Times New Roman" w:cs="Times New Roman"/>
          <w:sz w:val="32"/>
          <w:szCs w:val="32"/>
        </w:rPr>
        <w:t xml:space="preserve"> at Exo.23:16</w:t>
      </w:r>
      <w:r w:rsidR="00535551">
        <w:rPr>
          <w:rFonts w:ascii="Times New Roman" w:hAnsi="Times New Roman" w:cs="Times New Roman"/>
          <w:sz w:val="32"/>
          <w:szCs w:val="32"/>
        </w:rPr>
        <w:t xml:space="preserve">, </w:t>
      </w:r>
      <w:r w:rsidR="00535551" w:rsidRPr="00535551">
        <w:rPr>
          <w:rFonts w:ascii="Times New Roman" w:hAnsi="Times New Roman" w:cs="Times New Roman"/>
          <w:i/>
          <w:iCs/>
          <w:sz w:val="32"/>
          <w:szCs w:val="32"/>
        </w:rPr>
        <w:t>KJV</w:t>
      </w:r>
      <w:r w:rsidR="00535551">
        <w:rPr>
          <w:rFonts w:ascii="Times New Roman" w:hAnsi="Times New Roman" w:cs="Times New Roman"/>
          <w:sz w:val="32"/>
          <w:szCs w:val="32"/>
        </w:rPr>
        <w:t xml:space="preserve"> “ingathering”</w:t>
      </w:r>
      <w:r w:rsidR="00FD254A">
        <w:rPr>
          <w:rFonts w:ascii="Times New Roman" w:hAnsi="Times New Roman" w:cs="Times New Roman"/>
          <w:sz w:val="32"/>
          <w:szCs w:val="32"/>
        </w:rPr>
        <w:t>)</w:t>
      </w:r>
      <w:r w:rsidR="002007EE">
        <w:rPr>
          <w:rFonts w:ascii="Times New Roman" w:hAnsi="Times New Roman" w:cs="Times New Roman"/>
          <w:sz w:val="32"/>
          <w:szCs w:val="32"/>
        </w:rPr>
        <w:t>, and the Feasts</w:t>
      </w:r>
      <w:r w:rsidR="001C00BA">
        <w:rPr>
          <w:rFonts w:ascii="Times New Roman" w:hAnsi="Times New Roman" w:cs="Times New Roman"/>
          <w:sz w:val="32"/>
          <w:szCs w:val="32"/>
        </w:rPr>
        <w:t xml:space="preserve"> connected with the greater harvest (</w:t>
      </w:r>
      <w:r w:rsidR="0028180E">
        <w:rPr>
          <w:rFonts w:ascii="Times New Roman" w:hAnsi="Times New Roman" w:cs="Times New Roman"/>
          <w:sz w:val="32"/>
          <w:szCs w:val="32"/>
        </w:rPr>
        <w:t xml:space="preserve">Trumpets, Day of Atonements, Tabernacles </w:t>
      </w:r>
      <w:r w:rsidR="004916B4">
        <w:rPr>
          <w:rFonts w:ascii="Times New Roman" w:hAnsi="Times New Roman" w:cs="Times New Roman"/>
          <w:sz w:val="32"/>
          <w:szCs w:val="32"/>
        </w:rPr>
        <w:t>–</w:t>
      </w:r>
      <w:r w:rsidR="0028180E">
        <w:rPr>
          <w:rFonts w:ascii="Times New Roman" w:hAnsi="Times New Roman" w:cs="Times New Roman"/>
          <w:sz w:val="32"/>
          <w:szCs w:val="32"/>
        </w:rPr>
        <w:t xml:space="preserve"> </w:t>
      </w:r>
      <w:r w:rsidR="004916B4">
        <w:rPr>
          <w:rFonts w:ascii="Times New Roman" w:hAnsi="Times New Roman" w:cs="Times New Roman"/>
          <w:sz w:val="32"/>
          <w:szCs w:val="32"/>
        </w:rPr>
        <w:t>Lev.23:23-</w:t>
      </w:r>
      <w:r w:rsidR="00B34582">
        <w:rPr>
          <w:rFonts w:ascii="Times New Roman" w:hAnsi="Times New Roman" w:cs="Times New Roman"/>
          <w:sz w:val="32"/>
          <w:szCs w:val="32"/>
        </w:rPr>
        <w:t>44).</w:t>
      </w:r>
      <w:r w:rsidR="0057696E">
        <w:rPr>
          <w:rFonts w:ascii="Times New Roman" w:hAnsi="Times New Roman" w:cs="Times New Roman"/>
          <w:sz w:val="32"/>
          <w:szCs w:val="32"/>
        </w:rPr>
        <w:t xml:space="preserve"> But our dispensation has been </w:t>
      </w:r>
      <w:r w:rsidR="0057696E" w:rsidRPr="0057696E">
        <w:rPr>
          <w:rFonts w:ascii="Times New Roman" w:hAnsi="Times New Roman" w:cs="Times New Roman"/>
          <w:i/>
          <w:iCs/>
          <w:sz w:val="32"/>
          <w:szCs w:val="32"/>
        </w:rPr>
        <w:t>warned against</w:t>
      </w:r>
      <w:r w:rsidR="0057696E">
        <w:rPr>
          <w:rFonts w:ascii="Times New Roman" w:hAnsi="Times New Roman" w:cs="Times New Roman"/>
          <w:sz w:val="32"/>
          <w:szCs w:val="32"/>
        </w:rPr>
        <w:t xml:space="preserve"> keeping sabbaths and feasts (Col.</w:t>
      </w:r>
      <w:r w:rsidR="005759E7">
        <w:rPr>
          <w:rFonts w:ascii="Times New Roman" w:hAnsi="Times New Roman" w:cs="Times New Roman"/>
          <w:sz w:val="32"/>
          <w:szCs w:val="32"/>
        </w:rPr>
        <w:t>2:16).</w:t>
      </w:r>
    </w:p>
    <w:p w14:paraId="4AA7E6F0" w14:textId="62914E7D" w:rsidR="00C14FDD" w:rsidRDefault="001112EC" w:rsidP="00DB24CB">
      <w:pPr>
        <w:spacing w:after="160" w:line="259" w:lineRule="auto"/>
        <w:ind w:firstLine="360"/>
        <w:rPr>
          <w:rFonts w:ascii="Times New Roman" w:hAnsi="Times New Roman" w:cs="Times New Roman"/>
          <w:sz w:val="32"/>
          <w:szCs w:val="32"/>
        </w:rPr>
        <w:sectPr w:rsidR="00C14FDD" w:rsidSect="004227C7">
          <w:headerReference w:type="default" r:id="rId22"/>
          <w:type w:val="continuous"/>
          <w:pgSz w:w="12240" w:h="15840"/>
          <w:pgMar w:top="1440" w:right="1350" w:bottom="1440" w:left="1440" w:header="576" w:footer="576" w:gutter="0"/>
          <w:cols w:space="720"/>
          <w:titlePg/>
          <w:docGrid w:linePitch="360"/>
        </w:sectPr>
      </w:pPr>
      <w:r>
        <w:rPr>
          <w:rFonts w:ascii="Times New Roman" w:hAnsi="Times New Roman" w:cs="Times New Roman"/>
          <w:sz w:val="32"/>
          <w:szCs w:val="32"/>
        </w:rPr>
        <w:t>And please r</w:t>
      </w:r>
      <w:r w:rsidR="0068482F">
        <w:rPr>
          <w:rFonts w:ascii="Times New Roman" w:hAnsi="Times New Roman" w:cs="Times New Roman"/>
          <w:sz w:val="32"/>
          <w:szCs w:val="32"/>
        </w:rPr>
        <w:t>emember: “things that differ” are not the same.</w:t>
      </w:r>
      <w:r>
        <w:rPr>
          <w:rFonts w:ascii="Times New Roman" w:hAnsi="Times New Roman" w:cs="Times New Roman"/>
          <w:sz w:val="32"/>
          <w:szCs w:val="32"/>
        </w:rPr>
        <w:t xml:space="preserve"> How can you be led to your prize if you fail to discern God’s nuances in His word. These various things that distinguish Acts covenant truth from today’s secret, grace truth are why there is so much emphasis in Ephesians and Colossians on knowledge, </w:t>
      </w:r>
      <w:r w:rsidR="005B2712">
        <w:rPr>
          <w:rFonts w:ascii="Times New Roman" w:hAnsi="Times New Roman" w:cs="Times New Roman"/>
          <w:sz w:val="32"/>
          <w:szCs w:val="32"/>
        </w:rPr>
        <w:t>discernment,</w:t>
      </w:r>
      <w:r>
        <w:rPr>
          <w:rFonts w:ascii="Times New Roman" w:hAnsi="Times New Roman" w:cs="Times New Roman"/>
          <w:sz w:val="32"/>
          <w:szCs w:val="32"/>
        </w:rPr>
        <w:t xml:space="preserve"> and wisdom. We should be training for that wisdom, if we want to </w:t>
      </w:r>
      <w:r w:rsidR="003A5AED">
        <w:rPr>
          <w:rFonts w:ascii="Times New Roman" w:hAnsi="Times New Roman" w:cs="Times New Roman"/>
          <w:sz w:val="32"/>
          <w:szCs w:val="32"/>
        </w:rPr>
        <w:t>receiv</w:t>
      </w:r>
      <w:r>
        <w:rPr>
          <w:rFonts w:ascii="Times New Roman" w:hAnsi="Times New Roman" w:cs="Times New Roman"/>
          <w:sz w:val="32"/>
          <w:szCs w:val="32"/>
        </w:rPr>
        <w:t xml:space="preserve">e our reserved seats “in the heavenlies”, </w:t>
      </w:r>
      <w:r w:rsidR="00DB24CB">
        <w:rPr>
          <w:rFonts w:ascii="Times New Roman" w:hAnsi="Times New Roman" w:cs="Times New Roman"/>
          <w:sz w:val="32"/>
          <w:szCs w:val="32"/>
        </w:rPr>
        <w:t xml:space="preserve">where those who endure </w:t>
      </w:r>
      <w:r w:rsidR="001C423B">
        <w:rPr>
          <w:rFonts w:ascii="Times New Roman" w:hAnsi="Times New Roman" w:cs="Times New Roman"/>
          <w:sz w:val="32"/>
          <w:szCs w:val="32"/>
        </w:rPr>
        <w:t xml:space="preserve">in this life </w:t>
      </w:r>
      <w:r w:rsidR="00DB24CB">
        <w:rPr>
          <w:rFonts w:ascii="Times New Roman" w:hAnsi="Times New Roman" w:cs="Times New Roman"/>
          <w:sz w:val="32"/>
          <w:szCs w:val="32"/>
        </w:rPr>
        <w:t xml:space="preserve">will be </w:t>
      </w:r>
      <w:r>
        <w:rPr>
          <w:rFonts w:ascii="Times New Roman" w:hAnsi="Times New Roman" w:cs="Times New Roman"/>
          <w:sz w:val="32"/>
          <w:szCs w:val="32"/>
        </w:rPr>
        <w:t xml:space="preserve">reigning with </w:t>
      </w:r>
      <w:r w:rsidR="00C222DA">
        <w:rPr>
          <w:rFonts w:ascii="Times New Roman" w:hAnsi="Times New Roman" w:cs="Times New Roman"/>
          <w:sz w:val="32"/>
          <w:szCs w:val="32"/>
        </w:rPr>
        <w:t>Christ</w:t>
      </w:r>
      <w:r w:rsidR="001C423B">
        <w:rPr>
          <w:rFonts w:ascii="Times New Roman" w:hAnsi="Times New Roman" w:cs="Times New Roman"/>
          <w:sz w:val="32"/>
          <w:szCs w:val="32"/>
        </w:rPr>
        <w:t xml:space="preserve"> in resurrection life</w:t>
      </w:r>
      <w:r>
        <w:rPr>
          <w:rFonts w:ascii="Times New Roman" w:hAnsi="Times New Roman" w:cs="Times New Roman"/>
          <w:sz w:val="32"/>
          <w:szCs w:val="32"/>
        </w:rPr>
        <w:t xml:space="preserve">. A “prize” or “reward” can be lost, but not the “we shall also live with Him” </w:t>
      </w:r>
      <w:r w:rsidR="00B60016">
        <w:rPr>
          <w:rFonts w:ascii="Times New Roman" w:hAnsi="Times New Roman" w:cs="Times New Roman"/>
          <w:sz w:val="32"/>
          <w:szCs w:val="32"/>
        </w:rPr>
        <w:t xml:space="preserve">(2 Tim.2:11-12) </w:t>
      </w:r>
      <w:r>
        <w:rPr>
          <w:rFonts w:ascii="Times New Roman" w:hAnsi="Times New Roman" w:cs="Times New Roman"/>
          <w:sz w:val="32"/>
          <w:szCs w:val="32"/>
        </w:rPr>
        <w:t>aspect of our calling.</w:t>
      </w:r>
    </w:p>
    <w:p w14:paraId="4AA7E6F1" w14:textId="77777777" w:rsidR="00FD4C5B" w:rsidRPr="00222882" w:rsidRDefault="00221829" w:rsidP="00455824">
      <w:pPr>
        <w:spacing w:after="160" w:line="259" w:lineRule="auto"/>
        <w:jc w:val="center"/>
        <w:rPr>
          <w:rFonts w:ascii="Times New Roman" w:hAnsi="Times New Roman" w:cs="Times New Roman"/>
          <w:b/>
          <w:sz w:val="48"/>
          <w:szCs w:val="48"/>
        </w:rPr>
        <w:sectPr w:rsidR="00FD4C5B" w:rsidRPr="00222882" w:rsidSect="004227C7">
          <w:headerReference w:type="first" r:id="rId23"/>
          <w:pgSz w:w="12240" w:h="15840"/>
          <w:pgMar w:top="1440" w:right="1350" w:bottom="1440" w:left="1440" w:header="576" w:footer="576" w:gutter="0"/>
          <w:cols w:space="720"/>
          <w:titlePg/>
          <w:docGrid w:linePitch="360"/>
        </w:sectPr>
      </w:pPr>
      <w:r>
        <w:rPr>
          <w:rFonts w:ascii="Times New Roman" w:hAnsi="Times New Roman" w:cs="Times New Roman"/>
          <w:b/>
          <w:sz w:val="48"/>
          <w:szCs w:val="48"/>
        </w:rPr>
        <w:lastRenderedPageBreak/>
        <w:t xml:space="preserve">Difference Between a </w:t>
      </w:r>
      <w:r w:rsidR="00222882">
        <w:rPr>
          <w:rFonts w:ascii="Times New Roman" w:hAnsi="Times New Roman" w:cs="Times New Roman"/>
          <w:b/>
          <w:sz w:val="48"/>
          <w:szCs w:val="48"/>
        </w:rPr>
        <w:t xml:space="preserve">Covenant and a </w:t>
      </w:r>
      <w:r>
        <w:rPr>
          <w:rFonts w:ascii="Times New Roman" w:hAnsi="Times New Roman" w:cs="Times New Roman"/>
          <w:b/>
          <w:sz w:val="48"/>
          <w:szCs w:val="48"/>
        </w:rPr>
        <w:t>Dispensation</w:t>
      </w:r>
    </w:p>
    <w:p w14:paraId="4AA7E6F2" w14:textId="1DAE445E" w:rsidR="00D41336" w:rsidRDefault="000C3554" w:rsidP="000C3554">
      <w:pPr>
        <w:spacing w:after="160"/>
        <w:ind w:firstLine="360"/>
        <w:rPr>
          <w:rFonts w:ascii="Times New Roman" w:hAnsi="Times New Roman" w:cs="Times New Roman"/>
          <w:sz w:val="32"/>
          <w:szCs w:val="32"/>
        </w:rPr>
      </w:pPr>
      <w:r>
        <w:rPr>
          <w:rFonts w:ascii="Times New Roman" w:hAnsi="Times New Roman" w:cs="Times New Roman"/>
          <w:sz w:val="32"/>
          <w:szCs w:val="32"/>
        </w:rPr>
        <w:t xml:space="preserve">To recapitulate, a covenant is an agreement between two parties, and it may display </w:t>
      </w:r>
      <w:r w:rsidR="009D7899">
        <w:rPr>
          <w:rFonts w:ascii="Times New Roman" w:hAnsi="Times New Roman" w:cs="Times New Roman"/>
          <w:sz w:val="32"/>
          <w:szCs w:val="32"/>
        </w:rPr>
        <w:t xml:space="preserve">any of </w:t>
      </w:r>
      <w:r>
        <w:rPr>
          <w:rFonts w:ascii="Times New Roman" w:hAnsi="Times New Roman" w:cs="Times New Roman"/>
          <w:sz w:val="32"/>
          <w:szCs w:val="32"/>
        </w:rPr>
        <w:t>the following features –</w:t>
      </w:r>
    </w:p>
    <w:p w14:paraId="4AA7E6F3" w14:textId="77777777" w:rsidR="000C3554" w:rsidRDefault="000C3554" w:rsidP="000C3554">
      <w:pPr>
        <w:pStyle w:val="ListParagraph"/>
        <w:numPr>
          <w:ilvl w:val="0"/>
          <w:numId w:val="40"/>
        </w:numPr>
        <w:spacing w:after="0"/>
        <w:ind w:left="360" w:firstLine="0"/>
        <w:rPr>
          <w:rFonts w:ascii="Times New Roman" w:hAnsi="Times New Roman" w:cs="Times New Roman"/>
          <w:sz w:val="32"/>
          <w:szCs w:val="32"/>
        </w:rPr>
      </w:pPr>
      <w:r>
        <w:rPr>
          <w:rFonts w:ascii="Times New Roman" w:hAnsi="Times New Roman" w:cs="Times New Roman"/>
          <w:sz w:val="32"/>
          <w:szCs w:val="32"/>
        </w:rPr>
        <w:t>possibly a unilateral promise</w:t>
      </w:r>
    </w:p>
    <w:p w14:paraId="4AA7E6F4" w14:textId="77777777" w:rsidR="000C3554" w:rsidRDefault="000C3554" w:rsidP="000C3554">
      <w:pPr>
        <w:pStyle w:val="ListParagraph"/>
        <w:numPr>
          <w:ilvl w:val="0"/>
          <w:numId w:val="40"/>
        </w:numPr>
        <w:spacing w:after="0"/>
        <w:ind w:left="360" w:firstLine="0"/>
        <w:rPr>
          <w:rFonts w:ascii="Times New Roman" w:hAnsi="Times New Roman" w:cs="Times New Roman"/>
          <w:sz w:val="32"/>
          <w:szCs w:val="32"/>
        </w:rPr>
      </w:pPr>
      <w:r>
        <w:rPr>
          <w:rFonts w:ascii="Times New Roman" w:hAnsi="Times New Roman" w:cs="Times New Roman"/>
          <w:sz w:val="32"/>
          <w:szCs w:val="32"/>
        </w:rPr>
        <w:t xml:space="preserve">often a conditional promise – blessings </w:t>
      </w:r>
      <w:r w:rsidR="008F71B1">
        <w:rPr>
          <w:rFonts w:ascii="Times New Roman" w:hAnsi="Times New Roman" w:cs="Times New Roman"/>
          <w:sz w:val="32"/>
          <w:szCs w:val="32"/>
        </w:rPr>
        <w:t xml:space="preserve">in return </w:t>
      </w:r>
      <w:r>
        <w:rPr>
          <w:rFonts w:ascii="Times New Roman" w:hAnsi="Times New Roman" w:cs="Times New Roman"/>
          <w:sz w:val="32"/>
          <w:szCs w:val="32"/>
        </w:rPr>
        <w:t>for obedience</w:t>
      </w:r>
    </w:p>
    <w:p w14:paraId="4AA7E6F5" w14:textId="77777777" w:rsidR="000C3554" w:rsidRDefault="000C3554" w:rsidP="000C3554">
      <w:pPr>
        <w:pStyle w:val="ListParagraph"/>
        <w:numPr>
          <w:ilvl w:val="0"/>
          <w:numId w:val="40"/>
        </w:numPr>
        <w:spacing w:after="0"/>
        <w:ind w:left="360" w:firstLine="0"/>
        <w:rPr>
          <w:rFonts w:ascii="Times New Roman" w:hAnsi="Times New Roman" w:cs="Times New Roman"/>
          <w:sz w:val="32"/>
          <w:szCs w:val="32"/>
        </w:rPr>
      </w:pPr>
      <w:r>
        <w:rPr>
          <w:rFonts w:ascii="Times New Roman" w:hAnsi="Times New Roman" w:cs="Times New Roman"/>
          <w:sz w:val="32"/>
          <w:szCs w:val="32"/>
        </w:rPr>
        <w:t>in the unilateral case, commandments are often added later</w:t>
      </w:r>
    </w:p>
    <w:p w14:paraId="4AA7E6F6" w14:textId="77777777" w:rsidR="000C3554" w:rsidRDefault="000C3554" w:rsidP="000C3554">
      <w:pPr>
        <w:pStyle w:val="ListParagraph"/>
        <w:numPr>
          <w:ilvl w:val="0"/>
          <w:numId w:val="40"/>
        </w:numPr>
        <w:spacing w:after="0"/>
        <w:ind w:left="720"/>
        <w:rPr>
          <w:rFonts w:ascii="Times New Roman" w:hAnsi="Times New Roman" w:cs="Times New Roman"/>
          <w:sz w:val="32"/>
          <w:szCs w:val="32"/>
        </w:rPr>
      </w:pPr>
      <w:r>
        <w:rPr>
          <w:rFonts w:ascii="Times New Roman" w:hAnsi="Times New Roman" w:cs="Times New Roman"/>
          <w:sz w:val="32"/>
          <w:szCs w:val="32"/>
        </w:rPr>
        <w:t xml:space="preserve">the promises are typically earthly in nature, with a provision for defense of </w:t>
      </w:r>
      <w:r w:rsidR="008F71B1">
        <w:rPr>
          <w:rFonts w:ascii="Times New Roman" w:hAnsi="Times New Roman" w:cs="Times New Roman"/>
          <w:sz w:val="32"/>
          <w:szCs w:val="32"/>
        </w:rPr>
        <w:t>an</w:t>
      </w:r>
      <w:r>
        <w:rPr>
          <w:rFonts w:ascii="Times New Roman" w:hAnsi="Times New Roman" w:cs="Times New Roman"/>
          <w:sz w:val="32"/>
          <w:szCs w:val="32"/>
        </w:rPr>
        <w:t xml:space="preserve"> embattled party</w:t>
      </w:r>
    </w:p>
    <w:p w14:paraId="4AA7E6F7" w14:textId="77777777" w:rsidR="000C3554" w:rsidRDefault="000C3554" w:rsidP="000C3554">
      <w:pPr>
        <w:pStyle w:val="ListParagraph"/>
        <w:numPr>
          <w:ilvl w:val="0"/>
          <w:numId w:val="40"/>
        </w:numPr>
        <w:spacing w:after="0"/>
        <w:ind w:left="720"/>
        <w:rPr>
          <w:rFonts w:ascii="Times New Roman" w:hAnsi="Times New Roman" w:cs="Times New Roman"/>
          <w:sz w:val="32"/>
          <w:szCs w:val="32"/>
        </w:rPr>
      </w:pPr>
      <w:r>
        <w:rPr>
          <w:rFonts w:ascii="Times New Roman" w:hAnsi="Times New Roman" w:cs="Times New Roman"/>
          <w:sz w:val="32"/>
          <w:szCs w:val="32"/>
        </w:rPr>
        <w:t>covenant-breaking is a most serious breach – it breaks an oath to God</w:t>
      </w:r>
    </w:p>
    <w:p w14:paraId="4AA7E6F8" w14:textId="77777777" w:rsidR="000C3554" w:rsidRDefault="000C3554" w:rsidP="000C3554">
      <w:pPr>
        <w:pStyle w:val="ListParagraph"/>
        <w:numPr>
          <w:ilvl w:val="0"/>
          <w:numId w:val="40"/>
        </w:numPr>
        <w:spacing w:after="0"/>
        <w:ind w:left="720"/>
        <w:rPr>
          <w:rFonts w:ascii="Times New Roman" w:hAnsi="Times New Roman" w:cs="Times New Roman"/>
          <w:sz w:val="32"/>
          <w:szCs w:val="32"/>
        </w:rPr>
      </w:pPr>
      <w:r>
        <w:rPr>
          <w:rFonts w:ascii="Times New Roman" w:hAnsi="Times New Roman" w:cs="Times New Roman"/>
          <w:sz w:val="32"/>
          <w:szCs w:val="32"/>
        </w:rPr>
        <w:t>covenant-breaking entails a covenant-curse</w:t>
      </w:r>
      <w:r w:rsidR="00C70B8C">
        <w:rPr>
          <w:rFonts w:ascii="Times New Roman" w:hAnsi="Times New Roman" w:cs="Times New Roman"/>
          <w:sz w:val="32"/>
          <w:szCs w:val="32"/>
        </w:rPr>
        <w:t>, a covenant vengeance</w:t>
      </w:r>
    </w:p>
    <w:p w14:paraId="4AA7E6F9" w14:textId="0C761543" w:rsidR="000C3554" w:rsidRDefault="000C3554" w:rsidP="000C3554">
      <w:pPr>
        <w:pStyle w:val="ListParagraph"/>
        <w:numPr>
          <w:ilvl w:val="0"/>
          <w:numId w:val="40"/>
        </w:numPr>
        <w:spacing w:after="0"/>
        <w:ind w:left="720"/>
        <w:rPr>
          <w:rFonts w:ascii="Times New Roman" w:hAnsi="Times New Roman" w:cs="Times New Roman"/>
          <w:sz w:val="32"/>
          <w:szCs w:val="32"/>
        </w:rPr>
      </w:pPr>
      <w:r>
        <w:rPr>
          <w:rFonts w:ascii="Times New Roman" w:hAnsi="Times New Roman" w:cs="Times New Roman"/>
          <w:sz w:val="32"/>
          <w:szCs w:val="32"/>
        </w:rPr>
        <w:t>sometimes God effect</w:t>
      </w:r>
      <w:r w:rsidR="008F71B1">
        <w:rPr>
          <w:rFonts w:ascii="Times New Roman" w:hAnsi="Times New Roman" w:cs="Times New Roman"/>
          <w:sz w:val="32"/>
          <w:szCs w:val="32"/>
        </w:rPr>
        <w:t>ed</w:t>
      </w:r>
      <w:r>
        <w:rPr>
          <w:rFonts w:ascii="Times New Roman" w:hAnsi="Times New Roman" w:cs="Times New Roman"/>
          <w:sz w:val="32"/>
          <w:szCs w:val="32"/>
        </w:rPr>
        <w:t xml:space="preserve"> a name-change to the human party, signifying a sort of new birth</w:t>
      </w:r>
      <w:r w:rsidR="00FF671F">
        <w:rPr>
          <w:rFonts w:ascii="Times New Roman" w:hAnsi="Times New Roman" w:cs="Times New Roman"/>
          <w:sz w:val="32"/>
          <w:szCs w:val="32"/>
        </w:rPr>
        <w:t xml:space="preserve"> to the human covenanter</w:t>
      </w:r>
    </w:p>
    <w:p w14:paraId="4AA7E6FA" w14:textId="77777777" w:rsidR="000C3554" w:rsidRDefault="000C3554" w:rsidP="000C3554">
      <w:pPr>
        <w:pStyle w:val="ListParagraph"/>
        <w:numPr>
          <w:ilvl w:val="0"/>
          <w:numId w:val="40"/>
        </w:numPr>
        <w:spacing w:after="0"/>
        <w:ind w:left="720"/>
        <w:rPr>
          <w:rFonts w:ascii="Times New Roman" w:hAnsi="Times New Roman" w:cs="Times New Roman"/>
          <w:sz w:val="32"/>
          <w:szCs w:val="32"/>
        </w:rPr>
      </w:pPr>
      <w:r>
        <w:rPr>
          <w:rFonts w:ascii="Times New Roman" w:hAnsi="Times New Roman" w:cs="Times New Roman"/>
          <w:sz w:val="32"/>
          <w:szCs w:val="32"/>
        </w:rPr>
        <w:t>God often b</w:t>
      </w:r>
      <w:r w:rsidR="008F71B1">
        <w:rPr>
          <w:rFonts w:ascii="Times New Roman" w:hAnsi="Times New Roman" w:cs="Times New Roman"/>
          <w:sz w:val="32"/>
          <w:szCs w:val="32"/>
        </w:rPr>
        <w:t>ound</w:t>
      </w:r>
      <w:r>
        <w:rPr>
          <w:rFonts w:ascii="Times New Roman" w:hAnsi="Times New Roman" w:cs="Times New Roman"/>
          <w:sz w:val="32"/>
          <w:szCs w:val="32"/>
        </w:rPr>
        <w:t xml:space="preserve"> His covenants with a sign – and even human covenants did this</w:t>
      </w:r>
      <w:r w:rsidR="00222882">
        <w:rPr>
          <w:rFonts w:ascii="Times New Roman" w:hAnsi="Times New Roman" w:cs="Times New Roman"/>
          <w:sz w:val="32"/>
          <w:szCs w:val="32"/>
        </w:rPr>
        <w:t xml:space="preserve"> – the sign served for a remembrance</w:t>
      </w:r>
    </w:p>
    <w:p w14:paraId="4AA7E6FB" w14:textId="77777777" w:rsidR="00222882" w:rsidRDefault="00222882" w:rsidP="000C3554">
      <w:pPr>
        <w:pStyle w:val="ListParagraph"/>
        <w:numPr>
          <w:ilvl w:val="0"/>
          <w:numId w:val="40"/>
        </w:numPr>
        <w:spacing w:after="0"/>
        <w:ind w:left="720"/>
        <w:rPr>
          <w:rFonts w:ascii="Times New Roman" w:hAnsi="Times New Roman" w:cs="Times New Roman"/>
          <w:sz w:val="32"/>
          <w:szCs w:val="32"/>
        </w:rPr>
      </w:pPr>
      <w:r>
        <w:rPr>
          <w:rFonts w:ascii="Times New Roman" w:hAnsi="Times New Roman" w:cs="Times New Roman"/>
          <w:sz w:val="32"/>
          <w:szCs w:val="32"/>
        </w:rPr>
        <w:t>covenants were often sealed with a sacrificial feast, with the sacrificial animals divided in two</w:t>
      </w:r>
    </w:p>
    <w:p w14:paraId="4AA7E6FC" w14:textId="0EC0A79B" w:rsidR="008F71B1" w:rsidRDefault="008F71B1" w:rsidP="000C3554">
      <w:pPr>
        <w:pStyle w:val="ListParagraph"/>
        <w:numPr>
          <w:ilvl w:val="0"/>
          <w:numId w:val="40"/>
        </w:numPr>
        <w:spacing w:after="0"/>
        <w:ind w:left="720"/>
        <w:rPr>
          <w:rFonts w:ascii="Times New Roman" w:hAnsi="Times New Roman" w:cs="Times New Roman"/>
          <w:sz w:val="32"/>
          <w:szCs w:val="32"/>
        </w:rPr>
      </w:pPr>
      <w:r>
        <w:rPr>
          <w:rFonts w:ascii="Times New Roman" w:hAnsi="Times New Roman" w:cs="Times New Roman"/>
          <w:sz w:val="32"/>
          <w:szCs w:val="32"/>
        </w:rPr>
        <w:t xml:space="preserve">the </w:t>
      </w:r>
      <w:r w:rsidR="006167F6">
        <w:rPr>
          <w:rFonts w:ascii="Times New Roman" w:hAnsi="Times New Roman" w:cs="Times New Roman"/>
          <w:sz w:val="32"/>
          <w:szCs w:val="32"/>
        </w:rPr>
        <w:t xml:space="preserve">governance of the </w:t>
      </w:r>
      <w:r>
        <w:rPr>
          <w:rFonts w:ascii="Times New Roman" w:hAnsi="Times New Roman" w:cs="Times New Roman"/>
          <w:sz w:val="32"/>
          <w:szCs w:val="32"/>
        </w:rPr>
        <w:t>divine covenants with man</w:t>
      </w:r>
      <w:r w:rsidR="004E6965">
        <w:rPr>
          <w:rFonts w:ascii="Times New Roman" w:hAnsi="Times New Roman" w:cs="Times New Roman"/>
          <w:sz w:val="32"/>
          <w:szCs w:val="32"/>
        </w:rPr>
        <w:t>kind</w:t>
      </w:r>
      <w:r>
        <w:rPr>
          <w:rFonts w:ascii="Times New Roman" w:hAnsi="Times New Roman" w:cs="Times New Roman"/>
          <w:sz w:val="32"/>
          <w:szCs w:val="32"/>
        </w:rPr>
        <w:t xml:space="preserve"> spanned from just after Adam’s fall to the end of Acts </w:t>
      </w:r>
    </w:p>
    <w:p w14:paraId="4AA7E6FD" w14:textId="77777777" w:rsidR="008F71B1" w:rsidRDefault="008F71B1" w:rsidP="008F71B1">
      <w:pPr>
        <w:pStyle w:val="ListParagraph"/>
        <w:numPr>
          <w:ilvl w:val="0"/>
          <w:numId w:val="40"/>
        </w:numPr>
        <w:ind w:left="720"/>
        <w:rPr>
          <w:rFonts w:ascii="Times New Roman" w:hAnsi="Times New Roman" w:cs="Times New Roman"/>
          <w:sz w:val="32"/>
          <w:szCs w:val="32"/>
        </w:rPr>
      </w:pPr>
      <w:r>
        <w:rPr>
          <w:rFonts w:ascii="Times New Roman" w:hAnsi="Times New Roman" w:cs="Times New Roman"/>
          <w:sz w:val="32"/>
          <w:szCs w:val="32"/>
        </w:rPr>
        <w:t>some divine covenants applied to the orderliness and stability of the material creation</w:t>
      </w:r>
      <w:r w:rsidR="00FE6925">
        <w:rPr>
          <w:rFonts w:ascii="Times New Roman" w:hAnsi="Times New Roman" w:cs="Times New Roman"/>
          <w:sz w:val="32"/>
          <w:szCs w:val="32"/>
        </w:rPr>
        <w:t xml:space="preserve"> – obviously they continue today</w:t>
      </w:r>
      <w:r w:rsidR="00B85AE4">
        <w:rPr>
          <w:rFonts w:ascii="Times New Roman" w:hAnsi="Times New Roman" w:cs="Times New Roman"/>
          <w:sz w:val="32"/>
          <w:szCs w:val="32"/>
        </w:rPr>
        <w:t xml:space="preserve"> for the benefit of those living upon the earth</w:t>
      </w:r>
    </w:p>
    <w:p w14:paraId="4AA7E6FE" w14:textId="77777777" w:rsidR="00C40D2F" w:rsidRPr="000C3554" w:rsidRDefault="00C40D2F" w:rsidP="008F71B1">
      <w:pPr>
        <w:pStyle w:val="ListParagraph"/>
        <w:numPr>
          <w:ilvl w:val="0"/>
          <w:numId w:val="40"/>
        </w:numPr>
        <w:ind w:left="720"/>
        <w:rPr>
          <w:rFonts w:ascii="Times New Roman" w:hAnsi="Times New Roman" w:cs="Times New Roman"/>
          <w:sz w:val="32"/>
          <w:szCs w:val="32"/>
        </w:rPr>
      </w:pPr>
      <w:r>
        <w:rPr>
          <w:rFonts w:ascii="Times New Roman" w:hAnsi="Times New Roman" w:cs="Times New Roman"/>
          <w:sz w:val="32"/>
          <w:szCs w:val="32"/>
        </w:rPr>
        <w:t>the divine covenants were additive – for example, the Mosaic did not abnegate the Abrahamic, nor the Davidic the Mosaic</w:t>
      </w:r>
    </w:p>
    <w:p w14:paraId="4AA7E6FF" w14:textId="77777777" w:rsidR="00D15BBA" w:rsidRDefault="008F71B1" w:rsidP="008F71B1">
      <w:pPr>
        <w:spacing w:after="160" w:line="259" w:lineRule="auto"/>
        <w:ind w:firstLine="360"/>
        <w:rPr>
          <w:rFonts w:ascii="Times New Roman" w:hAnsi="Times New Roman" w:cs="Times New Roman"/>
          <w:sz w:val="32"/>
          <w:szCs w:val="32"/>
        </w:rPr>
      </w:pPr>
      <w:r w:rsidRPr="008F71B1">
        <w:rPr>
          <w:rFonts w:ascii="Times New Roman" w:hAnsi="Times New Roman" w:cs="Times New Roman"/>
          <w:sz w:val="32"/>
          <w:szCs w:val="32"/>
        </w:rPr>
        <w:t>On the other hand</w:t>
      </w:r>
      <w:r w:rsidR="00763F2D">
        <w:rPr>
          <w:rFonts w:ascii="Times New Roman" w:hAnsi="Times New Roman" w:cs="Times New Roman"/>
          <w:sz w:val="32"/>
          <w:szCs w:val="32"/>
        </w:rPr>
        <w:t>,</w:t>
      </w:r>
      <w:r w:rsidRPr="008F71B1">
        <w:rPr>
          <w:rFonts w:ascii="Times New Roman" w:hAnsi="Times New Roman" w:cs="Times New Roman"/>
          <w:sz w:val="32"/>
          <w:szCs w:val="32"/>
        </w:rPr>
        <w:t xml:space="preserve"> a dispensation</w:t>
      </w:r>
      <w:r w:rsidR="00D15BBA">
        <w:rPr>
          <w:rFonts w:ascii="Times New Roman" w:hAnsi="Times New Roman" w:cs="Times New Roman"/>
          <w:sz w:val="32"/>
          <w:szCs w:val="32"/>
        </w:rPr>
        <w:t xml:space="preserve"> is a rulership, governed by a “house-law”. Thus</w:t>
      </w:r>
      <w:r w:rsidR="00763F2D">
        <w:rPr>
          <w:rFonts w:ascii="Times New Roman" w:hAnsi="Times New Roman" w:cs="Times New Roman"/>
          <w:sz w:val="32"/>
          <w:szCs w:val="32"/>
        </w:rPr>
        <w:t>,</w:t>
      </w:r>
      <w:r w:rsidR="00D15BBA">
        <w:rPr>
          <w:rFonts w:ascii="Times New Roman" w:hAnsi="Times New Roman" w:cs="Times New Roman"/>
          <w:sz w:val="32"/>
          <w:szCs w:val="32"/>
        </w:rPr>
        <w:t xml:space="preserve"> it is also –</w:t>
      </w:r>
    </w:p>
    <w:p w14:paraId="4AA7E700" w14:textId="77777777" w:rsidR="00D15BBA" w:rsidRDefault="00D15BBA" w:rsidP="00D15BBA">
      <w:pPr>
        <w:pStyle w:val="ListParagraph"/>
        <w:numPr>
          <w:ilvl w:val="0"/>
          <w:numId w:val="42"/>
        </w:numPr>
        <w:spacing w:after="160" w:line="259" w:lineRule="auto"/>
        <w:ind w:left="720"/>
        <w:rPr>
          <w:rFonts w:ascii="Times New Roman" w:hAnsi="Times New Roman" w:cs="Times New Roman"/>
          <w:sz w:val="32"/>
          <w:szCs w:val="32"/>
        </w:rPr>
      </w:pPr>
      <w:r>
        <w:rPr>
          <w:rFonts w:ascii="Times New Roman" w:hAnsi="Times New Roman" w:cs="Times New Roman"/>
          <w:sz w:val="32"/>
          <w:szCs w:val="32"/>
        </w:rPr>
        <w:lastRenderedPageBreak/>
        <w:t>a dominion, with a rulership structure</w:t>
      </w:r>
      <w:r w:rsidR="003D1FD2">
        <w:rPr>
          <w:rFonts w:ascii="Times New Roman" w:hAnsi="Times New Roman" w:cs="Times New Roman"/>
          <w:sz w:val="32"/>
          <w:szCs w:val="32"/>
        </w:rPr>
        <w:t xml:space="preserve"> ordained by God</w:t>
      </w:r>
    </w:p>
    <w:p w14:paraId="4AA7E701" w14:textId="77777777" w:rsidR="00D15BBA" w:rsidRDefault="00D15BBA" w:rsidP="00D15BBA">
      <w:pPr>
        <w:pStyle w:val="ListParagraph"/>
        <w:numPr>
          <w:ilvl w:val="0"/>
          <w:numId w:val="42"/>
        </w:numPr>
        <w:spacing w:after="160" w:line="259" w:lineRule="auto"/>
        <w:ind w:left="720"/>
        <w:rPr>
          <w:rFonts w:ascii="Times New Roman" w:hAnsi="Times New Roman" w:cs="Times New Roman"/>
          <w:sz w:val="32"/>
          <w:szCs w:val="32"/>
        </w:rPr>
      </w:pPr>
      <w:r>
        <w:rPr>
          <w:rFonts w:ascii="Times New Roman" w:hAnsi="Times New Roman" w:cs="Times New Roman"/>
          <w:sz w:val="32"/>
          <w:szCs w:val="32"/>
        </w:rPr>
        <w:t>a divine selection of a household</w:t>
      </w:r>
    </w:p>
    <w:p w14:paraId="4AA7E702" w14:textId="77777777" w:rsidR="00D15BBA" w:rsidRDefault="00D15BBA" w:rsidP="00D15BBA">
      <w:pPr>
        <w:pStyle w:val="ListParagraph"/>
        <w:numPr>
          <w:ilvl w:val="0"/>
          <w:numId w:val="42"/>
        </w:numPr>
        <w:spacing w:after="160" w:line="259" w:lineRule="auto"/>
        <w:ind w:left="720"/>
        <w:rPr>
          <w:rFonts w:ascii="Times New Roman" w:hAnsi="Times New Roman" w:cs="Times New Roman"/>
          <w:sz w:val="32"/>
          <w:szCs w:val="32"/>
        </w:rPr>
      </w:pPr>
      <w:r>
        <w:rPr>
          <w:rFonts w:ascii="Times New Roman" w:hAnsi="Times New Roman" w:cs="Times New Roman"/>
          <w:sz w:val="32"/>
          <w:szCs w:val="32"/>
        </w:rPr>
        <w:t>a set of laws to govern th</w:t>
      </w:r>
      <w:r w:rsidR="00FA0F91">
        <w:rPr>
          <w:rFonts w:ascii="Times New Roman" w:hAnsi="Times New Roman" w:cs="Times New Roman"/>
          <w:sz w:val="32"/>
          <w:szCs w:val="32"/>
        </w:rPr>
        <w:t>at</w:t>
      </w:r>
      <w:r>
        <w:rPr>
          <w:rFonts w:ascii="Times New Roman" w:hAnsi="Times New Roman" w:cs="Times New Roman"/>
          <w:sz w:val="32"/>
          <w:szCs w:val="32"/>
        </w:rPr>
        <w:t xml:space="preserve"> household</w:t>
      </w:r>
    </w:p>
    <w:p w14:paraId="4AA7E703" w14:textId="37CADA10" w:rsidR="007327A6" w:rsidRDefault="00D15BBA" w:rsidP="00D15BBA">
      <w:pPr>
        <w:spacing w:after="160" w:line="259" w:lineRule="auto"/>
        <w:ind w:firstLine="360"/>
        <w:rPr>
          <w:rFonts w:ascii="Times New Roman" w:hAnsi="Times New Roman" w:cs="Times New Roman"/>
          <w:sz w:val="32"/>
          <w:szCs w:val="32"/>
        </w:rPr>
      </w:pPr>
      <w:r w:rsidRPr="00D15BBA">
        <w:rPr>
          <w:rFonts w:ascii="Times New Roman" w:hAnsi="Times New Roman" w:cs="Times New Roman"/>
          <w:sz w:val="32"/>
          <w:szCs w:val="32"/>
        </w:rPr>
        <w:t>Therefore</w:t>
      </w:r>
      <w:r>
        <w:rPr>
          <w:rFonts w:ascii="Times New Roman" w:hAnsi="Times New Roman" w:cs="Times New Roman"/>
          <w:sz w:val="32"/>
          <w:szCs w:val="32"/>
        </w:rPr>
        <w:t xml:space="preserve">, the </w:t>
      </w:r>
      <w:r w:rsidR="00C40D2F">
        <w:rPr>
          <w:rFonts w:ascii="Times New Roman" w:hAnsi="Times New Roman" w:cs="Times New Roman"/>
          <w:sz w:val="32"/>
          <w:szCs w:val="32"/>
        </w:rPr>
        <w:t>centr</w:t>
      </w:r>
      <w:r>
        <w:rPr>
          <w:rFonts w:ascii="Times New Roman" w:hAnsi="Times New Roman" w:cs="Times New Roman"/>
          <w:sz w:val="32"/>
          <w:szCs w:val="32"/>
        </w:rPr>
        <w:t xml:space="preserve">al difference between these </w:t>
      </w:r>
      <w:r w:rsidR="004C4EAD">
        <w:rPr>
          <w:rFonts w:ascii="Times New Roman" w:hAnsi="Times New Roman" w:cs="Times New Roman"/>
          <w:sz w:val="32"/>
          <w:szCs w:val="32"/>
        </w:rPr>
        <w:t xml:space="preserve">two arrangements </w:t>
      </w:r>
      <w:r w:rsidR="00C40D2F">
        <w:rPr>
          <w:rFonts w:ascii="Times New Roman" w:hAnsi="Times New Roman" w:cs="Times New Roman"/>
          <w:sz w:val="32"/>
          <w:szCs w:val="32"/>
        </w:rPr>
        <w:t>is</w:t>
      </w:r>
      <w:r>
        <w:rPr>
          <w:rFonts w:ascii="Times New Roman" w:hAnsi="Times New Roman" w:cs="Times New Roman"/>
          <w:sz w:val="32"/>
          <w:szCs w:val="32"/>
        </w:rPr>
        <w:t xml:space="preserve"> the formality of enacting a covenant</w:t>
      </w:r>
      <w:r w:rsidR="003121FE">
        <w:rPr>
          <w:rFonts w:ascii="Times New Roman" w:hAnsi="Times New Roman" w:cs="Times New Roman"/>
          <w:sz w:val="32"/>
          <w:szCs w:val="32"/>
        </w:rPr>
        <w:t xml:space="preserve"> and </w:t>
      </w:r>
      <w:r w:rsidR="00030C58">
        <w:rPr>
          <w:rFonts w:ascii="Times New Roman" w:hAnsi="Times New Roman" w:cs="Times New Roman"/>
          <w:sz w:val="32"/>
          <w:szCs w:val="32"/>
        </w:rPr>
        <w:t xml:space="preserve">the </w:t>
      </w:r>
      <w:r w:rsidR="003121FE">
        <w:rPr>
          <w:rFonts w:ascii="Times New Roman" w:hAnsi="Times New Roman" w:cs="Times New Roman"/>
          <w:sz w:val="32"/>
          <w:szCs w:val="32"/>
        </w:rPr>
        <w:t>sanctions for breaking a covenant (an oath)</w:t>
      </w:r>
      <w:r>
        <w:rPr>
          <w:rFonts w:ascii="Times New Roman" w:hAnsi="Times New Roman" w:cs="Times New Roman"/>
          <w:sz w:val="32"/>
          <w:szCs w:val="32"/>
        </w:rPr>
        <w:t xml:space="preserve">. </w:t>
      </w:r>
      <w:r w:rsidR="00334DA8">
        <w:rPr>
          <w:rFonts w:ascii="Times New Roman" w:hAnsi="Times New Roman" w:cs="Times New Roman"/>
          <w:sz w:val="32"/>
          <w:szCs w:val="32"/>
        </w:rPr>
        <w:t>Then</w:t>
      </w:r>
      <w:r w:rsidR="00C70B8C">
        <w:rPr>
          <w:rFonts w:ascii="Times New Roman" w:hAnsi="Times New Roman" w:cs="Times New Roman"/>
          <w:sz w:val="32"/>
          <w:szCs w:val="32"/>
        </w:rPr>
        <w:t xml:space="preserve"> there was also the earthly nature of covenants. </w:t>
      </w:r>
      <w:r>
        <w:rPr>
          <w:rFonts w:ascii="Times New Roman" w:hAnsi="Times New Roman" w:cs="Times New Roman"/>
          <w:sz w:val="32"/>
          <w:szCs w:val="32"/>
        </w:rPr>
        <w:t xml:space="preserve">The divine covenants </w:t>
      </w:r>
      <w:r w:rsidR="00DA6FC7">
        <w:rPr>
          <w:rFonts w:ascii="Times New Roman" w:hAnsi="Times New Roman" w:cs="Times New Roman"/>
          <w:sz w:val="32"/>
          <w:szCs w:val="32"/>
        </w:rPr>
        <w:t xml:space="preserve">also </w:t>
      </w:r>
      <w:r>
        <w:rPr>
          <w:rFonts w:ascii="Times New Roman" w:hAnsi="Times New Roman" w:cs="Times New Roman"/>
          <w:sz w:val="32"/>
          <w:szCs w:val="32"/>
        </w:rPr>
        <w:t xml:space="preserve">included some of that “house-law” that governed the dispensations </w:t>
      </w:r>
      <w:r w:rsidR="0044369C">
        <w:rPr>
          <w:rFonts w:ascii="Times New Roman" w:hAnsi="Times New Roman" w:cs="Times New Roman"/>
          <w:sz w:val="32"/>
          <w:szCs w:val="32"/>
        </w:rPr>
        <w:t>–</w:t>
      </w:r>
      <w:r>
        <w:rPr>
          <w:rFonts w:ascii="Times New Roman" w:hAnsi="Times New Roman" w:cs="Times New Roman"/>
          <w:sz w:val="32"/>
          <w:szCs w:val="32"/>
        </w:rPr>
        <w:t xml:space="preserve">  in fact throughout much of the OT and most of the NT you cannot separate the terms of the covenants from their respective dispensations. These two </w:t>
      </w:r>
      <w:r w:rsidR="00045528">
        <w:rPr>
          <w:rFonts w:ascii="Times New Roman" w:hAnsi="Times New Roman" w:cs="Times New Roman"/>
          <w:sz w:val="32"/>
          <w:szCs w:val="32"/>
        </w:rPr>
        <w:t xml:space="preserve">words </w:t>
      </w:r>
      <w:r>
        <w:rPr>
          <w:rFonts w:ascii="Times New Roman" w:hAnsi="Times New Roman" w:cs="Times New Roman"/>
          <w:sz w:val="32"/>
          <w:szCs w:val="32"/>
        </w:rPr>
        <w:t xml:space="preserve">look at the various periods of divine rule over men from </w:t>
      </w:r>
      <w:r w:rsidR="007327A6">
        <w:rPr>
          <w:rFonts w:ascii="Times New Roman" w:hAnsi="Times New Roman" w:cs="Times New Roman"/>
          <w:sz w:val="32"/>
          <w:szCs w:val="32"/>
        </w:rPr>
        <w:t>s</w:t>
      </w:r>
      <w:r w:rsidR="003121FE">
        <w:rPr>
          <w:rFonts w:ascii="Times New Roman" w:hAnsi="Times New Roman" w:cs="Times New Roman"/>
          <w:sz w:val="32"/>
          <w:szCs w:val="32"/>
        </w:rPr>
        <w:t>omewhat</w:t>
      </w:r>
      <w:r w:rsidR="007327A6">
        <w:rPr>
          <w:rFonts w:ascii="Times New Roman" w:hAnsi="Times New Roman" w:cs="Times New Roman"/>
          <w:sz w:val="32"/>
          <w:szCs w:val="32"/>
        </w:rPr>
        <w:t xml:space="preserve"> </w:t>
      </w:r>
      <w:r>
        <w:rPr>
          <w:rFonts w:ascii="Times New Roman" w:hAnsi="Times New Roman" w:cs="Times New Roman"/>
          <w:sz w:val="32"/>
          <w:szCs w:val="32"/>
        </w:rPr>
        <w:t>different perspectives</w:t>
      </w:r>
      <w:r w:rsidR="00EB78EE">
        <w:rPr>
          <w:rFonts w:ascii="Times New Roman" w:hAnsi="Times New Roman" w:cs="Times New Roman"/>
          <w:sz w:val="32"/>
          <w:szCs w:val="32"/>
        </w:rPr>
        <w:t>, but they are mutually compatible</w:t>
      </w:r>
      <w:r>
        <w:rPr>
          <w:rFonts w:ascii="Times New Roman" w:hAnsi="Times New Roman" w:cs="Times New Roman"/>
          <w:sz w:val="32"/>
          <w:szCs w:val="32"/>
        </w:rPr>
        <w:t>.</w:t>
      </w:r>
      <w:r w:rsidR="00C40D2F">
        <w:rPr>
          <w:rFonts w:ascii="Times New Roman" w:hAnsi="Times New Roman" w:cs="Times New Roman"/>
          <w:sz w:val="32"/>
          <w:szCs w:val="32"/>
        </w:rPr>
        <w:t xml:space="preserve"> </w:t>
      </w:r>
    </w:p>
    <w:p w14:paraId="4AA7E704" w14:textId="0B593766" w:rsidR="00705E4D" w:rsidRDefault="00821CE8" w:rsidP="00D15BBA">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w:t>
      </w:r>
      <w:r w:rsidR="00C40D2F">
        <w:rPr>
          <w:rFonts w:ascii="Times New Roman" w:hAnsi="Times New Roman" w:cs="Times New Roman"/>
          <w:sz w:val="32"/>
          <w:szCs w:val="32"/>
        </w:rPr>
        <w:t>But</w:t>
      </w:r>
      <w:r w:rsidR="00331E3A">
        <w:rPr>
          <w:rFonts w:ascii="Times New Roman" w:hAnsi="Times New Roman" w:cs="Times New Roman"/>
          <w:sz w:val="32"/>
          <w:szCs w:val="32"/>
        </w:rPr>
        <w:t xml:space="preserve"> now</w:t>
      </w:r>
      <w:r>
        <w:rPr>
          <w:rFonts w:ascii="Times New Roman" w:hAnsi="Times New Roman" w:cs="Times New Roman"/>
          <w:sz w:val="32"/>
          <w:szCs w:val="32"/>
        </w:rPr>
        <w:t>”,</w:t>
      </w:r>
      <w:r w:rsidR="00C40D2F">
        <w:rPr>
          <w:rFonts w:ascii="Times New Roman" w:hAnsi="Times New Roman" w:cs="Times New Roman"/>
          <w:sz w:val="32"/>
          <w:szCs w:val="32"/>
        </w:rPr>
        <w:t xml:space="preserve"> a great difference was introduced after Acts 28. </w:t>
      </w:r>
      <w:r w:rsidR="00C40D2F" w:rsidRPr="00AA5AE7">
        <w:rPr>
          <w:rFonts w:ascii="Times New Roman" w:hAnsi="Times New Roman" w:cs="Times New Roman"/>
          <w:b/>
          <w:bCs/>
          <w:sz w:val="32"/>
          <w:szCs w:val="32"/>
        </w:rPr>
        <w:t>Today</w:t>
      </w:r>
      <w:r w:rsidR="00C40D2F">
        <w:rPr>
          <w:rFonts w:ascii="Times New Roman" w:hAnsi="Times New Roman" w:cs="Times New Roman"/>
          <w:sz w:val="32"/>
          <w:szCs w:val="32"/>
        </w:rPr>
        <w:t xml:space="preserve"> we have a dispensation, named three different ways, but without a covenant. </w:t>
      </w:r>
      <w:r w:rsidR="008F6E6E">
        <w:rPr>
          <w:rFonts w:ascii="Times New Roman" w:hAnsi="Times New Roman" w:cs="Times New Roman"/>
          <w:sz w:val="32"/>
          <w:szCs w:val="32"/>
        </w:rPr>
        <w:t xml:space="preserve">That is </w:t>
      </w:r>
      <w:r w:rsidR="000B2847">
        <w:rPr>
          <w:rFonts w:ascii="Times New Roman" w:hAnsi="Times New Roman" w:cs="Times New Roman"/>
          <w:sz w:val="32"/>
          <w:szCs w:val="32"/>
        </w:rPr>
        <w:t>why I entitled</w:t>
      </w:r>
      <w:r w:rsidR="008F6E6E">
        <w:rPr>
          <w:rFonts w:ascii="Times New Roman" w:hAnsi="Times New Roman" w:cs="Times New Roman"/>
          <w:sz w:val="32"/>
          <w:szCs w:val="32"/>
        </w:rPr>
        <w:t xml:space="preserve"> this book, “Why I Am a Dispensationalist </w:t>
      </w:r>
      <w:r w:rsidR="008F6E6E" w:rsidRPr="00AA5AE7">
        <w:rPr>
          <w:rFonts w:ascii="Times New Roman" w:hAnsi="Times New Roman" w:cs="Times New Roman"/>
          <w:i/>
          <w:iCs/>
          <w:sz w:val="32"/>
          <w:szCs w:val="32"/>
        </w:rPr>
        <w:t>Today</w:t>
      </w:r>
      <w:r w:rsidR="00AA5AE7">
        <w:rPr>
          <w:rFonts w:ascii="Times New Roman" w:hAnsi="Times New Roman" w:cs="Times New Roman"/>
          <w:sz w:val="32"/>
          <w:szCs w:val="32"/>
        </w:rPr>
        <w:t xml:space="preserve">”. </w:t>
      </w:r>
      <w:r w:rsidR="00C40D2F">
        <w:rPr>
          <w:rFonts w:ascii="Times New Roman" w:hAnsi="Times New Roman" w:cs="Times New Roman"/>
          <w:sz w:val="32"/>
          <w:szCs w:val="32"/>
        </w:rPr>
        <w:t xml:space="preserve">Our dispensation is based on a </w:t>
      </w:r>
      <w:r w:rsidR="00B07189">
        <w:rPr>
          <w:rFonts w:ascii="Times New Roman" w:hAnsi="Times New Roman" w:cs="Times New Roman"/>
          <w:sz w:val="32"/>
          <w:szCs w:val="32"/>
        </w:rPr>
        <w:t xml:space="preserve">gracious </w:t>
      </w:r>
      <w:r w:rsidR="00C40D2F">
        <w:rPr>
          <w:rFonts w:ascii="Times New Roman" w:hAnsi="Times New Roman" w:cs="Times New Roman"/>
          <w:sz w:val="32"/>
          <w:szCs w:val="32"/>
        </w:rPr>
        <w:t>promise</w:t>
      </w:r>
      <w:r w:rsidR="007327A6">
        <w:rPr>
          <w:rFonts w:ascii="Times New Roman" w:hAnsi="Times New Roman" w:cs="Times New Roman"/>
          <w:sz w:val="32"/>
          <w:szCs w:val="32"/>
        </w:rPr>
        <w:t>. Look how that promise is expressed in various places</w:t>
      </w:r>
      <w:r w:rsidR="00C40D2F">
        <w:rPr>
          <w:rFonts w:ascii="Times New Roman" w:hAnsi="Times New Roman" w:cs="Times New Roman"/>
          <w:sz w:val="32"/>
          <w:szCs w:val="32"/>
        </w:rPr>
        <w:t xml:space="preserve"> </w:t>
      </w:r>
      <w:r w:rsidR="003121FE">
        <w:rPr>
          <w:rFonts w:ascii="Times New Roman" w:hAnsi="Times New Roman" w:cs="Times New Roman"/>
          <w:sz w:val="32"/>
          <w:szCs w:val="32"/>
        </w:rPr>
        <w:t>–</w:t>
      </w:r>
      <w:r w:rsidR="00C40D2F">
        <w:rPr>
          <w:rFonts w:ascii="Times New Roman" w:hAnsi="Times New Roman" w:cs="Times New Roman"/>
          <w:sz w:val="32"/>
          <w:szCs w:val="32"/>
        </w:rPr>
        <w:t xml:space="preserve"> </w:t>
      </w:r>
    </w:p>
    <w:p w14:paraId="4AA7E705" w14:textId="77777777" w:rsidR="00C40D2F" w:rsidRPr="00D15BBA" w:rsidRDefault="007327A6" w:rsidP="007327A6">
      <w:pPr>
        <w:spacing w:after="160" w:line="259" w:lineRule="auto"/>
        <w:ind w:left="360"/>
        <w:rPr>
          <w:rFonts w:ascii="Times New Roman" w:hAnsi="Times New Roman" w:cs="Times New Roman"/>
          <w:sz w:val="32"/>
          <w:szCs w:val="32"/>
        </w:rPr>
        <w:sectPr w:rsidR="00C40D2F" w:rsidRPr="00D15BBA" w:rsidSect="004227C7">
          <w:headerReference w:type="default" r:id="rId24"/>
          <w:type w:val="continuous"/>
          <w:pgSz w:w="12240" w:h="15840"/>
          <w:pgMar w:top="1440" w:right="1350" w:bottom="1440" w:left="1440" w:header="576" w:footer="576" w:gutter="0"/>
          <w:cols w:space="720"/>
          <w:titlePg/>
          <w:docGrid w:linePitch="360"/>
        </w:sectPr>
      </w:pPr>
      <w:r>
        <w:rPr>
          <w:rFonts w:ascii="Times New Roman" w:hAnsi="Times New Roman" w:cs="Times New Roman"/>
          <w:sz w:val="32"/>
          <w:szCs w:val="32"/>
        </w:rPr>
        <w:t xml:space="preserve">“for the dispensation of the fullness of the seasons, to </w:t>
      </w:r>
      <w:r w:rsidRPr="007327A6">
        <w:rPr>
          <w:rFonts w:ascii="Times New Roman" w:hAnsi="Times New Roman" w:cs="Times New Roman"/>
          <w:sz w:val="32"/>
          <w:szCs w:val="32"/>
        </w:rPr>
        <w:t>head up</w:t>
      </w:r>
      <w:r>
        <w:rPr>
          <w:rFonts w:ascii="Times New Roman" w:hAnsi="Times New Roman" w:cs="Times New Roman"/>
          <w:sz w:val="32"/>
          <w:szCs w:val="32"/>
        </w:rPr>
        <w:t xml:space="preserve"> all these things in Christ, the things over the heavens and the things upon the earth, in</w:t>
      </w:r>
      <w:r w:rsidR="00030C58">
        <w:rPr>
          <w:rFonts w:ascii="Times New Roman" w:hAnsi="Times New Roman" w:cs="Times New Roman"/>
          <w:sz w:val="32"/>
          <w:szCs w:val="32"/>
        </w:rPr>
        <w:t xml:space="preserve"> </w:t>
      </w:r>
      <w:r>
        <w:rPr>
          <w:rFonts w:ascii="Times New Roman" w:hAnsi="Times New Roman" w:cs="Times New Roman"/>
          <w:sz w:val="32"/>
          <w:szCs w:val="32"/>
        </w:rPr>
        <w:t xml:space="preserve">Him in Whom also we were assigned an inheritance, having been predestined according to </w:t>
      </w:r>
      <w:r w:rsidRPr="007327A6">
        <w:rPr>
          <w:rFonts w:ascii="Times New Roman" w:hAnsi="Times New Roman" w:cs="Times New Roman"/>
          <w:i/>
          <w:sz w:val="32"/>
          <w:szCs w:val="32"/>
        </w:rPr>
        <w:t xml:space="preserve">the </w:t>
      </w:r>
      <w:r>
        <w:rPr>
          <w:rFonts w:ascii="Times New Roman" w:hAnsi="Times New Roman" w:cs="Times New Roman"/>
          <w:sz w:val="32"/>
          <w:szCs w:val="32"/>
        </w:rPr>
        <w:t xml:space="preserve">purpose of the One in-working all these things according to the counsel of His desire, for us to be for the praise of His glory, those </w:t>
      </w:r>
      <w:r w:rsidRPr="008468A1">
        <w:rPr>
          <w:rFonts w:ascii="Times New Roman" w:hAnsi="Times New Roman" w:cs="Times New Roman"/>
          <w:b/>
          <w:bCs/>
          <w:sz w:val="32"/>
          <w:szCs w:val="32"/>
        </w:rPr>
        <w:t>having prior-hoped</w:t>
      </w:r>
      <w:r>
        <w:rPr>
          <w:rFonts w:ascii="Times New Roman" w:hAnsi="Times New Roman" w:cs="Times New Roman"/>
          <w:sz w:val="32"/>
          <w:szCs w:val="32"/>
        </w:rPr>
        <w:t xml:space="preserve"> in Christ in Whom also you having heard </w:t>
      </w:r>
      <w:r w:rsidRPr="00676E19">
        <w:rPr>
          <w:rFonts w:ascii="Times New Roman" w:hAnsi="Times New Roman" w:cs="Times New Roman"/>
          <w:b/>
          <w:sz w:val="32"/>
          <w:szCs w:val="32"/>
        </w:rPr>
        <w:t>the word of the truth</w:t>
      </w:r>
      <w:r>
        <w:rPr>
          <w:rFonts w:ascii="Times New Roman" w:hAnsi="Times New Roman" w:cs="Times New Roman"/>
          <w:sz w:val="32"/>
          <w:szCs w:val="32"/>
        </w:rPr>
        <w:t xml:space="preserve">, the gospel of your salvation, in Whom </w:t>
      </w:r>
      <w:r w:rsidR="00676E19">
        <w:rPr>
          <w:rFonts w:ascii="Times New Roman" w:hAnsi="Times New Roman" w:cs="Times New Roman"/>
          <w:sz w:val="32"/>
          <w:szCs w:val="32"/>
        </w:rPr>
        <w:t xml:space="preserve">also </w:t>
      </w:r>
      <w:r>
        <w:rPr>
          <w:rFonts w:ascii="Times New Roman" w:hAnsi="Times New Roman" w:cs="Times New Roman"/>
          <w:sz w:val="32"/>
          <w:szCs w:val="32"/>
        </w:rPr>
        <w:t>having believed</w:t>
      </w:r>
      <w:r w:rsidR="00676E19">
        <w:rPr>
          <w:rFonts w:ascii="Times New Roman" w:hAnsi="Times New Roman" w:cs="Times New Roman"/>
          <w:sz w:val="32"/>
          <w:szCs w:val="32"/>
        </w:rPr>
        <w:t xml:space="preserve">, you were sealed by the Holy Spirit of </w:t>
      </w:r>
      <w:r w:rsidR="00676E19" w:rsidRPr="00676E19">
        <w:rPr>
          <w:rFonts w:ascii="Times New Roman" w:hAnsi="Times New Roman" w:cs="Times New Roman"/>
          <w:b/>
          <w:sz w:val="32"/>
          <w:szCs w:val="32"/>
        </w:rPr>
        <w:t>the promise</w:t>
      </w:r>
      <w:r w:rsidR="00676E19">
        <w:rPr>
          <w:rFonts w:ascii="Times New Roman" w:hAnsi="Times New Roman" w:cs="Times New Roman"/>
          <w:sz w:val="32"/>
          <w:szCs w:val="32"/>
        </w:rPr>
        <w:t>, Who is the earnest of our inheritance, for the full ransom of the acquired possession, for the praise of His glory.</w:t>
      </w:r>
      <w:r w:rsidR="00C40D2F">
        <w:rPr>
          <w:rFonts w:ascii="Times New Roman" w:hAnsi="Times New Roman" w:cs="Times New Roman"/>
          <w:sz w:val="32"/>
          <w:szCs w:val="32"/>
        </w:rPr>
        <w:t xml:space="preserve">”     </w:t>
      </w:r>
      <w:r>
        <w:rPr>
          <w:rFonts w:ascii="Times New Roman" w:hAnsi="Times New Roman" w:cs="Times New Roman"/>
          <w:sz w:val="32"/>
          <w:szCs w:val="32"/>
        </w:rPr>
        <w:t>Eph.1:10-13</w:t>
      </w:r>
    </w:p>
    <w:p w14:paraId="4AA7E706" w14:textId="77777777" w:rsidR="00852125" w:rsidRDefault="000D4FB7" w:rsidP="003A30D0">
      <w:pPr>
        <w:rPr>
          <w:rFonts w:ascii="Times New Roman" w:hAnsi="Times New Roman" w:cs="Times New Roman"/>
          <w:sz w:val="32"/>
          <w:szCs w:val="32"/>
        </w:rPr>
      </w:pPr>
      <w:r>
        <w:rPr>
          <w:rFonts w:ascii="Times New Roman" w:hAnsi="Times New Roman" w:cs="Times New Roman"/>
          <w:sz w:val="32"/>
          <w:szCs w:val="32"/>
        </w:rPr>
        <w:t xml:space="preserve">First note </w:t>
      </w:r>
      <w:r w:rsidR="00C70DBB">
        <w:rPr>
          <w:rFonts w:ascii="Times New Roman" w:hAnsi="Times New Roman" w:cs="Times New Roman"/>
          <w:sz w:val="32"/>
          <w:szCs w:val="32"/>
        </w:rPr>
        <w:t>the “</w:t>
      </w:r>
      <w:r w:rsidR="00C70DBB" w:rsidRPr="00C70DBB">
        <w:rPr>
          <w:rFonts w:ascii="Times New Roman" w:hAnsi="Times New Roman" w:cs="Times New Roman"/>
          <w:sz w:val="32"/>
          <w:szCs w:val="32"/>
          <w:u w:val="single"/>
        </w:rPr>
        <w:t>prior-hope</w:t>
      </w:r>
      <w:r w:rsidR="00165B68">
        <w:rPr>
          <w:rFonts w:ascii="Times New Roman" w:hAnsi="Times New Roman" w:cs="Times New Roman"/>
          <w:sz w:val="32"/>
          <w:szCs w:val="32"/>
          <w:u w:val="single"/>
        </w:rPr>
        <w:t>d</w:t>
      </w:r>
      <w:r w:rsidR="00C70DBB">
        <w:rPr>
          <w:rFonts w:ascii="Times New Roman" w:hAnsi="Times New Roman" w:cs="Times New Roman"/>
          <w:sz w:val="32"/>
          <w:szCs w:val="32"/>
        </w:rPr>
        <w:t xml:space="preserve"> in Christ”</w:t>
      </w:r>
      <w:r w:rsidR="00165B68">
        <w:rPr>
          <w:rFonts w:ascii="Times New Roman" w:hAnsi="Times New Roman" w:cs="Times New Roman"/>
          <w:sz w:val="32"/>
          <w:szCs w:val="32"/>
        </w:rPr>
        <w:t>, which might also be rendered, “</w:t>
      </w:r>
      <w:r w:rsidR="00165B68" w:rsidRPr="0095672E">
        <w:rPr>
          <w:rFonts w:ascii="Times New Roman" w:hAnsi="Times New Roman" w:cs="Times New Roman"/>
          <w:sz w:val="32"/>
          <w:szCs w:val="32"/>
          <w:u w:val="single"/>
        </w:rPr>
        <w:t xml:space="preserve">having had </w:t>
      </w:r>
      <w:r w:rsidR="00861AC1" w:rsidRPr="0095672E">
        <w:rPr>
          <w:rFonts w:ascii="Times New Roman" w:hAnsi="Times New Roman" w:cs="Times New Roman"/>
          <w:sz w:val="32"/>
          <w:szCs w:val="32"/>
          <w:u w:val="single"/>
        </w:rPr>
        <w:t>the prior-hope</w:t>
      </w:r>
      <w:r w:rsidR="00861AC1">
        <w:rPr>
          <w:rFonts w:ascii="Times New Roman" w:hAnsi="Times New Roman" w:cs="Times New Roman"/>
          <w:sz w:val="32"/>
          <w:szCs w:val="32"/>
        </w:rPr>
        <w:t xml:space="preserve"> in Christ”. The verb</w:t>
      </w:r>
      <w:r w:rsidR="006D3162">
        <w:rPr>
          <w:rFonts w:ascii="Times New Roman" w:hAnsi="Times New Roman" w:cs="Times New Roman"/>
          <w:sz w:val="32"/>
          <w:szCs w:val="32"/>
        </w:rPr>
        <w:t xml:space="preserve"> for having this prior-hope</w:t>
      </w:r>
      <w:r w:rsidR="008F28E1">
        <w:rPr>
          <w:rFonts w:ascii="Times New Roman" w:hAnsi="Times New Roman" w:cs="Times New Roman"/>
          <w:sz w:val="32"/>
          <w:szCs w:val="32"/>
        </w:rPr>
        <w:t xml:space="preserve"> (Gk. </w:t>
      </w:r>
      <w:proofErr w:type="spellStart"/>
      <w:r w:rsidR="008F28E1" w:rsidRPr="00BA7B6F">
        <w:rPr>
          <w:rFonts w:ascii="Times New Roman" w:hAnsi="Times New Roman" w:cs="Times New Roman"/>
          <w:i/>
          <w:iCs/>
          <w:sz w:val="32"/>
          <w:szCs w:val="32"/>
          <w:u w:val="single"/>
        </w:rPr>
        <w:t>pro</w:t>
      </w:r>
      <w:r w:rsidR="008F28E1" w:rsidRPr="008F28E1">
        <w:rPr>
          <w:rFonts w:ascii="Times New Roman" w:hAnsi="Times New Roman" w:cs="Times New Roman"/>
          <w:i/>
          <w:iCs/>
          <w:sz w:val="32"/>
          <w:szCs w:val="32"/>
        </w:rPr>
        <w:t>elpizō</w:t>
      </w:r>
      <w:proofErr w:type="spellEnd"/>
      <w:r w:rsidR="008F28E1">
        <w:rPr>
          <w:rFonts w:ascii="Times New Roman" w:hAnsi="Times New Roman" w:cs="Times New Roman"/>
          <w:i/>
          <w:iCs/>
          <w:sz w:val="32"/>
          <w:szCs w:val="32"/>
        </w:rPr>
        <w:t>, hapax</w:t>
      </w:r>
      <w:r w:rsidR="008F28E1">
        <w:rPr>
          <w:rFonts w:ascii="Times New Roman" w:hAnsi="Times New Roman" w:cs="Times New Roman"/>
          <w:sz w:val="32"/>
          <w:szCs w:val="32"/>
        </w:rPr>
        <w:t xml:space="preserve">) </w:t>
      </w:r>
      <w:r w:rsidR="00C10F33">
        <w:rPr>
          <w:rFonts w:ascii="Times New Roman" w:hAnsi="Times New Roman" w:cs="Times New Roman"/>
          <w:sz w:val="32"/>
          <w:szCs w:val="32"/>
        </w:rPr>
        <w:t>could have a number of meanings</w:t>
      </w:r>
      <w:r w:rsidR="0080051E">
        <w:rPr>
          <w:rFonts w:ascii="Times New Roman" w:hAnsi="Times New Roman" w:cs="Times New Roman"/>
          <w:sz w:val="32"/>
          <w:szCs w:val="32"/>
        </w:rPr>
        <w:t xml:space="preserve">, such as </w:t>
      </w:r>
      <w:r w:rsidR="0080051E">
        <w:rPr>
          <w:rFonts w:ascii="Times New Roman" w:hAnsi="Times New Roman" w:cs="Times New Roman"/>
          <w:sz w:val="32"/>
          <w:szCs w:val="32"/>
        </w:rPr>
        <w:lastRenderedPageBreak/>
        <w:t>first hoping then receiving</w:t>
      </w:r>
      <w:r w:rsidR="00C70DBB">
        <w:rPr>
          <w:rFonts w:ascii="Times New Roman" w:hAnsi="Times New Roman" w:cs="Times New Roman"/>
          <w:sz w:val="32"/>
          <w:szCs w:val="32"/>
        </w:rPr>
        <w:t>.</w:t>
      </w:r>
      <w:r w:rsidR="008468A1">
        <w:rPr>
          <w:rFonts w:ascii="Times New Roman" w:hAnsi="Times New Roman" w:cs="Times New Roman"/>
          <w:sz w:val="32"/>
          <w:szCs w:val="32"/>
        </w:rPr>
        <w:t xml:space="preserve"> </w:t>
      </w:r>
      <w:r w:rsidR="0080051E">
        <w:rPr>
          <w:rFonts w:ascii="Times New Roman" w:hAnsi="Times New Roman" w:cs="Times New Roman"/>
          <w:sz w:val="32"/>
          <w:szCs w:val="32"/>
        </w:rPr>
        <w:t>But the context</w:t>
      </w:r>
      <w:r w:rsidR="00AB6D09">
        <w:rPr>
          <w:rFonts w:ascii="Times New Roman" w:hAnsi="Times New Roman" w:cs="Times New Roman"/>
          <w:sz w:val="32"/>
          <w:szCs w:val="32"/>
        </w:rPr>
        <w:t xml:space="preserve"> points strongly to </w:t>
      </w:r>
      <w:r w:rsidR="008C0B48">
        <w:rPr>
          <w:rFonts w:ascii="Times New Roman" w:hAnsi="Times New Roman" w:cs="Times New Roman"/>
          <w:sz w:val="32"/>
          <w:szCs w:val="32"/>
        </w:rPr>
        <w:t>the few verses befo</w:t>
      </w:r>
      <w:r w:rsidR="003857D2">
        <w:rPr>
          <w:rFonts w:ascii="Times New Roman" w:hAnsi="Times New Roman" w:cs="Times New Roman"/>
          <w:sz w:val="32"/>
          <w:szCs w:val="32"/>
        </w:rPr>
        <w:t xml:space="preserve">re, where we were chosen by Him </w:t>
      </w:r>
      <w:r w:rsidR="00F26A0D">
        <w:rPr>
          <w:rFonts w:ascii="Times New Roman" w:hAnsi="Times New Roman" w:cs="Times New Roman"/>
          <w:sz w:val="32"/>
          <w:szCs w:val="32"/>
        </w:rPr>
        <w:t>“</w:t>
      </w:r>
      <w:r w:rsidR="003857D2" w:rsidRPr="0095672E">
        <w:rPr>
          <w:rFonts w:ascii="Times New Roman" w:hAnsi="Times New Roman" w:cs="Times New Roman"/>
          <w:sz w:val="32"/>
          <w:szCs w:val="32"/>
          <w:u w:val="single"/>
        </w:rPr>
        <w:t>before</w:t>
      </w:r>
      <w:r w:rsidR="003857D2">
        <w:rPr>
          <w:rFonts w:ascii="Times New Roman" w:hAnsi="Times New Roman" w:cs="Times New Roman"/>
          <w:sz w:val="32"/>
          <w:szCs w:val="32"/>
        </w:rPr>
        <w:t xml:space="preserve"> the overthrow of the world</w:t>
      </w:r>
      <w:r w:rsidR="00F26A0D">
        <w:rPr>
          <w:rFonts w:ascii="Times New Roman" w:hAnsi="Times New Roman" w:cs="Times New Roman"/>
          <w:sz w:val="32"/>
          <w:szCs w:val="32"/>
        </w:rPr>
        <w:t>”</w:t>
      </w:r>
      <w:r w:rsidR="008055B3">
        <w:rPr>
          <w:rFonts w:ascii="Times New Roman" w:hAnsi="Times New Roman" w:cs="Times New Roman"/>
          <w:sz w:val="32"/>
          <w:szCs w:val="32"/>
        </w:rPr>
        <w:t xml:space="preserve"> (</w:t>
      </w:r>
      <w:r w:rsidR="00F06EC0">
        <w:rPr>
          <w:rFonts w:ascii="Times New Roman" w:hAnsi="Times New Roman" w:cs="Times New Roman"/>
          <w:sz w:val="32"/>
          <w:szCs w:val="32"/>
        </w:rPr>
        <w:t xml:space="preserve">Gk. </w:t>
      </w:r>
      <w:r w:rsidR="00F06EC0" w:rsidRPr="00681F39">
        <w:rPr>
          <w:rFonts w:ascii="Times New Roman" w:hAnsi="Times New Roman" w:cs="Times New Roman"/>
          <w:i/>
          <w:iCs/>
          <w:sz w:val="32"/>
          <w:szCs w:val="32"/>
          <w:u w:val="single"/>
        </w:rPr>
        <w:t>pro</w:t>
      </w:r>
      <w:r w:rsidR="00F06EC0" w:rsidRPr="00681F39">
        <w:rPr>
          <w:rFonts w:ascii="Times New Roman" w:hAnsi="Times New Roman" w:cs="Times New Roman"/>
          <w:i/>
          <w:iCs/>
          <w:sz w:val="32"/>
          <w:szCs w:val="32"/>
        </w:rPr>
        <w:t xml:space="preserve"> katabol</w:t>
      </w:r>
      <w:r w:rsidR="00681F39" w:rsidRPr="00681F39">
        <w:rPr>
          <w:rFonts w:ascii="Times New Roman" w:hAnsi="Times New Roman" w:cs="Times New Roman"/>
          <w:i/>
          <w:iCs/>
          <w:sz w:val="32"/>
          <w:szCs w:val="32"/>
        </w:rPr>
        <w:t>ē</w:t>
      </w:r>
      <w:r w:rsidR="00F06EC0" w:rsidRPr="00681F39">
        <w:rPr>
          <w:rFonts w:ascii="Times New Roman" w:hAnsi="Times New Roman" w:cs="Times New Roman"/>
          <w:i/>
          <w:iCs/>
          <w:sz w:val="32"/>
          <w:szCs w:val="32"/>
        </w:rPr>
        <w:t>s kosmou</w:t>
      </w:r>
      <w:r w:rsidR="00681F39">
        <w:rPr>
          <w:rFonts w:ascii="Times New Roman" w:hAnsi="Times New Roman" w:cs="Times New Roman"/>
          <w:sz w:val="32"/>
          <w:szCs w:val="32"/>
        </w:rPr>
        <w:t xml:space="preserve">, </w:t>
      </w:r>
      <w:r w:rsidR="008055B3">
        <w:rPr>
          <w:rFonts w:ascii="Times New Roman" w:hAnsi="Times New Roman" w:cs="Times New Roman"/>
          <w:sz w:val="32"/>
          <w:szCs w:val="32"/>
        </w:rPr>
        <w:t>Eph.1:4)</w:t>
      </w:r>
      <w:r w:rsidR="003857D2">
        <w:rPr>
          <w:rFonts w:ascii="Times New Roman" w:hAnsi="Times New Roman" w:cs="Times New Roman"/>
          <w:sz w:val="32"/>
          <w:szCs w:val="32"/>
        </w:rPr>
        <w:t xml:space="preserve">, and our </w:t>
      </w:r>
      <w:r w:rsidR="00681F39">
        <w:rPr>
          <w:rFonts w:ascii="Times New Roman" w:hAnsi="Times New Roman" w:cs="Times New Roman"/>
          <w:sz w:val="32"/>
          <w:szCs w:val="32"/>
        </w:rPr>
        <w:t>“</w:t>
      </w:r>
      <w:r w:rsidR="003857D2">
        <w:rPr>
          <w:rFonts w:ascii="Times New Roman" w:hAnsi="Times New Roman" w:cs="Times New Roman"/>
          <w:sz w:val="32"/>
          <w:szCs w:val="32"/>
        </w:rPr>
        <w:t xml:space="preserve">having been </w:t>
      </w:r>
      <w:r w:rsidR="003857D2" w:rsidRPr="0095672E">
        <w:rPr>
          <w:rFonts w:ascii="Times New Roman" w:hAnsi="Times New Roman" w:cs="Times New Roman"/>
          <w:sz w:val="32"/>
          <w:szCs w:val="32"/>
          <w:u w:val="single"/>
        </w:rPr>
        <w:t>pre</w:t>
      </w:r>
      <w:r w:rsidR="003857D2">
        <w:rPr>
          <w:rFonts w:ascii="Times New Roman" w:hAnsi="Times New Roman" w:cs="Times New Roman"/>
          <w:sz w:val="32"/>
          <w:szCs w:val="32"/>
        </w:rPr>
        <w:t>destined</w:t>
      </w:r>
      <w:r w:rsidR="00681F39">
        <w:rPr>
          <w:rFonts w:ascii="Times New Roman" w:hAnsi="Times New Roman" w:cs="Times New Roman"/>
          <w:sz w:val="32"/>
          <w:szCs w:val="32"/>
        </w:rPr>
        <w:t>”</w:t>
      </w:r>
      <w:r w:rsidR="003857D2">
        <w:rPr>
          <w:rFonts w:ascii="Times New Roman" w:hAnsi="Times New Roman" w:cs="Times New Roman"/>
          <w:sz w:val="32"/>
          <w:szCs w:val="32"/>
        </w:rPr>
        <w:t xml:space="preserve"> </w:t>
      </w:r>
      <w:r w:rsidR="00681F39">
        <w:rPr>
          <w:rFonts w:ascii="Times New Roman" w:hAnsi="Times New Roman" w:cs="Times New Roman"/>
          <w:sz w:val="32"/>
          <w:szCs w:val="32"/>
        </w:rPr>
        <w:t>(Gk</w:t>
      </w:r>
      <w:r w:rsidR="00681F39" w:rsidRPr="00DB5A94">
        <w:rPr>
          <w:rFonts w:ascii="Times New Roman" w:hAnsi="Times New Roman" w:cs="Times New Roman"/>
          <w:i/>
          <w:iCs/>
          <w:sz w:val="32"/>
          <w:szCs w:val="32"/>
        </w:rPr>
        <w:t xml:space="preserve">. </w:t>
      </w:r>
      <w:proofErr w:type="spellStart"/>
      <w:r w:rsidR="00681F39" w:rsidRPr="00DB5A94">
        <w:rPr>
          <w:rFonts w:ascii="Times New Roman" w:hAnsi="Times New Roman" w:cs="Times New Roman"/>
          <w:i/>
          <w:iCs/>
          <w:sz w:val="32"/>
          <w:szCs w:val="32"/>
          <w:u w:val="single"/>
        </w:rPr>
        <w:t>pro</w:t>
      </w:r>
      <w:r w:rsidR="00681F39" w:rsidRPr="00DB5A94">
        <w:rPr>
          <w:rFonts w:ascii="Times New Roman" w:hAnsi="Times New Roman" w:cs="Times New Roman"/>
          <w:i/>
          <w:iCs/>
          <w:sz w:val="32"/>
          <w:szCs w:val="32"/>
        </w:rPr>
        <w:t>oriz</w:t>
      </w:r>
      <w:r w:rsidR="00DB5A94" w:rsidRPr="00DB5A94">
        <w:rPr>
          <w:rFonts w:ascii="Times New Roman" w:hAnsi="Times New Roman" w:cs="Times New Roman"/>
          <w:i/>
          <w:iCs/>
          <w:sz w:val="32"/>
          <w:szCs w:val="32"/>
        </w:rPr>
        <w:t>ō</w:t>
      </w:r>
      <w:proofErr w:type="spellEnd"/>
      <w:r w:rsidR="00681F39">
        <w:rPr>
          <w:rFonts w:ascii="Times New Roman" w:hAnsi="Times New Roman" w:cs="Times New Roman"/>
          <w:sz w:val="32"/>
          <w:szCs w:val="32"/>
        </w:rPr>
        <w:t xml:space="preserve">) </w:t>
      </w:r>
      <w:r w:rsidR="003857D2">
        <w:rPr>
          <w:rFonts w:ascii="Times New Roman" w:hAnsi="Times New Roman" w:cs="Times New Roman"/>
          <w:sz w:val="32"/>
          <w:szCs w:val="32"/>
        </w:rPr>
        <w:t>for sonship</w:t>
      </w:r>
      <w:r w:rsidR="00F96EE9">
        <w:rPr>
          <w:rFonts w:ascii="Times New Roman" w:hAnsi="Times New Roman" w:cs="Times New Roman"/>
          <w:sz w:val="32"/>
          <w:szCs w:val="32"/>
        </w:rPr>
        <w:t>. Our prior-hope was established by His predestinating election</w:t>
      </w:r>
      <w:r w:rsidR="00A45268">
        <w:rPr>
          <w:rFonts w:ascii="Times New Roman" w:hAnsi="Times New Roman" w:cs="Times New Roman"/>
          <w:sz w:val="32"/>
          <w:szCs w:val="32"/>
        </w:rPr>
        <w:t xml:space="preserve"> b</w:t>
      </w:r>
      <w:r w:rsidR="00F96EE9">
        <w:rPr>
          <w:rFonts w:ascii="Times New Roman" w:hAnsi="Times New Roman" w:cs="Times New Roman"/>
          <w:sz w:val="32"/>
          <w:szCs w:val="32"/>
        </w:rPr>
        <w:t>efore He ever created Man</w:t>
      </w:r>
      <w:r w:rsidR="00A45268">
        <w:rPr>
          <w:rFonts w:ascii="Times New Roman" w:hAnsi="Times New Roman" w:cs="Times New Roman"/>
          <w:sz w:val="32"/>
          <w:szCs w:val="32"/>
        </w:rPr>
        <w:t>.</w:t>
      </w:r>
    </w:p>
    <w:p w14:paraId="4AA7E707" w14:textId="77777777" w:rsidR="00C013DD" w:rsidRDefault="00852125" w:rsidP="00852125">
      <w:pPr>
        <w:ind w:firstLine="360"/>
        <w:rPr>
          <w:rFonts w:ascii="Times New Roman" w:hAnsi="Times New Roman" w:cs="Times New Roman"/>
          <w:sz w:val="32"/>
          <w:szCs w:val="32"/>
        </w:rPr>
      </w:pPr>
      <w:r>
        <w:rPr>
          <w:rFonts w:ascii="Times New Roman" w:hAnsi="Times New Roman" w:cs="Times New Roman"/>
          <w:sz w:val="32"/>
          <w:szCs w:val="32"/>
        </w:rPr>
        <w:t xml:space="preserve">Further, </w:t>
      </w:r>
      <w:r w:rsidR="009D7729">
        <w:rPr>
          <w:rFonts w:ascii="Times New Roman" w:hAnsi="Times New Roman" w:cs="Times New Roman"/>
          <w:sz w:val="32"/>
          <w:szCs w:val="32"/>
        </w:rPr>
        <w:t xml:space="preserve">The Holy Spirit revealed this </w:t>
      </w:r>
      <w:r w:rsidR="009D7729" w:rsidRPr="00F60B80">
        <w:rPr>
          <w:rFonts w:ascii="Times New Roman" w:hAnsi="Times New Roman" w:cs="Times New Roman"/>
          <w:b/>
          <w:sz w:val="32"/>
          <w:szCs w:val="32"/>
        </w:rPr>
        <w:t>promise</w:t>
      </w:r>
      <w:r w:rsidR="009D7729">
        <w:rPr>
          <w:rFonts w:ascii="Times New Roman" w:hAnsi="Times New Roman" w:cs="Times New Roman"/>
          <w:sz w:val="32"/>
          <w:szCs w:val="32"/>
        </w:rPr>
        <w:t xml:space="preserve"> to men through </w:t>
      </w:r>
      <w:r w:rsidR="009D7729" w:rsidRPr="009D7729">
        <w:rPr>
          <w:rFonts w:ascii="Times New Roman" w:hAnsi="Times New Roman" w:cs="Times New Roman"/>
          <w:b/>
          <w:sz w:val="32"/>
          <w:szCs w:val="32"/>
        </w:rPr>
        <w:t>the word of the truth of the gospel</w:t>
      </w:r>
      <w:r w:rsidR="009D7729" w:rsidRPr="009D7729">
        <w:rPr>
          <w:rFonts w:ascii="Times New Roman" w:hAnsi="Times New Roman" w:cs="Times New Roman"/>
          <w:sz w:val="32"/>
          <w:szCs w:val="32"/>
        </w:rPr>
        <w:t>.</w:t>
      </w:r>
      <w:r w:rsidR="009D7729">
        <w:rPr>
          <w:rFonts w:ascii="Times New Roman" w:hAnsi="Times New Roman" w:cs="Times New Roman"/>
          <w:b/>
          <w:sz w:val="32"/>
          <w:szCs w:val="32"/>
        </w:rPr>
        <w:t xml:space="preserve"> </w:t>
      </w:r>
      <w:r w:rsidR="009D7729" w:rsidRPr="009D7729">
        <w:rPr>
          <w:rFonts w:ascii="Times New Roman" w:hAnsi="Times New Roman" w:cs="Times New Roman"/>
          <w:sz w:val="32"/>
          <w:szCs w:val="32"/>
        </w:rPr>
        <w:t xml:space="preserve">I need not point out that </w:t>
      </w:r>
      <w:r w:rsidR="009D7729">
        <w:rPr>
          <w:rFonts w:ascii="Times New Roman" w:hAnsi="Times New Roman" w:cs="Times New Roman"/>
          <w:sz w:val="32"/>
          <w:szCs w:val="32"/>
        </w:rPr>
        <w:t xml:space="preserve">not every gospel message is the same gospel. During Acts, “the gospel of the </w:t>
      </w:r>
      <w:proofErr w:type="spellStart"/>
      <w:r w:rsidR="009D7729">
        <w:rPr>
          <w:rFonts w:ascii="Times New Roman" w:hAnsi="Times New Roman" w:cs="Times New Roman"/>
          <w:sz w:val="32"/>
          <w:szCs w:val="32"/>
        </w:rPr>
        <w:t>uncircunmcision</w:t>
      </w:r>
      <w:proofErr w:type="spellEnd"/>
      <w:r w:rsidR="009D7729">
        <w:rPr>
          <w:rFonts w:ascii="Times New Roman" w:hAnsi="Times New Roman" w:cs="Times New Roman"/>
          <w:sz w:val="32"/>
          <w:szCs w:val="32"/>
        </w:rPr>
        <w:t xml:space="preserve">” was committed to Paul, while that of the circumcision was given to Peter (Gal.2:7). These were two different, but related gospels running concurrently. And note the precise expression at Eph.1:13 – </w:t>
      </w:r>
      <w:r w:rsidR="009D7729" w:rsidRPr="009D7729">
        <w:rPr>
          <w:rFonts w:ascii="Times New Roman" w:hAnsi="Times New Roman" w:cs="Times New Roman"/>
          <w:b/>
          <w:sz w:val="32"/>
          <w:szCs w:val="32"/>
        </w:rPr>
        <w:t>the word of the truth</w:t>
      </w:r>
      <w:r w:rsidR="009D7729">
        <w:rPr>
          <w:rFonts w:ascii="Times New Roman" w:hAnsi="Times New Roman" w:cs="Times New Roman"/>
          <w:sz w:val="32"/>
          <w:szCs w:val="32"/>
        </w:rPr>
        <w:t xml:space="preserve">. Whenever you see both articles present in genitive or adjectival </w:t>
      </w:r>
      <w:r w:rsidR="00B07189">
        <w:rPr>
          <w:rFonts w:ascii="Times New Roman" w:hAnsi="Times New Roman" w:cs="Times New Roman"/>
          <w:sz w:val="32"/>
          <w:szCs w:val="32"/>
        </w:rPr>
        <w:t>phrases</w:t>
      </w:r>
      <w:r w:rsidR="009D7729">
        <w:rPr>
          <w:rFonts w:ascii="Times New Roman" w:hAnsi="Times New Roman" w:cs="Times New Roman"/>
          <w:sz w:val="32"/>
          <w:szCs w:val="32"/>
        </w:rPr>
        <w:t xml:space="preserve">, you should sit up and take notice. Something very specific is being alluded to here. This text </w:t>
      </w:r>
      <w:r w:rsidR="0033705D">
        <w:rPr>
          <w:rFonts w:ascii="Times New Roman" w:hAnsi="Times New Roman" w:cs="Times New Roman"/>
          <w:sz w:val="32"/>
          <w:szCs w:val="32"/>
        </w:rPr>
        <w:t xml:space="preserve">may </w:t>
      </w:r>
      <w:r w:rsidR="009D7729">
        <w:rPr>
          <w:rFonts w:ascii="Times New Roman" w:hAnsi="Times New Roman" w:cs="Times New Roman"/>
          <w:sz w:val="32"/>
          <w:szCs w:val="32"/>
        </w:rPr>
        <w:t>sound generic</w:t>
      </w:r>
      <w:r w:rsidR="00DD1FBC">
        <w:rPr>
          <w:rFonts w:ascii="Times New Roman" w:hAnsi="Times New Roman" w:cs="Times New Roman"/>
          <w:sz w:val="32"/>
          <w:szCs w:val="32"/>
        </w:rPr>
        <w:t>, when it is taken without context</w:t>
      </w:r>
      <w:r w:rsidR="00030C58">
        <w:rPr>
          <w:rFonts w:ascii="Times New Roman" w:hAnsi="Times New Roman" w:cs="Times New Roman"/>
          <w:sz w:val="32"/>
          <w:szCs w:val="32"/>
        </w:rPr>
        <w:t>. For example, the whole Bible is the word of truth – that is, it is all God’s word and the truth. “The word of the truth” indicates a subset of that whole truth – that is, “the dispensation of the secret” (Eph.3:9).</w:t>
      </w:r>
      <w:r w:rsidR="009D7729">
        <w:rPr>
          <w:rFonts w:ascii="Times New Roman" w:hAnsi="Times New Roman" w:cs="Times New Roman"/>
          <w:sz w:val="32"/>
          <w:szCs w:val="32"/>
        </w:rPr>
        <w:t xml:space="preserve"> </w:t>
      </w:r>
      <w:r w:rsidR="00030C58">
        <w:rPr>
          <w:rFonts w:ascii="Times New Roman" w:hAnsi="Times New Roman" w:cs="Times New Roman"/>
          <w:sz w:val="32"/>
          <w:szCs w:val="32"/>
        </w:rPr>
        <w:t>W</w:t>
      </w:r>
      <w:r w:rsidR="009D7729">
        <w:rPr>
          <w:rFonts w:ascii="Times New Roman" w:hAnsi="Times New Roman" w:cs="Times New Roman"/>
          <w:sz w:val="32"/>
          <w:szCs w:val="32"/>
        </w:rPr>
        <w:t xml:space="preserve">hen you couple </w:t>
      </w:r>
      <w:r w:rsidR="00030C58">
        <w:rPr>
          <w:rFonts w:ascii="Times New Roman" w:hAnsi="Times New Roman" w:cs="Times New Roman"/>
          <w:sz w:val="32"/>
          <w:szCs w:val="32"/>
        </w:rPr>
        <w:t>Eph.1:13</w:t>
      </w:r>
      <w:r w:rsidR="009D7729">
        <w:rPr>
          <w:rFonts w:ascii="Times New Roman" w:hAnsi="Times New Roman" w:cs="Times New Roman"/>
          <w:sz w:val="32"/>
          <w:szCs w:val="32"/>
        </w:rPr>
        <w:t xml:space="preserve"> with the other </w:t>
      </w:r>
      <w:r w:rsidR="003A30D0">
        <w:rPr>
          <w:rFonts w:ascii="Times New Roman" w:hAnsi="Times New Roman" w:cs="Times New Roman"/>
          <w:sz w:val="32"/>
          <w:szCs w:val="32"/>
        </w:rPr>
        <w:t xml:space="preserve">two </w:t>
      </w:r>
      <w:r w:rsidR="009D7729">
        <w:rPr>
          <w:rFonts w:ascii="Times New Roman" w:hAnsi="Times New Roman" w:cs="Times New Roman"/>
          <w:sz w:val="32"/>
          <w:szCs w:val="32"/>
        </w:rPr>
        <w:t xml:space="preserve">expressions of </w:t>
      </w:r>
      <w:r w:rsidR="009D7729" w:rsidRPr="003A30D0">
        <w:rPr>
          <w:rFonts w:ascii="Times New Roman" w:hAnsi="Times New Roman" w:cs="Times New Roman"/>
          <w:b/>
          <w:sz w:val="32"/>
          <w:szCs w:val="32"/>
        </w:rPr>
        <w:t>the word of the truth</w:t>
      </w:r>
      <w:r w:rsidR="009D7729">
        <w:rPr>
          <w:rFonts w:ascii="Times New Roman" w:hAnsi="Times New Roman" w:cs="Times New Roman"/>
          <w:sz w:val="32"/>
          <w:szCs w:val="32"/>
        </w:rPr>
        <w:t xml:space="preserve">, </w:t>
      </w:r>
      <w:r w:rsidR="00D40F65">
        <w:rPr>
          <w:rFonts w:ascii="Times New Roman" w:hAnsi="Times New Roman" w:cs="Times New Roman"/>
          <w:sz w:val="32"/>
          <w:szCs w:val="32"/>
        </w:rPr>
        <w:t xml:space="preserve">all spoken post-Acts, </w:t>
      </w:r>
      <w:r w:rsidR="00B07189">
        <w:rPr>
          <w:rFonts w:ascii="Times New Roman" w:hAnsi="Times New Roman" w:cs="Times New Roman"/>
          <w:sz w:val="32"/>
          <w:szCs w:val="32"/>
        </w:rPr>
        <w:t xml:space="preserve">just </w:t>
      </w:r>
      <w:r w:rsidR="009D7729">
        <w:rPr>
          <w:rFonts w:ascii="Times New Roman" w:hAnsi="Times New Roman" w:cs="Times New Roman"/>
          <w:sz w:val="32"/>
          <w:szCs w:val="32"/>
        </w:rPr>
        <w:t xml:space="preserve">see what </w:t>
      </w:r>
      <w:r w:rsidR="003A30D0">
        <w:rPr>
          <w:rFonts w:ascii="Times New Roman" w:hAnsi="Times New Roman" w:cs="Times New Roman"/>
          <w:sz w:val="32"/>
          <w:szCs w:val="32"/>
        </w:rPr>
        <w:t>comes from it –</w:t>
      </w:r>
    </w:p>
    <w:p w14:paraId="4AA7E708" w14:textId="77777777" w:rsidR="003A30D0" w:rsidRDefault="003A30D0" w:rsidP="003A30D0">
      <w:pPr>
        <w:ind w:left="360"/>
        <w:rPr>
          <w:rFonts w:ascii="Times New Roman" w:hAnsi="Times New Roman" w:cs="Times New Roman"/>
          <w:sz w:val="32"/>
          <w:szCs w:val="32"/>
        </w:rPr>
      </w:pPr>
      <w:r>
        <w:rPr>
          <w:rFonts w:ascii="Times New Roman" w:hAnsi="Times New Roman" w:cs="Times New Roman"/>
          <w:sz w:val="32"/>
          <w:szCs w:val="32"/>
        </w:rPr>
        <w:t xml:space="preserve">“because of </w:t>
      </w:r>
      <w:r w:rsidRPr="00C70B8C">
        <w:rPr>
          <w:rFonts w:ascii="Times New Roman" w:hAnsi="Times New Roman" w:cs="Times New Roman"/>
          <w:sz w:val="32"/>
          <w:szCs w:val="32"/>
          <w:u w:val="single"/>
        </w:rPr>
        <w:t>the hope</w:t>
      </w:r>
      <w:r>
        <w:rPr>
          <w:rFonts w:ascii="Times New Roman" w:hAnsi="Times New Roman" w:cs="Times New Roman"/>
          <w:sz w:val="32"/>
          <w:szCs w:val="32"/>
        </w:rPr>
        <w:t xml:space="preserve"> which is being laid up for you </w:t>
      </w:r>
      <w:r w:rsidRPr="00C70B8C">
        <w:rPr>
          <w:rFonts w:ascii="Times New Roman" w:hAnsi="Times New Roman" w:cs="Times New Roman"/>
          <w:sz w:val="32"/>
          <w:szCs w:val="32"/>
          <w:u w:val="single"/>
        </w:rPr>
        <w:t>in the heavens</w:t>
      </w:r>
      <w:r>
        <w:rPr>
          <w:rFonts w:ascii="Times New Roman" w:hAnsi="Times New Roman" w:cs="Times New Roman"/>
          <w:sz w:val="32"/>
          <w:szCs w:val="32"/>
        </w:rPr>
        <w:t xml:space="preserve">, which you heard already in the </w:t>
      </w:r>
      <w:r w:rsidRPr="003A30D0">
        <w:rPr>
          <w:rFonts w:ascii="Times New Roman" w:hAnsi="Times New Roman" w:cs="Times New Roman"/>
          <w:b/>
          <w:sz w:val="32"/>
          <w:szCs w:val="32"/>
        </w:rPr>
        <w:t>the word of the truth of the gospel</w:t>
      </w:r>
      <w:r>
        <w:rPr>
          <w:rFonts w:ascii="Times New Roman" w:hAnsi="Times New Roman" w:cs="Times New Roman"/>
          <w:sz w:val="32"/>
          <w:szCs w:val="32"/>
        </w:rPr>
        <w:t xml:space="preserve">, which is being present for you, even as it is in </w:t>
      </w:r>
      <w:r w:rsidRPr="00C70B8C">
        <w:rPr>
          <w:rFonts w:ascii="Times New Roman" w:hAnsi="Times New Roman" w:cs="Times New Roman"/>
          <w:sz w:val="32"/>
          <w:szCs w:val="32"/>
          <w:u w:val="single"/>
        </w:rPr>
        <w:t>the whole world</w:t>
      </w:r>
      <w:r>
        <w:rPr>
          <w:rFonts w:ascii="Times New Roman" w:hAnsi="Times New Roman" w:cs="Times New Roman"/>
          <w:sz w:val="32"/>
          <w:szCs w:val="32"/>
        </w:rPr>
        <w:t xml:space="preserve">, bearing fruit and growing, even as also among you, from the day you heard and recognized </w:t>
      </w:r>
      <w:r w:rsidRPr="00E102F5">
        <w:rPr>
          <w:rFonts w:ascii="Times New Roman" w:hAnsi="Times New Roman" w:cs="Times New Roman"/>
          <w:sz w:val="32"/>
          <w:szCs w:val="32"/>
          <w:u w:val="single"/>
        </w:rPr>
        <w:t>the grace of God in truth</w:t>
      </w:r>
      <w:r>
        <w:rPr>
          <w:rFonts w:ascii="Times New Roman" w:hAnsi="Times New Roman" w:cs="Times New Roman"/>
          <w:sz w:val="32"/>
          <w:szCs w:val="32"/>
        </w:rPr>
        <w:t>.”     Col.1:5-6</w:t>
      </w:r>
    </w:p>
    <w:p w14:paraId="4AA7E709" w14:textId="30B6737F" w:rsidR="00C70B8C" w:rsidRDefault="003A30D0" w:rsidP="00B200B3">
      <w:pPr>
        <w:rPr>
          <w:rFonts w:ascii="Times New Roman" w:hAnsi="Times New Roman" w:cs="Times New Roman"/>
          <w:sz w:val="32"/>
          <w:szCs w:val="32"/>
        </w:rPr>
      </w:pPr>
      <w:r>
        <w:rPr>
          <w:rFonts w:ascii="Times New Roman" w:hAnsi="Times New Roman" w:cs="Times New Roman"/>
          <w:sz w:val="32"/>
          <w:szCs w:val="32"/>
        </w:rPr>
        <w:t xml:space="preserve">Like Eph.1:13, this sounds rather generic, but is not. </w:t>
      </w:r>
      <w:r w:rsidR="00C70B8C">
        <w:rPr>
          <w:rFonts w:ascii="Times New Roman" w:hAnsi="Times New Roman" w:cs="Times New Roman"/>
          <w:sz w:val="32"/>
          <w:szCs w:val="32"/>
        </w:rPr>
        <w:t>It speaks of “the hope” “in the heavens” themselves – not a hope out of the heavens</w:t>
      </w:r>
      <w:r w:rsidR="00496D17">
        <w:rPr>
          <w:rFonts w:ascii="Times New Roman" w:hAnsi="Times New Roman" w:cs="Times New Roman"/>
          <w:sz w:val="32"/>
          <w:szCs w:val="32"/>
        </w:rPr>
        <w:t>, like “the heavenly city”</w:t>
      </w:r>
      <w:r w:rsidR="00AA5AE7">
        <w:rPr>
          <w:rFonts w:ascii="Times New Roman" w:hAnsi="Times New Roman" w:cs="Times New Roman"/>
          <w:sz w:val="32"/>
          <w:szCs w:val="32"/>
        </w:rPr>
        <w:t xml:space="preserve"> that Israel’s overcomers expected</w:t>
      </w:r>
      <w:r w:rsidR="00C70B8C">
        <w:rPr>
          <w:rFonts w:ascii="Times New Roman" w:hAnsi="Times New Roman" w:cs="Times New Roman"/>
          <w:sz w:val="32"/>
          <w:szCs w:val="32"/>
        </w:rPr>
        <w:t xml:space="preserve">. </w:t>
      </w:r>
      <w:r>
        <w:rPr>
          <w:rFonts w:ascii="Times New Roman" w:hAnsi="Times New Roman" w:cs="Times New Roman"/>
          <w:sz w:val="32"/>
          <w:szCs w:val="32"/>
        </w:rPr>
        <w:t xml:space="preserve">This is </w:t>
      </w:r>
      <w:r w:rsidR="00C70B8C">
        <w:rPr>
          <w:rFonts w:ascii="Times New Roman" w:hAnsi="Times New Roman" w:cs="Times New Roman"/>
          <w:sz w:val="32"/>
          <w:szCs w:val="32"/>
        </w:rPr>
        <w:t xml:space="preserve">also </w:t>
      </w:r>
      <w:r>
        <w:rPr>
          <w:rFonts w:ascii="Times New Roman" w:hAnsi="Times New Roman" w:cs="Times New Roman"/>
          <w:sz w:val="32"/>
          <w:szCs w:val="32"/>
        </w:rPr>
        <w:t>“</w:t>
      </w:r>
      <w:r w:rsidR="00C70B8C">
        <w:rPr>
          <w:rFonts w:ascii="Times New Roman" w:hAnsi="Times New Roman" w:cs="Times New Roman"/>
          <w:sz w:val="32"/>
          <w:szCs w:val="32"/>
        </w:rPr>
        <w:t xml:space="preserve">the </w:t>
      </w:r>
      <w:r>
        <w:rPr>
          <w:rFonts w:ascii="Times New Roman" w:hAnsi="Times New Roman" w:cs="Times New Roman"/>
          <w:sz w:val="32"/>
          <w:szCs w:val="32"/>
        </w:rPr>
        <w:t>whole world” gospel – not a Jew first, then Greek gospel.</w:t>
      </w:r>
      <w:r w:rsidR="00B200B3">
        <w:rPr>
          <w:rFonts w:ascii="Times New Roman" w:hAnsi="Times New Roman" w:cs="Times New Roman"/>
          <w:sz w:val="32"/>
          <w:szCs w:val="32"/>
        </w:rPr>
        <w:t xml:space="preserve"> </w:t>
      </w:r>
      <w:r w:rsidR="00E102F5">
        <w:rPr>
          <w:rFonts w:ascii="Times New Roman" w:hAnsi="Times New Roman" w:cs="Times New Roman"/>
          <w:sz w:val="32"/>
          <w:szCs w:val="32"/>
        </w:rPr>
        <w:t xml:space="preserve">It also </w:t>
      </w:r>
      <w:r w:rsidR="00E102F5">
        <w:rPr>
          <w:rFonts w:ascii="Times New Roman" w:hAnsi="Times New Roman" w:cs="Times New Roman"/>
          <w:sz w:val="32"/>
          <w:szCs w:val="32"/>
        </w:rPr>
        <w:lastRenderedPageBreak/>
        <w:t>emphasizes “</w:t>
      </w:r>
      <w:r w:rsidR="00C70B8C">
        <w:rPr>
          <w:rFonts w:ascii="Times New Roman" w:hAnsi="Times New Roman" w:cs="Times New Roman"/>
          <w:sz w:val="32"/>
          <w:szCs w:val="32"/>
        </w:rPr>
        <w:t xml:space="preserve">the </w:t>
      </w:r>
      <w:r w:rsidR="00E102F5">
        <w:rPr>
          <w:rFonts w:ascii="Times New Roman" w:hAnsi="Times New Roman" w:cs="Times New Roman"/>
          <w:sz w:val="32"/>
          <w:szCs w:val="32"/>
        </w:rPr>
        <w:t xml:space="preserve">dispensation of </w:t>
      </w:r>
      <w:r w:rsidR="00E102F5" w:rsidRPr="003921B2">
        <w:rPr>
          <w:rFonts w:ascii="Times New Roman" w:hAnsi="Times New Roman" w:cs="Times New Roman"/>
          <w:sz w:val="32"/>
          <w:szCs w:val="32"/>
          <w:u w:val="single"/>
        </w:rPr>
        <w:t>the grace of God</w:t>
      </w:r>
      <w:r w:rsidR="00E102F5">
        <w:rPr>
          <w:rFonts w:ascii="Times New Roman" w:hAnsi="Times New Roman" w:cs="Times New Roman"/>
          <w:sz w:val="32"/>
          <w:szCs w:val="32"/>
        </w:rPr>
        <w:t>” (Eph.3:2) – the pinnacle of His grace toward men</w:t>
      </w:r>
      <w:r w:rsidR="00AA5AE7">
        <w:rPr>
          <w:rFonts w:ascii="Times New Roman" w:hAnsi="Times New Roman" w:cs="Times New Roman"/>
          <w:sz w:val="32"/>
          <w:szCs w:val="32"/>
        </w:rPr>
        <w:t>, a dispensation devoid of any covenant curse</w:t>
      </w:r>
      <w:r w:rsidR="00E102F5">
        <w:rPr>
          <w:rFonts w:ascii="Times New Roman" w:hAnsi="Times New Roman" w:cs="Times New Roman"/>
          <w:sz w:val="32"/>
          <w:szCs w:val="32"/>
        </w:rPr>
        <w:t xml:space="preserve">. </w:t>
      </w:r>
    </w:p>
    <w:p w14:paraId="4AA7E70A" w14:textId="77777777" w:rsidR="003A30D0" w:rsidRDefault="00B200B3" w:rsidP="00C70B8C">
      <w:pPr>
        <w:ind w:firstLine="360"/>
        <w:rPr>
          <w:rFonts w:ascii="Times New Roman" w:hAnsi="Times New Roman" w:cs="Times New Roman"/>
          <w:sz w:val="32"/>
          <w:szCs w:val="32"/>
        </w:rPr>
      </w:pPr>
      <w:r>
        <w:rPr>
          <w:rFonts w:ascii="Times New Roman" w:hAnsi="Times New Roman" w:cs="Times New Roman"/>
          <w:sz w:val="32"/>
          <w:szCs w:val="32"/>
        </w:rPr>
        <w:t xml:space="preserve">The final text really shows what we must </w:t>
      </w:r>
      <w:r w:rsidRPr="00B200B3">
        <w:rPr>
          <w:rFonts w:ascii="Times New Roman" w:hAnsi="Times New Roman" w:cs="Times New Roman"/>
          <w:i/>
          <w:sz w:val="32"/>
          <w:szCs w:val="32"/>
        </w:rPr>
        <w:t>do</w:t>
      </w:r>
      <w:r>
        <w:rPr>
          <w:rFonts w:ascii="Times New Roman" w:hAnsi="Times New Roman" w:cs="Times New Roman"/>
          <w:sz w:val="32"/>
          <w:szCs w:val="32"/>
        </w:rPr>
        <w:t xml:space="preserve"> with </w:t>
      </w:r>
      <w:r w:rsidRPr="00B200B3">
        <w:rPr>
          <w:rFonts w:ascii="Times New Roman" w:hAnsi="Times New Roman" w:cs="Times New Roman"/>
          <w:b/>
          <w:sz w:val="32"/>
          <w:szCs w:val="32"/>
        </w:rPr>
        <w:t>the word of the truth</w:t>
      </w:r>
      <w:r>
        <w:rPr>
          <w:rFonts w:ascii="Times New Roman" w:hAnsi="Times New Roman" w:cs="Times New Roman"/>
          <w:sz w:val="32"/>
          <w:szCs w:val="32"/>
        </w:rPr>
        <w:t xml:space="preserve"> –</w:t>
      </w:r>
    </w:p>
    <w:p w14:paraId="4AA7E70B" w14:textId="77777777" w:rsidR="00B200B3" w:rsidRPr="009D7729" w:rsidRDefault="00B200B3" w:rsidP="00B200B3">
      <w:pPr>
        <w:ind w:left="360"/>
        <w:rPr>
          <w:rFonts w:ascii="Times New Roman" w:hAnsi="Times New Roman" w:cs="Times New Roman"/>
          <w:sz w:val="32"/>
          <w:szCs w:val="32"/>
        </w:rPr>
      </w:pPr>
      <w:r>
        <w:rPr>
          <w:rFonts w:ascii="Times New Roman" w:hAnsi="Times New Roman" w:cs="Times New Roman"/>
          <w:sz w:val="32"/>
          <w:szCs w:val="32"/>
        </w:rPr>
        <w:t xml:space="preserve">“Be diligent to present yourself approved to God, an unashamed worker, </w:t>
      </w:r>
      <w:r w:rsidRPr="00B200B3">
        <w:rPr>
          <w:rFonts w:ascii="Times New Roman" w:hAnsi="Times New Roman" w:cs="Times New Roman"/>
          <w:sz w:val="32"/>
          <w:szCs w:val="32"/>
          <w:u w:val="single"/>
        </w:rPr>
        <w:t>rightly div</w:t>
      </w:r>
      <w:r>
        <w:rPr>
          <w:rFonts w:ascii="Times New Roman" w:hAnsi="Times New Roman" w:cs="Times New Roman"/>
          <w:sz w:val="32"/>
          <w:szCs w:val="32"/>
          <w:u w:val="single"/>
        </w:rPr>
        <w:t>id</w:t>
      </w:r>
      <w:r w:rsidRPr="00B200B3">
        <w:rPr>
          <w:rFonts w:ascii="Times New Roman" w:hAnsi="Times New Roman" w:cs="Times New Roman"/>
          <w:sz w:val="32"/>
          <w:szCs w:val="32"/>
          <w:u w:val="single"/>
        </w:rPr>
        <w:t>ing</w:t>
      </w:r>
      <w:r>
        <w:rPr>
          <w:rFonts w:ascii="Times New Roman" w:hAnsi="Times New Roman" w:cs="Times New Roman"/>
          <w:sz w:val="32"/>
          <w:szCs w:val="32"/>
        </w:rPr>
        <w:t xml:space="preserve"> </w:t>
      </w:r>
      <w:r w:rsidRPr="00B200B3">
        <w:rPr>
          <w:rFonts w:ascii="Times New Roman" w:hAnsi="Times New Roman" w:cs="Times New Roman"/>
          <w:b/>
          <w:sz w:val="32"/>
          <w:szCs w:val="32"/>
        </w:rPr>
        <w:t>the word of the truth</w:t>
      </w:r>
      <w:r>
        <w:rPr>
          <w:rFonts w:ascii="Times New Roman" w:hAnsi="Times New Roman" w:cs="Times New Roman"/>
          <w:sz w:val="32"/>
          <w:szCs w:val="32"/>
        </w:rPr>
        <w:t>.”     2 Tim.2:15</w:t>
      </w:r>
    </w:p>
    <w:p w14:paraId="4AA7E70C" w14:textId="16F128BE" w:rsidR="009F2B36" w:rsidRDefault="00B200B3" w:rsidP="00B200B3">
      <w:pPr>
        <w:rPr>
          <w:rFonts w:ascii="Times New Roman" w:hAnsi="Times New Roman" w:cs="Times New Roman"/>
          <w:sz w:val="32"/>
          <w:szCs w:val="32"/>
        </w:rPr>
      </w:pPr>
      <w:r>
        <w:rPr>
          <w:rFonts w:ascii="Times New Roman" w:hAnsi="Times New Roman" w:cs="Times New Roman"/>
          <w:sz w:val="32"/>
          <w:szCs w:val="32"/>
        </w:rPr>
        <w:t>This gospel truth, as revealed in Ephesians-Colossians, a worldwide nation-ward gospel (no “Jew first” any longer) must be rightly divided from other gospel messages</w:t>
      </w:r>
      <w:r w:rsidR="00B07189">
        <w:rPr>
          <w:rFonts w:ascii="Times New Roman" w:hAnsi="Times New Roman" w:cs="Times New Roman"/>
          <w:sz w:val="32"/>
          <w:szCs w:val="32"/>
        </w:rPr>
        <w:t xml:space="preserve"> (</w:t>
      </w:r>
      <w:r>
        <w:rPr>
          <w:rFonts w:ascii="Times New Roman" w:hAnsi="Times New Roman" w:cs="Times New Roman"/>
          <w:sz w:val="32"/>
          <w:szCs w:val="32"/>
        </w:rPr>
        <w:t>which are also truth</w:t>
      </w:r>
      <w:r w:rsidR="00B07189">
        <w:rPr>
          <w:rFonts w:ascii="Times New Roman" w:hAnsi="Times New Roman" w:cs="Times New Roman"/>
          <w:sz w:val="32"/>
          <w:szCs w:val="32"/>
        </w:rPr>
        <w:t>)</w:t>
      </w:r>
      <w:r>
        <w:rPr>
          <w:rFonts w:ascii="Times New Roman" w:hAnsi="Times New Roman" w:cs="Times New Roman"/>
          <w:sz w:val="32"/>
          <w:szCs w:val="32"/>
        </w:rPr>
        <w:t xml:space="preserve">, if we wish to stand </w:t>
      </w:r>
      <w:r w:rsidR="00691F4E">
        <w:rPr>
          <w:rFonts w:ascii="Times New Roman" w:hAnsi="Times New Roman" w:cs="Times New Roman"/>
          <w:sz w:val="32"/>
          <w:szCs w:val="32"/>
        </w:rPr>
        <w:t>“</w:t>
      </w:r>
      <w:r>
        <w:rPr>
          <w:rFonts w:ascii="Times New Roman" w:hAnsi="Times New Roman" w:cs="Times New Roman"/>
          <w:sz w:val="32"/>
          <w:szCs w:val="32"/>
        </w:rPr>
        <w:t>approved</w:t>
      </w:r>
      <w:r w:rsidR="00691F4E">
        <w:rPr>
          <w:rFonts w:ascii="Times New Roman" w:hAnsi="Times New Roman" w:cs="Times New Roman"/>
          <w:sz w:val="32"/>
          <w:szCs w:val="32"/>
        </w:rPr>
        <w:t>”</w:t>
      </w:r>
      <w:r>
        <w:rPr>
          <w:rFonts w:ascii="Times New Roman" w:hAnsi="Times New Roman" w:cs="Times New Roman"/>
          <w:sz w:val="32"/>
          <w:szCs w:val="32"/>
        </w:rPr>
        <w:t xml:space="preserve"> before God’s judgment seat. Do you want to receive a reward? Then rightly divide this truth </w:t>
      </w:r>
      <w:r w:rsidR="00444EEE">
        <w:rPr>
          <w:rFonts w:ascii="Times New Roman" w:hAnsi="Times New Roman" w:cs="Times New Roman"/>
          <w:sz w:val="32"/>
          <w:szCs w:val="32"/>
        </w:rPr>
        <w:t xml:space="preserve">away </w:t>
      </w:r>
      <w:r>
        <w:rPr>
          <w:rFonts w:ascii="Times New Roman" w:hAnsi="Times New Roman" w:cs="Times New Roman"/>
          <w:sz w:val="32"/>
          <w:szCs w:val="32"/>
        </w:rPr>
        <w:t>from Acts period truth, which favored the Jew and centered on “the hope of Israel” (Acts 28:20).</w:t>
      </w:r>
      <w:r w:rsidR="00E102F5">
        <w:rPr>
          <w:rFonts w:ascii="Times New Roman" w:hAnsi="Times New Roman" w:cs="Times New Roman"/>
          <w:sz w:val="32"/>
          <w:szCs w:val="32"/>
        </w:rPr>
        <w:t xml:space="preserve"> This does not ignore the fact</w:t>
      </w:r>
      <w:r w:rsidR="009B5328">
        <w:rPr>
          <w:rFonts w:ascii="Times New Roman" w:hAnsi="Times New Roman" w:cs="Times New Roman"/>
          <w:sz w:val="32"/>
          <w:szCs w:val="32"/>
        </w:rPr>
        <w:t xml:space="preserve"> that</w:t>
      </w:r>
      <w:r w:rsidR="00E102F5">
        <w:rPr>
          <w:rFonts w:ascii="Times New Roman" w:hAnsi="Times New Roman" w:cs="Times New Roman"/>
          <w:sz w:val="32"/>
          <w:szCs w:val="32"/>
        </w:rPr>
        <w:t xml:space="preserve"> there is much common ground between the Acts period faith and today’s gospel. But there are also differences that the “unashamed worker” must acknowledge.</w:t>
      </w:r>
    </w:p>
    <w:p w14:paraId="4AA7E70D" w14:textId="77777777" w:rsidR="00B200B3" w:rsidRDefault="00B200B3" w:rsidP="00B200B3">
      <w:pPr>
        <w:ind w:left="360"/>
        <w:rPr>
          <w:rFonts w:ascii="Times New Roman" w:hAnsi="Times New Roman" w:cs="Times New Roman"/>
          <w:sz w:val="32"/>
          <w:szCs w:val="32"/>
        </w:rPr>
      </w:pPr>
      <w:r>
        <w:rPr>
          <w:rFonts w:ascii="Times New Roman" w:hAnsi="Times New Roman" w:cs="Times New Roman"/>
          <w:sz w:val="32"/>
          <w:szCs w:val="32"/>
        </w:rPr>
        <w:t>Back to the promise of Ephesians –</w:t>
      </w:r>
    </w:p>
    <w:p w14:paraId="4AA7E70E" w14:textId="29AD8062" w:rsidR="00B200B3" w:rsidRDefault="00B200B3" w:rsidP="00B200B3">
      <w:pPr>
        <w:ind w:left="360"/>
        <w:rPr>
          <w:rFonts w:ascii="Times New Roman" w:hAnsi="Times New Roman" w:cs="Times New Roman"/>
          <w:sz w:val="32"/>
          <w:szCs w:val="32"/>
        </w:rPr>
      </w:pPr>
      <w:r>
        <w:rPr>
          <w:rFonts w:ascii="Times New Roman" w:hAnsi="Times New Roman" w:cs="Times New Roman"/>
          <w:sz w:val="32"/>
          <w:szCs w:val="32"/>
        </w:rPr>
        <w:t>“</w:t>
      </w:r>
      <w:r w:rsidR="005C437B">
        <w:rPr>
          <w:rFonts w:ascii="Times New Roman" w:hAnsi="Times New Roman" w:cs="Times New Roman"/>
          <w:sz w:val="32"/>
          <w:szCs w:val="32"/>
        </w:rPr>
        <w:t xml:space="preserve">toward which (secret), </w:t>
      </w:r>
      <w:r w:rsidR="00BE1FCE" w:rsidRPr="00BE1FCE">
        <w:rPr>
          <w:rFonts w:ascii="Times New Roman" w:hAnsi="Times New Roman" w:cs="Times New Roman"/>
          <w:i/>
          <w:sz w:val="32"/>
          <w:szCs w:val="32"/>
        </w:rPr>
        <w:t>upon</w:t>
      </w:r>
      <w:r w:rsidR="00BE1FCE">
        <w:rPr>
          <w:rFonts w:ascii="Times New Roman" w:hAnsi="Times New Roman" w:cs="Times New Roman"/>
          <w:sz w:val="32"/>
          <w:szCs w:val="32"/>
        </w:rPr>
        <w:t xml:space="preserve"> </w:t>
      </w:r>
      <w:r w:rsidR="005C437B">
        <w:rPr>
          <w:rFonts w:ascii="Times New Roman" w:hAnsi="Times New Roman" w:cs="Times New Roman"/>
          <w:sz w:val="32"/>
          <w:szCs w:val="32"/>
        </w:rPr>
        <w:t xml:space="preserve">reading, you are able to grasp my understanding in the secret of Christ, which (secret) to other generations was not made known to the sons of men, as now it was revealed to His holy apostles and prophets by </w:t>
      </w:r>
      <w:r w:rsidR="005C437B" w:rsidRPr="005C437B">
        <w:rPr>
          <w:rFonts w:ascii="Times New Roman" w:hAnsi="Times New Roman" w:cs="Times New Roman"/>
          <w:i/>
          <w:sz w:val="32"/>
          <w:szCs w:val="32"/>
        </w:rPr>
        <w:t>the</w:t>
      </w:r>
      <w:r w:rsidR="005C437B">
        <w:rPr>
          <w:rFonts w:ascii="Times New Roman" w:hAnsi="Times New Roman" w:cs="Times New Roman"/>
          <w:sz w:val="32"/>
          <w:szCs w:val="32"/>
        </w:rPr>
        <w:t xml:space="preserve"> Spirit, </w:t>
      </w:r>
      <w:r w:rsidR="005C437B" w:rsidRPr="005C437B">
        <w:rPr>
          <w:rFonts w:ascii="Times New Roman" w:hAnsi="Times New Roman" w:cs="Times New Roman"/>
          <w:sz w:val="32"/>
          <w:szCs w:val="32"/>
          <w:u w:val="single"/>
        </w:rPr>
        <w:t xml:space="preserve">the nations to </w:t>
      </w:r>
      <w:r w:rsidR="005C437B" w:rsidRPr="002F291C">
        <w:rPr>
          <w:rFonts w:ascii="Times New Roman" w:hAnsi="Times New Roman" w:cs="Times New Roman"/>
          <w:sz w:val="32"/>
          <w:szCs w:val="32"/>
          <w:u w:val="single"/>
        </w:rPr>
        <w:t>be joint-heirs</w:t>
      </w:r>
      <w:r w:rsidR="002F291C" w:rsidRPr="002F291C">
        <w:rPr>
          <w:rFonts w:ascii="Times New Roman" w:hAnsi="Times New Roman" w:cs="Times New Roman"/>
          <w:sz w:val="32"/>
          <w:szCs w:val="32"/>
        </w:rPr>
        <w:t xml:space="preserve"> (Gk. </w:t>
      </w:r>
      <w:proofErr w:type="spellStart"/>
      <w:r w:rsidR="002F291C" w:rsidRPr="002F291C">
        <w:rPr>
          <w:rFonts w:ascii="Times New Roman" w:hAnsi="Times New Roman" w:cs="Times New Roman"/>
          <w:i/>
          <w:sz w:val="32"/>
          <w:szCs w:val="32"/>
        </w:rPr>
        <w:t>sunklēronomos</w:t>
      </w:r>
      <w:proofErr w:type="spellEnd"/>
      <w:r w:rsidR="002F291C" w:rsidRPr="002F291C">
        <w:rPr>
          <w:rFonts w:ascii="Times New Roman" w:hAnsi="Times New Roman" w:cs="Times New Roman"/>
          <w:sz w:val="32"/>
          <w:szCs w:val="32"/>
        </w:rPr>
        <w:t>)</w:t>
      </w:r>
      <w:r w:rsidR="005C437B" w:rsidRPr="002F291C">
        <w:rPr>
          <w:rFonts w:ascii="Times New Roman" w:hAnsi="Times New Roman" w:cs="Times New Roman"/>
          <w:sz w:val="32"/>
          <w:szCs w:val="32"/>
        </w:rPr>
        <w:t xml:space="preserve"> </w:t>
      </w:r>
      <w:r w:rsidR="005C437B" w:rsidRPr="002F291C">
        <w:rPr>
          <w:rFonts w:ascii="Times New Roman" w:hAnsi="Times New Roman" w:cs="Times New Roman"/>
          <w:sz w:val="32"/>
          <w:szCs w:val="32"/>
          <w:u w:val="single"/>
        </w:rPr>
        <w:t>and joint</w:t>
      </w:r>
      <w:r w:rsidR="001F4E9E">
        <w:rPr>
          <w:rFonts w:ascii="Times New Roman" w:hAnsi="Times New Roman" w:cs="Times New Roman"/>
          <w:sz w:val="32"/>
          <w:szCs w:val="32"/>
          <w:u w:val="single"/>
        </w:rPr>
        <w:t>-</w:t>
      </w:r>
      <w:r w:rsidR="005C437B" w:rsidRPr="002F291C">
        <w:rPr>
          <w:rFonts w:ascii="Times New Roman" w:hAnsi="Times New Roman" w:cs="Times New Roman"/>
          <w:sz w:val="32"/>
          <w:szCs w:val="32"/>
          <w:u w:val="single"/>
        </w:rPr>
        <w:t>bodie</w:t>
      </w:r>
      <w:r w:rsidR="004D60BB">
        <w:rPr>
          <w:rFonts w:ascii="Times New Roman" w:hAnsi="Times New Roman" w:cs="Times New Roman"/>
          <w:sz w:val="32"/>
          <w:szCs w:val="32"/>
          <w:u w:val="single"/>
        </w:rPr>
        <w:t>d</w:t>
      </w:r>
      <w:r w:rsidR="005C437B" w:rsidRPr="002F291C">
        <w:rPr>
          <w:rFonts w:ascii="Times New Roman" w:hAnsi="Times New Roman" w:cs="Times New Roman"/>
          <w:sz w:val="32"/>
          <w:szCs w:val="32"/>
        </w:rPr>
        <w:t xml:space="preserve"> </w:t>
      </w:r>
      <w:r w:rsidR="002F291C">
        <w:rPr>
          <w:rFonts w:ascii="Times New Roman" w:hAnsi="Times New Roman" w:cs="Times New Roman"/>
          <w:sz w:val="32"/>
          <w:szCs w:val="32"/>
        </w:rPr>
        <w:t>(</w:t>
      </w:r>
      <w:proofErr w:type="spellStart"/>
      <w:r w:rsidR="002F291C" w:rsidRPr="002F291C">
        <w:rPr>
          <w:rFonts w:ascii="Times New Roman" w:hAnsi="Times New Roman" w:cs="Times New Roman"/>
          <w:i/>
          <w:sz w:val="32"/>
          <w:szCs w:val="32"/>
        </w:rPr>
        <w:t>sussōma</w:t>
      </w:r>
      <w:proofErr w:type="spellEnd"/>
      <w:r w:rsidR="002F291C">
        <w:rPr>
          <w:rFonts w:ascii="Times New Roman" w:hAnsi="Times New Roman" w:cs="Times New Roman"/>
          <w:sz w:val="32"/>
          <w:szCs w:val="32"/>
        </w:rPr>
        <w:t xml:space="preserve">) </w:t>
      </w:r>
      <w:r w:rsidR="005C437B" w:rsidRPr="002F291C">
        <w:rPr>
          <w:rFonts w:ascii="Times New Roman" w:hAnsi="Times New Roman" w:cs="Times New Roman"/>
          <w:sz w:val="32"/>
          <w:szCs w:val="32"/>
          <w:u w:val="single"/>
        </w:rPr>
        <w:t>and joint</w:t>
      </w:r>
      <w:r w:rsidR="001F4E9E">
        <w:rPr>
          <w:rFonts w:ascii="Times New Roman" w:hAnsi="Times New Roman" w:cs="Times New Roman"/>
          <w:sz w:val="32"/>
          <w:szCs w:val="32"/>
          <w:u w:val="single"/>
        </w:rPr>
        <w:t>-</w:t>
      </w:r>
      <w:r w:rsidR="005C437B" w:rsidRPr="002F291C">
        <w:rPr>
          <w:rFonts w:ascii="Times New Roman" w:hAnsi="Times New Roman" w:cs="Times New Roman"/>
          <w:sz w:val="32"/>
          <w:szCs w:val="32"/>
          <w:u w:val="single"/>
        </w:rPr>
        <w:t>partners</w:t>
      </w:r>
      <w:r w:rsidR="005C437B" w:rsidRPr="002F291C">
        <w:rPr>
          <w:rFonts w:ascii="Times New Roman" w:hAnsi="Times New Roman" w:cs="Times New Roman"/>
          <w:sz w:val="32"/>
          <w:szCs w:val="32"/>
        </w:rPr>
        <w:t xml:space="preserve"> </w:t>
      </w:r>
      <w:r w:rsidR="002F291C">
        <w:rPr>
          <w:rFonts w:ascii="Times New Roman" w:hAnsi="Times New Roman" w:cs="Times New Roman"/>
          <w:sz w:val="32"/>
          <w:szCs w:val="32"/>
        </w:rPr>
        <w:t>(</w:t>
      </w:r>
      <w:proofErr w:type="spellStart"/>
      <w:r w:rsidR="00BC35EB" w:rsidRPr="00BC35EB">
        <w:rPr>
          <w:rFonts w:ascii="Times New Roman" w:hAnsi="Times New Roman" w:cs="Times New Roman"/>
          <w:i/>
          <w:sz w:val="32"/>
          <w:szCs w:val="32"/>
        </w:rPr>
        <w:t>summetochos</w:t>
      </w:r>
      <w:proofErr w:type="spellEnd"/>
      <w:r w:rsidR="00BC35EB">
        <w:rPr>
          <w:rFonts w:ascii="Times New Roman" w:hAnsi="Times New Roman" w:cs="Times New Roman"/>
          <w:sz w:val="32"/>
          <w:szCs w:val="32"/>
        </w:rPr>
        <w:t>)</w:t>
      </w:r>
      <w:r w:rsidR="002F291C">
        <w:rPr>
          <w:rFonts w:ascii="Times New Roman" w:hAnsi="Times New Roman" w:cs="Times New Roman"/>
          <w:sz w:val="32"/>
          <w:szCs w:val="32"/>
        </w:rPr>
        <w:t xml:space="preserve"> </w:t>
      </w:r>
      <w:r w:rsidR="005C437B" w:rsidRPr="002F291C">
        <w:rPr>
          <w:rFonts w:ascii="Times New Roman" w:hAnsi="Times New Roman" w:cs="Times New Roman"/>
          <w:sz w:val="32"/>
          <w:szCs w:val="32"/>
        </w:rPr>
        <w:t>of</w:t>
      </w:r>
      <w:r w:rsidR="005C437B">
        <w:rPr>
          <w:rFonts w:ascii="Times New Roman" w:hAnsi="Times New Roman" w:cs="Times New Roman"/>
          <w:sz w:val="32"/>
          <w:szCs w:val="32"/>
        </w:rPr>
        <w:t xml:space="preserve"> </w:t>
      </w:r>
      <w:r w:rsidR="005C437B" w:rsidRPr="005C437B">
        <w:rPr>
          <w:rFonts w:ascii="Times New Roman" w:hAnsi="Times New Roman" w:cs="Times New Roman"/>
          <w:b/>
          <w:sz w:val="32"/>
          <w:szCs w:val="32"/>
        </w:rPr>
        <w:t>the promise</w:t>
      </w:r>
      <w:r w:rsidR="005C437B">
        <w:rPr>
          <w:rFonts w:ascii="Times New Roman" w:hAnsi="Times New Roman" w:cs="Times New Roman"/>
          <w:sz w:val="32"/>
          <w:szCs w:val="32"/>
        </w:rPr>
        <w:t xml:space="preserve"> by Christ Jesus through the gospel</w:t>
      </w:r>
      <w:r>
        <w:rPr>
          <w:rFonts w:ascii="Times New Roman" w:hAnsi="Times New Roman" w:cs="Times New Roman"/>
          <w:sz w:val="32"/>
          <w:szCs w:val="32"/>
        </w:rPr>
        <w:t xml:space="preserve">”     </w:t>
      </w:r>
      <w:r w:rsidR="00192A33">
        <w:rPr>
          <w:rFonts w:ascii="Times New Roman" w:hAnsi="Times New Roman" w:cs="Times New Roman"/>
          <w:sz w:val="32"/>
          <w:szCs w:val="32"/>
        </w:rPr>
        <w:t>Eph.3:4-6</w:t>
      </w:r>
    </w:p>
    <w:p w14:paraId="4AA7E70F" w14:textId="4F73E9D9" w:rsidR="005C437B" w:rsidRDefault="005C437B" w:rsidP="005C437B">
      <w:pPr>
        <w:rPr>
          <w:rFonts w:ascii="Times New Roman" w:hAnsi="Times New Roman" w:cs="Times New Roman"/>
          <w:sz w:val="32"/>
          <w:szCs w:val="32"/>
        </w:rPr>
      </w:pPr>
      <w:r>
        <w:rPr>
          <w:rFonts w:ascii="Times New Roman" w:hAnsi="Times New Roman" w:cs="Times New Roman"/>
          <w:sz w:val="32"/>
          <w:szCs w:val="32"/>
        </w:rPr>
        <w:t>This promise was for the nations</w:t>
      </w:r>
      <w:r w:rsidR="00107AA7">
        <w:rPr>
          <w:rFonts w:ascii="Times New Roman" w:hAnsi="Times New Roman" w:cs="Times New Roman"/>
          <w:sz w:val="32"/>
          <w:szCs w:val="32"/>
        </w:rPr>
        <w:t xml:space="preserve"> jointly</w:t>
      </w:r>
      <w:r>
        <w:rPr>
          <w:rFonts w:ascii="Times New Roman" w:hAnsi="Times New Roman" w:cs="Times New Roman"/>
          <w:sz w:val="32"/>
          <w:szCs w:val="32"/>
        </w:rPr>
        <w:t>, Israel being completely out of sight as the covenant-nation.</w:t>
      </w:r>
      <w:r w:rsidR="00444EEE">
        <w:rPr>
          <w:rFonts w:ascii="Times New Roman" w:hAnsi="Times New Roman" w:cs="Times New Roman"/>
          <w:sz w:val="32"/>
          <w:szCs w:val="32"/>
        </w:rPr>
        <w:t xml:space="preserve"> In effect, it reverts back to God’s dealing with the nations</w:t>
      </w:r>
      <w:r w:rsidR="00BF763D">
        <w:rPr>
          <w:rFonts w:ascii="Times New Roman" w:hAnsi="Times New Roman" w:cs="Times New Roman"/>
          <w:sz w:val="32"/>
          <w:szCs w:val="32"/>
        </w:rPr>
        <w:t xml:space="preserve"> of Genesis 10</w:t>
      </w:r>
      <w:r w:rsidR="00444EEE">
        <w:rPr>
          <w:rFonts w:ascii="Times New Roman" w:hAnsi="Times New Roman" w:cs="Times New Roman"/>
          <w:sz w:val="32"/>
          <w:szCs w:val="32"/>
        </w:rPr>
        <w:t>, before He called out Abraham.</w:t>
      </w:r>
    </w:p>
    <w:p w14:paraId="4AA7E710" w14:textId="24DB85EF" w:rsidR="00F27ECC" w:rsidRDefault="00F27ECC" w:rsidP="00F27ECC">
      <w:pPr>
        <w:ind w:firstLine="360"/>
        <w:rPr>
          <w:rFonts w:ascii="Times New Roman" w:hAnsi="Times New Roman" w:cs="Times New Roman"/>
          <w:sz w:val="32"/>
          <w:szCs w:val="32"/>
        </w:rPr>
      </w:pPr>
      <w:r>
        <w:rPr>
          <w:rFonts w:ascii="Times New Roman" w:hAnsi="Times New Roman" w:cs="Times New Roman"/>
          <w:sz w:val="32"/>
          <w:szCs w:val="32"/>
        </w:rPr>
        <w:lastRenderedPageBreak/>
        <w:t>A contrasting text that takes a</w:t>
      </w:r>
      <w:r w:rsidR="00444EEE">
        <w:rPr>
          <w:rFonts w:ascii="Times New Roman" w:hAnsi="Times New Roman" w:cs="Times New Roman"/>
          <w:sz w:val="32"/>
          <w:szCs w:val="32"/>
        </w:rPr>
        <w:t>nother</w:t>
      </w:r>
      <w:r>
        <w:rPr>
          <w:rFonts w:ascii="Times New Roman" w:hAnsi="Times New Roman" w:cs="Times New Roman"/>
          <w:sz w:val="32"/>
          <w:szCs w:val="32"/>
        </w:rPr>
        <w:t xml:space="preserve"> backward look must be rightly divided from the current promise – </w:t>
      </w:r>
    </w:p>
    <w:p w14:paraId="4AA7E711" w14:textId="632AC6F1" w:rsidR="005C437B" w:rsidRDefault="005C437B" w:rsidP="005C437B">
      <w:pPr>
        <w:ind w:left="360"/>
        <w:rPr>
          <w:rFonts w:ascii="Times New Roman" w:hAnsi="Times New Roman" w:cs="Times New Roman"/>
          <w:sz w:val="32"/>
          <w:szCs w:val="32"/>
        </w:rPr>
      </w:pPr>
      <w:r>
        <w:rPr>
          <w:rFonts w:ascii="Times New Roman" w:hAnsi="Times New Roman" w:cs="Times New Roman"/>
          <w:sz w:val="32"/>
          <w:szCs w:val="32"/>
        </w:rPr>
        <w:t>“</w:t>
      </w:r>
      <w:r w:rsidR="00F27ECC">
        <w:rPr>
          <w:rFonts w:ascii="Times New Roman" w:hAnsi="Times New Roman" w:cs="Times New Roman"/>
          <w:sz w:val="32"/>
          <w:szCs w:val="32"/>
        </w:rPr>
        <w:t xml:space="preserve">Remember that once you, the nations in </w:t>
      </w:r>
      <w:r w:rsidR="00F27ECC" w:rsidRPr="00F27ECC">
        <w:rPr>
          <w:rFonts w:ascii="Times New Roman" w:hAnsi="Times New Roman" w:cs="Times New Roman"/>
          <w:i/>
          <w:sz w:val="32"/>
          <w:szCs w:val="32"/>
        </w:rPr>
        <w:t>the</w:t>
      </w:r>
      <w:r w:rsidR="00F27ECC">
        <w:rPr>
          <w:rFonts w:ascii="Times New Roman" w:hAnsi="Times New Roman" w:cs="Times New Roman"/>
          <w:sz w:val="32"/>
          <w:szCs w:val="32"/>
        </w:rPr>
        <w:t xml:space="preserve"> flesh, those called ‘uncircumcision’ by those called ‘circumcision’, in the flesh, hand-made, that you were in that season apart from Christ, </w:t>
      </w:r>
      <w:r w:rsidR="00F27ECC" w:rsidRPr="000A044B">
        <w:rPr>
          <w:rFonts w:ascii="Times New Roman" w:hAnsi="Times New Roman" w:cs="Times New Roman"/>
          <w:b/>
          <w:sz w:val="32"/>
          <w:szCs w:val="32"/>
        </w:rPr>
        <w:t>alienated from the citizenship</w:t>
      </w:r>
      <w:r w:rsidR="00F27ECC" w:rsidRPr="000A044B">
        <w:rPr>
          <w:rFonts w:ascii="Times New Roman" w:hAnsi="Times New Roman" w:cs="Times New Roman"/>
          <w:sz w:val="32"/>
          <w:szCs w:val="32"/>
        </w:rPr>
        <w:t xml:space="preserve"> </w:t>
      </w:r>
      <w:r w:rsidR="000A044B" w:rsidRPr="000A044B">
        <w:rPr>
          <w:rFonts w:ascii="Times New Roman" w:hAnsi="Times New Roman" w:cs="Times New Roman"/>
          <w:sz w:val="32"/>
          <w:szCs w:val="32"/>
        </w:rPr>
        <w:t xml:space="preserve">(Gk. </w:t>
      </w:r>
      <w:r w:rsidR="000A044B" w:rsidRPr="000A044B">
        <w:rPr>
          <w:rFonts w:ascii="Times New Roman" w:hAnsi="Times New Roman" w:cs="Times New Roman"/>
          <w:i/>
          <w:sz w:val="32"/>
          <w:szCs w:val="32"/>
        </w:rPr>
        <w:t>politeia</w:t>
      </w:r>
      <w:r w:rsidR="000A044B" w:rsidRPr="000A044B">
        <w:rPr>
          <w:rFonts w:ascii="Times New Roman" w:hAnsi="Times New Roman" w:cs="Times New Roman"/>
          <w:sz w:val="32"/>
          <w:szCs w:val="32"/>
        </w:rPr>
        <w:t xml:space="preserve">) </w:t>
      </w:r>
      <w:r w:rsidR="00F27ECC" w:rsidRPr="000A044B">
        <w:rPr>
          <w:rFonts w:ascii="Times New Roman" w:hAnsi="Times New Roman" w:cs="Times New Roman"/>
          <w:b/>
          <w:sz w:val="32"/>
          <w:szCs w:val="32"/>
        </w:rPr>
        <w:t>of Israel</w:t>
      </w:r>
      <w:r w:rsidR="00F27ECC">
        <w:rPr>
          <w:rFonts w:ascii="Times New Roman" w:hAnsi="Times New Roman" w:cs="Times New Roman"/>
          <w:sz w:val="32"/>
          <w:szCs w:val="32"/>
        </w:rPr>
        <w:t xml:space="preserve">, and foreigners of </w:t>
      </w:r>
      <w:r w:rsidR="00F27ECC" w:rsidRPr="00F27ECC">
        <w:rPr>
          <w:rFonts w:ascii="Times New Roman" w:hAnsi="Times New Roman" w:cs="Times New Roman"/>
          <w:b/>
          <w:sz w:val="32"/>
          <w:szCs w:val="32"/>
        </w:rPr>
        <w:t xml:space="preserve">the </w:t>
      </w:r>
      <w:r w:rsidR="00096B9E">
        <w:rPr>
          <w:rFonts w:ascii="Times New Roman" w:hAnsi="Times New Roman" w:cs="Times New Roman"/>
          <w:b/>
          <w:sz w:val="32"/>
          <w:szCs w:val="32"/>
        </w:rPr>
        <w:t>C</w:t>
      </w:r>
      <w:r w:rsidR="00F27ECC" w:rsidRPr="00F27ECC">
        <w:rPr>
          <w:rFonts w:ascii="Times New Roman" w:hAnsi="Times New Roman" w:cs="Times New Roman"/>
          <w:b/>
          <w:sz w:val="32"/>
          <w:szCs w:val="32"/>
        </w:rPr>
        <w:t xml:space="preserve">ovenants of the </w:t>
      </w:r>
      <w:r w:rsidR="00096B9E">
        <w:rPr>
          <w:rFonts w:ascii="Times New Roman" w:hAnsi="Times New Roman" w:cs="Times New Roman"/>
          <w:b/>
          <w:sz w:val="32"/>
          <w:szCs w:val="32"/>
        </w:rPr>
        <w:t>P</w:t>
      </w:r>
      <w:r w:rsidR="00F27ECC" w:rsidRPr="00F27ECC">
        <w:rPr>
          <w:rFonts w:ascii="Times New Roman" w:hAnsi="Times New Roman" w:cs="Times New Roman"/>
          <w:b/>
          <w:sz w:val="32"/>
          <w:szCs w:val="32"/>
        </w:rPr>
        <w:t>romise</w:t>
      </w:r>
      <w:r w:rsidR="00F27ECC">
        <w:rPr>
          <w:rFonts w:ascii="Times New Roman" w:hAnsi="Times New Roman" w:cs="Times New Roman"/>
          <w:sz w:val="32"/>
          <w:szCs w:val="32"/>
        </w:rPr>
        <w:t>, not having hope and God-less in the world.</w:t>
      </w:r>
      <w:r>
        <w:rPr>
          <w:rFonts w:ascii="Times New Roman" w:hAnsi="Times New Roman" w:cs="Times New Roman"/>
          <w:sz w:val="32"/>
          <w:szCs w:val="32"/>
        </w:rPr>
        <w:t xml:space="preserve">”     </w:t>
      </w:r>
      <w:r w:rsidR="00F27ECC">
        <w:rPr>
          <w:rFonts w:ascii="Times New Roman" w:hAnsi="Times New Roman" w:cs="Times New Roman"/>
          <w:sz w:val="32"/>
          <w:szCs w:val="32"/>
        </w:rPr>
        <w:t>Eph.2:12</w:t>
      </w:r>
    </w:p>
    <w:p w14:paraId="712B7622" w14:textId="0C8D9EC7" w:rsidR="00CB7B33" w:rsidRDefault="00F27ECC" w:rsidP="00F27ECC">
      <w:pPr>
        <w:rPr>
          <w:rFonts w:ascii="Times New Roman" w:hAnsi="Times New Roman" w:cs="Times New Roman"/>
          <w:sz w:val="32"/>
          <w:szCs w:val="32"/>
        </w:rPr>
      </w:pPr>
      <w:r w:rsidRPr="00F27ECC">
        <w:rPr>
          <w:rFonts w:ascii="Times New Roman" w:hAnsi="Times New Roman" w:cs="Times New Roman"/>
          <w:sz w:val="32"/>
          <w:szCs w:val="32"/>
        </w:rPr>
        <w:t xml:space="preserve">This far-away position of the nations was </w:t>
      </w:r>
      <w:r w:rsidR="00096B9E">
        <w:rPr>
          <w:rFonts w:ascii="Times New Roman" w:hAnsi="Times New Roman" w:cs="Times New Roman"/>
          <w:sz w:val="32"/>
          <w:szCs w:val="32"/>
        </w:rPr>
        <w:t>described</w:t>
      </w:r>
      <w:r w:rsidRPr="00F27ECC">
        <w:rPr>
          <w:rFonts w:ascii="Times New Roman" w:hAnsi="Times New Roman" w:cs="Times New Roman"/>
          <w:sz w:val="32"/>
          <w:szCs w:val="32"/>
        </w:rPr>
        <w:t xml:space="preserve"> also in Rom.</w:t>
      </w:r>
      <w:r w:rsidR="00652CC7">
        <w:rPr>
          <w:rFonts w:ascii="Times New Roman" w:hAnsi="Times New Roman" w:cs="Times New Roman"/>
          <w:sz w:val="32"/>
          <w:szCs w:val="32"/>
        </w:rPr>
        <w:t xml:space="preserve">1:28 as God having given them up to a reprobate mind. But the “mystery epistles” take us beyond the </w:t>
      </w:r>
      <w:r w:rsidR="00E102F5">
        <w:rPr>
          <w:rFonts w:ascii="Times New Roman" w:hAnsi="Times New Roman" w:cs="Times New Roman"/>
          <w:sz w:val="32"/>
          <w:szCs w:val="32"/>
        </w:rPr>
        <w:t xml:space="preserve">subordinating </w:t>
      </w:r>
      <w:r w:rsidR="00652CC7">
        <w:rPr>
          <w:rFonts w:ascii="Times New Roman" w:hAnsi="Times New Roman" w:cs="Times New Roman"/>
          <w:sz w:val="32"/>
          <w:szCs w:val="32"/>
        </w:rPr>
        <w:t xml:space="preserve">reconciliation of </w:t>
      </w:r>
      <w:r w:rsidR="000A044B">
        <w:rPr>
          <w:rFonts w:ascii="Times New Roman" w:hAnsi="Times New Roman" w:cs="Times New Roman"/>
          <w:sz w:val="32"/>
          <w:szCs w:val="32"/>
        </w:rPr>
        <w:t>a few</w:t>
      </w:r>
      <w:r w:rsidR="00652CC7">
        <w:rPr>
          <w:rFonts w:ascii="Times New Roman" w:hAnsi="Times New Roman" w:cs="Times New Roman"/>
          <w:sz w:val="32"/>
          <w:szCs w:val="32"/>
        </w:rPr>
        <w:t xml:space="preserve"> </w:t>
      </w:r>
      <w:r w:rsidR="00096B9E">
        <w:rPr>
          <w:rFonts w:ascii="Times New Roman" w:hAnsi="Times New Roman" w:cs="Times New Roman"/>
          <w:sz w:val="32"/>
          <w:szCs w:val="32"/>
        </w:rPr>
        <w:t>nation</w:t>
      </w:r>
      <w:r w:rsidR="000A044B">
        <w:rPr>
          <w:rFonts w:ascii="Times New Roman" w:hAnsi="Times New Roman" w:cs="Times New Roman"/>
          <w:sz w:val="32"/>
          <w:szCs w:val="32"/>
        </w:rPr>
        <w:t>al</w:t>
      </w:r>
      <w:r w:rsidR="00096B9E">
        <w:rPr>
          <w:rFonts w:ascii="Times New Roman" w:hAnsi="Times New Roman" w:cs="Times New Roman"/>
          <w:sz w:val="32"/>
          <w:szCs w:val="32"/>
        </w:rPr>
        <w:t xml:space="preserve">s in the </w:t>
      </w:r>
      <w:r w:rsidR="00652CC7">
        <w:rPr>
          <w:rFonts w:ascii="Times New Roman" w:hAnsi="Times New Roman" w:cs="Times New Roman"/>
          <w:sz w:val="32"/>
          <w:szCs w:val="32"/>
        </w:rPr>
        <w:t xml:space="preserve">Acts period, </w:t>
      </w:r>
      <w:r w:rsidR="000F710D">
        <w:rPr>
          <w:rFonts w:ascii="Times New Roman" w:hAnsi="Times New Roman" w:cs="Times New Roman"/>
          <w:sz w:val="32"/>
          <w:szCs w:val="32"/>
        </w:rPr>
        <w:t>which</w:t>
      </w:r>
      <w:r w:rsidR="00652CC7">
        <w:rPr>
          <w:rFonts w:ascii="Times New Roman" w:hAnsi="Times New Roman" w:cs="Times New Roman"/>
          <w:sz w:val="32"/>
          <w:szCs w:val="32"/>
        </w:rPr>
        <w:t xml:space="preserve"> </w:t>
      </w:r>
      <w:r w:rsidR="00096B9E">
        <w:rPr>
          <w:rFonts w:ascii="Times New Roman" w:hAnsi="Times New Roman" w:cs="Times New Roman"/>
          <w:sz w:val="32"/>
          <w:szCs w:val="32"/>
        </w:rPr>
        <w:t xml:space="preserve">had </w:t>
      </w:r>
      <w:r w:rsidR="00652CC7">
        <w:rPr>
          <w:rFonts w:ascii="Times New Roman" w:hAnsi="Times New Roman" w:cs="Times New Roman"/>
          <w:sz w:val="32"/>
          <w:szCs w:val="32"/>
        </w:rPr>
        <w:t xml:space="preserve">engrafted </w:t>
      </w:r>
      <w:r w:rsidR="00CB7B33">
        <w:rPr>
          <w:rFonts w:ascii="Times New Roman" w:hAnsi="Times New Roman" w:cs="Times New Roman"/>
          <w:sz w:val="32"/>
          <w:szCs w:val="32"/>
        </w:rPr>
        <w:t xml:space="preserve">some of them </w:t>
      </w:r>
      <w:r w:rsidR="00652CC7">
        <w:rPr>
          <w:rFonts w:ascii="Times New Roman" w:hAnsi="Times New Roman" w:cs="Times New Roman"/>
          <w:sz w:val="32"/>
          <w:szCs w:val="32"/>
        </w:rPr>
        <w:t>into the root of Israel</w:t>
      </w:r>
      <w:r w:rsidR="00024BD5">
        <w:rPr>
          <w:rFonts w:ascii="Times New Roman" w:hAnsi="Times New Roman" w:cs="Times New Roman"/>
          <w:sz w:val="32"/>
          <w:szCs w:val="32"/>
        </w:rPr>
        <w:t xml:space="preserve"> (Rom.11:</w:t>
      </w:r>
      <w:r w:rsidR="00F958A5">
        <w:rPr>
          <w:rFonts w:ascii="Times New Roman" w:hAnsi="Times New Roman" w:cs="Times New Roman"/>
          <w:sz w:val="32"/>
          <w:szCs w:val="32"/>
        </w:rPr>
        <w:t>11,17)</w:t>
      </w:r>
      <w:r w:rsidR="00652CC7">
        <w:rPr>
          <w:rFonts w:ascii="Times New Roman" w:hAnsi="Times New Roman" w:cs="Times New Roman"/>
          <w:sz w:val="32"/>
          <w:szCs w:val="32"/>
        </w:rPr>
        <w:t>.</w:t>
      </w:r>
      <w:r w:rsidR="00096B9E">
        <w:rPr>
          <w:rFonts w:ascii="Times New Roman" w:hAnsi="Times New Roman" w:cs="Times New Roman"/>
          <w:sz w:val="32"/>
          <w:szCs w:val="32"/>
        </w:rPr>
        <w:t xml:space="preserve"> </w:t>
      </w:r>
    </w:p>
    <w:p w14:paraId="4AA7E712" w14:textId="7871ECE6" w:rsidR="00DB2950" w:rsidRDefault="000D4DA4" w:rsidP="00CB7B33">
      <w:pPr>
        <w:ind w:firstLine="360"/>
        <w:rPr>
          <w:rFonts w:ascii="Times New Roman" w:hAnsi="Times New Roman" w:cs="Times New Roman"/>
          <w:sz w:val="32"/>
          <w:szCs w:val="32"/>
        </w:rPr>
      </w:pPr>
      <w:r>
        <w:rPr>
          <w:rFonts w:ascii="Times New Roman" w:hAnsi="Times New Roman" w:cs="Times New Roman"/>
          <w:sz w:val="32"/>
          <w:szCs w:val="32"/>
        </w:rPr>
        <w:t>N</w:t>
      </w:r>
      <w:r w:rsidR="00096B9E">
        <w:rPr>
          <w:rFonts w:ascii="Times New Roman" w:hAnsi="Times New Roman" w:cs="Times New Roman"/>
          <w:sz w:val="32"/>
          <w:szCs w:val="32"/>
        </w:rPr>
        <w:t>ote how the hope of Israel is summed up here in Ephesians in one succinct phrase “</w:t>
      </w:r>
      <w:r w:rsidR="00096B9E" w:rsidRPr="00962EA8">
        <w:rPr>
          <w:rFonts w:ascii="Times New Roman" w:hAnsi="Times New Roman" w:cs="Times New Roman"/>
          <w:sz w:val="32"/>
          <w:szCs w:val="32"/>
          <w:u w:val="single"/>
        </w:rPr>
        <w:t>the Covenants of the Promise</w:t>
      </w:r>
      <w:r w:rsidR="00096B9E">
        <w:rPr>
          <w:rFonts w:ascii="Times New Roman" w:hAnsi="Times New Roman" w:cs="Times New Roman"/>
          <w:sz w:val="32"/>
          <w:szCs w:val="32"/>
        </w:rPr>
        <w:t xml:space="preserve">” (Gk. </w:t>
      </w:r>
      <w:proofErr w:type="spellStart"/>
      <w:r w:rsidRPr="000D4DA4">
        <w:rPr>
          <w:rFonts w:ascii="Times New Roman" w:hAnsi="Times New Roman" w:cs="Times New Roman"/>
          <w:i/>
          <w:sz w:val="32"/>
          <w:szCs w:val="32"/>
        </w:rPr>
        <w:t>hai</w:t>
      </w:r>
      <w:proofErr w:type="spellEnd"/>
      <w:r w:rsidRPr="000D4DA4">
        <w:rPr>
          <w:rFonts w:ascii="Times New Roman" w:hAnsi="Times New Roman" w:cs="Times New Roman"/>
          <w:i/>
          <w:sz w:val="32"/>
          <w:szCs w:val="32"/>
        </w:rPr>
        <w:t xml:space="preserve"> </w:t>
      </w:r>
      <w:proofErr w:type="spellStart"/>
      <w:r w:rsidR="00096B9E" w:rsidRPr="000D4DA4">
        <w:rPr>
          <w:rFonts w:ascii="Times New Roman" w:hAnsi="Times New Roman" w:cs="Times New Roman"/>
          <w:i/>
          <w:sz w:val="32"/>
          <w:szCs w:val="32"/>
        </w:rPr>
        <w:t>diath</w:t>
      </w:r>
      <w:r w:rsidRPr="000D4DA4">
        <w:rPr>
          <w:rFonts w:ascii="Times New Roman" w:hAnsi="Times New Roman" w:cs="Times New Roman"/>
          <w:i/>
          <w:sz w:val="32"/>
          <w:szCs w:val="32"/>
        </w:rPr>
        <w:t>ē</w:t>
      </w:r>
      <w:r w:rsidR="00096B9E" w:rsidRPr="000D4DA4">
        <w:rPr>
          <w:rFonts w:ascii="Times New Roman" w:hAnsi="Times New Roman" w:cs="Times New Roman"/>
          <w:i/>
          <w:sz w:val="32"/>
          <w:szCs w:val="32"/>
        </w:rPr>
        <w:t>k</w:t>
      </w:r>
      <w:r w:rsidRPr="000D4DA4">
        <w:rPr>
          <w:rFonts w:ascii="Times New Roman" w:hAnsi="Times New Roman" w:cs="Times New Roman"/>
          <w:i/>
          <w:sz w:val="32"/>
          <w:szCs w:val="32"/>
        </w:rPr>
        <w:t>ai</w:t>
      </w:r>
      <w:proofErr w:type="spellEnd"/>
      <w:r w:rsidR="00096B9E" w:rsidRPr="000D4DA4">
        <w:rPr>
          <w:rFonts w:ascii="Times New Roman" w:hAnsi="Times New Roman" w:cs="Times New Roman"/>
          <w:i/>
          <w:sz w:val="32"/>
          <w:szCs w:val="32"/>
        </w:rPr>
        <w:t xml:space="preserve"> </w:t>
      </w:r>
      <w:proofErr w:type="spellStart"/>
      <w:r w:rsidRPr="000D4DA4">
        <w:rPr>
          <w:rFonts w:ascii="Times New Roman" w:hAnsi="Times New Roman" w:cs="Times New Roman"/>
          <w:i/>
          <w:sz w:val="32"/>
          <w:szCs w:val="32"/>
        </w:rPr>
        <w:t>tēs</w:t>
      </w:r>
      <w:proofErr w:type="spellEnd"/>
      <w:r w:rsidRPr="000D4DA4">
        <w:rPr>
          <w:rFonts w:ascii="Times New Roman" w:hAnsi="Times New Roman" w:cs="Times New Roman"/>
          <w:i/>
          <w:sz w:val="32"/>
          <w:szCs w:val="32"/>
        </w:rPr>
        <w:t xml:space="preserve"> </w:t>
      </w:r>
      <w:proofErr w:type="spellStart"/>
      <w:r w:rsidRPr="000D4DA4">
        <w:rPr>
          <w:rFonts w:ascii="Times New Roman" w:hAnsi="Times New Roman" w:cs="Times New Roman"/>
          <w:i/>
          <w:sz w:val="32"/>
          <w:szCs w:val="32"/>
        </w:rPr>
        <w:t>epaggelias</w:t>
      </w:r>
      <w:proofErr w:type="spellEnd"/>
      <w:r>
        <w:rPr>
          <w:rFonts w:ascii="Times New Roman" w:hAnsi="Times New Roman" w:cs="Times New Roman"/>
          <w:sz w:val="32"/>
          <w:szCs w:val="32"/>
        </w:rPr>
        <w:t xml:space="preserve">, </w:t>
      </w:r>
      <w:r w:rsidRPr="000D4DA4">
        <w:rPr>
          <w:rFonts w:ascii="Times New Roman" w:hAnsi="Times New Roman" w:cs="Times New Roman"/>
          <w:i/>
          <w:sz w:val="32"/>
          <w:szCs w:val="32"/>
        </w:rPr>
        <w:t>hapax</w:t>
      </w:r>
      <w:r>
        <w:rPr>
          <w:rFonts w:ascii="Times New Roman" w:hAnsi="Times New Roman" w:cs="Times New Roman"/>
          <w:sz w:val="32"/>
          <w:szCs w:val="32"/>
        </w:rPr>
        <w:t xml:space="preserve">). In one sweeping view, this takes us from the basic promise to Abraham </w:t>
      </w:r>
      <w:r w:rsidR="00CB7B33">
        <w:rPr>
          <w:rFonts w:ascii="Times New Roman" w:hAnsi="Times New Roman" w:cs="Times New Roman"/>
          <w:sz w:val="32"/>
          <w:szCs w:val="32"/>
        </w:rPr>
        <w:t>concerning</w:t>
      </w:r>
      <w:r>
        <w:rPr>
          <w:rFonts w:ascii="Times New Roman" w:hAnsi="Times New Roman" w:cs="Times New Roman"/>
          <w:sz w:val="32"/>
          <w:szCs w:val="32"/>
        </w:rPr>
        <w:t xml:space="preserve"> his posterity and “all the families of the ground” (Gen.12:</w:t>
      </w:r>
      <w:r w:rsidR="00962EA8">
        <w:rPr>
          <w:rFonts w:ascii="Times New Roman" w:hAnsi="Times New Roman" w:cs="Times New Roman"/>
          <w:sz w:val="32"/>
          <w:szCs w:val="32"/>
        </w:rPr>
        <w:t>1-</w:t>
      </w:r>
      <w:r>
        <w:rPr>
          <w:rFonts w:ascii="Times New Roman" w:hAnsi="Times New Roman" w:cs="Times New Roman"/>
          <w:sz w:val="32"/>
          <w:szCs w:val="32"/>
        </w:rPr>
        <w:t>3), through the successive covenants that added to this promise</w:t>
      </w:r>
      <w:r w:rsidR="00962EA8">
        <w:rPr>
          <w:rFonts w:ascii="Times New Roman" w:hAnsi="Times New Roman" w:cs="Times New Roman"/>
          <w:sz w:val="32"/>
          <w:szCs w:val="32"/>
        </w:rPr>
        <w:t xml:space="preserve"> (Mosaic and Davidic covenants)</w:t>
      </w:r>
      <w:r>
        <w:rPr>
          <w:rFonts w:ascii="Times New Roman" w:hAnsi="Times New Roman" w:cs="Times New Roman"/>
          <w:sz w:val="32"/>
          <w:szCs w:val="32"/>
        </w:rPr>
        <w:t xml:space="preserve">, up to the New Covenant that perfected the promise </w:t>
      </w:r>
      <w:r w:rsidR="00962EA8">
        <w:rPr>
          <w:rFonts w:ascii="Times New Roman" w:hAnsi="Times New Roman" w:cs="Times New Roman"/>
          <w:sz w:val="32"/>
          <w:szCs w:val="32"/>
        </w:rPr>
        <w:t>with its perfect sacrifice. Ephesians is sprinkled with these grand views of the divine plan</w:t>
      </w:r>
      <w:r w:rsidR="000A044B">
        <w:rPr>
          <w:rFonts w:ascii="Times New Roman" w:hAnsi="Times New Roman" w:cs="Times New Roman"/>
          <w:sz w:val="32"/>
          <w:szCs w:val="32"/>
        </w:rPr>
        <w:t xml:space="preserve">, </w:t>
      </w:r>
      <w:r w:rsidR="00286404">
        <w:rPr>
          <w:rFonts w:ascii="Times New Roman" w:hAnsi="Times New Roman" w:cs="Times New Roman"/>
          <w:sz w:val="32"/>
          <w:szCs w:val="32"/>
        </w:rPr>
        <w:t xml:space="preserve">by </w:t>
      </w:r>
      <w:r w:rsidR="000A044B">
        <w:rPr>
          <w:rFonts w:ascii="Times New Roman" w:hAnsi="Times New Roman" w:cs="Times New Roman"/>
          <w:sz w:val="32"/>
          <w:szCs w:val="32"/>
        </w:rPr>
        <w:t xml:space="preserve">which </w:t>
      </w:r>
      <w:r w:rsidR="00286404">
        <w:rPr>
          <w:rFonts w:ascii="Times New Roman" w:hAnsi="Times New Roman" w:cs="Times New Roman"/>
          <w:sz w:val="32"/>
          <w:szCs w:val="32"/>
        </w:rPr>
        <w:t>God</w:t>
      </w:r>
      <w:r w:rsidR="00EF0520">
        <w:rPr>
          <w:rFonts w:ascii="Times New Roman" w:hAnsi="Times New Roman" w:cs="Times New Roman"/>
          <w:sz w:val="32"/>
          <w:szCs w:val="32"/>
        </w:rPr>
        <w:t xml:space="preserve"> not only </w:t>
      </w:r>
      <w:r w:rsidR="000A044B">
        <w:rPr>
          <w:rFonts w:ascii="Times New Roman" w:hAnsi="Times New Roman" w:cs="Times New Roman"/>
          <w:sz w:val="32"/>
          <w:szCs w:val="32"/>
        </w:rPr>
        <w:t>revealed things to men, but also kept secrets from them</w:t>
      </w:r>
      <w:r w:rsidR="00962EA8">
        <w:rPr>
          <w:rFonts w:ascii="Times New Roman" w:hAnsi="Times New Roman" w:cs="Times New Roman"/>
          <w:sz w:val="32"/>
          <w:szCs w:val="32"/>
        </w:rPr>
        <w:t>.</w:t>
      </w:r>
    </w:p>
    <w:p w14:paraId="4AA7E713" w14:textId="2B52DA46" w:rsidR="00652CC7" w:rsidRDefault="00652CC7" w:rsidP="00652CC7">
      <w:pPr>
        <w:ind w:left="360"/>
        <w:rPr>
          <w:rFonts w:ascii="Times New Roman" w:hAnsi="Times New Roman" w:cs="Times New Roman"/>
          <w:sz w:val="32"/>
          <w:szCs w:val="32"/>
        </w:rPr>
      </w:pPr>
      <w:r>
        <w:rPr>
          <w:rFonts w:ascii="Times New Roman" w:hAnsi="Times New Roman" w:cs="Times New Roman"/>
          <w:sz w:val="32"/>
          <w:szCs w:val="32"/>
        </w:rPr>
        <w:t xml:space="preserve">“But now in Christ Jesus, you, those once being far away, came near by the blood of Christ. For He is our peace, Him making </w:t>
      </w:r>
      <w:r w:rsidRPr="000F710D">
        <w:rPr>
          <w:rFonts w:ascii="Times New Roman" w:hAnsi="Times New Roman" w:cs="Times New Roman"/>
          <w:b/>
          <w:sz w:val="32"/>
          <w:szCs w:val="32"/>
        </w:rPr>
        <w:t>the both one</w:t>
      </w:r>
      <w:r>
        <w:rPr>
          <w:rFonts w:ascii="Times New Roman" w:hAnsi="Times New Roman" w:cs="Times New Roman"/>
          <w:sz w:val="32"/>
          <w:szCs w:val="32"/>
        </w:rPr>
        <w:t xml:space="preserve">, and </w:t>
      </w:r>
      <w:r w:rsidRPr="000F710D">
        <w:rPr>
          <w:rFonts w:ascii="Times New Roman" w:hAnsi="Times New Roman" w:cs="Times New Roman"/>
          <w:b/>
          <w:sz w:val="32"/>
          <w:szCs w:val="32"/>
        </w:rPr>
        <w:t>having broken the middle wall of the partition</w:t>
      </w:r>
      <w:r>
        <w:rPr>
          <w:rFonts w:ascii="Times New Roman" w:hAnsi="Times New Roman" w:cs="Times New Roman"/>
          <w:sz w:val="32"/>
          <w:szCs w:val="32"/>
        </w:rPr>
        <w:t xml:space="preserve">, the enmity by His flesh, having nullified </w:t>
      </w:r>
      <w:r w:rsidRPr="000F710D">
        <w:rPr>
          <w:rFonts w:ascii="Times New Roman" w:hAnsi="Times New Roman" w:cs="Times New Roman"/>
          <w:b/>
          <w:sz w:val="32"/>
          <w:szCs w:val="32"/>
        </w:rPr>
        <w:t>the law of the commandments</w:t>
      </w:r>
      <w:r>
        <w:rPr>
          <w:rFonts w:ascii="Times New Roman" w:hAnsi="Times New Roman" w:cs="Times New Roman"/>
          <w:sz w:val="32"/>
          <w:szCs w:val="32"/>
        </w:rPr>
        <w:t xml:space="preserve"> in </w:t>
      </w:r>
      <w:r w:rsidRPr="000F710D">
        <w:rPr>
          <w:rFonts w:ascii="Times New Roman" w:hAnsi="Times New Roman" w:cs="Times New Roman"/>
          <w:b/>
          <w:sz w:val="32"/>
          <w:szCs w:val="32"/>
        </w:rPr>
        <w:t>ordinances</w:t>
      </w:r>
      <w:r>
        <w:rPr>
          <w:rFonts w:ascii="Times New Roman" w:hAnsi="Times New Roman" w:cs="Times New Roman"/>
          <w:sz w:val="32"/>
          <w:szCs w:val="32"/>
        </w:rPr>
        <w:t xml:space="preserve">, so that </w:t>
      </w:r>
      <w:r w:rsidR="00213AD7">
        <w:rPr>
          <w:rFonts w:ascii="Times New Roman" w:hAnsi="Times New Roman" w:cs="Times New Roman"/>
          <w:sz w:val="32"/>
          <w:szCs w:val="32"/>
        </w:rPr>
        <w:t>the two He might create in Himself</w:t>
      </w:r>
      <w:r w:rsidR="00E102F5">
        <w:rPr>
          <w:rFonts w:ascii="Times New Roman" w:hAnsi="Times New Roman" w:cs="Times New Roman"/>
          <w:sz w:val="32"/>
          <w:szCs w:val="32"/>
        </w:rPr>
        <w:t xml:space="preserve"> </w:t>
      </w:r>
      <w:r w:rsidR="00213AD7" w:rsidRPr="000F710D">
        <w:rPr>
          <w:rFonts w:ascii="Times New Roman" w:hAnsi="Times New Roman" w:cs="Times New Roman"/>
          <w:b/>
          <w:sz w:val="32"/>
          <w:szCs w:val="32"/>
        </w:rPr>
        <w:t>one new man</w:t>
      </w:r>
      <w:r w:rsidR="00213AD7">
        <w:rPr>
          <w:rFonts w:ascii="Times New Roman" w:hAnsi="Times New Roman" w:cs="Times New Roman"/>
          <w:sz w:val="32"/>
          <w:szCs w:val="32"/>
        </w:rPr>
        <w:t xml:space="preserve">, making peace, and </w:t>
      </w:r>
      <w:r w:rsidR="00213AD7" w:rsidRPr="000F710D">
        <w:rPr>
          <w:rFonts w:ascii="Times New Roman" w:hAnsi="Times New Roman" w:cs="Times New Roman"/>
          <w:b/>
          <w:sz w:val="32"/>
          <w:szCs w:val="32"/>
        </w:rPr>
        <w:t>might super-reconcile</w:t>
      </w:r>
      <w:r w:rsidR="00213AD7">
        <w:rPr>
          <w:rFonts w:ascii="Times New Roman" w:hAnsi="Times New Roman" w:cs="Times New Roman"/>
          <w:sz w:val="32"/>
          <w:szCs w:val="32"/>
        </w:rPr>
        <w:t xml:space="preserve"> (Gk. </w:t>
      </w:r>
      <w:r w:rsidR="00213AD7" w:rsidRPr="00213AD7">
        <w:rPr>
          <w:rFonts w:ascii="Times New Roman" w:hAnsi="Times New Roman" w:cs="Times New Roman"/>
          <w:i/>
          <w:sz w:val="32"/>
          <w:szCs w:val="32"/>
        </w:rPr>
        <w:t>apokatallassō</w:t>
      </w:r>
      <w:r w:rsidR="00213AD7">
        <w:rPr>
          <w:rFonts w:ascii="Times New Roman" w:hAnsi="Times New Roman" w:cs="Times New Roman"/>
          <w:sz w:val="32"/>
          <w:szCs w:val="32"/>
        </w:rPr>
        <w:t xml:space="preserve">) </w:t>
      </w:r>
      <w:r w:rsidR="00213AD7" w:rsidRPr="000F710D">
        <w:rPr>
          <w:rFonts w:ascii="Times New Roman" w:hAnsi="Times New Roman" w:cs="Times New Roman"/>
          <w:b/>
          <w:sz w:val="32"/>
          <w:szCs w:val="32"/>
        </w:rPr>
        <w:t xml:space="preserve">the </w:t>
      </w:r>
      <w:r w:rsidR="00213AD7" w:rsidRPr="000F710D">
        <w:rPr>
          <w:rFonts w:ascii="Times New Roman" w:hAnsi="Times New Roman" w:cs="Times New Roman"/>
          <w:b/>
          <w:sz w:val="32"/>
          <w:szCs w:val="32"/>
        </w:rPr>
        <w:lastRenderedPageBreak/>
        <w:t>two in one body</w:t>
      </w:r>
      <w:r w:rsidR="00213AD7">
        <w:rPr>
          <w:rFonts w:ascii="Times New Roman" w:hAnsi="Times New Roman" w:cs="Times New Roman"/>
          <w:sz w:val="32"/>
          <w:szCs w:val="32"/>
        </w:rPr>
        <w:t xml:space="preserve"> to God by the cross, having killed the enmity by it. And having come, He evangelized peace to you the far-away ones and peace to the near ones. Because by Him the both of us have the boldness by one Spirit to the Father. Then, therefore, you are no longer foreigners and aliens, but you are </w:t>
      </w:r>
      <w:r w:rsidR="00213AD7" w:rsidRPr="000F710D">
        <w:rPr>
          <w:rFonts w:ascii="Times New Roman" w:hAnsi="Times New Roman" w:cs="Times New Roman"/>
          <w:b/>
          <w:sz w:val="32"/>
          <w:szCs w:val="32"/>
        </w:rPr>
        <w:t xml:space="preserve">joint-citizens </w:t>
      </w:r>
      <w:r w:rsidR="002F291C" w:rsidRPr="002F291C">
        <w:rPr>
          <w:rFonts w:ascii="Times New Roman" w:hAnsi="Times New Roman" w:cs="Times New Roman"/>
          <w:sz w:val="32"/>
          <w:szCs w:val="32"/>
        </w:rPr>
        <w:t xml:space="preserve">(Gk. </w:t>
      </w:r>
      <w:proofErr w:type="spellStart"/>
      <w:r w:rsidR="002F291C" w:rsidRPr="002F291C">
        <w:rPr>
          <w:rFonts w:ascii="Times New Roman" w:hAnsi="Times New Roman" w:cs="Times New Roman"/>
          <w:i/>
          <w:sz w:val="32"/>
          <w:szCs w:val="32"/>
        </w:rPr>
        <w:t>sumpolitēs</w:t>
      </w:r>
      <w:proofErr w:type="spellEnd"/>
      <w:r w:rsidR="002F291C" w:rsidRPr="002F291C">
        <w:rPr>
          <w:rFonts w:ascii="Times New Roman" w:hAnsi="Times New Roman" w:cs="Times New Roman"/>
          <w:sz w:val="32"/>
          <w:szCs w:val="32"/>
        </w:rPr>
        <w:t>)</w:t>
      </w:r>
      <w:r w:rsidR="002F291C">
        <w:rPr>
          <w:rFonts w:ascii="Times New Roman" w:hAnsi="Times New Roman" w:cs="Times New Roman"/>
          <w:b/>
          <w:sz w:val="32"/>
          <w:szCs w:val="32"/>
        </w:rPr>
        <w:t xml:space="preserve"> </w:t>
      </w:r>
      <w:r w:rsidR="00213AD7" w:rsidRPr="000F710D">
        <w:rPr>
          <w:rFonts w:ascii="Times New Roman" w:hAnsi="Times New Roman" w:cs="Times New Roman"/>
          <w:b/>
          <w:sz w:val="32"/>
          <w:szCs w:val="32"/>
        </w:rPr>
        <w:t>of the Holies and a household of God</w:t>
      </w:r>
      <w:r w:rsidR="00213AD7">
        <w:rPr>
          <w:rFonts w:ascii="Times New Roman" w:hAnsi="Times New Roman" w:cs="Times New Roman"/>
          <w:sz w:val="32"/>
          <w:szCs w:val="32"/>
        </w:rPr>
        <w:t>.</w:t>
      </w:r>
      <w:r>
        <w:rPr>
          <w:rFonts w:ascii="Times New Roman" w:hAnsi="Times New Roman" w:cs="Times New Roman"/>
          <w:sz w:val="32"/>
          <w:szCs w:val="32"/>
        </w:rPr>
        <w:t>”     Eph.2:13-19</w:t>
      </w:r>
    </w:p>
    <w:p w14:paraId="4AA7E714" w14:textId="21D16644" w:rsidR="00B06687" w:rsidRDefault="000F710D" w:rsidP="000F710D">
      <w:pPr>
        <w:rPr>
          <w:rFonts w:ascii="Times New Roman" w:hAnsi="Times New Roman" w:cs="Times New Roman"/>
          <w:sz w:val="32"/>
          <w:szCs w:val="32"/>
        </w:rPr>
      </w:pPr>
      <w:r>
        <w:rPr>
          <w:rFonts w:ascii="Times New Roman" w:hAnsi="Times New Roman" w:cs="Times New Roman"/>
          <w:sz w:val="32"/>
          <w:szCs w:val="32"/>
        </w:rPr>
        <w:t xml:space="preserve">This text is loaded with remarkable truths. The unity of Jew (the “near”) and Greek (the “far-away”) described above was not present during Acts. There was enmity between the two groups, and </w:t>
      </w:r>
      <w:r w:rsidR="00CB7B33">
        <w:rPr>
          <w:rFonts w:ascii="Times New Roman" w:hAnsi="Times New Roman" w:cs="Times New Roman"/>
          <w:sz w:val="32"/>
          <w:szCs w:val="32"/>
        </w:rPr>
        <w:t>a</w:t>
      </w:r>
      <w:r>
        <w:rPr>
          <w:rFonts w:ascii="Times New Roman" w:hAnsi="Times New Roman" w:cs="Times New Roman"/>
          <w:sz w:val="32"/>
          <w:szCs w:val="32"/>
        </w:rPr>
        <w:t xml:space="preserve"> distinction </w:t>
      </w:r>
      <w:r w:rsidR="003C59E1">
        <w:rPr>
          <w:rFonts w:ascii="Times New Roman" w:hAnsi="Times New Roman" w:cs="Times New Roman"/>
          <w:sz w:val="32"/>
          <w:szCs w:val="32"/>
        </w:rPr>
        <w:t>between</w:t>
      </w:r>
      <w:r>
        <w:rPr>
          <w:rFonts w:ascii="Times New Roman" w:hAnsi="Times New Roman" w:cs="Times New Roman"/>
          <w:sz w:val="32"/>
          <w:szCs w:val="32"/>
        </w:rPr>
        <w:t xml:space="preserve"> “the law of the commandments” for believing Israel and the “ordinances” for </w:t>
      </w:r>
      <w:proofErr w:type="spellStart"/>
      <w:r>
        <w:rPr>
          <w:rFonts w:ascii="Times New Roman" w:hAnsi="Times New Roman" w:cs="Times New Roman"/>
          <w:sz w:val="32"/>
          <w:szCs w:val="32"/>
        </w:rPr>
        <w:t>believeing</w:t>
      </w:r>
      <w:proofErr w:type="spellEnd"/>
      <w:r>
        <w:rPr>
          <w:rFonts w:ascii="Times New Roman" w:hAnsi="Times New Roman" w:cs="Times New Roman"/>
          <w:sz w:val="32"/>
          <w:szCs w:val="32"/>
        </w:rPr>
        <w:t xml:space="preserve"> nations. The Greek word I have translated “super-reconcile</w:t>
      </w:r>
      <w:r w:rsidR="00DE6D1B">
        <w:rPr>
          <w:rFonts w:ascii="Times New Roman" w:hAnsi="Times New Roman" w:cs="Times New Roman"/>
          <w:sz w:val="32"/>
          <w:szCs w:val="32"/>
        </w:rPr>
        <w:t>”</w:t>
      </w:r>
      <w:r>
        <w:rPr>
          <w:rFonts w:ascii="Times New Roman" w:hAnsi="Times New Roman" w:cs="Times New Roman"/>
          <w:sz w:val="32"/>
          <w:szCs w:val="32"/>
        </w:rPr>
        <w:t xml:space="preserve"> is new to this “house</w:t>
      </w:r>
      <w:r w:rsidR="00DE6D1B">
        <w:rPr>
          <w:rFonts w:ascii="Times New Roman" w:hAnsi="Times New Roman" w:cs="Times New Roman"/>
          <w:sz w:val="32"/>
          <w:szCs w:val="32"/>
        </w:rPr>
        <w:t xml:space="preserve">hold”, this dispensation of God. It is an intensive form that </w:t>
      </w:r>
      <w:r w:rsidR="006D4136">
        <w:rPr>
          <w:rFonts w:ascii="Times New Roman" w:hAnsi="Times New Roman" w:cs="Times New Roman"/>
          <w:sz w:val="32"/>
          <w:szCs w:val="32"/>
        </w:rPr>
        <w:t>p</w:t>
      </w:r>
      <w:r w:rsidR="00A43222">
        <w:rPr>
          <w:rFonts w:ascii="Times New Roman" w:hAnsi="Times New Roman" w:cs="Times New Roman"/>
          <w:sz w:val="32"/>
          <w:szCs w:val="32"/>
        </w:rPr>
        <w:t>refixes</w:t>
      </w:r>
      <w:r w:rsidR="00DE6D1B">
        <w:rPr>
          <w:rFonts w:ascii="Times New Roman" w:hAnsi="Times New Roman" w:cs="Times New Roman"/>
          <w:sz w:val="32"/>
          <w:szCs w:val="32"/>
        </w:rPr>
        <w:t xml:space="preserve"> the </w:t>
      </w:r>
      <w:r w:rsidR="005B7B48">
        <w:rPr>
          <w:rFonts w:ascii="Times New Roman" w:hAnsi="Times New Roman" w:cs="Times New Roman"/>
          <w:sz w:val="32"/>
          <w:szCs w:val="32"/>
        </w:rPr>
        <w:t>preposition</w:t>
      </w:r>
      <w:r w:rsidR="00DE6D1B">
        <w:rPr>
          <w:rFonts w:ascii="Times New Roman" w:hAnsi="Times New Roman" w:cs="Times New Roman"/>
          <w:sz w:val="32"/>
          <w:szCs w:val="32"/>
        </w:rPr>
        <w:t xml:space="preserve"> </w:t>
      </w:r>
      <w:r w:rsidR="00DE6D1B" w:rsidRPr="00DE6D1B">
        <w:rPr>
          <w:rFonts w:ascii="Times New Roman" w:hAnsi="Times New Roman" w:cs="Times New Roman"/>
          <w:i/>
          <w:sz w:val="32"/>
          <w:szCs w:val="32"/>
        </w:rPr>
        <w:t>apo-</w:t>
      </w:r>
      <w:r w:rsidR="00DE6D1B">
        <w:rPr>
          <w:rFonts w:ascii="Times New Roman" w:hAnsi="Times New Roman" w:cs="Times New Roman"/>
          <w:sz w:val="32"/>
          <w:szCs w:val="32"/>
        </w:rPr>
        <w:t xml:space="preserve"> to the usual </w:t>
      </w:r>
      <w:proofErr w:type="spellStart"/>
      <w:r w:rsidR="00DE6D1B" w:rsidRPr="00DE6D1B">
        <w:rPr>
          <w:rFonts w:ascii="Times New Roman" w:hAnsi="Times New Roman" w:cs="Times New Roman"/>
          <w:i/>
          <w:sz w:val="32"/>
          <w:szCs w:val="32"/>
        </w:rPr>
        <w:t>katallass</w:t>
      </w:r>
      <w:r w:rsidR="00DE6D1B">
        <w:rPr>
          <w:rFonts w:ascii="Times New Roman" w:hAnsi="Times New Roman" w:cs="Times New Roman"/>
          <w:i/>
          <w:sz w:val="32"/>
          <w:szCs w:val="32"/>
        </w:rPr>
        <w:t>ō</w:t>
      </w:r>
      <w:proofErr w:type="spellEnd"/>
      <w:r w:rsidR="00DE6D1B">
        <w:rPr>
          <w:rFonts w:ascii="Times New Roman" w:hAnsi="Times New Roman" w:cs="Times New Roman"/>
          <w:sz w:val="32"/>
          <w:szCs w:val="32"/>
        </w:rPr>
        <w:t xml:space="preserve">. </w:t>
      </w:r>
      <w:proofErr w:type="spellStart"/>
      <w:r w:rsidR="00DE6D1B" w:rsidRPr="00DE6D1B">
        <w:rPr>
          <w:rFonts w:ascii="Times New Roman" w:hAnsi="Times New Roman" w:cs="Times New Roman"/>
          <w:i/>
          <w:sz w:val="32"/>
          <w:szCs w:val="32"/>
        </w:rPr>
        <w:t>Katallassō</w:t>
      </w:r>
      <w:proofErr w:type="spellEnd"/>
      <w:r w:rsidR="00DE6D1B">
        <w:rPr>
          <w:rFonts w:ascii="Times New Roman" w:hAnsi="Times New Roman" w:cs="Times New Roman"/>
          <w:sz w:val="32"/>
          <w:szCs w:val="32"/>
        </w:rPr>
        <w:t xml:space="preserve"> was used in the Acts period to describe the believer’s reconciliation to God (Rom.5:10-11), a wife’s reconciliation to her husband (1 Cor.7:11), God’s reconciliation of the world to Himself (2 Cor.5:18-20), and God’s reconciliation of the Gentile “world” to Himself by the stumbling of Israel (Rom.11:15 uses n. </w:t>
      </w:r>
      <w:proofErr w:type="spellStart"/>
      <w:r w:rsidR="00DE6D1B" w:rsidRPr="00DE6D1B">
        <w:rPr>
          <w:rFonts w:ascii="Times New Roman" w:hAnsi="Times New Roman" w:cs="Times New Roman"/>
          <w:i/>
          <w:sz w:val="32"/>
          <w:szCs w:val="32"/>
        </w:rPr>
        <w:t>katallagē</w:t>
      </w:r>
      <w:proofErr w:type="spellEnd"/>
      <w:r w:rsidR="00DE6D1B">
        <w:rPr>
          <w:rFonts w:ascii="Times New Roman" w:hAnsi="Times New Roman" w:cs="Times New Roman"/>
          <w:sz w:val="32"/>
          <w:szCs w:val="32"/>
        </w:rPr>
        <w:t xml:space="preserve">). That Jew-Greek enmity was symbolized by the middle-wall in the Jerusalem Temple that separated the court of the Gentiles from the earthly Holies. </w:t>
      </w:r>
      <w:r w:rsidR="00742F3A">
        <w:rPr>
          <w:rFonts w:ascii="Times New Roman" w:hAnsi="Times New Roman" w:cs="Times New Roman"/>
          <w:sz w:val="32"/>
          <w:szCs w:val="32"/>
        </w:rPr>
        <w:t xml:space="preserve">The heavenly </w:t>
      </w:r>
      <w:r w:rsidR="0064228B">
        <w:rPr>
          <w:rFonts w:ascii="Times New Roman" w:hAnsi="Times New Roman" w:cs="Times New Roman"/>
          <w:sz w:val="32"/>
          <w:szCs w:val="32"/>
        </w:rPr>
        <w:t>“</w:t>
      </w:r>
      <w:r w:rsidR="00742F3A" w:rsidRPr="0064228B">
        <w:rPr>
          <w:rFonts w:ascii="Times New Roman" w:hAnsi="Times New Roman" w:cs="Times New Roman"/>
          <w:sz w:val="32"/>
          <w:szCs w:val="32"/>
          <w:u w:val="single"/>
        </w:rPr>
        <w:t>Holies</w:t>
      </w:r>
      <w:r w:rsidR="0064228B">
        <w:rPr>
          <w:rFonts w:ascii="Times New Roman" w:hAnsi="Times New Roman" w:cs="Times New Roman"/>
          <w:sz w:val="32"/>
          <w:szCs w:val="32"/>
        </w:rPr>
        <w:t>”</w:t>
      </w:r>
      <w:r w:rsidR="00742F3A">
        <w:rPr>
          <w:rFonts w:ascii="Times New Roman" w:hAnsi="Times New Roman" w:cs="Times New Roman"/>
          <w:sz w:val="32"/>
          <w:szCs w:val="32"/>
        </w:rPr>
        <w:t xml:space="preserve"> have no such wall of separation.</w:t>
      </w:r>
    </w:p>
    <w:p w14:paraId="4AA7E715" w14:textId="77777777" w:rsidR="00B06687" w:rsidRDefault="00DE6D1B" w:rsidP="00B06687">
      <w:pPr>
        <w:ind w:firstLine="360"/>
        <w:rPr>
          <w:rFonts w:ascii="Times New Roman" w:hAnsi="Times New Roman" w:cs="Times New Roman"/>
          <w:sz w:val="32"/>
          <w:szCs w:val="32"/>
        </w:rPr>
      </w:pPr>
      <w:r>
        <w:rPr>
          <w:rFonts w:ascii="Times New Roman" w:hAnsi="Times New Roman" w:cs="Times New Roman"/>
          <w:sz w:val="32"/>
          <w:szCs w:val="32"/>
        </w:rPr>
        <w:t>Eph</w:t>
      </w:r>
      <w:r w:rsidR="0044369C">
        <w:rPr>
          <w:rFonts w:ascii="Times New Roman" w:hAnsi="Times New Roman" w:cs="Times New Roman"/>
          <w:sz w:val="32"/>
          <w:szCs w:val="32"/>
        </w:rPr>
        <w:t xml:space="preserve">esians </w:t>
      </w:r>
      <w:r>
        <w:rPr>
          <w:rFonts w:ascii="Times New Roman" w:hAnsi="Times New Roman" w:cs="Times New Roman"/>
          <w:sz w:val="32"/>
          <w:szCs w:val="32"/>
        </w:rPr>
        <w:t xml:space="preserve">2 speaks of the heavenly Holies as the place of His </w:t>
      </w:r>
      <w:r w:rsidR="005829DA">
        <w:rPr>
          <w:rFonts w:ascii="Times New Roman" w:hAnsi="Times New Roman" w:cs="Times New Roman"/>
          <w:sz w:val="32"/>
          <w:szCs w:val="32"/>
        </w:rPr>
        <w:t xml:space="preserve">new </w:t>
      </w:r>
      <w:r>
        <w:rPr>
          <w:rFonts w:ascii="Times New Roman" w:hAnsi="Times New Roman" w:cs="Times New Roman"/>
          <w:sz w:val="32"/>
          <w:szCs w:val="32"/>
        </w:rPr>
        <w:t xml:space="preserve">household’s citizenship. And the text goes on to describe a new </w:t>
      </w:r>
      <w:r w:rsidR="00B06687">
        <w:rPr>
          <w:rFonts w:ascii="Times New Roman" w:hAnsi="Times New Roman" w:cs="Times New Roman"/>
          <w:sz w:val="32"/>
          <w:szCs w:val="32"/>
        </w:rPr>
        <w:t>temple –</w:t>
      </w:r>
    </w:p>
    <w:p w14:paraId="4AA7E716" w14:textId="77777777" w:rsidR="000F710D" w:rsidRDefault="00B06687" w:rsidP="00B06687">
      <w:pPr>
        <w:ind w:left="360"/>
        <w:rPr>
          <w:rFonts w:ascii="Times New Roman" w:hAnsi="Times New Roman" w:cs="Times New Roman"/>
          <w:sz w:val="32"/>
          <w:szCs w:val="32"/>
        </w:rPr>
      </w:pPr>
      <w:r>
        <w:rPr>
          <w:rFonts w:ascii="Times New Roman" w:hAnsi="Times New Roman" w:cs="Times New Roman"/>
          <w:sz w:val="32"/>
          <w:szCs w:val="32"/>
        </w:rPr>
        <w:t xml:space="preserve">“having been built upon the foundation of the apostles and prophets, Jesus Christ Himself being cornerstone, by Whom every building having been joined together, grows into a </w:t>
      </w:r>
      <w:r w:rsidRPr="00B06687">
        <w:rPr>
          <w:rFonts w:ascii="Times New Roman" w:hAnsi="Times New Roman" w:cs="Times New Roman"/>
          <w:b/>
          <w:sz w:val="32"/>
          <w:szCs w:val="32"/>
        </w:rPr>
        <w:t xml:space="preserve">holy temple in </w:t>
      </w:r>
      <w:r w:rsidRPr="00B06687">
        <w:rPr>
          <w:rFonts w:ascii="Times New Roman" w:hAnsi="Times New Roman" w:cs="Times New Roman"/>
          <w:b/>
          <w:i/>
          <w:sz w:val="32"/>
          <w:szCs w:val="32"/>
        </w:rPr>
        <w:t xml:space="preserve">the </w:t>
      </w:r>
      <w:r w:rsidRPr="00B06687">
        <w:rPr>
          <w:rFonts w:ascii="Times New Roman" w:hAnsi="Times New Roman" w:cs="Times New Roman"/>
          <w:b/>
          <w:sz w:val="32"/>
          <w:szCs w:val="32"/>
        </w:rPr>
        <w:t>Lord</w:t>
      </w:r>
      <w:r>
        <w:rPr>
          <w:rFonts w:ascii="Times New Roman" w:hAnsi="Times New Roman" w:cs="Times New Roman"/>
          <w:sz w:val="32"/>
          <w:szCs w:val="32"/>
        </w:rPr>
        <w:t xml:space="preserve">, by Whom you are also built together for a habitation of God by </w:t>
      </w:r>
      <w:r w:rsidRPr="00B06687">
        <w:rPr>
          <w:rFonts w:ascii="Times New Roman" w:hAnsi="Times New Roman" w:cs="Times New Roman"/>
          <w:i/>
          <w:sz w:val="32"/>
          <w:szCs w:val="32"/>
        </w:rPr>
        <w:t>the</w:t>
      </w:r>
      <w:r>
        <w:rPr>
          <w:rFonts w:ascii="Times New Roman" w:hAnsi="Times New Roman" w:cs="Times New Roman"/>
          <w:sz w:val="32"/>
          <w:szCs w:val="32"/>
        </w:rPr>
        <w:t xml:space="preserve"> Spirit.”     Eph.2:20-22</w:t>
      </w:r>
      <w:r w:rsidR="00DE6D1B">
        <w:rPr>
          <w:rFonts w:ascii="Times New Roman" w:hAnsi="Times New Roman" w:cs="Times New Roman"/>
          <w:sz w:val="32"/>
          <w:szCs w:val="32"/>
        </w:rPr>
        <w:t xml:space="preserve"> </w:t>
      </w:r>
    </w:p>
    <w:p w14:paraId="4AA7E717" w14:textId="77777777" w:rsidR="00B06687" w:rsidRDefault="00B06687" w:rsidP="00B06687">
      <w:pPr>
        <w:rPr>
          <w:rFonts w:ascii="Times New Roman" w:hAnsi="Times New Roman" w:cs="Times New Roman"/>
          <w:sz w:val="32"/>
          <w:szCs w:val="32"/>
        </w:rPr>
      </w:pPr>
      <w:r>
        <w:rPr>
          <w:rFonts w:ascii="Times New Roman" w:hAnsi="Times New Roman" w:cs="Times New Roman"/>
          <w:sz w:val="32"/>
          <w:szCs w:val="32"/>
        </w:rPr>
        <w:lastRenderedPageBreak/>
        <w:t xml:space="preserve">The church today, this heavenly household, has become God’s temple. This is a collective occupation by God, unlike the temple of the individual body, as expressed </w:t>
      </w:r>
      <w:r w:rsidR="00F60B80">
        <w:rPr>
          <w:rFonts w:ascii="Times New Roman" w:hAnsi="Times New Roman" w:cs="Times New Roman"/>
          <w:sz w:val="32"/>
          <w:szCs w:val="32"/>
        </w:rPr>
        <w:t xml:space="preserve">in </w:t>
      </w:r>
      <w:r>
        <w:rPr>
          <w:rFonts w:ascii="Times New Roman" w:hAnsi="Times New Roman" w:cs="Times New Roman"/>
          <w:sz w:val="32"/>
          <w:szCs w:val="32"/>
        </w:rPr>
        <w:t>1 Cor.6:19.</w:t>
      </w:r>
    </w:p>
    <w:p w14:paraId="4AA7E718" w14:textId="2AB8BBE1" w:rsidR="005829DA" w:rsidRDefault="005829DA" w:rsidP="005829DA">
      <w:pPr>
        <w:ind w:firstLine="360"/>
        <w:rPr>
          <w:rFonts w:ascii="Times New Roman" w:hAnsi="Times New Roman" w:cs="Times New Roman"/>
          <w:sz w:val="32"/>
          <w:szCs w:val="32"/>
        </w:rPr>
      </w:pPr>
      <w:r w:rsidRPr="005829DA">
        <w:rPr>
          <w:rFonts w:ascii="Times New Roman" w:hAnsi="Times New Roman" w:cs="Times New Roman"/>
          <w:i/>
          <w:sz w:val="32"/>
          <w:szCs w:val="32"/>
        </w:rPr>
        <w:t xml:space="preserve">Apokatallassō </w:t>
      </w:r>
      <w:r>
        <w:rPr>
          <w:rFonts w:ascii="Times New Roman" w:hAnsi="Times New Roman" w:cs="Times New Roman"/>
          <w:sz w:val="32"/>
          <w:szCs w:val="32"/>
        </w:rPr>
        <w:t xml:space="preserve">is a uniquely prison epistle word, and </w:t>
      </w:r>
      <w:r w:rsidR="00FF0E1A">
        <w:rPr>
          <w:rFonts w:ascii="Times New Roman" w:hAnsi="Times New Roman" w:cs="Times New Roman"/>
          <w:sz w:val="32"/>
          <w:szCs w:val="32"/>
        </w:rPr>
        <w:t>another</w:t>
      </w:r>
      <w:r>
        <w:rPr>
          <w:rFonts w:ascii="Times New Roman" w:hAnsi="Times New Roman" w:cs="Times New Roman"/>
          <w:sz w:val="32"/>
          <w:szCs w:val="32"/>
        </w:rPr>
        <w:t xml:space="preserve"> aspect of </w:t>
      </w:r>
      <w:r w:rsidR="00330563">
        <w:rPr>
          <w:rFonts w:ascii="Times New Roman" w:hAnsi="Times New Roman" w:cs="Times New Roman"/>
          <w:sz w:val="32"/>
          <w:szCs w:val="32"/>
        </w:rPr>
        <w:t>th</w:t>
      </w:r>
      <w:r w:rsidR="0079080C">
        <w:rPr>
          <w:rFonts w:ascii="Times New Roman" w:hAnsi="Times New Roman" w:cs="Times New Roman"/>
          <w:sz w:val="32"/>
          <w:szCs w:val="32"/>
        </w:rPr>
        <w:t>is</w:t>
      </w:r>
      <w:r w:rsidR="00330563">
        <w:rPr>
          <w:rFonts w:ascii="Times New Roman" w:hAnsi="Times New Roman" w:cs="Times New Roman"/>
          <w:sz w:val="32"/>
          <w:szCs w:val="32"/>
        </w:rPr>
        <w:t xml:space="preserve"> </w:t>
      </w:r>
      <w:r>
        <w:rPr>
          <w:rFonts w:ascii="Times New Roman" w:hAnsi="Times New Roman" w:cs="Times New Roman"/>
          <w:sz w:val="32"/>
          <w:szCs w:val="32"/>
        </w:rPr>
        <w:t>“super-</w:t>
      </w:r>
      <w:proofErr w:type="spellStart"/>
      <w:r>
        <w:rPr>
          <w:rFonts w:ascii="Times New Roman" w:hAnsi="Times New Roman" w:cs="Times New Roman"/>
          <w:sz w:val="32"/>
          <w:szCs w:val="32"/>
        </w:rPr>
        <w:t>reconcilation</w:t>
      </w:r>
      <w:proofErr w:type="spellEnd"/>
      <w:r>
        <w:rPr>
          <w:rFonts w:ascii="Times New Roman" w:hAnsi="Times New Roman" w:cs="Times New Roman"/>
          <w:sz w:val="32"/>
          <w:szCs w:val="32"/>
        </w:rPr>
        <w:t>”</w:t>
      </w:r>
      <w:r w:rsidR="00FF0E1A">
        <w:rPr>
          <w:rFonts w:ascii="Times New Roman" w:hAnsi="Times New Roman" w:cs="Times New Roman"/>
          <w:sz w:val="32"/>
          <w:szCs w:val="32"/>
        </w:rPr>
        <w:t xml:space="preserve"> is found</w:t>
      </w:r>
      <w:r>
        <w:rPr>
          <w:rFonts w:ascii="Times New Roman" w:hAnsi="Times New Roman" w:cs="Times New Roman"/>
          <w:sz w:val="32"/>
          <w:szCs w:val="32"/>
        </w:rPr>
        <w:t xml:space="preserve"> </w:t>
      </w:r>
      <w:r w:rsidR="003F18E2">
        <w:rPr>
          <w:rFonts w:ascii="Times New Roman" w:hAnsi="Times New Roman" w:cs="Times New Roman"/>
          <w:sz w:val="32"/>
          <w:szCs w:val="32"/>
        </w:rPr>
        <w:t xml:space="preserve">here </w:t>
      </w:r>
      <w:r>
        <w:rPr>
          <w:rFonts w:ascii="Times New Roman" w:hAnsi="Times New Roman" w:cs="Times New Roman"/>
          <w:sz w:val="32"/>
          <w:szCs w:val="32"/>
        </w:rPr>
        <w:t>–</w:t>
      </w:r>
    </w:p>
    <w:p w14:paraId="4AA7E719" w14:textId="77777777" w:rsidR="000F3B50" w:rsidRDefault="005829DA" w:rsidP="00E40ADD">
      <w:pPr>
        <w:spacing w:after="0"/>
        <w:ind w:left="360"/>
        <w:rPr>
          <w:rFonts w:ascii="Times New Roman" w:hAnsi="Times New Roman" w:cs="Times New Roman"/>
          <w:sz w:val="32"/>
          <w:szCs w:val="32"/>
        </w:rPr>
      </w:pPr>
      <w:r>
        <w:rPr>
          <w:rFonts w:ascii="Times New Roman" w:hAnsi="Times New Roman" w:cs="Times New Roman"/>
          <w:sz w:val="32"/>
          <w:szCs w:val="32"/>
        </w:rPr>
        <w:t>“</w:t>
      </w:r>
      <w:r w:rsidR="0060755C">
        <w:rPr>
          <w:rFonts w:ascii="Times New Roman" w:hAnsi="Times New Roman" w:cs="Times New Roman"/>
          <w:sz w:val="32"/>
          <w:szCs w:val="32"/>
        </w:rPr>
        <w:t>He</w:t>
      </w:r>
      <w:r w:rsidR="00FF0E1A">
        <w:rPr>
          <w:rFonts w:ascii="Times New Roman" w:hAnsi="Times New Roman" w:cs="Times New Roman"/>
          <w:sz w:val="32"/>
          <w:szCs w:val="32"/>
        </w:rPr>
        <w:t xml:space="preserve"> (Christ)</w:t>
      </w:r>
      <w:r w:rsidR="0060755C">
        <w:rPr>
          <w:rFonts w:ascii="Times New Roman" w:hAnsi="Times New Roman" w:cs="Times New Roman"/>
          <w:sz w:val="32"/>
          <w:szCs w:val="32"/>
        </w:rPr>
        <w:t xml:space="preserve"> is the Image of the invisible God, firstborn of all creation, because by Him were created </w:t>
      </w:r>
      <w:r w:rsidR="0060755C" w:rsidRPr="004B26F2">
        <w:rPr>
          <w:rFonts w:ascii="Times New Roman" w:hAnsi="Times New Roman" w:cs="Times New Roman"/>
          <w:sz w:val="32"/>
          <w:szCs w:val="32"/>
          <w:u w:val="single"/>
        </w:rPr>
        <w:t>all these things</w:t>
      </w:r>
      <w:r w:rsidR="0060755C">
        <w:rPr>
          <w:rFonts w:ascii="Times New Roman" w:hAnsi="Times New Roman" w:cs="Times New Roman"/>
          <w:sz w:val="32"/>
          <w:szCs w:val="32"/>
        </w:rPr>
        <w:t xml:space="preserve"> </w:t>
      </w:r>
      <w:r w:rsidR="0060755C" w:rsidRPr="00591F6E">
        <w:rPr>
          <w:rFonts w:ascii="Times New Roman" w:hAnsi="Times New Roman" w:cs="Times New Roman"/>
          <w:b/>
          <w:sz w:val="32"/>
          <w:szCs w:val="32"/>
        </w:rPr>
        <w:t>in the heavens and upon the earth</w:t>
      </w:r>
      <w:r w:rsidR="0060755C">
        <w:rPr>
          <w:rFonts w:ascii="Times New Roman" w:hAnsi="Times New Roman" w:cs="Times New Roman"/>
          <w:sz w:val="32"/>
          <w:szCs w:val="32"/>
        </w:rPr>
        <w:t xml:space="preserve">, the visible and the invisible, </w:t>
      </w:r>
      <w:r w:rsidR="0060755C" w:rsidRPr="00BF3889">
        <w:rPr>
          <w:rFonts w:ascii="Times New Roman" w:hAnsi="Times New Roman" w:cs="Times New Roman"/>
          <w:b/>
          <w:sz w:val="32"/>
          <w:szCs w:val="32"/>
        </w:rPr>
        <w:t>whether thrones or lordships or principalities or authorities</w:t>
      </w:r>
      <w:r w:rsidR="0060755C">
        <w:rPr>
          <w:rFonts w:ascii="Times New Roman" w:hAnsi="Times New Roman" w:cs="Times New Roman"/>
          <w:sz w:val="32"/>
          <w:szCs w:val="32"/>
        </w:rPr>
        <w:t xml:space="preserve">. </w:t>
      </w:r>
      <w:r w:rsidR="0060755C" w:rsidRPr="004B26F2">
        <w:rPr>
          <w:rFonts w:ascii="Times New Roman" w:hAnsi="Times New Roman" w:cs="Times New Roman"/>
          <w:sz w:val="32"/>
          <w:szCs w:val="32"/>
          <w:u w:val="single"/>
        </w:rPr>
        <w:t>All these things</w:t>
      </w:r>
      <w:r w:rsidR="0060755C">
        <w:rPr>
          <w:rFonts w:ascii="Times New Roman" w:hAnsi="Times New Roman" w:cs="Times New Roman"/>
          <w:sz w:val="32"/>
          <w:szCs w:val="32"/>
        </w:rPr>
        <w:t xml:space="preserve"> have been created by Him and for Him. And He is before </w:t>
      </w:r>
      <w:r w:rsidR="0060755C" w:rsidRPr="004B26F2">
        <w:rPr>
          <w:rFonts w:ascii="Times New Roman" w:hAnsi="Times New Roman" w:cs="Times New Roman"/>
          <w:sz w:val="32"/>
          <w:szCs w:val="32"/>
          <w:u w:val="single"/>
        </w:rPr>
        <w:t>all things</w:t>
      </w:r>
      <w:r w:rsidR="0060755C">
        <w:rPr>
          <w:rFonts w:ascii="Times New Roman" w:hAnsi="Times New Roman" w:cs="Times New Roman"/>
          <w:sz w:val="32"/>
          <w:szCs w:val="32"/>
        </w:rPr>
        <w:t xml:space="preserve">, and </w:t>
      </w:r>
      <w:r w:rsidR="0060755C" w:rsidRPr="004B26F2">
        <w:rPr>
          <w:rFonts w:ascii="Times New Roman" w:hAnsi="Times New Roman" w:cs="Times New Roman"/>
          <w:sz w:val="32"/>
          <w:szCs w:val="32"/>
          <w:u w:val="single"/>
        </w:rPr>
        <w:t>all these things</w:t>
      </w:r>
      <w:r w:rsidR="0060755C">
        <w:rPr>
          <w:rFonts w:ascii="Times New Roman" w:hAnsi="Times New Roman" w:cs="Times New Roman"/>
          <w:sz w:val="32"/>
          <w:szCs w:val="32"/>
        </w:rPr>
        <w:t xml:space="preserve"> by Him stand together. And He is </w:t>
      </w:r>
      <w:r w:rsidR="0060755C" w:rsidRPr="002D15B6">
        <w:rPr>
          <w:rFonts w:ascii="Times New Roman" w:hAnsi="Times New Roman" w:cs="Times New Roman"/>
          <w:b/>
          <w:sz w:val="32"/>
          <w:szCs w:val="32"/>
        </w:rPr>
        <w:t>the Head of the body, the church</w:t>
      </w:r>
      <w:r w:rsidR="0060755C">
        <w:rPr>
          <w:rFonts w:ascii="Times New Roman" w:hAnsi="Times New Roman" w:cs="Times New Roman"/>
          <w:sz w:val="32"/>
          <w:szCs w:val="32"/>
        </w:rPr>
        <w:t xml:space="preserve">, Who is the Principality, firstborn out from the dead, so that He might become in </w:t>
      </w:r>
      <w:r w:rsidR="0060755C" w:rsidRPr="004B26F2">
        <w:rPr>
          <w:rFonts w:ascii="Times New Roman" w:hAnsi="Times New Roman" w:cs="Times New Roman"/>
          <w:sz w:val="32"/>
          <w:szCs w:val="32"/>
          <w:u w:val="single"/>
        </w:rPr>
        <w:t>all things</w:t>
      </w:r>
      <w:r w:rsidR="0060755C">
        <w:rPr>
          <w:rFonts w:ascii="Times New Roman" w:hAnsi="Times New Roman" w:cs="Times New Roman"/>
          <w:sz w:val="32"/>
          <w:szCs w:val="32"/>
        </w:rPr>
        <w:t xml:space="preserve"> being first, because in Him </w:t>
      </w:r>
      <w:r w:rsidR="0060755C" w:rsidRPr="0060755C">
        <w:rPr>
          <w:rFonts w:ascii="Times New Roman" w:hAnsi="Times New Roman" w:cs="Times New Roman"/>
          <w:sz w:val="32"/>
          <w:szCs w:val="32"/>
          <w:u w:val="single"/>
        </w:rPr>
        <w:t>All the Ful</w:t>
      </w:r>
      <w:r w:rsidR="0044369C">
        <w:rPr>
          <w:rFonts w:ascii="Times New Roman" w:hAnsi="Times New Roman" w:cs="Times New Roman"/>
          <w:sz w:val="32"/>
          <w:szCs w:val="32"/>
          <w:u w:val="single"/>
        </w:rPr>
        <w:t>l</w:t>
      </w:r>
      <w:r w:rsidR="0060755C" w:rsidRPr="0060755C">
        <w:rPr>
          <w:rFonts w:ascii="Times New Roman" w:hAnsi="Times New Roman" w:cs="Times New Roman"/>
          <w:sz w:val="32"/>
          <w:szCs w:val="32"/>
          <w:u w:val="single"/>
        </w:rPr>
        <w:t>ness</w:t>
      </w:r>
      <w:r w:rsidR="0060755C">
        <w:rPr>
          <w:rFonts w:ascii="Times New Roman" w:hAnsi="Times New Roman" w:cs="Times New Roman"/>
          <w:sz w:val="32"/>
          <w:szCs w:val="32"/>
        </w:rPr>
        <w:t xml:space="preserve"> was pleased to down-dwell, and by Him to </w:t>
      </w:r>
      <w:r w:rsidR="0060755C" w:rsidRPr="0060755C">
        <w:rPr>
          <w:rFonts w:ascii="Times New Roman" w:hAnsi="Times New Roman" w:cs="Times New Roman"/>
          <w:b/>
          <w:sz w:val="32"/>
          <w:szCs w:val="32"/>
        </w:rPr>
        <w:t>super-reconcile</w:t>
      </w:r>
      <w:r w:rsidR="008C119C">
        <w:rPr>
          <w:rFonts w:ascii="Times New Roman" w:hAnsi="Times New Roman" w:cs="Times New Roman"/>
          <w:b/>
          <w:sz w:val="32"/>
          <w:szCs w:val="32"/>
        </w:rPr>
        <w:t xml:space="preserve"> </w:t>
      </w:r>
      <w:r w:rsidR="008C119C" w:rsidRPr="008C119C">
        <w:rPr>
          <w:rFonts w:ascii="Times New Roman" w:hAnsi="Times New Roman" w:cs="Times New Roman"/>
          <w:sz w:val="32"/>
          <w:szCs w:val="32"/>
        </w:rPr>
        <w:t>(Gk.</w:t>
      </w:r>
      <w:r w:rsidR="008C119C">
        <w:rPr>
          <w:rFonts w:ascii="Times New Roman" w:hAnsi="Times New Roman" w:cs="Times New Roman"/>
          <w:b/>
          <w:sz w:val="32"/>
          <w:szCs w:val="32"/>
        </w:rPr>
        <w:t xml:space="preserve"> </w:t>
      </w:r>
      <w:r w:rsidR="008C119C">
        <w:rPr>
          <w:rFonts w:ascii="Times New Roman" w:hAnsi="Times New Roman" w:cs="Times New Roman"/>
          <w:i/>
          <w:sz w:val="32"/>
          <w:szCs w:val="32"/>
        </w:rPr>
        <w:t>a</w:t>
      </w:r>
      <w:r w:rsidR="008C119C" w:rsidRPr="005829DA">
        <w:rPr>
          <w:rFonts w:ascii="Times New Roman" w:hAnsi="Times New Roman" w:cs="Times New Roman"/>
          <w:i/>
          <w:sz w:val="32"/>
          <w:szCs w:val="32"/>
        </w:rPr>
        <w:t>pokatallassō</w:t>
      </w:r>
      <w:r w:rsidR="008C119C" w:rsidRPr="008C119C">
        <w:rPr>
          <w:rFonts w:ascii="Times New Roman" w:hAnsi="Times New Roman" w:cs="Times New Roman"/>
          <w:sz w:val="32"/>
          <w:szCs w:val="32"/>
        </w:rPr>
        <w:t>)</w:t>
      </w:r>
      <w:r w:rsidR="0060755C">
        <w:rPr>
          <w:rFonts w:ascii="Times New Roman" w:hAnsi="Times New Roman" w:cs="Times New Roman"/>
          <w:sz w:val="32"/>
          <w:szCs w:val="32"/>
        </w:rPr>
        <w:t xml:space="preserve"> </w:t>
      </w:r>
      <w:r w:rsidR="0060755C" w:rsidRPr="0060755C">
        <w:rPr>
          <w:rFonts w:ascii="Times New Roman" w:hAnsi="Times New Roman" w:cs="Times New Roman"/>
          <w:sz w:val="32"/>
          <w:szCs w:val="32"/>
          <w:u w:val="single"/>
        </w:rPr>
        <w:t>all these things</w:t>
      </w:r>
      <w:r w:rsidR="0060755C">
        <w:rPr>
          <w:rFonts w:ascii="Times New Roman" w:hAnsi="Times New Roman" w:cs="Times New Roman"/>
          <w:sz w:val="32"/>
          <w:szCs w:val="32"/>
        </w:rPr>
        <w:t xml:space="preserve"> to Himself, having made peace by the blood of His cross, through Him whether </w:t>
      </w:r>
      <w:r w:rsidR="0060755C" w:rsidRPr="0060755C">
        <w:rPr>
          <w:rFonts w:ascii="Times New Roman" w:hAnsi="Times New Roman" w:cs="Times New Roman"/>
          <w:sz w:val="32"/>
          <w:szCs w:val="32"/>
          <w:u w:val="single"/>
        </w:rPr>
        <w:t xml:space="preserve">the </w:t>
      </w:r>
      <w:r w:rsidR="0060755C" w:rsidRPr="00797DE5">
        <w:rPr>
          <w:rFonts w:ascii="Times New Roman" w:hAnsi="Times New Roman" w:cs="Times New Roman"/>
          <w:sz w:val="32"/>
          <w:szCs w:val="32"/>
          <w:u w:val="single"/>
        </w:rPr>
        <w:t>things</w:t>
      </w:r>
      <w:r w:rsidR="0060755C" w:rsidRPr="00797DE5">
        <w:rPr>
          <w:rFonts w:ascii="Times New Roman" w:hAnsi="Times New Roman" w:cs="Times New Roman"/>
          <w:sz w:val="32"/>
          <w:szCs w:val="32"/>
        </w:rPr>
        <w:t xml:space="preserve"> </w:t>
      </w:r>
      <w:r w:rsidR="0060755C" w:rsidRPr="00797DE5">
        <w:rPr>
          <w:rFonts w:ascii="Times New Roman" w:hAnsi="Times New Roman" w:cs="Times New Roman"/>
          <w:b/>
          <w:sz w:val="32"/>
          <w:szCs w:val="32"/>
        </w:rPr>
        <w:t>upon the earth</w:t>
      </w:r>
      <w:r w:rsidR="0060755C" w:rsidRPr="00797DE5">
        <w:rPr>
          <w:rFonts w:ascii="Times New Roman" w:hAnsi="Times New Roman" w:cs="Times New Roman"/>
          <w:sz w:val="32"/>
          <w:szCs w:val="32"/>
        </w:rPr>
        <w:t xml:space="preserve"> or </w:t>
      </w:r>
      <w:r w:rsidR="0060755C" w:rsidRPr="00797DE5">
        <w:rPr>
          <w:rFonts w:ascii="Times New Roman" w:hAnsi="Times New Roman" w:cs="Times New Roman"/>
          <w:sz w:val="32"/>
          <w:szCs w:val="32"/>
          <w:u w:val="single"/>
        </w:rPr>
        <w:t>the things</w:t>
      </w:r>
      <w:r w:rsidR="0060755C" w:rsidRPr="00797DE5">
        <w:rPr>
          <w:rFonts w:ascii="Times New Roman" w:hAnsi="Times New Roman" w:cs="Times New Roman"/>
          <w:sz w:val="32"/>
          <w:szCs w:val="32"/>
        </w:rPr>
        <w:t xml:space="preserve"> </w:t>
      </w:r>
      <w:r w:rsidR="0060755C" w:rsidRPr="00797DE5">
        <w:rPr>
          <w:rFonts w:ascii="Times New Roman" w:hAnsi="Times New Roman" w:cs="Times New Roman"/>
          <w:b/>
          <w:sz w:val="32"/>
          <w:szCs w:val="32"/>
        </w:rPr>
        <w:t>in the heavens</w:t>
      </w:r>
      <w:r w:rsidR="0060755C">
        <w:rPr>
          <w:rFonts w:ascii="Times New Roman" w:hAnsi="Times New Roman" w:cs="Times New Roman"/>
          <w:sz w:val="32"/>
          <w:szCs w:val="32"/>
        </w:rPr>
        <w:t xml:space="preserve">. And you, once </w:t>
      </w:r>
      <w:r w:rsidR="0060755C" w:rsidRPr="00797DE5">
        <w:rPr>
          <w:rFonts w:ascii="Times New Roman" w:hAnsi="Times New Roman" w:cs="Times New Roman"/>
          <w:sz w:val="32"/>
          <w:szCs w:val="32"/>
          <w:u w:val="single"/>
        </w:rPr>
        <w:t>being alienated</w:t>
      </w:r>
      <w:r w:rsidR="0060755C">
        <w:rPr>
          <w:rFonts w:ascii="Times New Roman" w:hAnsi="Times New Roman" w:cs="Times New Roman"/>
          <w:sz w:val="32"/>
          <w:szCs w:val="32"/>
        </w:rPr>
        <w:t xml:space="preserve"> and enemies by the mind in the evil deeds, but now He </w:t>
      </w:r>
      <w:r w:rsidR="0060755C" w:rsidRPr="0060755C">
        <w:rPr>
          <w:rFonts w:ascii="Times New Roman" w:hAnsi="Times New Roman" w:cs="Times New Roman"/>
          <w:b/>
          <w:sz w:val="32"/>
          <w:szCs w:val="32"/>
        </w:rPr>
        <w:t>super-reconciled</w:t>
      </w:r>
      <w:r w:rsidR="0060755C">
        <w:rPr>
          <w:rFonts w:ascii="Times New Roman" w:hAnsi="Times New Roman" w:cs="Times New Roman"/>
          <w:sz w:val="32"/>
          <w:szCs w:val="32"/>
        </w:rPr>
        <w:t xml:space="preserve"> </w:t>
      </w:r>
      <w:r w:rsidR="008C119C" w:rsidRPr="008C119C">
        <w:rPr>
          <w:rFonts w:ascii="Times New Roman" w:hAnsi="Times New Roman" w:cs="Times New Roman"/>
          <w:sz w:val="32"/>
          <w:szCs w:val="32"/>
        </w:rPr>
        <w:t>(Gk.</w:t>
      </w:r>
      <w:r w:rsidR="008C119C">
        <w:rPr>
          <w:rFonts w:ascii="Times New Roman" w:hAnsi="Times New Roman" w:cs="Times New Roman"/>
          <w:b/>
          <w:sz w:val="32"/>
          <w:szCs w:val="32"/>
        </w:rPr>
        <w:t xml:space="preserve"> </w:t>
      </w:r>
      <w:r w:rsidR="008C119C">
        <w:rPr>
          <w:rFonts w:ascii="Times New Roman" w:hAnsi="Times New Roman" w:cs="Times New Roman"/>
          <w:i/>
          <w:sz w:val="32"/>
          <w:szCs w:val="32"/>
        </w:rPr>
        <w:t>a</w:t>
      </w:r>
      <w:r w:rsidR="008C119C" w:rsidRPr="005829DA">
        <w:rPr>
          <w:rFonts w:ascii="Times New Roman" w:hAnsi="Times New Roman" w:cs="Times New Roman"/>
          <w:i/>
          <w:sz w:val="32"/>
          <w:szCs w:val="32"/>
        </w:rPr>
        <w:t>pokatallassō</w:t>
      </w:r>
      <w:r w:rsidR="008C119C" w:rsidRPr="008C119C">
        <w:rPr>
          <w:rFonts w:ascii="Times New Roman" w:hAnsi="Times New Roman" w:cs="Times New Roman"/>
          <w:sz w:val="32"/>
          <w:szCs w:val="32"/>
        </w:rPr>
        <w:t>)</w:t>
      </w:r>
      <w:r w:rsidR="008C119C">
        <w:rPr>
          <w:rFonts w:ascii="Times New Roman" w:hAnsi="Times New Roman" w:cs="Times New Roman"/>
          <w:sz w:val="32"/>
          <w:szCs w:val="32"/>
        </w:rPr>
        <w:t xml:space="preserve"> </w:t>
      </w:r>
      <w:r w:rsidR="0060755C">
        <w:rPr>
          <w:rFonts w:ascii="Times New Roman" w:hAnsi="Times New Roman" w:cs="Times New Roman"/>
          <w:sz w:val="32"/>
          <w:szCs w:val="32"/>
        </w:rPr>
        <w:t>in the body of His flesh through the death, to present you holy and unblemished and blameless before him…</w:t>
      </w:r>
      <w:r w:rsidR="00A6450B">
        <w:rPr>
          <w:rFonts w:ascii="Times New Roman" w:hAnsi="Times New Roman" w:cs="Times New Roman"/>
          <w:sz w:val="32"/>
          <w:szCs w:val="32"/>
        </w:rPr>
        <w:t xml:space="preserve">”    </w:t>
      </w:r>
    </w:p>
    <w:p w14:paraId="4AA7E71A" w14:textId="77777777" w:rsidR="005829DA" w:rsidRDefault="005829DA" w:rsidP="00E40ADD">
      <w:pPr>
        <w:ind w:left="7560"/>
        <w:rPr>
          <w:rFonts w:ascii="Times New Roman" w:hAnsi="Times New Roman" w:cs="Times New Roman"/>
          <w:sz w:val="32"/>
          <w:szCs w:val="32"/>
        </w:rPr>
      </w:pPr>
      <w:r>
        <w:rPr>
          <w:rFonts w:ascii="Times New Roman" w:hAnsi="Times New Roman" w:cs="Times New Roman"/>
          <w:sz w:val="32"/>
          <w:szCs w:val="32"/>
        </w:rPr>
        <w:t>Col.1:</w:t>
      </w:r>
      <w:r w:rsidR="0060755C">
        <w:rPr>
          <w:rFonts w:ascii="Times New Roman" w:hAnsi="Times New Roman" w:cs="Times New Roman"/>
          <w:sz w:val="32"/>
          <w:szCs w:val="32"/>
        </w:rPr>
        <w:t>15-</w:t>
      </w:r>
      <w:r w:rsidR="00E93C05">
        <w:rPr>
          <w:rFonts w:ascii="Times New Roman" w:hAnsi="Times New Roman" w:cs="Times New Roman"/>
          <w:sz w:val="32"/>
          <w:szCs w:val="32"/>
        </w:rPr>
        <w:t>2</w:t>
      </w:r>
      <w:r w:rsidR="0060755C">
        <w:rPr>
          <w:rFonts w:ascii="Times New Roman" w:hAnsi="Times New Roman" w:cs="Times New Roman"/>
          <w:sz w:val="32"/>
          <w:szCs w:val="32"/>
        </w:rPr>
        <w:t>2</w:t>
      </w:r>
    </w:p>
    <w:p w14:paraId="4AA7E71B" w14:textId="77777777" w:rsidR="00797DE5" w:rsidRPr="00797DE5" w:rsidRDefault="00797DE5" w:rsidP="003B7701">
      <w:pPr>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 xml:space="preserve">I have made this extensive quote because it shows the super-reconciled union of heavenly and earthly authority in multiple expressions. Here in Ephesians and Colossians are the only 3 occurrences of </w:t>
      </w:r>
      <w:r w:rsidRPr="00462B69">
        <w:rPr>
          <w:rFonts w:ascii="Times New Roman" w:hAnsi="Times New Roman" w:cs="Times New Roman"/>
          <w:i/>
          <w:sz w:val="32"/>
          <w:szCs w:val="32"/>
        </w:rPr>
        <w:t>apokatallassō</w:t>
      </w:r>
      <w:r>
        <w:rPr>
          <w:rFonts w:ascii="Times New Roman" w:hAnsi="Times New Roman" w:cs="Times New Roman"/>
          <w:sz w:val="32"/>
          <w:szCs w:val="32"/>
        </w:rPr>
        <w:t>, a word of which Thayer (p.63) says, ‘</w:t>
      </w:r>
      <w:r w:rsidRPr="00797DE5">
        <w:rPr>
          <w:rFonts w:ascii="Times New Roman" w:hAnsi="Times New Roman" w:cs="Times New Roman"/>
          <w:sz w:val="32"/>
          <w:szCs w:val="32"/>
        </w:rPr>
        <w:t>Found neither in prof</w:t>
      </w:r>
      <w:r>
        <w:rPr>
          <w:rFonts w:ascii="Times New Roman" w:hAnsi="Times New Roman" w:cs="Times New Roman"/>
          <w:sz w:val="32"/>
          <w:szCs w:val="32"/>
        </w:rPr>
        <w:t>.</w:t>
      </w:r>
      <w:r w:rsidRPr="00797DE5">
        <w:rPr>
          <w:rFonts w:ascii="Times New Roman" w:hAnsi="Times New Roman" w:cs="Times New Roman"/>
          <w:sz w:val="32"/>
          <w:szCs w:val="32"/>
        </w:rPr>
        <w:t xml:space="preserve"> aut</w:t>
      </w:r>
      <w:r>
        <w:rPr>
          <w:rFonts w:ascii="Times New Roman" w:hAnsi="Times New Roman" w:cs="Times New Roman"/>
          <w:sz w:val="32"/>
          <w:szCs w:val="32"/>
        </w:rPr>
        <w:t>h</w:t>
      </w:r>
      <w:r w:rsidRPr="00797DE5">
        <w:rPr>
          <w:rFonts w:ascii="Times New Roman" w:hAnsi="Times New Roman" w:cs="Times New Roman"/>
          <w:sz w:val="32"/>
          <w:szCs w:val="32"/>
        </w:rPr>
        <w:t>. nor</w:t>
      </w:r>
    </w:p>
    <w:p w14:paraId="4AA7E71C" w14:textId="60662613" w:rsidR="00797DE5" w:rsidRDefault="00797DE5" w:rsidP="003B7701">
      <w:pPr>
        <w:rPr>
          <w:rFonts w:ascii="Times New Roman" w:hAnsi="Times New Roman" w:cs="Times New Roman"/>
          <w:sz w:val="32"/>
          <w:szCs w:val="32"/>
        </w:rPr>
      </w:pPr>
      <w:r w:rsidRPr="00797DE5">
        <w:rPr>
          <w:rFonts w:ascii="Times New Roman" w:hAnsi="Times New Roman" w:cs="Times New Roman"/>
          <w:sz w:val="32"/>
          <w:szCs w:val="32"/>
        </w:rPr>
        <w:t xml:space="preserve">in the </w:t>
      </w:r>
      <w:proofErr w:type="spellStart"/>
      <w:r w:rsidRPr="00797DE5">
        <w:rPr>
          <w:rFonts w:ascii="Times New Roman" w:hAnsi="Times New Roman" w:cs="Times New Roman"/>
          <w:sz w:val="32"/>
          <w:szCs w:val="32"/>
        </w:rPr>
        <w:t>Grk</w:t>
      </w:r>
      <w:proofErr w:type="spellEnd"/>
      <w:r w:rsidRPr="00797DE5">
        <w:rPr>
          <w:rFonts w:ascii="Times New Roman" w:hAnsi="Times New Roman" w:cs="Times New Roman"/>
          <w:sz w:val="32"/>
          <w:szCs w:val="32"/>
        </w:rPr>
        <w:t>. O. T.</w:t>
      </w:r>
      <w:r>
        <w:rPr>
          <w:rFonts w:ascii="Times New Roman" w:hAnsi="Times New Roman" w:cs="Times New Roman"/>
          <w:sz w:val="32"/>
          <w:szCs w:val="32"/>
        </w:rPr>
        <w:t>’</w:t>
      </w:r>
      <w:r w:rsidR="00462B69">
        <w:rPr>
          <w:rFonts w:ascii="Times New Roman" w:hAnsi="Times New Roman" w:cs="Times New Roman"/>
          <w:sz w:val="32"/>
          <w:szCs w:val="32"/>
        </w:rPr>
        <w:t>,</w:t>
      </w:r>
      <w:r>
        <w:rPr>
          <w:rFonts w:ascii="Times New Roman" w:hAnsi="Times New Roman" w:cs="Times New Roman"/>
          <w:sz w:val="32"/>
          <w:szCs w:val="32"/>
        </w:rPr>
        <w:t xml:space="preserve"> and Moulton and Milligan lack an entry for it (</w:t>
      </w:r>
      <w:r w:rsidR="0067753F">
        <w:rPr>
          <w:rFonts w:ascii="Times New Roman" w:hAnsi="Times New Roman" w:cs="Times New Roman"/>
          <w:sz w:val="32"/>
          <w:szCs w:val="32"/>
        </w:rPr>
        <w:t xml:space="preserve">because </w:t>
      </w:r>
      <w:r>
        <w:rPr>
          <w:rFonts w:ascii="Times New Roman" w:hAnsi="Times New Roman" w:cs="Times New Roman"/>
          <w:sz w:val="32"/>
          <w:szCs w:val="32"/>
        </w:rPr>
        <w:t xml:space="preserve">not found in the papyri or inscriptions). This was truly a coinage of the Holy Spirit for our benefit, if we will take note of it and what it teaches about the nature of today’s church. The Acts period church had no </w:t>
      </w:r>
      <w:r>
        <w:rPr>
          <w:rFonts w:ascii="Times New Roman" w:hAnsi="Times New Roman" w:cs="Times New Roman"/>
          <w:sz w:val="32"/>
          <w:szCs w:val="32"/>
        </w:rPr>
        <w:lastRenderedPageBreak/>
        <w:t>relationship, as we do, with the heavenly principalities and authorities. Note how Gentile alienation was expressed in Colossians as “alienated and enemies” (of God, implied), while we already saw in Eph.2:</w:t>
      </w:r>
      <w:r w:rsidR="00462B69">
        <w:rPr>
          <w:rFonts w:ascii="Times New Roman" w:hAnsi="Times New Roman" w:cs="Times New Roman"/>
          <w:sz w:val="32"/>
          <w:szCs w:val="32"/>
        </w:rPr>
        <w:t>12 Gentile alienation from “the citizenship of Israel”. All this is leading us to our citizenship, our inheritance, “in the Holies” (Eph.</w:t>
      </w:r>
      <w:r w:rsidR="000974FE">
        <w:rPr>
          <w:rFonts w:ascii="Times New Roman" w:hAnsi="Times New Roman" w:cs="Times New Roman"/>
          <w:sz w:val="32"/>
          <w:szCs w:val="32"/>
        </w:rPr>
        <w:t>1:18; 2:19</w:t>
      </w:r>
      <w:r w:rsidR="00462B69">
        <w:rPr>
          <w:rFonts w:ascii="Times New Roman" w:hAnsi="Times New Roman" w:cs="Times New Roman"/>
          <w:sz w:val="32"/>
          <w:szCs w:val="32"/>
        </w:rPr>
        <w:t xml:space="preserve">; </w:t>
      </w:r>
      <w:r w:rsidR="00462B69" w:rsidRPr="0057632E">
        <w:rPr>
          <w:rFonts w:ascii="Times New Roman" w:hAnsi="Times New Roman" w:cs="Times New Roman"/>
          <w:sz w:val="32"/>
          <w:szCs w:val="32"/>
        </w:rPr>
        <w:t>Col.</w:t>
      </w:r>
      <w:r w:rsidR="0057632E" w:rsidRPr="0057632E">
        <w:rPr>
          <w:rFonts w:ascii="Times New Roman" w:hAnsi="Times New Roman" w:cs="Times New Roman"/>
          <w:sz w:val="32"/>
          <w:szCs w:val="32"/>
        </w:rPr>
        <w:t>1:12</w:t>
      </w:r>
      <w:r w:rsidR="00462B69">
        <w:rPr>
          <w:rFonts w:ascii="Times New Roman" w:hAnsi="Times New Roman" w:cs="Times New Roman"/>
          <w:sz w:val="32"/>
          <w:szCs w:val="32"/>
        </w:rPr>
        <w:t>). Of this</w:t>
      </w:r>
      <w:r w:rsidR="005B301A">
        <w:rPr>
          <w:rFonts w:ascii="Times New Roman" w:hAnsi="Times New Roman" w:cs="Times New Roman"/>
          <w:sz w:val="32"/>
          <w:szCs w:val="32"/>
        </w:rPr>
        <w:t>,</w:t>
      </w:r>
      <w:r w:rsidR="00462B69">
        <w:rPr>
          <w:rFonts w:ascii="Times New Roman" w:hAnsi="Times New Roman" w:cs="Times New Roman"/>
          <w:sz w:val="32"/>
          <w:szCs w:val="32"/>
        </w:rPr>
        <w:t xml:space="preserve"> Philippians also testifies –</w:t>
      </w:r>
    </w:p>
    <w:p w14:paraId="4AA7E71D" w14:textId="77777777" w:rsidR="002C649C" w:rsidRDefault="00462B69" w:rsidP="002C649C">
      <w:pPr>
        <w:spacing w:after="0"/>
        <w:ind w:left="360"/>
        <w:rPr>
          <w:rFonts w:ascii="Times New Roman" w:hAnsi="Times New Roman" w:cs="Times New Roman"/>
          <w:sz w:val="32"/>
          <w:szCs w:val="32"/>
        </w:rPr>
      </w:pPr>
      <w:r>
        <w:rPr>
          <w:rFonts w:ascii="Times New Roman" w:hAnsi="Times New Roman" w:cs="Times New Roman"/>
          <w:sz w:val="32"/>
          <w:szCs w:val="32"/>
        </w:rPr>
        <w:t>“</w:t>
      </w:r>
      <w:r w:rsidR="002C649C">
        <w:rPr>
          <w:rFonts w:ascii="Times New Roman" w:hAnsi="Times New Roman" w:cs="Times New Roman"/>
          <w:sz w:val="32"/>
          <w:szCs w:val="32"/>
        </w:rPr>
        <w:t xml:space="preserve">for </w:t>
      </w:r>
      <w:r w:rsidR="002C649C" w:rsidRPr="002C649C">
        <w:rPr>
          <w:rFonts w:ascii="Times New Roman" w:hAnsi="Times New Roman" w:cs="Times New Roman"/>
          <w:b/>
          <w:sz w:val="32"/>
          <w:szCs w:val="32"/>
        </w:rPr>
        <w:t>our citizenship</w:t>
      </w:r>
      <w:r w:rsidR="002C649C">
        <w:rPr>
          <w:rFonts w:ascii="Times New Roman" w:hAnsi="Times New Roman" w:cs="Times New Roman"/>
          <w:sz w:val="32"/>
          <w:szCs w:val="32"/>
        </w:rPr>
        <w:t xml:space="preserve"> exists in </w:t>
      </w:r>
      <w:r w:rsidR="002C649C" w:rsidRPr="002C649C">
        <w:rPr>
          <w:rFonts w:ascii="Times New Roman" w:hAnsi="Times New Roman" w:cs="Times New Roman"/>
          <w:i/>
          <w:sz w:val="32"/>
          <w:szCs w:val="32"/>
        </w:rPr>
        <w:t>the</w:t>
      </w:r>
      <w:r w:rsidR="002C649C">
        <w:rPr>
          <w:rFonts w:ascii="Times New Roman" w:hAnsi="Times New Roman" w:cs="Times New Roman"/>
          <w:sz w:val="32"/>
          <w:szCs w:val="32"/>
        </w:rPr>
        <w:t xml:space="preserve"> heavens, on the basis of which (citizenship) we eagerly await </w:t>
      </w:r>
      <w:r w:rsidR="002C649C" w:rsidRPr="002C649C">
        <w:rPr>
          <w:rFonts w:ascii="Times New Roman" w:hAnsi="Times New Roman" w:cs="Times New Roman"/>
          <w:i/>
          <w:sz w:val="32"/>
          <w:szCs w:val="32"/>
        </w:rPr>
        <w:t>the</w:t>
      </w:r>
      <w:r w:rsidR="002C649C">
        <w:rPr>
          <w:rFonts w:ascii="Times New Roman" w:hAnsi="Times New Roman" w:cs="Times New Roman"/>
          <w:sz w:val="32"/>
          <w:szCs w:val="32"/>
        </w:rPr>
        <w:t xml:space="preserve"> Savior, </w:t>
      </w:r>
      <w:r w:rsidR="002C649C" w:rsidRPr="002C649C">
        <w:rPr>
          <w:rFonts w:ascii="Times New Roman" w:hAnsi="Times New Roman" w:cs="Times New Roman"/>
          <w:i/>
          <w:sz w:val="32"/>
          <w:szCs w:val="32"/>
        </w:rPr>
        <w:t>the</w:t>
      </w:r>
      <w:r w:rsidR="002C649C">
        <w:rPr>
          <w:rFonts w:ascii="Times New Roman" w:hAnsi="Times New Roman" w:cs="Times New Roman"/>
          <w:sz w:val="32"/>
          <w:szCs w:val="32"/>
        </w:rPr>
        <w:t xml:space="preserve"> Lord Jesus Christ</w:t>
      </w:r>
      <w:r>
        <w:rPr>
          <w:rFonts w:ascii="Times New Roman" w:hAnsi="Times New Roman" w:cs="Times New Roman"/>
          <w:sz w:val="32"/>
          <w:szCs w:val="32"/>
        </w:rPr>
        <w:t xml:space="preserve">”    </w:t>
      </w:r>
    </w:p>
    <w:p w14:paraId="4AA7E71E" w14:textId="77777777" w:rsidR="00462B69" w:rsidRPr="00F27ECC" w:rsidRDefault="00462B69" w:rsidP="002C649C">
      <w:pPr>
        <w:ind w:left="6840" w:firstLine="360"/>
        <w:rPr>
          <w:rFonts w:ascii="Times New Roman" w:hAnsi="Times New Roman" w:cs="Times New Roman"/>
          <w:sz w:val="32"/>
          <w:szCs w:val="32"/>
        </w:rPr>
      </w:pPr>
      <w:r>
        <w:rPr>
          <w:rFonts w:ascii="Times New Roman" w:hAnsi="Times New Roman" w:cs="Times New Roman"/>
          <w:sz w:val="32"/>
          <w:szCs w:val="32"/>
        </w:rPr>
        <w:t xml:space="preserve"> Phi.3:20</w:t>
      </w:r>
    </w:p>
    <w:p w14:paraId="4AA7E71F" w14:textId="2AA1935C" w:rsidR="002C649C" w:rsidRDefault="002C649C" w:rsidP="00DF1AA1">
      <w:pPr>
        <w:spacing w:after="160"/>
        <w:rPr>
          <w:rFonts w:ascii="Times New Roman" w:hAnsi="Times New Roman" w:cs="Times New Roman"/>
          <w:sz w:val="32"/>
          <w:szCs w:val="32"/>
        </w:rPr>
      </w:pPr>
      <w:r>
        <w:rPr>
          <w:rFonts w:ascii="Times New Roman" w:hAnsi="Times New Roman" w:cs="Times New Roman"/>
          <w:sz w:val="32"/>
          <w:szCs w:val="32"/>
        </w:rPr>
        <w:t>Since the Acts period, the Gentile went from being “also the Greek” after “the Jew first”, to a “but now” status of “fellow</w:t>
      </w:r>
      <w:r w:rsidR="0057632E">
        <w:rPr>
          <w:rFonts w:ascii="Times New Roman" w:hAnsi="Times New Roman" w:cs="Times New Roman"/>
          <w:sz w:val="32"/>
          <w:szCs w:val="32"/>
        </w:rPr>
        <w:t>-</w:t>
      </w:r>
      <w:r>
        <w:rPr>
          <w:rFonts w:ascii="Times New Roman" w:hAnsi="Times New Roman" w:cs="Times New Roman"/>
          <w:sz w:val="32"/>
          <w:szCs w:val="32"/>
        </w:rPr>
        <w:t>citizens of the Holies” and “joint-heirs, joint-bodie</w:t>
      </w:r>
      <w:r w:rsidR="00C733A5">
        <w:rPr>
          <w:rFonts w:ascii="Times New Roman" w:hAnsi="Times New Roman" w:cs="Times New Roman"/>
          <w:sz w:val="32"/>
          <w:szCs w:val="32"/>
        </w:rPr>
        <w:t>d</w:t>
      </w:r>
      <w:r>
        <w:rPr>
          <w:rFonts w:ascii="Times New Roman" w:hAnsi="Times New Roman" w:cs="Times New Roman"/>
          <w:sz w:val="32"/>
          <w:szCs w:val="32"/>
        </w:rPr>
        <w:t>, joint-partners”. Once “alienated”</w:t>
      </w:r>
      <w:r w:rsidR="00EC41D3">
        <w:rPr>
          <w:rFonts w:ascii="Times New Roman" w:hAnsi="Times New Roman" w:cs="Times New Roman"/>
          <w:sz w:val="32"/>
          <w:szCs w:val="32"/>
        </w:rPr>
        <w:t xml:space="preserve"> from things both earthly and heavenly</w:t>
      </w:r>
      <w:r>
        <w:rPr>
          <w:rFonts w:ascii="Times New Roman" w:hAnsi="Times New Roman" w:cs="Times New Roman"/>
          <w:sz w:val="32"/>
          <w:szCs w:val="32"/>
        </w:rPr>
        <w:t xml:space="preserve">, but now </w:t>
      </w:r>
      <w:r w:rsidRPr="002C649C">
        <w:rPr>
          <w:rFonts w:ascii="Times New Roman" w:hAnsi="Times New Roman" w:cs="Times New Roman"/>
          <w:b/>
          <w:sz w:val="32"/>
          <w:szCs w:val="32"/>
        </w:rPr>
        <w:t>super-reconciled</w:t>
      </w:r>
      <w:r w:rsidR="00133F67" w:rsidRPr="00133F67">
        <w:rPr>
          <w:rFonts w:ascii="Times New Roman" w:hAnsi="Times New Roman" w:cs="Times New Roman"/>
          <w:bCs/>
          <w:sz w:val="32"/>
          <w:szCs w:val="32"/>
        </w:rPr>
        <w:t xml:space="preserve"> in both spheres</w:t>
      </w:r>
      <w:r w:rsidRPr="00133F67">
        <w:rPr>
          <w:rFonts w:ascii="Times New Roman" w:hAnsi="Times New Roman" w:cs="Times New Roman"/>
          <w:bCs/>
          <w:sz w:val="32"/>
          <w:szCs w:val="32"/>
        </w:rPr>
        <w:t>.</w:t>
      </w:r>
    </w:p>
    <w:p w14:paraId="4AA7E720" w14:textId="486B077D" w:rsidR="00052BB2" w:rsidRDefault="002C649C" w:rsidP="00DF1AA1">
      <w:pPr>
        <w:spacing w:after="160"/>
        <w:ind w:firstLine="360"/>
        <w:rPr>
          <w:rFonts w:ascii="Times New Roman" w:hAnsi="Times New Roman" w:cs="Times New Roman"/>
          <w:sz w:val="32"/>
          <w:szCs w:val="32"/>
        </w:rPr>
      </w:pPr>
      <w:r>
        <w:rPr>
          <w:rFonts w:ascii="Times New Roman" w:hAnsi="Times New Roman" w:cs="Times New Roman"/>
          <w:sz w:val="32"/>
          <w:szCs w:val="32"/>
        </w:rPr>
        <w:t xml:space="preserve">The jointness of today’s church affects the </w:t>
      </w:r>
      <w:r w:rsidR="009B3CE7">
        <w:rPr>
          <w:rFonts w:ascii="Times New Roman" w:hAnsi="Times New Roman" w:cs="Times New Roman"/>
          <w:sz w:val="32"/>
          <w:szCs w:val="32"/>
        </w:rPr>
        <w:t>character</w:t>
      </w:r>
      <w:r>
        <w:rPr>
          <w:rFonts w:ascii="Times New Roman" w:hAnsi="Times New Roman" w:cs="Times New Roman"/>
          <w:sz w:val="32"/>
          <w:szCs w:val="32"/>
        </w:rPr>
        <w:t xml:space="preserve"> of </w:t>
      </w:r>
      <w:r w:rsidR="00A62A2E">
        <w:rPr>
          <w:rFonts w:ascii="Times New Roman" w:hAnsi="Times New Roman" w:cs="Times New Roman"/>
          <w:sz w:val="32"/>
          <w:szCs w:val="32"/>
        </w:rPr>
        <w:t xml:space="preserve">our </w:t>
      </w:r>
      <w:r>
        <w:rPr>
          <w:rFonts w:ascii="Times New Roman" w:hAnsi="Times New Roman" w:cs="Times New Roman"/>
          <w:sz w:val="32"/>
          <w:szCs w:val="32"/>
        </w:rPr>
        <w:t xml:space="preserve">exalted inheritance also. </w:t>
      </w:r>
      <w:r w:rsidR="00052BB2">
        <w:rPr>
          <w:rFonts w:ascii="Times New Roman" w:hAnsi="Times New Roman" w:cs="Times New Roman"/>
          <w:sz w:val="32"/>
          <w:szCs w:val="32"/>
        </w:rPr>
        <w:t>We have already seen applications of t</w:t>
      </w:r>
      <w:r>
        <w:rPr>
          <w:rFonts w:ascii="Times New Roman" w:hAnsi="Times New Roman" w:cs="Times New Roman"/>
          <w:sz w:val="32"/>
          <w:szCs w:val="32"/>
        </w:rPr>
        <w:t>hat pre</w:t>
      </w:r>
      <w:r w:rsidR="004A34CA">
        <w:rPr>
          <w:rFonts w:ascii="Times New Roman" w:hAnsi="Times New Roman" w:cs="Times New Roman"/>
          <w:sz w:val="32"/>
          <w:szCs w:val="32"/>
        </w:rPr>
        <w:t>-</w:t>
      </w:r>
      <w:r>
        <w:rPr>
          <w:rFonts w:ascii="Times New Roman" w:hAnsi="Times New Roman" w:cs="Times New Roman"/>
          <w:sz w:val="32"/>
          <w:szCs w:val="32"/>
        </w:rPr>
        <w:t xml:space="preserve">verb </w:t>
      </w:r>
      <w:r w:rsidR="0057632E">
        <w:rPr>
          <w:rFonts w:ascii="Times New Roman" w:hAnsi="Times New Roman" w:cs="Times New Roman"/>
          <w:sz w:val="32"/>
          <w:szCs w:val="32"/>
        </w:rPr>
        <w:t xml:space="preserve">  </w:t>
      </w:r>
      <w:r>
        <w:rPr>
          <w:rFonts w:ascii="Times New Roman" w:hAnsi="Times New Roman" w:cs="Times New Roman"/>
          <w:sz w:val="32"/>
          <w:szCs w:val="32"/>
        </w:rPr>
        <w:t>“</w:t>
      </w:r>
      <w:r w:rsidRPr="00052BB2">
        <w:rPr>
          <w:rFonts w:ascii="Times New Roman" w:hAnsi="Times New Roman" w:cs="Times New Roman"/>
          <w:i/>
          <w:sz w:val="32"/>
          <w:szCs w:val="32"/>
        </w:rPr>
        <w:t>sun</w:t>
      </w:r>
      <w:r w:rsidR="0057632E">
        <w:rPr>
          <w:rFonts w:ascii="Times New Roman" w:hAnsi="Times New Roman" w:cs="Times New Roman"/>
          <w:i/>
          <w:sz w:val="32"/>
          <w:szCs w:val="32"/>
        </w:rPr>
        <w:t>-</w:t>
      </w:r>
      <w:r w:rsidR="0057632E" w:rsidRPr="0057632E">
        <w:rPr>
          <w:rFonts w:ascii="Times New Roman" w:hAnsi="Times New Roman" w:cs="Times New Roman"/>
          <w:sz w:val="32"/>
          <w:szCs w:val="32"/>
        </w:rPr>
        <w:t>”</w:t>
      </w:r>
      <w:r w:rsidR="00052BB2">
        <w:rPr>
          <w:rFonts w:ascii="Times New Roman" w:hAnsi="Times New Roman" w:cs="Times New Roman"/>
          <w:sz w:val="32"/>
          <w:szCs w:val="32"/>
        </w:rPr>
        <w:t xml:space="preserve"> (and </w:t>
      </w:r>
      <w:r w:rsidR="004A34CA">
        <w:rPr>
          <w:rFonts w:ascii="Times New Roman" w:hAnsi="Times New Roman" w:cs="Times New Roman"/>
          <w:sz w:val="32"/>
          <w:szCs w:val="32"/>
        </w:rPr>
        <w:t xml:space="preserve">its </w:t>
      </w:r>
      <w:r w:rsidR="00052BB2">
        <w:rPr>
          <w:rFonts w:ascii="Times New Roman" w:hAnsi="Times New Roman" w:cs="Times New Roman"/>
          <w:sz w:val="32"/>
          <w:szCs w:val="32"/>
        </w:rPr>
        <w:t>variants “</w:t>
      </w:r>
      <w:proofErr w:type="spellStart"/>
      <w:r w:rsidR="00052BB2" w:rsidRPr="00052BB2">
        <w:rPr>
          <w:rFonts w:ascii="Times New Roman" w:hAnsi="Times New Roman" w:cs="Times New Roman"/>
          <w:i/>
          <w:sz w:val="32"/>
          <w:szCs w:val="32"/>
        </w:rPr>
        <w:t>su</w:t>
      </w:r>
      <w:r w:rsidR="00052BB2">
        <w:rPr>
          <w:rFonts w:ascii="Times New Roman" w:hAnsi="Times New Roman" w:cs="Times New Roman"/>
          <w:i/>
          <w:sz w:val="32"/>
          <w:szCs w:val="32"/>
        </w:rPr>
        <w:t>g</w:t>
      </w:r>
      <w:proofErr w:type="spellEnd"/>
      <w:r w:rsidR="004A34CA">
        <w:rPr>
          <w:rFonts w:ascii="Times New Roman" w:hAnsi="Times New Roman" w:cs="Times New Roman"/>
          <w:i/>
          <w:sz w:val="32"/>
          <w:szCs w:val="32"/>
        </w:rPr>
        <w:t>-</w:t>
      </w:r>
      <w:r w:rsidR="00052BB2">
        <w:rPr>
          <w:rFonts w:ascii="Times New Roman" w:hAnsi="Times New Roman" w:cs="Times New Roman"/>
          <w:sz w:val="32"/>
          <w:szCs w:val="32"/>
        </w:rPr>
        <w:t>” “</w:t>
      </w:r>
      <w:r w:rsidR="00052BB2" w:rsidRPr="00052BB2">
        <w:rPr>
          <w:rFonts w:ascii="Times New Roman" w:hAnsi="Times New Roman" w:cs="Times New Roman"/>
          <w:i/>
          <w:sz w:val="32"/>
          <w:szCs w:val="32"/>
        </w:rPr>
        <w:t>sum</w:t>
      </w:r>
      <w:r w:rsidR="00974861">
        <w:rPr>
          <w:rFonts w:ascii="Times New Roman" w:hAnsi="Times New Roman" w:cs="Times New Roman"/>
          <w:i/>
          <w:sz w:val="32"/>
          <w:szCs w:val="32"/>
        </w:rPr>
        <w:t>-</w:t>
      </w:r>
      <w:r w:rsidR="00052BB2">
        <w:rPr>
          <w:rFonts w:ascii="Times New Roman" w:hAnsi="Times New Roman" w:cs="Times New Roman"/>
          <w:sz w:val="32"/>
          <w:szCs w:val="32"/>
        </w:rPr>
        <w:t>” and “</w:t>
      </w:r>
      <w:r w:rsidR="00052BB2" w:rsidRPr="00052BB2">
        <w:rPr>
          <w:rFonts w:ascii="Times New Roman" w:hAnsi="Times New Roman" w:cs="Times New Roman"/>
          <w:i/>
          <w:sz w:val="32"/>
          <w:szCs w:val="32"/>
        </w:rPr>
        <w:t>sus</w:t>
      </w:r>
      <w:r w:rsidR="00974861">
        <w:rPr>
          <w:rFonts w:ascii="Times New Roman" w:hAnsi="Times New Roman" w:cs="Times New Roman"/>
          <w:i/>
          <w:sz w:val="32"/>
          <w:szCs w:val="32"/>
        </w:rPr>
        <w:t>-</w:t>
      </w:r>
      <w:r w:rsidR="00052BB2">
        <w:rPr>
          <w:rFonts w:ascii="Times New Roman" w:hAnsi="Times New Roman" w:cs="Times New Roman"/>
          <w:sz w:val="32"/>
          <w:szCs w:val="32"/>
        </w:rPr>
        <w:t>”) used to characterize a unity in the church today that was not a characteristic of the Acts period church. It will affect even our reigning in resurrection –</w:t>
      </w:r>
    </w:p>
    <w:p w14:paraId="4AA7E721" w14:textId="77777777" w:rsidR="00BC35EB" w:rsidRDefault="00052BB2" w:rsidP="002C649C">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“Faithful </w:t>
      </w:r>
      <w:r w:rsidRPr="00A62A2E">
        <w:rPr>
          <w:rFonts w:ascii="Times New Roman" w:hAnsi="Times New Roman" w:cs="Times New Roman"/>
          <w:i/>
          <w:sz w:val="32"/>
          <w:szCs w:val="32"/>
        </w:rPr>
        <w:t>is</w:t>
      </w:r>
      <w:r>
        <w:rPr>
          <w:rFonts w:ascii="Times New Roman" w:hAnsi="Times New Roman" w:cs="Times New Roman"/>
          <w:sz w:val="32"/>
          <w:szCs w:val="32"/>
        </w:rPr>
        <w:t xml:space="preserve"> the word: for if we </w:t>
      </w:r>
      <w:r w:rsidRPr="00052BB2">
        <w:rPr>
          <w:rFonts w:ascii="Times New Roman" w:hAnsi="Times New Roman" w:cs="Times New Roman"/>
          <w:b/>
          <w:sz w:val="32"/>
          <w:szCs w:val="32"/>
        </w:rPr>
        <w:t xml:space="preserve">died </w:t>
      </w:r>
      <w:r w:rsidR="00BC7948">
        <w:rPr>
          <w:rFonts w:ascii="Times New Roman" w:hAnsi="Times New Roman" w:cs="Times New Roman"/>
          <w:b/>
          <w:sz w:val="32"/>
          <w:szCs w:val="32"/>
        </w:rPr>
        <w:t>together</w:t>
      </w:r>
      <w:r>
        <w:rPr>
          <w:rFonts w:ascii="Times New Roman" w:hAnsi="Times New Roman" w:cs="Times New Roman"/>
          <w:sz w:val="32"/>
          <w:szCs w:val="32"/>
        </w:rPr>
        <w:t xml:space="preserve"> (</w:t>
      </w:r>
      <w:proofErr w:type="spellStart"/>
      <w:r>
        <w:rPr>
          <w:rFonts w:ascii="Times New Roman" w:hAnsi="Times New Roman" w:cs="Times New Roman"/>
          <w:sz w:val="32"/>
          <w:szCs w:val="32"/>
        </w:rPr>
        <w:t>Gk.</w:t>
      </w:r>
      <w:r w:rsidRPr="0060080C">
        <w:rPr>
          <w:rFonts w:ascii="Times New Roman" w:hAnsi="Times New Roman" w:cs="Times New Roman"/>
          <w:i/>
          <w:sz w:val="32"/>
          <w:szCs w:val="32"/>
          <w:u w:val="single"/>
        </w:rPr>
        <w:t>sun</w:t>
      </w:r>
      <w:r w:rsidRPr="00BC7948">
        <w:rPr>
          <w:rFonts w:ascii="Times New Roman" w:hAnsi="Times New Roman" w:cs="Times New Roman"/>
          <w:i/>
          <w:sz w:val="32"/>
          <w:szCs w:val="32"/>
        </w:rPr>
        <w:t>apothnēskō</w:t>
      </w:r>
      <w:proofErr w:type="spellEnd"/>
      <w:r>
        <w:rPr>
          <w:rFonts w:ascii="Times New Roman" w:hAnsi="Times New Roman" w:cs="Times New Roman"/>
          <w:sz w:val="32"/>
          <w:szCs w:val="32"/>
        </w:rPr>
        <w:t>)</w:t>
      </w:r>
      <w:r w:rsidR="00BC7948">
        <w:rPr>
          <w:rFonts w:ascii="Times New Roman" w:hAnsi="Times New Roman" w:cs="Times New Roman"/>
          <w:sz w:val="32"/>
          <w:szCs w:val="32"/>
        </w:rPr>
        <w:t xml:space="preserve">, we shall also </w:t>
      </w:r>
      <w:r w:rsidR="00BC7948" w:rsidRPr="00BC7948">
        <w:rPr>
          <w:rFonts w:ascii="Times New Roman" w:hAnsi="Times New Roman" w:cs="Times New Roman"/>
          <w:b/>
          <w:sz w:val="32"/>
          <w:szCs w:val="32"/>
        </w:rPr>
        <w:t xml:space="preserve">live </w:t>
      </w:r>
      <w:r w:rsidR="002F291C">
        <w:rPr>
          <w:rFonts w:ascii="Times New Roman" w:hAnsi="Times New Roman" w:cs="Times New Roman"/>
          <w:b/>
          <w:sz w:val="32"/>
          <w:szCs w:val="32"/>
        </w:rPr>
        <w:t>together</w:t>
      </w:r>
      <w:r w:rsidR="00BC7948">
        <w:rPr>
          <w:rFonts w:ascii="Times New Roman" w:hAnsi="Times New Roman" w:cs="Times New Roman"/>
          <w:sz w:val="32"/>
          <w:szCs w:val="32"/>
        </w:rPr>
        <w:t xml:space="preserve"> (</w:t>
      </w:r>
      <w:r w:rsidR="00BC7948" w:rsidRPr="0060080C">
        <w:rPr>
          <w:rFonts w:ascii="Times New Roman" w:hAnsi="Times New Roman" w:cs="Times New Roman"/>
          <w:i/>
          <w:sz w:val="32"/>
          <w:szCs w:val="32"/>
          <w:u w:val="single"/>
        </w:rPr>
        <w:t>su</w:t>
      </w:r>
      <w:r w:rsidR="00BC7948" w:rsidRPr="002F291C">
        <w:rPr>
          <w:rFonts w:ascii="Times New Roman" w:hAnsi="Times New Roman" w:cs="Times New Roman"/>
          <w:i/>
          <w:sz w:val="32"/>
          <w:szCs w:val="32"/>
        </w:rPr>
        <w:t>z</w:t>
      </w:r>
      <w:r w:rsidR="002F291C" w:rsidRPr="002F291C">
        <w:rPr>
          <w:rFonts w:ascii="Times New Roman" w:hAnsi="Times New Roman" w:cs="Times New Roman"/>
          <w:i/>
          <w:sz w:val="32"/>
          <w:szCs w:val="32"/>
        </w:rPr>
        <w:t>aō</w:t>
      </w:r>
      <w:r w:rsidR="00BC7948">
        <w:rPr>
          <w:rFonts w:ascii="Times New Roman" w:hAnsi="Times New Roman" w:cs="Times New Roman"/>
          <w:sz w:val="32"/>
          <w:szCs w:val="32"/>
        </w:rPr>
        <w:t xml:space="preserve">). </w:t>
      </w:r>
      <w:r w:rsidR="002F291C">
        <w:rPr>
          <w:rFonts w:ascii="Times New Roman" w:hAnsi="Times New Roman" w:cs="Times New Roman"/>
          <w:sz w:val="32"/>
          <w:szCs w:val="32"/>
        </w:rPr>
        <w:t xml:space="preserve">If we endure, we shall also </w:t>
      </w:r>
      <w:r w:rsidR="002F291C" w:rsidRPr="002F291C">
        <w:rPr>
          <w:rFonts w:ascii="Times New Roman" w:hAnsi="Times New Roman" w:cs="Times New Roman"/>
          <w:b/>
          <w:sz w:val="32"/>
          <w:szCs w:val="32"/>
        </w:rPr>
        <w:t>reign together</w:t>
      </w:r>
      <w:r w:rsidR="002F291C">
        <w:rPr>
          <w:rFonts w:ascii="Times New Roman" w:hAnsi="Times New Roman" w:cs="Times New Roman"/>
          <w:sz w:val="32"/>
          <w:szCs w:val="32"/>
        </w:rPr>
        <w:t xml:space="preserve"> (</w:t>
      </w:r>
      <w:r w:rsidR="002F291C" w:rsidRPr="0060080C">
        <w:rPr>
          <w:rFonts w:ascii="Times New Roman" w:hAnsi="Times New Roman" w:cs="Times New Roman"/>
          <w:i/>
          <w:sz w:val="32"/>
          <w:szCs w:val="32"/>
          <w:u w:val="single"/>
        </w:rPr>
        <w:t>sum</w:t>
      </w:r>
      <w:r w:rsidR="002F291C" w:rsidRPr="002F291C">
        <w:rPr>
          <w:rFonts w:ascii="Times New Roman" w:hAnsi="Times New Roman" w:cs="Times New Roman"/>
          <w:i/>
          <w:sz w:val="32"/>
          <w:szCs w:val="32"/>
        </w:rPr>
        <w:t>basileuō</w:t>
      </w:r>
      <w:r w:rsidR="002F291C">
        <w:rPr>
          <w:rFonts w:ascii="Times New Roman" w:hAnsi="Times New Roman" w:cs="Times New Roman"/>
          <w:sz w:val="32"/>
          <w:szCs w:val="32"/>
        </w:rPr>
        <w:t xml:space="preserve">). If we deny </w:t>
      </w:r>
      <w:r w:rsidR="002F291C" w:rsidRPr="002F291C">
        <w:rPr>
          <w:rFonts w:ascii="Times New Roman" w:hAnsi="Times New Roman" w:cs="Times New Roman"/>
          <w:i/>
          <w:sz w:val="32"/>
          <w:szCs w:val="32"/>
        </w:rPr>
        <w:t>Him</w:t>
      </w:r>
      <w:r w:rsidR="002F291C">
        <w:rPr>
          <w:rFonts w:ascii="Times New Roman" w:hAnsi="Times New Roman" w:cs="Times New Roman"/>
          <w:sz w:val="32"/>
          <w:szCs w:val="32"/>
        </w:rPr>
        <w:t xml:space="preserve">, That One also will deny us. If we are faithless, That One abides faithful, for He is not able to deny Himself. </w:t>
      </w:r>
      <w:r>
        <w:rPr>
          <w:rFonts w:ascii="Times New Roman" w:hAnsi="Times New Roman" w:cs="Times New Roman"/>
          <w:sz w:val="32"/>
          <w:szCs w:val="32"/>
        </w:rPr>
        <w:t>”     2 Tim.2:11-12</w:t>
      </w:r>
    </w:p>
    <w:p w14:paraId="4AA7E722" w14:textId="77777777" w:rsidR="00BC35EB" w:rsidRDefault="00BC35EB" w:rsidP="00BC35EB">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This text shows that reigning with Christ, the highest reward, can be lost – but not eternal life itself. I invite comparison with a similar statement regarding </w:t>
      </w:r>
      <w:r w:rsidR="0057632E">
        <w:rPr>
          <w:rFonts w:ascii="Times New Roman" w:hAnsi="Times New Roman" w:cs="Times New Roman"/>
          <w:sz w:val="32"/>
          <w:szCs w:val="32"/>
        </w:rPr>
        <w:t xml:space="preserve">the </w:t>
      </w:r>
      <w:r>
        <w:rPr>
          <w:rFonts w:ascii="Times New Roman" w:hAnsi="Times New Roman" w:cs="Times New Roman"/>
          <w:sz w:val="32"/>
          <w:szCs w:val="32"/>
        </w:rPr>
        <w:t>Acts period faithful –</w:t>
      </w:r>
    </w:p>
    <w:p w14:paraId="4AA7E723" w14:textId="77777777" w:rsidR="00BC35EB" w:rsidRDefault="00BC35EB" w:rsidP="00BC35EB">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lastRenderedPageBreak/>
        <w:t>“</w:t>
      </w:r>
      <w:r w:rsidR="0011184A">
        <w:rPr>
          <w:rFonts w:ascii="Times New Roman" w:hAnsi="Times New Roman" w:cs="Times New Roman"/>
          <w:sz w:val="32"/>
          <w:szCs w:val="32"/>
        </w:rPr>
        <w:t>and they live</w:t>
      </w:r>
      <w:r w:rsidR="003F18E2">
        <w:rPr>
          <w:rFonts w:ascii="Times New Roman" w:hAnsi="Times New Roman" w:cs="Times New Roman"/>
          <w:sz w:val="32"/>
          <w:szCs w:val="32"/>
        </w:rPr>
        <w:t>d</w:t>
      </w:r>
      <w:r w:rsidR="0011184A">
        <w:rPr>
          <w:rFonts w:ascii="Times New Roman" w:hAnsi="Times New Roman" w:cs="Times New Roman"/>
          <w:sz w:val="32"/>
          <w:szCs w:val="32"/>
        </w:rPr>
        <w:t xml:space="preserve"> and </w:t>
      </w:r>
      <w:r w:rsidR="0011184A" w:rsidRPr="00A62A2E">
        <w:rPr>
          <w:rFonts w:ascii="Times New Roman" w:hAnsi="Times New Roman" w:cs="Times New Roman"/>
          <w:b/>
          <w:sz w:val="32"/>
          <w:szCs w:val="32"/>
        </w:rPr>
        <w:t>reigned</w:t>
      </w:r>
      <w:r w:rsidR="0011184A">
        <w:rPr>
          <w:rFonts w:ascii="Times New Roman" w:hAnsi="Times New Roman" w:cs="Times New Roman"/>
          <w:sz w:val="32"/>
          <w:szCs w:val="32"/>
        </w:rPr>
        <w:t xml:space="preserve"> </w:t>
      </w:r>
      <w:r w:rsidR="0011184A" w:rsidRPr="0035344C">
        <w:rPr>
          <w:rFonts w:ascii="Times New Roman" w:hAnsi="Times New Roman" w:cs="Times New Roman"/>
          <w:b/>
          <w:sz w:val="32"/>
          <w:szCs w:val="32"/>
          <w:u w:val="single"/>
        </w:rPr>
        <w:t>with</w:t>
      </w:r>
      <w:r w:rsidR="0011184A">
        <w:rPr>
          <w:rFonts w:ascii="Times New Roman" w:hAnsi="Times New Roman" w:cs="Times New Roman"/>
          <w:sz w:val="32"/>
          <w:szCs w:val="32"/>
        </w:rPr>
        <w:t xml:space="preserve"> </w:t>
      </w:r>
      <w:r w:rsidR="00F62A8D">
        <w:rPr>
          <w:rFonts w:ascii="Times New Roman" w:hAnsi="Times New Roman" w:cs="Times New Roman"/>
          <w:sz w:val="32"/>
          <w:szCs w:val="32"/>
        </w:rPr>
        <w:t xml:space="preserve">(Gk. </w:t>
      </w:r>
      <w:r w:rsidR="0057632E" w:rsidRPr="0057632E">
        <w:rPr>
          <w:rFonts w:ascii="Times New Roman" w:hAnsi="Times New Roman" w:cs="Times New Roman"/>
          <w:i/>
          <w:sz w:val="32"/>
          <w:szCs w:val="32"/>
        </w:rPr>
        <w:t>basileuō</w:t>
      </w:r>
      <w:r w:rsidR="0057632E">
        <w:rPr>
          <w:rFonts w:ascii="Times New Roman" w:hAnsi="Times New Roman" w:cs="Times New Roman"/>
          <w:sz w:val="32"/>
          <w:szCs w:val="32"/>
        </w:rPr>
        <w:t xml:space="preserve"> </w:t>
      </w:r>
      <w:r w:rsidR="00F62A8D" w:rsidRPr="0035344C">
        <w:rPr>
          <w:rFonts w:ascii="Times New Roman" w:hAnsi="Times New Roman" w:cs="Times New Roman"/>
          <w:i/>
          <w:sz w:val="32"/>
          <w:szCs w:val="32"/>
          <w:u w:val="single"/>
        </w:rPr>
        <w:t>meta</w:t>
      </w:r>
      <w:r w:rsidR="00F62A8D">
        <w:rPr>
          <w:rFonts w:ascii="Times New Roman" w:hAnsi="Times New Roman" w:cs="Times New Roman"/>
          <w:sz w:val="32"/>
          <w:szCs w:val="32"/>
        </w:rPr>
        <w:t xml:space="preserve">) </w:t>
      </w:r>
      <w:r w:rsidR="0011184A">
        <w:rPr>
          <w:rFonts w:ascii="Times New Roman" w:hAnsi="Times New Roman" w:cs="Times New Roman"/>
          <w:sz w:val="32"/>
          <w:szCs w:val="32"/>
        </w:rPr>
        <w:t>Christ a thousand years</w:t>
      </w:r>
      <w:r>
        <w:rPr>
          <w:rFonts w:ascii="Times New Roman" w:hAnsi="Times New Roman" w:cs="Times New Roman"/>
          <w:sz w:val="32"/>
          <w:szCs w:val="32"/>
        </w:rPr>
        <w:t>”     Rev.</w:t>
      </w:r>
      <w:r w:rsidR="0011184A">
        <w:rPr>
          <w:rFonts w:ascii="Times New Roman" w:hAnsi="Times New Roman" w:cs="Times New Roman"/>
          <w:sz w:val="32"/>
          <w:szCs w:val="32"/>
        </w:rPr>
        <w:t>20:6</w:t>
      </w:r>
    </w:p>
    <w:p w14:paraId="4AA7E724" w14:textId="77777777" w:rsidR="00F62A8D" w:rsidRDefault="00BC35EB" w:rsidP="00BC35EB">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“and You (Christ) made them to our God a kingdom and priests, and they will </w:t>
      </w:r>
      <w:r w:rsidRPr="00BC35EB">
        <w:rPr>
          <w:rFonts w:ascii="Times New Roman" w:hAnsi="Times New Roman" w:cs="Times New Roman"/>
          <w:sz w:val="32"/>
          <w:szCs w:val="32"/>
          <w:u w:val="single"/>
        </w:rPr>
        <w:t>reign upon the earth</w:t>
      </w:r>
      <w:r>
        <w:rPr>
          <w:rFonts w:ascii="Times New Roman" w:hAnsi="Times New Roman" w:cs="Times New Roman"/>
          <w:sz w:val="32"/>
          <w:szCs w:val="32"/>
        </w:rPr>
        <w:t>”     Rev.5:10</w:t>
      </w:r>
    </w:p>
    <w:p w14:paraId="4AA7E725" w14:textId="77777777" w:rsidR="00401690" w:rsidRDefault="00F62A8D" w:rsidP="00F62A8D">
      <w:pPr>
        <w:spacing w:after="160" w:line="259" w:lineRule="auto"/>
        <w:rPr>
          <w:rFonts w:ascii="Times New Roman" w:hAnsi="Times New Roman" w:cs="Times New Roman"/>
          <w:sz w:val="32"/>
          <w:szCs w:val="32"/>
        </w:rPr>
      </w:pPr>
      <w:r>
        <w:rPr>
          <w:rFonts w:ascii="Times New Roman" w:hAnsi="Times New Roman" w:cs="Times New Roman"/>
          <w:sz w:val="32"/>
          <w:szCs w:val="32"/>
        </w:rPr>
        <w:t>As for reigning with Christ, we have two groups who will reign with Him and two different prepositions to describe “with”. “</w:t>
      </w:r>
      <w:r w:rsidRPr="00F62A8D">
        <w:rPr>
          <w:rFonts w:ascii="Times New Roman" w:hAnsi="Times New Roman" w:cs="Times New Roman"/>
          <w:i/>
          <w:sz w:val="32"/>
          <w:szCs w:val="32"/>
        </w:rPr>
        <w:t>Sun</w:t>
      </w:r>
      <w:r>
        <w:rPr>
          <w:rFonts w:ascii="Times New Roman" w:hAnsi="Times New Roman" w:cs="Times New Roman"/>
          <w:sz w:val="32"/>
          <w:szCs w:val="32"/>
        </w:rPr>
        <w:t>” depicts the most cohesive of all unions, while “</w:t>
      </w:r>
      <w:r w:rsidRPr="00F62A8D">
        <w:rPr>
          <w:rFonts w:ascii="Times New Roman" w:hAnsi="Times New Roman" w:cs="Times New Roman"/>
          <w:i/>
          <w:sz w:val="32"/>
          <w:szCs w:val="32"/>
        </w:rPr>
        <w:t>meta</w:t>
      </w:r>
      <w:r>
        <w:rPr>
          <w:rFonts w:ascii="Times New Roman" w:hAnsi="Times New Roman" w:cs="Times New Roman"/>
          <w:sz w:val="32"/>
          <w:szCs w:val="32"/>
        </w:rPr>
        <w:t>” has a secondary sense of “behind”. What I derive from this is that Christ’s government on earth will have Him very prominently in front, with His ministers arrayed behind Him. Of His heavenly reign, I see Him in counsel with His ministers arrayed around Him. Which group do you think will have the greater authority to act for their Master?</w:t>
      </w:r>
    </w:p>
    <w:p w14:paraId="4AA7E726" w14:textId="77777777" w:rsidR="00401690" w:rsidRDefault="00401690" w:rsidP="00401690">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Do you think this example is hair-splitting? Then why did the Holy Spirit through Paul urge –</w:t>
      </w:r>
    </w:p>
    <w:p w14:paraId="4AA7E727" w14:textId="77777777" w:rsidR="0054382E" w:rsidRDefault="00401690" w:rsidP="00401690">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“And this I pray, that your love may yet superabound more and more, in recognition and every discernment, for </w:t>
      </w:r>
      <w:r w:rsidR="0054382E">
        <w:rPr>
          <w:rFonts w:ascii="Times New Roman" w:hAnsi="Times New Roman" w:cs="Times New Roman"/>
          <w:sz w:val="32"/>
          <w:szCs w:val="32"/>
        </w:rPr>
        <w:t xml:space="preserve">you to </w:t>
      </w:r>
      <w:r w:rsidR="0054382E" w:rsidRPr="0054382E">
        <w:rPr>
          <w:rFonts w:ascii="Times New Roman" w:hAnsi="Times New Roman" w:cs="Times New Roman"/>
          <w:b/>
          <w:sz w:val="32"/>
          <w:szCs w:val="32"/>
        </w:rPr>
        <w:t>try</w:t>
      </w:r>
      <w:r w:rsidR="0054382E">
        <w:rPr>
          <w:rFonts w:ascii="Times New Roman" w:hAnsi="Times New Roman" w:cs="Times New Roman"/>
          <w:sz w:val="32"/>
          <w:szCs w:val="32"/>
        </w:rPr>
        <w:t xml:space="preserve"> (or ‘test’) </w:t>
      </w:r>
      <w:r w:rsidR="0054382E" w:rsidRPr="0054382E">
        <w:rPr>
          <w:rFonts w:ascii="Times New Roman" w:hAnsi="Times New Roman" w:cs="Times New Roman"/>
          <w:b/>
          <w:sz w:val="32"/>
          <w:szCs w:val="32"/>
        </w:rPr>
        <w:t>the things differing</w:t>
      </w:r>
      <w:r w:rsidR="0054382E">
        <w:rPr>
          <w:rFonts w:ascii="Times New Roman" w:hAnsi="Times New Roman" w:cs="Times New Roman"/>
          <w:sz w:val="32"/>
          <w:szCs w:val="32"/>
        </w:rPr>
        <w:t xml:space="preserve">, so that you may be pure and without offense until </w:t>
      </w:r>
      <w:r w:rsidR="0054382E" w:rsidRPr="0054382E">
        <w:rPr>
          <w:rFonts w:ascii="Times New Roman" w:hAnsi="Times New Roman" w:cs="Times New Roman"/>
          <w:i/>
          <w:sz w:val="32"/>
          <w:szCs w:val="32"/>
        </w:rPr>
        <w:t>the</w:t>
      </w:r>
      <w:r w:rsidR="0054382E">
        <w:rPr>
          <w:rFonts w:ascii="Times New Roman" w:hAnsi="Times New Roman" w:cs="Times New Roman"/>
          <w:sz w:val="32"/>
          <w:szCs w:val="32"/>
        </w:rPr>
        <w:t xml:space="preserve"> day of Christ</w:t>
      </w:r>
      <w:r>
        <w:rPr>
          <w:rFonts w:ascii="Times New Roman" w:hAnsi="Times New Roman" w:cs="Times New Roman"/>
          <w:sz w:val="32"/>
          <w:szCs w:val="32"/>
        </w:rPr>
        <w:t>”     Phi.1:9-10</w:t>
      </w:r>
    </w:p>
    <w:p w14:paraId="58E530D8" w14:textId="77777777" w:rsidR="00542CF8" w:rsidRDefault="0054382E">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As a Scripture literalist, I believe that God means what He says and says what He means. I know that I do not yet understand every nuance of His word, but I keep searching. </w:t>
      </w:r>
    </w:p>
    <w:p w14:paraId="051583E3" w14:textId="07857820" w:rsidR="00542CF8" w:rsidRDefault="00542CF8" w:rsidP="00542CF8">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w:t>
      </w:r>
      <w:r w:rsidR="008037AE">
        <w:rPr>
          <w:rFonts w:ascii="Times New Roman" w:hAnsi="Times New Roman" w:cs="Times New Roman"/>
          <w:sz w:val="32"/>
          <w:szCs w:val="32"/>
        </w:rPr>
        <w:t xml:space="preserve">A glory of God </w:t>
      </w:r>
      <w:r w:rsidR="008037AE" w:rsidRPr="00E85968">
        <w:rPr>
          <w:rFonts w:ascii="Times New Roman" w:hAnsi="Times New Roman" w:cs="Times New Roman"/>
          <w:i/>
          <w:iCs/>
          <w:sz w:val="32"/>
          <w:szCs w:val="32"/>
        </w:rPr>
        <w:t>is</w:t>
      </w:r>
      <w:r w:rsidR="008037AE">
        <w:rPr>
          <w:rFonts w:ascii="Times New Roman" w:hAnsi="Times New Roman" w:cs="Times New Roman"/>
          <w:sz w:val="32"/>
          <w:szCs w:val="32"/>
        </w:rPr>
        <w:t xml:space="preserve"> to conceal a matter</w:t>
      </w:r>
      <w:r w:rsidR="00F43450">
        <w:rPr>
          <w:rFonts w:ascii="Times New Roman" w:hAnsi="Times New Roman" w:cs="Times New Roman"/>
          <w:sz w:val="32"/>
          <w:szCs w:val="32"/>
        </w:rPr>
        <w:t xml:space="preserve"> (lit. ‘word’, Heb. </w:t>
      </w:r>
      <w:proofErr w:type="spellStart"/>
      <w:r w:rsidR="00F43450" w:rsidRPr="00E85968">
        <w:rPr>
          <w:rFonts w:ascii="Times New Roman" w:hAnsi="Times New Roman" w:cs="Times New Roman"/>
          <w:i/>
          <w:iCs/>
          <w:sz w:val="32"/>
          <w:szCs w:val="32"/>
        </w:rPr>
        <w:t>d</w:t>
      </w:r>
      <w:r w:rsidR="00E85968" w:rsidRPr="00E85968">
        <w:rPr>
          <w:rFonts w:ascii="Times New Roman" w:hAnsi="Times New Roman" w:cs="Times New Roman"/>
          <w:i/>
          <w:iCs/>
          <w:sz w:val="32"/>
          <w:szCs w:val="32"/>
        </w:rPr>
        <w:t>â</w:t>
      </w:r>
      <w:r w:rsidR="00F43450" w:rsidRPr="00E85968">
        <w:rPr>
          <w:rFonts w:ascii="Times New Roman" w:hAnsi="Times New Roman" w:cs="Times New Roman"/>
          <w:i/>
          <w:iCs/>
          <w:sz w:val="32"/>
          <w:szCs w:val="32"/>
        </w:rPr>
        <w:t>b</w:t>
      </w:r>
      <w:r w:rsidR="00E85968" w:rsidRPr="00E85968">
        <w:rPr>
          <w:rFonts w:ascii="Times New Roman" w:hAnsi="Times New Roman" w:cs="Times New Roman"/>
          <w:i/>
          <w:iCs/>
          <w:sz w:val="32"/>
          <w:szCs w:val="32"/>
        </w:rPr>
        <w:t>â</w:t>
      </w:r>
      <w:r w:rsidR="00F43450" w:rsidRPr="00E85968">
        <w:rPr>
          <w:rFonts w:ascii="Times New Roman" w:hAnsi="Times New Roman" w:cs="Times New Roman"/>
          <w:i/>
          <w:iCs/>
          <w:sz w:val="32"/>
          <w:szCs w:val="32"/>
        </w:rPr>
        <w:t>r</w:t>
      </w:r>
      <w:proofErr w:type="spellEnd"/>
      <w:r w:rsidR="00F43450">
        <w:rPr>
          <w:rFonts w:ascii="Times New Roman" w:hAnsi="Times New Roman" w:cs="Times New Roman"/>
          <w:sz w:val="32"/>
          <w:szCs w:val="32"/>
        </w:rPr>
        <w:t>)</w:t>
      </w:r>
      <w:r w:rsidR="00AA0DEF">
        <w:rPr>
          <w:rFonts w:ascii="Times New Roman" w:hAnsi="Times New Roman" w:cs="Times New Roman"/>
          <w:sz w:val="32"/>
          <w:szCs w:val="32"/>
        </w:rPr>
        <w:t>,</w:t>
      </w:r>
      <w:r w:rsidR="00F43450">
        <w:rPr>
          <w:rFonts w:ascii="Times New Roman" w:hAnsi="Times New Roman" w:cs="Times New Roman"/>
          <w:sz w:val="32"/>
          <w:szCs w:val="32"/>
        </w:rPr>
        <w:t xml:space="preserve"> </w:t>
      </w:r>
      <w:r w:rsidR="00AA0DEF">
        <w:rPr>
          <w:rFonts w:ascii="Times New Roman" w:hAnsi="Times New Roman" w:cs="Times New Roman"/>
          <w:sz w:val="32"/>
          <w:szCs w:val="32"/>
        </w:rPr>
        <w:t>b</w:t>
      </w:r>
      <w:r w:rsidR="00F43450">
        <w:rPr>
          <w:rFonts w:ascii="Times New Roman" w:hAnsi="Times New Roman" w:cs="Times New Roman"/>
          <w:sz w:val="32"/>
          <w:szCs w:val="32"/>
        </w:rPr>
        <w:t>ut a glory of kings</w:t>
      </w:r>
      <w:r w:rsidR="00AA0DEF">
        <w:rPr>
          <w:rFonts w:ascii="Times New Roman" w:hAnsi="Times New Roman" w:cs="Times New Roman"/>
          <w:sz w:val="32"/>
          <w:szCs w:val="32"/>
        </w:rPr>
        <w:t xml:space="preserve"> </w:t>
      </w:r>
      <w:r w:rsidR="00AA0DEF" w:rsidRPr="00E85968">
        <w:rPr>
          <w:rFonts w:ascii="Times New Roman" w:hAnsi="Times New Roman" w:cs="Times New Roman"/>
          <w:i/>
          <w:iCs/>
          <w:sz w:val="32"/>
          <w:szCs w:val="32"/>
        </w:rPr>
        <w:t>is</w:t>
      </w:r>
      <w:r w:rsidR="00AA0DEF">
        <w:rPr>
          <w:rFonts w:ascii="Times New Roman" w:hAnsi="Times New Roman" w:cs="Times New Roman"/>
          <w:sz w:val="32"/>
          <w:szCs w:val="32"/>
        </w:rPr>
        <w:t xml:space="preserve"> to sear</w:t>
      </w:r>
      <w:r w:rsidR="00E85968">
        <w:rPr>
          <w:rFonts w:ascii="Times New Roman" w:hAnsi="Times New Roman" w:cs="Times New Roman"/>
          <w:sz w:val="32"/>
          <w:szCs w:val="32"/>
        </w:rPr>
        <w:t>ch out a matter.</w:t>
      </w:r>
      <w:r>
        <w:rPr>
          <w:rFonts w:ascii="Times New Roman" w:hAnsi="Times New Roman" w:cs="Times New Roman"/>
          <w:sz w:val="32"/>
          <w:szCs w:val="32"/>
        </w:rPr>
        <w:t>”   Pro.25:2</w:t>
      </w:r>
    </w:p>
    <w:p w14:paraId="4AA7E728" w14:textId="02F0640D" w:rsidR="0057632E" w:rsidRDefault="00E85968">
      <w:pPr>
        <w:spacing w:after="160" w:line="259" w:lineRule="auto"/>
        <w:rPr>
          <w:rFonts w:ascii="Times New Roman" w:hAnsi="Times New Roman" w:cs="Times New Roman"/>
          <w:sz w:val="32"/>
          <w:szCs w:val="32"/>
        </w:rPr>
      </w:pPr>
      <w:r>
        <w:rPr>
          <w:rFonts w:ascii="Times New Roman" w:hAnsi="Times New Roman" w:cs="Times New Roman"/>
          <w:sz w:val="32"/>
          <w:szCs w:val="32"/>
        </w:rPr>
        <w:t>If you would reign as a king with Christ</w:t>
      </w:r>
      <w:r w:rsidR="00551824">
        <w:rPr>
          <w:rFonts w:ascii="Times New Roman" w:hAnsi="Times New Roman" w:cs="Times New Roman"/>
          <w:sz w:val="32"/>
          <w:szCs w:val="32"/>
        </w:rPr>
        <w:t xml:space="preserve">, then act like a king and search out what He has concealed. </w:t>
      </w:r>
      <w:r w:rsidR="0016526B">
        <w:rPr>
          <w:rFonts w:ascii="Times New Roman" w:hAnsi="Times New Roman" w:cs="Times New Roman"/>
          <w:sz w:val="32"/>
          <w:szCs w:val="32"/>
        </w:rPr>
        <w:t>Further</w:t>
      </w:r>
      <w:r w:rsidR="0054382E">
        <w:rPr>
          <w:rFonts w:ascii="Times New Roman" w:hAnsi="Times New Roman" w:cs="Times New Roman"/>
          <w:sz w:val="32"/>
          <w:szCs w:val="32"/>
        </w:rPr>
        <w:t xml:space="preserve">, it is also important to be guided by context, </w:t>
      </w:r>
      <w:r w:rsidR="0099750D">
        <w:rPr>
          <w:rFonts w:ascii="Times New Roman" w:hAnsi="Times New Roman" w:cs="Times New Roman"/>
          <w:sz w:val="32"/>
          <w:szCs w:val="32"/>
        </w:rPr>
        <w:t>and</w:t>
      </w:r>
      <w:r w:rsidR="0054382E">
        <w:rPr>
          <w:rFonts w:ascii="Times New Roman" w:hAnsi="Times New Roman" w:cs="Times New Roman"/>
          <w:sz w:val="32"/>
          <w:szCs w:val="32"/>
        </w:rPr>
        <w:t xml:space="preserve"> not rip phrase</w:t>
      </w:r>
      <w:r w:rsidR="003F18E2">
        <w:rPr>
          <w:rFonts w:ascii="Times New Roman" w:hAnsi="Times New Roman" w:cs="Times New Roman"/>
          <w:sz w:val="32"/>
          <w:szCs w:val="32"/>
        </w:rPr>
        <w:t>s</w:t>
      </w:r>
      <w:r w:rsidR="0054382E">
        <w:rPr>
          <w:rFonts w:ascii="Times New Roman" w:hAnsi="Times New Roman" w:cs="Times New Roman"/>
          <w:sz w:val="32"/>
          <w:szCs w:val="32"/>
        </w:rPr>
        <w:t xml:space="preserve"> and sentences out of their contexts.</w:t>
      </w:r>
      <w:r w:rsidR="00AF47B9">
        <w:rPr>
          <w:rFonts w:ascii="Times New Roman" w:hAnsi="Times New Roman" w:cs="Times New Roman"/>
          <w:sz w:val="32"/>
          <w:szCs w:val="32"/>
        </w:rPr>
        <w:t xml:space="preserve"> Cherry-picking your Bible texts will only lead to bad results.</w:t>
      </w:r>
    </w:p>
    <w:p w14:paraId="4AA7E729" w14:textId="77777777" w:rsidR="002C1AFA" w:rsidRDefault="00B45614" w:rsidP="002026EF">
      <w:pPr>
        <w:spacing w:after="160" w:line="259" w:lineRule="auto"/>
        <w:ind w:firstLine="360"/>
        <w:rPr>
          <w:rFonts w:ascii="Times New Roman" w:hAnsi="Times New Roman" w:cs="Times New Roman"/>
          <w:sz w:val="32"/>
          <w:szCs w:val="32"/>
        </w:rPr>
        <w:sectPr w:rsidR="002C1AFA" w:rsidSect="004227C7">
          <w:headerReference w:type="default" r:id="rId25"/>
          <w:type w:val="continuous"/>
          <w:pgSz w:w="12240" w:h="15840"/>
          <w:pgMar w:top="1440" w:right="1350" w:bottom="1440" w:left="1440" w:header="576" w:footer="576" w:gutter="0"/>
          <w:cols w:space="720"/>
          <w:titlePg/>
          <w:docGrid w:linePitch="360"/>
        </w:sectPr>
      </w:pPr>
      <w:r>
        <w:rPr>
          <w:rFonts w:ascii="Times New Roman" w:hAnsi="Times New Roman" w:cs="Times New Roman"/>
          <w:sz w:val="32"/>
          <w:szCs w:val="32"/>
        </w:rPr>
        <w:t>God has offered His church today a place of authority at His right hand with His Son.</w:t>
      </w:r>
      <w:r w:rsidR="00FE255C">
        <w:rPr>
          <w:rFonts w:ascii="Times New Roman" w:hAnsi="Times New Roman" w:cs="Times New Roman"/>
          <w:sz w:val="32"/>
          <w:szCs w:val="32"/>
        </w:rPr>
        <w:t xml:space="preserve"> This offer is both intriguing, and not a little </w:t>
      </w:r>
      <w:r w:rsidR="00FE255C">
        <w:rPr>
          <w:rFonts w:ascii="Times New Roman" w:hAnsi="Times New Roman" w:cs="Times New Roman"/>
          <w:sz w:val="32"/>
          <w:szCs w:val="32"/>
        </w:rPr>
        <w:lastRenderedPageBreak/>
        <w:t>intimidating. It places His church</w:t>
      </w:r>
      <w:r w:rsidR="00557B0A">
        <w:rPr>
          <w:rFonts w:ascii="Times New Roman" w:hAnsi="Times New Roman" w:cs="Times New Roman"/>
          <w:sz w:val="32"/>
          <w:szCs w:val="32"/>
        </w:rPr>
        <w:t xml:space="preserve"> above a rulership that He established “in the heavenlies” thousands of years ago.</w:t>
      </w:r>
      <w:r w:rsidR="00240DF8">
        <w:rPr>
          <w:rFonts w:ascii="Times New Roman" w:hAnsi="Times New Roman" w:cs="Times New Roman"/>
          <w:sz w:val="32"/>
          <w:szCs w:val="32"/>
        </w:rPr>
        <w:t xml:space="preserve"> It is a grace almost beyond imagining, and surely</w:t>
      </w:r>
      <w:r w:rsidR="005B4339">
        <w:rPr>
          <w:rFonts w:ascii="Times New Roman" w:hAnsi="Times New Roman" w:cs="Times New Roman"/>
          <w:sz w:val="32"/>
          <w:szCs w:val="32"/>
        </w:rPr>
        <w:t xml:space="preserve"> undeserved. All He asks is that we live up to it</w:t>
      </w:r>
      <w:r w:rsidR="00A3351A">
        <w:rPr>
          <w:rFonts w:ascii="Times New Roman" w:hAnsi="Times New Roman" w:cs="Times New Roman"/>
          <w:sz w:val="32"/>
          <w:szCs w:val="32"/>
        </w:rPr>
        <w:t>, and by His “every spiritual blessing”</w:t>
      </w:r>
      <w:r w:rsidR="002026EF">
        <w:rPr>
          <w:rFonts w:ascii="Times New Roman" w:hAnsi="Times New Roman" w:cs="Times New Roman"/>
          <w:sz w:val="32"/>
          <w:szCs w:val="32"/>
        </w:rPr>
        <w:t xml:space="preserve"> we are empowered to do just that</w:t>
      </w:r>
      <w:r w:rsidR="005B4339">
        <w:rPr>
          <w:rFonts w:ascii="Times New Roman" w:hAnsi="Times New Roman" w:cs="Times New Roman"/>
          <w:sz w:val="32"/>
          <w:szCs w:val="32"/>
        </w:rPr>
        <w:t>.</w:t>
      </w:r>
    </w:p>
    <w:p w14:paraId="4AA7E72A" w14:textId="77777777" w:rsidR="0099750D" w:rsidRDefault="0057632E" w:rsidP="002C1AFA">
      <w:pPr>
        <w:spacing w:after="160" w:line="259" w:lineRule="auto"/>
        <w:ind w:firstLine="360"/>
        <w:jc w:val="center"/>
        <w:rPr>
          <w:rFonts w:ascii="Times New Roman" w:hAnsi="Times New Roman" w:cs="Times New Roman"/>
          <w:b/>
          <w:sz w:val="48"/>
          <w:szCs w:val="48"/>
        </w:rPr>
      </w:pPr>
      <w:r>
        <w:rPr>
          <w:rFonts w:ascii="Times New Roman" w:hAnsi="Times New Roman" w:cs="Times New Roman"/>
          <w:b/>
          <w:sz w:val="48"/>
          <w:szCs w:val="48"/>
        </w:rPr>
        <w:lastRenderedPageBreak/>
        <w:t>Conclusion</w:t>
      </w:r>
    </w:p>
    <w:p w14:paraId="4AA7E72B" w14:textId="77777777" w:rsidR="00AF47B9" w:rsidRDefault="00AF47B9" w:rsidP="0099750D">
      <w:pPr>
        <w:spacing w:after="160" w:line="259" w:lineRule="auto"/>
        <w:ind w:firstLine="360"/>
        <w:rPr>
          <w:rFonts w:ascii="Times New Roman" w:hAnsi="Times New Roman" w:cs="Times New Roman"/>
          <w:sz w:val="32"/>
          <w:szCs w:val="32"/>
        </w:rPr>
      </w:pPr>
      <w:r w:rsidRPr="00AF47B9">
        <w:rPr>
          <w:rFonts w:ascii="Times New Roman" w:hAnsi="Times New Roman" w:cs="Times New Roman"/>
          <w:sz w:val="32"/>
          <w:szCs w:val="32"/>
        </w:rPr>
        <w:t>To</w:t>
      </w:r>
      <w:r>
        <w:rPr>
          <w:rFonts w:ascii="Times New Roman" w:hAnsi="Times New Roman" w:cs="Times New Roman"/>
          <w:sz w:val="32"/>
          <w:szCs w:val="32"/>
        </w:rPr>
        <w:t xml:space="preserve"> get back to the controversy between covenant theology and dispensational theology, I would describe myself as believing in both. </w:t>
      </w:r>
      <w:r w:rsidR="005B352D">
        <w:rPr>
          <w:rFonts w:ascii="Times New Roman" w:hAnsi="Times New Roman" w:cs="Times New Roman"/>
          <w:sz w:val="32"/>
          <w:szCs w:val="32"/>
        </w:rPr>
        <w:t>When God dealt</w:t>
      </w:r>
      <w:r>
        <w:rPr>
          <w:rFonts w:ascii="Times New Roman" w:hAnsi="Times New Roman" w:cs="Times New Roman"/>
          <w:sz w:val="32"/>
          <w:szCs w:val="32"/>
        </w:rPr>
        <w:t xml:space="preserve"> with men through a covenant</w:t>
      </w:r>
      <w:r w:rsidR="005B352D">
        <w:rPr>
          <w:rFonts w:ascii="Times New Roman" w:hAnsi="Times New Roman" w:cs="Times New Roman"/>
          <w:sz w:val="32"/>
          <w:szCs w:val="32"/>
        </w:rPr>
        <w:t>,</w:t>
      </w:r>
      <w:r>
        <w:rPr>
          <w:rFonts w:ascii="Times New Roman" w:hAnsi="Times New Roman" w:cs="Times New Roman"/>
          <w:sz w:val="32"/>
          <w:szCs w:val="32"/>
        </w:rPr>
        <w:t xml:space="preserve"> </w:t>
      </w:r>
      <w:r w:rsidR="005B352D">
        <w:rPr>
          <w:rFonts w:ascii="Times New Roman" w:hAnsi="Times New Roman" w:cs="Times New Roman"/>
          <w:sz w:val="32"/>
          <w:szCs w:val="32"/>
        </w:rPr>
        <w:t>it did</w:t>
      </w:r>
      <w:r>
        <w:rPr>
          <w:rFonts w:ascii="Times New Roman" w:hAnsi="Times New Roman" w:cs="Times New Roman"/>
          <w:sz w:val="32"/>
          <w:szCs w:val="32"/>
        </w:rPr>
        <w:t xml:space="preserve"> not negate that a dispensation was in effect. Most of the dispensations </w:t>
      </w:r>
      <w:r w:rsidR="00560E8A">
        <w:rPr>
          <w:rFonts w:ascii="Times New Roman" w:hAnsi="Times New Roman" w:cs="Times New Roman"/>
          <w:sz w:val="32"/>
          <w:szCs w:val="32"/>
        </w:rPr>
        <w:t>have been</w:t>
      </w:r>
      <w:r>
        <w:rPr>
          <w:rFonts w:ascii="Times New Roman" w:hAnsi="Times New Roman" w:cs="Times New Roman"/>
          <w:sz w:val="32"/>
          <w:szCs w:val="32"/>
        </w:rPr>
        <w:t xml:space="preserve"> covenantal dispensations. The covenants provided specific measures for rulership in those dispensations.</w:t>
      </w:r>
    </w:p>
    <w:p w14:paraId="4AA7E72C" w14:textId="77777777" w:rsidR="005B352D" w:rsidRDefault="00AF47B9" w:rsidP="0099750D">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What distinguishes my faith from the beliefs of the covenantal churches today is that the current dispensation has no covenant to guide its governance. </w:t>
      </w:r>
      <w:r w:rsidR="005B352D">
        <w:rPr>
          <w:rFonts w:ascii="Times New Roman" w:hAnsi="Times New Roman" w:cs="Times New Roman"/>
          <w:sz w:val="32"/>
          <w:szCs w:val="32"/>
        </w:rPr>
        <w:t>Covenants are</w:t>
      </w:r>
      <w:r w:rsidR="0011480E">
        <w:rPr>
          <w:rFonts w:ascii="Times New Roman" w:hAnsi="Times New Roman" w:cs="Times New Roman"/>
          <w:sz w:val="32"/>
          <w:szCs w:val="32"/>
        </w:rPr>
        <w:t xml:space="preserve"> characterized by</w:t>
      </w:r>
      <w:r w:rsidR="005B352D">
        <w:rPr>
          <w:rFonts w:ascii="Times New Roman" w:hAnsi="Times New Roman" w:cs="Times New Roman"/>
          <w:sz w:val="32"/>
          <w:szCs w:val="32"/>
        </w:rPr>
        <w:t>:</w:t>
      </w:r>
    </w:p>
    <w:p w14:paraId="4AA7E72D" w14:textId="77777777" w:rsidR="005B352D" w:rsidRDefault="00737750" w:rsidP="005B352D">
      <w:pPr>
        <w:pStyle w:val="ListParagraph"/>
        <w:numPr>
          <w:ilvl w:val="0"/>
          <w:numId w:val="48"/>
        </w:numPr>
        <w:spacing w:after="160" w:line="259" w:lineRule="auto"/>
        <w:ind w:left="720"/>
        <w:rPr>
          <w:rFonts w:ascii="Times New Roman" w:hAnsi="Times New Roman" w:cs="Times New Roman"/>
          <w:sz w:val="32"/>
          <w:szCs w:val="32"/>
        </w:rPr>
      </w:pPr>
      <w:r>
        <w:rPr>
          <w:rFonts w:ascii="Times New Roman" w:hAnsi="Times New Roman" w:cs="Times New Roman"/>
          <w:sz w:val="32"/>
          <w:szCs w:val="32"/>
        </w:rPr>
        <w:t xml:space="preserve">being </w:t>
      </w:r>
      <w:r w:rsidR="005B352D">
        <w:rPr>
          <w:rFonts w:ascii="Times New Roman" w:hAnsi="Times New Roman" w:cs="Times New Roman"/>
          <w:sz w:val="32"/>
          <w:szCs w:val="32"/>
        </w:rPr>
        <w:t>of the earth, earthly</w:t>
      </w:r>
    </w:p>
    <w:p w14:paraId="4AA7E72E" w14:textId="77777777" w:rsidR="005B352D" w:rsidRDefault="005B352D" w:rsidP="005B352D">
      <w:pPr>
        <w:pStyle w:val="ListParagraph"/>
        <w:numPr>
          <w:ilvl w:val="0"/>
          <w:numId w:val="48"/>
        </w:numPr>
        <w:spacing w:after="160" w:line="259" w:lineRule="auto"/>
        <w:ind w:left="720"/>
        <w:rPr>
          <w:rFonts w:ascii="Times New Roman" w:hAnsi="Times New Roman" w:cs="Times New Roman"/>
          <w:sz w:val="32"/>
          <w:szCs w:val="32"/>
        </w:rPr>
      </w:pPr>
      <w:r>
        <w:rPr>
          <w:rFonts w:ascii="Times New Roman" w:hAnsi="Times New Roman" w:cs="Times New Roman"/>
          <w:sz w:val="32"/>
          <w:szCs w:val="32"/>
        </w:rPr>
        <w:t>involv</w:t>
      </w:r>
      <w:r w:rsidR="00737750">
        <w:rPr>
          <w:rFonts w:ascii="Times New Roman" w:hAnsi="Times New Roman" w:cs="Times New Roman"/>
          <w:sz w:val="32"/>
          <w:szCs w:val="32"/>
        </w:rPr>
        <w:t>ing</w:t>
      </w:r>
      <w:r>
        <w:rPr>
          <w:rFonts w:ascii="Times New Roman" w:hAnsi="Times New Roman" w:cs="Times New Roman"/>
          <w:sz w:val="32"/>
          <w:szCs w:val="32"/>
        </w:rPr>
        <w:t xml:space="preserve"> earthly dominion and dynasty – </w:t>
      </w:r>
      <w:r w:rsidR="00392659">
        <w:rPr>
          <w:rFonts w:ascii="Times New Roman" w:hAnsi="Times New Roman" w:cs="Times New Roman"/>
          <w:sz w:val="32"/>
          <w:szCs w:val="32"/>
        </w:rPr>
        <w:t xml:space="preserve">King </w:t>
      </w:r>
      <w:r>
        <w:rPr>
          <w:rFonts w:ascii="Times New Roman" w:hAnsi="Times New Roman" w:cs="Times New Roman"/>
          <w:sz w:val="32"/>
          <w:szCs w:val="32"/>
        </w:rPr>
        <w:t>Jesus</w:t>
      </w:r>
      <w:r w:rsidR="00392659">
        <w:rPr>
          <w:rFonts w:ascii="Times New Roman" w:hAnsi="Times New Roman" w:cs="Times New Roman"/>
          <w:sz w:val="32"/>
          <w:szCs w:val="32"/>
        </w:rPr>
        <w:t xml:space="preserve"> as</w:t>
      </w:r>
      <w:r>
        <w:rPr>
          <w:rFonts w:ascii="Times New Roman" w:hAnsi="Times New Roman" w:cs="Times New Roman"/>
          <w:sz w:val="32"/>
          <w:szCs w:val="32"/>
        </w:rPr>
        <w:t xml:space="preserve"> Son of David</w:t>
      </w:r>
    </w:p>
    <w:p w14:paraId="4AA7E72F" w14:textId="77777777" w:rsidR="005B352D" w:rsidRDefault="005B352D" w:rsidP="005B352D">
      <w:pPr>
        <w:pStyle w:val="ListParagraph"/>
        <w:numPr>
          <w:ilvl w:val="0"/>
          <w:numId w:val="48"/>
        </w:numPr>
        <w:spacing w:after="160" w:line="259" w:lineRule="auto"/>
        <w:ind w:left="720"/>
        <w:rPr>
          <w:rFonts w:ascii="Times New Roman" w:hAnsi="Times New Roman" w:cs="Times New Roman"/>
          <w:sz w:val="32"/>
          <w:szCs w:val="32"/>
        </w:rPr>
      </w:pPr>
      <w:r>
        <w:rPr>
          <w:rFonts w:ascii="Times New Roman" w:hAnsi="Times New Roman" w:cs="Times New Roman"/>
          <w:sz w:val="32"/>
          <w:szCs w:val="32"/>
        </w:rPr>
        <w:t>abound</w:t>
      </w:r>
      <w:r w:rsidR="00737750">
        <w:rPr>
          <w:rFonts w:ascii="Times New Roman" w:hAnsi="Times New Roman" w:cs="Times New Roman"/>
          <w:sz w:val="32"/>
          <w:szCs w:val="32"/>
        </w:rPr>
        <w:t>ing</w:t>
      </w:r>
      <w:r>
        <w:rPr>
          <w:rFonts w:ascii="Times New Roman" w:hAnsi="Times New Roman" w:cs="Times New Roman"/>
          <w:sz w:val="32"/>
          <w:szCs w:val="32"/>
        </w:rPr>
        <w:t xml:space="preserve"> in physical blessings for earthly families</w:t>
      </w:r>
    </w:p>
    <w:p w14:paraId="4AA7E730" w14:textId="77777777" w:rsidR="00452BEB" w:rsidRDefault="00452BEB" w:rsidP="005B352D">
      <w:pPr>
        <w:pStyle w:val="ListParagraph"/>
        <w:numPr>
          <w:ilvl w:val="0"/>
          <w:numId w:val="48"/>
        </w:numPr>
        <w:spacing w:after="160" w:line="259" w:lineRule="auto"/>
        <w:ind w:left="720"/>
        <w:rPr>
          <w:rFonts w:ascii="Times New Roman" w:hAnsi="Times New Roman" w:cs="Times New Roman"/>
          <w:sz w:val="32"/>
          <w:szCs w:val="32"/>
        </w:rPr>
      </w:pPr>
      <w:r>
        <w:rPr>
          <w:rFonts w:ascii="Times New Roman" w:hAnsi="Times New Roman" w:cs="Times New Roman"/>
          <w:sz w:val="32"/>
          <w:szCs w:val="32"/>
        </w:rPr>
        <w:t>mediation of a priestly nation, Israel</w:t>
      </w:r>
    </w:p>
    <w:p w14:paraId="4AA7E731" w14:textId="77777777" w:rsidR="005B352D" w:rsidRDefault="005B352D" w:rsidP="005B352D">
      <w:pPr>
        <w:pStyle w:val="ListParagraph"/>
        <w:numPr>
          <w:ilvl w:val="0"/>
          <w:numId w:val="48"/>
        </w:numPr>
        <w:spacing w:after="160" w:line="259" w:lineRule="auto"/>
        <w:ind w:left="720"/>
        <w:rPr>
          <w:rFonts w:ascii="Times New Roman" w:hAnsi="Times New Roman" w:cs="Times New Roman"/>
          <w:sz w:val="32"/>
          <w:szCs w:val="32"/>
        </w:rPr>
      </w:pPr>
      <w:r>
        <w:rPr>
          <w:rFonts w:ascii="Times New Roman" w:hAnsi="Times New Roman" w:cs="Times New Roman"/>
          <w:sz w:val="32"/>
          <w:szCs w:val="32"/>
        </w:rPr>
        <w:t>culminat</w:t>
      </w:r>
      <w:r w:rsidR="00737750">
        <w:rPr>
          <w:rFonts w:ascii="Times New Roman" w:hAnsi="Times New Roman" w:cs="Times New Roman"/>
          <w:sz w:val="32"/>
          <w:szCs w:val="32"/>
        </w:rPr>
        <w:t>ing</w:t>
      </w:r>
      <w:r>
        <w:rPr>
          <w:rFonts w:ascii="Times New Roman" w:hAnsi="Times New Roman" w:cs="Times New Roman"/>
          <w:sz w:val="32"/>
          <w:szCs w:val="32"/>
        </w:rPr>
        <w:t xml:space="preserve"> in the Millennial age and an earthly throne</w:t>
      </w:r>
      <w:r w:rsidR="00BB16C6">
        <w:rPr>
          <w:rFonts w:ascii="Times New Roman" w:hAnsi="Times New Roman" w:cs="Times New Roman"/>
          <w:sz w:val="32"/>
          <w:szCs w:val="32"/>
        </w:rPr>
        <w:t>, after the current dispensational “parenthesis” is completed</w:t>
      </w:r>
    </w:p>
    <w:p w14:paraId="4AA7E732" w14:textId="77777777" w:rsidR="005B352D" w:rsidRDefault="005B352D" w:rsidP="005B352D">
      <w:pPr>
        <w:pStyle w:val="ListParagraph"/>
        <w:numPr>
          <w:ilvl w:val="0"/>
          <w:numId w:val="48"/>
        </w:numPr>
        <w:spacing w:after="160" w:line="259" w:lineRule="auto"/>
        <w:ind w:left="720"/>
        <w:rPr>
          <w:rFonts w:ascii="Times New Roman" w:hAnsi="Times New Roman" w:cs="Times New Roman"/>
          <w:sz w:val="32"/>
          <w:szCs w:val="32"/>
        </w:rPr>
      </w:pPr>
      <w:r>
        <w:rPr>
          <w:rFonts w:ascii="Times New Roman" w:hAnsi="Times New Roman" w:cs="Times New Roman"/>
          <w:sz w:val="32"/>
          <w:szCs w:val="32"/>
        </w:rPr>
        <w:t>then a Heavenly Jerusalem descending to earth and a restored Eden</w:t>
      </w:r>
    </w:p>
    <w:p w14:paraId="4AA7E733" w14:textId="77777777" w:rsidR="005B352D" w:rsidRDefault="005B352D" w:rsidP="005B352D">
      <w:pPr>
        <w:spacing w:after="160" w:line="259" w:lineRule="auto"/>
        <w:rPr>
          <w:rFonts w:ascii="Times New Roman" w:hAnsi="Times New Roman" w:cs="Times New Roman"/>
          <w:sz w:val="32"/>
          <w:szCs w:val="32"/>
        </w:rPr>
      </w:pPr>
      <w:r>
        <w:rPr>
          <w:rFonts w:ascii="Times New Roman" w:hAnsi="Times New Roman" w:cs="Times New Roman"/>
          <w:sz w:val="32"/>
          <w:szCs w:val="32"/>
        </w:rPr>
        <w:t>On the other hand, “the dispensation of the grace of God” is:</w:t>
      </w:r>
    </w:p>
    <w:p w14:paraId="4AA7E734" w14:textId="77777777" w:rsidR="005B352D" w:rsidRDefault="005B352D" w:rsidP="005B352D">
      <w:pPr>
        <w:pStyle w:val="ListParagraph"/>
        <w:numPr>
          <w:ilvl w:val="0"/>
          <w:numId w:val="49"/>
        </w:numPr>
        <w:spacing w:after="160" w:line="259" w:lineRule="auto"/>
        <w:ind w:left="720"/>
        <w:rPr>
          <w:rFonts w:ascii="Times New Roman" w:hAnsi="Times New Roman" w:cs="Times New Roman"/>
          <w:sz w:val="32"/>
          <w:szCs w:val="32"/>
        </w:rPr>
      </w:pPr>
      <w:r>
        <w:rPr>
          <w:rFonts w:ascii="Times New Roman" w:hAnsi="Times New Roman" w:cs="Times New Roman"/>
          <w:sz w:val="32"/>
          <w:szCs w:val="32"/>
        </w:rPr>
        <w:t xml:space="preserve">of the heavens and in the heavens, </w:t>
      </w:r>
      <w:r w:rsidR="004B42EB">
        <w:rPr>
          <w:rFonts w:ascii="Times New Roman" w:hAnsi="Times New Roman" w:cs="Times New Roman"/>
          <w:sz w:val="32"/>
          <w:szCs w:val="32"/>
        </w:rPr>
        <w:t xml:space="preserve">i.e., </w:t>
      </w:r>
      <w:r w:rsidR="004B42EB" w:rsidRPr="005216EF">
        <w:rPr>
          <w:rFonts w:ascii="Times New Roman" w:hAnsi="Times New Roman" w:cs="Times New Roman"/>
          <w:i/>
          <w:sz w:val="32"/>
          <w:szCs w:val="32"/>
        </w:rPr>
        <w:t xml:space="preserve">altogether </w:t>
      </w:r>
      <w:r>
        <w:rPr>
          <w:rFonts w:ascii="Times New Roman" w:hAnsi="Times New Roman" w:cs="Times New Roman"/>
          <w:sz w:val="32"/>
          <w:szCs w:val="32"/>
        </w:rPr>
        <w:t>heavenly</w:t>
      </w:r>
    </w:p>
    <w:p w14:paraId="4AA7E735" w14:textId="77777777" w:rsidR="00452BEB" w:rsidRDefault="005B352D" w:rsidP="005B352D">
      <w:pPr>
        <w:pStyle w:val="ListParagraph"/>
        <w:numPr>
          <w:ilvl w:val="0"/>
          <w:numId w:val="49"/>
        </w:numPr>
        <w:spacing w:after="160" w:line="259" w:lineRule="auto"/>
        <w:ind w:left="720"/>
        <w:rPr>
          <w:rFonts w:ascii="Times New Roman" w:hAnsi="Times New Roman" w:cs="Times New Roman"/>
          <w:sz w:val="32"/>
          <w:szCs w:val="32"/>
        </w:rPr>
      </w:pPr>
      <w:r>
        <w:rPr>
          <w:rFonts w:ascii="Times New Roman" w:hAnsi="Times New Roman" w:cs="Times New Roman"/>
          <w:sz w:val="32"/>
          <w:szCs w:val="32"/>
        </w:rPr>
        <w:t>involve</w:t>
      </w:r>
      <w:r w:rsidR="00907B37">
        <w:rPr>
          <w:rFonts w:ascii="Times New Roman" w:hAnsi="Times New Roman" w:cs="Times New Roman"/>
          <w:sz w:val="32"/>
          <w:szCs w:val="32"/>
        </w:rPr>
        <w:t>s</w:t>
      </w:r>
      <w:r>
        <w:rPr>
          <w:rFonts w:ascii="Times New Roman" w:hAnsi="Times New Roman" w:cs="Times New Roman"/>
          <w:sz w:val="32"/>
          <w:szCs w:val="32"/>
        </w:rPr>
        <w:t xml:space="preserve"> </w:t>
      </w:r>
      <w:r w:rsidR="00452BEB">
        <w:rPr>
          <w:rFonts w:ascii="Times New Roman" w:hAnsi="Times New Roman" w:cs="Times New Roman"/>
          <w:sz w:val="32"/>
          <w:szCs w:val="32"/>
        </w:rPr>
        <w:t>heavenly dominion “in the heavenlies, up above every principality and authority…”</w:t>
      </w:r>
    </w:p>
    <w:p w14:paraId="4AA7E736" w14:textId="17387AEB" w:rsidR="00452BEB" w:rsidRDefault="00607EA7" w:rsidP="005B352D">
      <w:pPr>
        <w:pStyle w:val="ListParagraph"/>
        <w:numPr>
          <w:ilvl w:val="0"/>
          <w:numId w:val="49"/>
        </w:numPr>
        <w:spacing w:after="160" w:line="259" w:lineRule="auto"/>
        <w:ind w:left="720"/>
        <w:rPr>
          <w:rFonts w:ascii="Times New Roman" w:hAnsi="Times New Roman" w:cs="Times New Roman"/>
          <w:sz w:val="32"/>
          <w:szCs w:val="32"/>
        </w:rPr>
      </w:pPr>
      <w:r>
        <w:rPr>
          <w:rFonts w:ascii="Times New Roman" w:hAnsi="Times New Roman" w:cs="Times New Roman"/>
          <w:sz w:val="32"/>
          <w:szCs w:val="32"/>
        </w:rPr>
        <w:t xml:space="preserve">in </w:t>
      </w:r>
      <w:r w:rsidR="00452BEB">
        <w:rPr>
          <w:rFonts w:ascii="Times New Roman" w:hAnsi="Times New Roman" w:cs="Times New Roman"/>
          <w:sz w:val="32"/>
          <w:szCs w:val="32"/>
        </w:rPr>
        <w:t>Christ</w:t>
      </w:r>
      <w:r w:rsidR="005216EF">
        <w:rPr>
          <w:rFonts w:ascii="Times New Roman" w:hAnsi="Times New Roman" w:cs="Times New Roman"/>
          <w:sz w:val="32"/>
          <w:szCs w:val="32"/>
        </w:rPr>
        <w:t>,</w:t>
      </w:r>
      <w:r w:rsidR="00452BEB">
        <w:rPr>
          <w:rFonts w:ascii="Times New Roman" w:hAnsi="Times New Roman" w:cs="Times New Roman"/>
          <w:sz w:val="32"/>
          <w:szCs w:val="32"/>
        </w:rPr>
        <w:t xml:space="preserve"> at the Father’s right hand</w:t>
      </w:r>
    </w:p>
    <w:p w14:paraId="4AA7E737" w14:textId="77777777" w:rsidR="00452BEB" w:rsidRDefault="00907B37" w:rsidP="005B352D">
      <w:pPr>
        <w:pStyle w:val="ListParagraph"/>
        <w:numPr>
          <w:ilvl w:val="0"/>
          <w:numId w:val="49"/>
        </w:numPr>
        <w:spacing w:after="160" w:line="259" w:lineRule="auto"/>
        <w:ind w:left="720"/>
        <w:rPr>
          <w:rFonts w:ascii="Times New Roman" w:hAnsi="Times New Roman" w:cs="Times New Roman"/>
          <w:sz w:val="32"/>
          <w:szCs w:val="32"/>
        </w:rPr>
      </w:pPr>
      <w:r>
        <w:rPr>
          <w:rFonts w:ascii="Times New Roman" w:hAnsi="Times New Roman" w:cs="Times New Roman"/>
          <w:sz w:val="32"/>
          <w:szCs w:val="32"/>
        </w:rPr>
        <w:t xml:space="preserve">offers </w:t>
      </w:r>
      <w:r w:rsidR="00452BEB">
        <w:rPr>
          <w:rFonts w:ascii="Times New Roman" w:hAnsi="Times New Roman" w:cs="Times New Roman"/>
          <w:sz w:val="32"/>
          <w:szCs w:val="32"/>
        </w:rPr>
        <w:t>“every spiritual blessing in the heavenlies in Christ”</w:t>
      </w:r>
    </w:p>
    <w:p w14:paraId="4AA7E738" w14:textId="77777777" w:rsidR="0021047A" w:rsidRDefault="00907B37" w:rsidP="005B352D">
      <w:pPr>
        <w:pStyle w:val="ListParagraph"/>
        <w:numPr>
          <w:ilvl w:val="0"/>
          <w:numId w:val="49"/>
        </w:numPr>
        <w:spacing w:after="160" w:line="259" w:lineRule="auto"/>
        <w:ind w:left="720"/>
        <w:rPr>
          <w:rFonts w:ascii="Times New Roman" w:hAnsi="Times New Roman" w:cs="Times New Roman"/>
          <w:sz w:val="32"/>
          <w:szCs w:val="32"/>
        </w:rPr>
      </w:pPr>
      <w:r>
        <w:rPr>
          <w:rFonts w:ascii="Times New Roman" w:hAnsi="Times New Roman" w:cs="Times New Roman"/>
          <w:sz w:val="32"/>
          <w:szCs w:val="32"/>
        </w:rPr>
        <w:t xml:space="preserve">gives </w:t>
      </w:r>
      <w:r w:rsidR="00452BEB">
        <w:rPr>
          <w:rFonts w:ascii="Times New Roman" w:hAnsi="Times New Roman" w:cs="Times New Roman"/>
          <w:sz w:val="32"/>
          <w:szCs w:val="32"/>
        </w:rPr>
        <w:t>direct access to the Father – i.e., through Christ, but not as our High Priest</w:t>
      </w:r>
    </w:p>
    <w:p w14:paraId="4AA7E739" w14:textId="77777777" w:rsidR="0021047A" w:rsidRDefault="00155717" w:rsidP="005B352D">
      <w:pPr>
        <w:pStyle w:val="ListParagraph"/>
        <w:numPr>
          <w:ilvl w:val="0"/>
          <w:numId w:val="49"/>
        </w:numPr>
        <w:spacing w:after="160" w:line="259" w:lineRule="auto"/>
        <w:ind w:left="720"/>
        <w:rPr>
          <w:rFonts w:ascii="Times New Roman" w:hAnsi="Times New Roman" w:cs="Times New Roman"/>
          <w:sz w:val="32"/>
          <w:szCs w:val="32"/>
        </w:rPr>
      </w:pPr>
      <w:r>
        <w:rPr>
          <w:rFonts w:ascii="Times New Roman" w:hAnsi="Times New Roman" w:cs="Times New Roman"/>
          <w:sz w:val="32"/>
          <w:szCs w:val="32"/>
        </w:rPr>
        <w:t xml:space="preserve">a </w:t>
      </w:r>
      <w:r w:rsidR="0021047A">
        <w:rPr>
          <w:rFonts w:ascii="Times New Roman" w:hAnsi="Times New Roman" w:cs="Times New Roman"/>
          <w:sz w:val="32"/>
          <w:szCs w:val="32"/>
        </w:rPr>
        <w:t>superabounding wealth of grace – His kindness in the ages to come</w:t>
      </w:r>
    </w:p>
    <w:p w14:paraId="4AA7E73A" w14:textId="47AE417B" w:rsidR="00A028A2" w:rsidRDefault="0021047A" w:rsidP="005B352D">
      <w:pPr>
        <w:pStyle w:val="ListParagraph"/>
        <w:numPr>
          <w:ilvl w:val="0"/>
          <w:numId w:val="49"/>
        </w:numPr>
        <w:spacing w:after="160" w:line="259" w:lineRule="auto"/>
        <w:ind w:left="720"/>
        <w:rPr>
          <w:rFonts w:ascii="Times New Roman" w:hAnsi="Times New Roman" w:cs="Times New Roman"/>
          <w:sz w:val="32"/>
          <w:szCs w:val="32"/>
        </w:rPr>
      </w:pPr>
      <w:r>
        <w:rPr>
          <w:rFonts w:ascii="Times New Roman" w:hAnsi="Times New Roman" w:cs="Times New Roman"/>
          <w:sz w:val="32"/>
          <w:szCs w:val="32"/>
        </w:rPr>
        <w:lastRenderedPageBreak/>
        <w:t>no city, but a temple “in the Holies”, which is ”the body of Christ” itself</w:t>
      </w:r>
    </w:p>
    <w:p w14:paraId="0312F782" w14:textId="27230671" w:rsidR="00411222" w:rsidRDefault="00411222" w:rsidP="005B352D">
      <w:pPr>
        <w:pStyle w:val="ListParagraph"/>
        <w:numPr>
          <w:ilvl w:val="0"/>
          <w:numId w:val="49"/>
        </w:numPr>
        <w:spacing w:after="160" w:line="259" w:lineRule="auto"/>
        <w:ind w:left="720"/>
        <w:rPr>
          <w:rFonts w:ascii="Times New Roman" w:hAnsi="Times New Roman" w:cs="Times New Roman"/>
          <w:sz w:val="32"/>
          <w:szCs w:val="32"/>
        </w:rPr>
      </w:pPr>
      <w:r>
        <w:rPr>
          <w:rFonts w:ascii="Times New Roman" w:hAnsi="Times New Roman" w:cs="Times New Roman"/>
          <w:sz w:val="32"/>
          <w:szCs w:val="32"/>
        </w:rPr>
        <w:t xml:space="preserve">our appearing (Gk. </w:t>
      </w:r>
      <w:r w:rsidRPr="00411222">
        <w:rPr>
          <w:rFonts w:ascii="Times New Roman" w:hAnsi="Times New Roman" w:cs="Times New Roman"/>
          <w:i/>
          <w:sz w:val="32"/>
          <w:szCs w:val="32"/>
        </w:rPr>
        <w:t>phaneroō</w:t>
      </w:r>
      <w:r>
        <w:rPr>
          <w:rFonts w:ascii="Times New Roman" w:hAnsi="Times New Roman" w:cs="Times New Roman"/>
          <w:sz w:val="32"/>
          <w:szCs w:val="32"/>
        </w:rPr>
        <w:t xml:space="preserve">) with Christ in the Glory, at His </w:t>
      </w:r>
      <w:r w:rsidRPr="00E14234">
        <w:rPr>
          <w:rFonts w:ascii="Times New Roman" w:hAnsi="Times New Roman" w:cs="Times New Roman"/>
          <w:i/>
          <w:sz w:val="32"/>
          <w:szCs w:val="32"/>
        </w:rPr>
        <w:t>epiphaneia</w:t>
      </w:r>
      <w:r w:rsidR="00E14234">
        <w:rPr>
          <w:rFonts w:ascii="Times New Roman" w:hAnsi="Times New Roman" w:cs="Times New Roman"/>
          <w:sz w:val="32"/>
          <w:szCs w:val="32"/>
        </w:rPr>
        <w:t xml:space="preserve"> and through the age to come, while during that </w:t>
      </w:r>
      <w:r w:rsidR="002F3B41">
        <w:rPr>
          <w:rFonts w:ascii="Times New Roman" w:hAnsi="Times New Roman" w:cs="Times New Roman"/>
          <w:sz w:val="32"/>
          <w:szCs w:val="32"/>
        </w:rPr>
        <w:t xml:space="preserve">same </w:t>
      </w:r>
      <w:r w:rsidR="00E14234">
        <w:rPr>
          <w:rFonts w:ascii="Times New Roman" w:hAnsi="Times New Roman" w:cs="Times New Roman"/>
          <w:sz w:val="32"/>
          <w:szCs w:val="32"/>
        </w:rPr>
        <w:t xml:space="preserve">age He also reigns on earth with </w:t>
      </w:r>
      <w:r w:rsidR="00117621">
        <w:rPr>
          <w:rFonts w:ascii="Times New Roman" w:hAnsi="Times New Roman" w:cs="Times New Roman"/>
          <w:sz w:val="32"/>
          <w:szCs w:val="32"/>
        </w:rPr>
        <w:t>the</w:t>
      </w:r>
      <w:r w:rsidR="00E14234">
        <w:rPr>
          <w:rFonts w:ascii="Times New Roman" w:hAnsi="Times New Roman" w:cs="Times New Roman"/>
          <w:sz w:val="32"/>
          <w:szCs w:val="32"/>
        </w:rPr>
        <w:t xml:space="preserve"> Overcomers</w:t>
      </w:r>
      <w:r w:rsidR="00117621">
        <w:rPr>
          <w:rFonts w:ascii="Times New Roman" w:hAnsi="Times New Roman" w:cs="Times New Roman"/>
          <w:sz w:val="32"/>
          <w:szCs w:val="32"/>
        </w:rPr>
        <w:t xml:space="preserve"> of Israel</w:t>
      </w:r>
    </w:p>
    <w:p w14:paraId="02EC94C1" w14:textId="7D089D5A" w:rsidR="00E14234" w:rsidRPr="00E14234" w:rsidRDefault="00E14234" w:rsidP="00E14234">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That last bullet may cause some consternation – how can Christ be in two places at once? While I would not rule out His ability to be omnipresent, it need not be so. Would it be too astounding for Him to have two thrones and to travel between them? And seeing the many promises given to David personally (not “son of David”), </w:t>
      </w:r>
      <w:r w:rsidR="00F02AFD">
        <w:rPr>
          <w:rFonts w:ascii="Times New Roman" w:hAnsi="Times New Roman" w:cs="Times New Roman"/>
          <w:sz w:val="32"/>
          <w:szCs w:val="32"/>
        </w:rPr>
        <w:t xml:space="preserve">a resurrected </w:t>
      </w:r>
      <w:r>
        <w:rPr>
          <w:rFonts w:ascii="Times New Roman" w:hAnsi="Times New Roman" w:cs="Times New Roman"/>
          <w:sz w:val="32"/>
          <w:szCs w:val="32"/>
        </w:rPr>
        <w:t xml:space="preserve">David may become a surrogate for Christ on earth when </w:t>
      </w:r>
      <w:r w:rsidR="00F02AFD">
        <w:rPr>
          <w:rFonts w:ascii="Times New Roman" w:hAnsi="Times New Roman" w:cs="Times New Roman"/>
          <w:sz w:val="32"/>
          <w:szCs w:val="32"/>
        </w:rPr>
        <w:t>He is absent</w:t>
      </w:r>
      <w:r>
        <w:rPr>
          <w:rFonts w:ascii="Times New Roman" w:hAnsi="Times New Roman" w:cs="Times New Roman"/>
          <w:sz w:val="32"/>
          <w:szCs w:val="32"/>
        </w:rPr>
        <w:t xml:space="preserve"> (Jer.30:9; Eze.37:23-25).</w:t>
      </w:r>
    </w:p>
    <w:p w14:paraId="4AA7E73B" w14:textId="04D377AB" w:rsidR="00AA31A9" w:rsidRDefault="00E14234" w:rsidP="00C14FDD">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C</w:t>
      </w:r>
      <w:r w:rsidR="00A028A2">
        <w:rPr>
          <w:rFonts w:ascii="Times New Roman" w:hAnsi="Times New Roman" w:cs="Times New Roman"/>
          <w:sz w:val="32"/>
          <w:szCs w:val="32"/>
        </w:rPr>
        <w:t xml:space="preserve">onsidering the </w:t>
      </w:r>
      <w:r w:rsidR="000D7E24">
        <w:rPr>
          <w:rFonts w:ascii="Times New Roman" w:hAnsi="Times New Roman" w:cs="Times New Roman"/>
          <w:sz w:val="32"/>
          <w:szCs w:val="32"/>
        </w:rPr>
        <w:t xml:space="preserve">Holy Spirit’s </w:t>
      </w:r>
      <w:r w:rsidR="00A028A2">
        <w:rPr>
          <w:rFonts w:ascii="Times New Roman" w:hAnsi="Times New Roman" w:cs="Times New Roman"/>
          <w:sz w:val="32"/>
          <w:szCs w:val="32"/>
        </w:rPr>
        <w:t>sharp rebukes against a Judaized (i.e., covenantal) faith in Colossians, Philippians, 1 and 2 Timothy and Titus, how can I identify myself with those covenants</w:t>
      </w:r>
      <w:r w:rsidR="00944D2F">
        <w:rPr>
          <w:rFonts w:ascii="Times New Roman" w:hAnsi="Times New Roman" w:cs="Times New Roman"/>
          <w:sz w:val="32"/>
          <w:szCs w:val="32"/>
        </w:rPr>
        <w:t>?</w:t>
      </w:r>
      <w:r w:rsidR="00A028A2">
        <w:rPr>
          <w:rFonts w:ascii="Times New Roman" w:hAnsi="Times New Roman" w:cs="Times New Roman"/>
          <w:sz w:val="32"/>
          <w:szCs w:val="32"/>
        </w:rPr>
        <w:t xml:space="preserve"> </w:t>
      </w:r>
    </w:p>
    <w:p w14:paraId="4AA7E73C" w14:textId="3197F817" w:rsidR="0026658C" w:rsidRDefault="00A028A2" w:rsidP="00C14FDD">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Yes, there were spiritual aspects of the covenants. Abraham’s righteousness was declared because of his faith – and further</w:t>
      </w:r>
      <w:r w:rsidR="00FB1D33">
        <w:rPr>
          <w:rFonts w:ascii="Times New Roman" w:hAnsi="Times New Roman" w:cs="Times New Roman"/>
          <w:sz w:val="32"/>
          <w:szCs w:val="32"/>
        </w:rPr>
        <w:t>,</w:t>
      </w:r>
      <w:r>
        <w:rPr>
          <w:rFonts w:ascii="Times New Roman" w:hAnsi="Times New Roman" w:cs="Times New Roman"/>
          <w:sz w:val="32"/>
          <w:szCs w:val="32"/>
        </w:rPr>
        <w:t xml:space="preserve"> he looked for that heavenly city, whose builder and maker is God. </w:t>
      </w:r>
      <w:r w:rsidR="00FB1D33">
        <w:rPr>
          <w:rFonts w:ascii="Times New Roman" w:hAnsi="Times New Roman" w:cs="Times New Roman"/>
          <w:sz w:val="32"/>
          <w:szCs w:val="32"/>
        </w:rPr>
        <w:t>And althoug</w:t>
      </w:r>
      <w:r w:rsidR="00C14FDD">
        <w:rPr>
          <w:rFonts w:ascii="Times New Roman" w:hAnsi="Times New Roman" w:cs="Times New Roman"/>
          <w:sz w:val="32"/>
          <w:szCs w:val="32"/>
        </w:rPr>
        <w:t>h</w:t>
      </w:r>
      <w:r>
        <w:rPr>
          <w:rFonts w:ascii="Times New Roman" w:hAnsi="Times New Roman" w:cs="Times New Roman"/>
          <w:sz w:val="32"/>
          <w:szCs w:val="32"/>
        </w:rPr>
        <w:t xml:space="preserve"> Rom.</w:t>
      </w:r>
      <w:r w:rsidR="00944D2F">
        <w:rPr>
          <w:rFonts w:ascii="Times New Roman" w:hAnsi="Times New Roman" w:cs="Times New Roman"/>
          <w:sz w:val="32"/>
          <w:szCs w:val="32"/>
        </w:rPr>
        <w:t>7:14 pronounces that “the law is spiritual”, that does not make it</w:t>
      </w:r>
      <w:r w:rsidR="00DA21D5">
        <w:rPr>
          <w:rFonts w:ascii="Times New Roman" w:hAnsi="Times New Roman" w:cs="Times New Roman"/>
          <w:sz w:val="32"/>
          <w:szCs w:val="32"/>
        </w:rPr>
        <w:t>s</w:t>
      </w:r>
      <w:r w:rsidR="00944D2F">
        <w:rPr>
          <w:rFonts w:ascii="Times New Roman" w:hAnsi="Times New Roman" w:cs="Times New Roman"/>
          <w:sz w:val="32"/>
          <w:szCs w:val="32"/>
        </w:rPr>
        <w:t xml:space="preserve"> p</w:t>
      </w:r>
      <w:r w:rsidR="00DA21D5">
        <w:rPr>
          <w:rFonts w:ascii="Times New Roman" w:hAnsi="Times New Roman" w:cs="Times New Roman"/>
          <w:sz w:val="32"/>
          <w:szCs w:val="32"/>
        </w:rPr>
        <w:t>ractice</w:t>
      </w:r>
      <w:r w:rsidR="007F2C75">
        <w:rPr>
          <w:rFonts w:ascii="Times New Roman" w:hAnsi="Times New Roman" w:cs="Times New Roman"/>
          <w:sz w:val="32"/>
          <w:szCs w:val="32"/>
        </w:rPr>
        <w:t xml:space="preserve"> part</w:t>
      </w:r>
      <w:r w:rsidR="00944D2F">
        <w:rPr>
          <w:rFonts w:ascii="Times New Roman" w:hAnsi="Times New Roman" w:cs="Times New Roman"/>
          <w:sz w:val="32"/>
          <w:szCs w:val="32"/>
        </w:rPr>
        <w:t xml:space="preserve"> of my spiritual legacy.</w:t>
      </w:r>
      <w:r w:rsidR="00B25DBF">
        <w:rPr>
          <w:rFonts w:ascii="Times New Roman" w:hAnsi="Times New Roman" w:cs="Times New Roman"/>
          <w:sz w:val="32"/>
          <w:szCs w:val="32"/>
        </w:rPr>
        <w:t xml:space="preserve"> </w:t>
      </w:r>
      <w:r w:rsidR="0027598D">
        <w:rPr>
          <w:rFonts w:ascii="Times New Roman" w:hAnsi="Times New Roman" w:cs="Times New Roman"/>
          <w:sz w:val="32"/>
          <w:szCs w:val="32"/>
        </w:rPr>
        <w:t xml:space="preserve">Although 1 Timothy </w:t>
      </w:r>
      <w:r w:rsidR="00F761D3">
        <w:rPr>
          <w:rFonts w:ascii="Times New Roman" w:hAnsi="Times New Roman" w:cs="Times New Roman"/>
          <w:sz w:val="32"/>
          <w:szCs w:val="32"/>
        </w:rPr>
        <w:t>1:8 admonishes “that the law is good, if a</w:t>
      </w:r>
      <w:r w:rsidR="003F681E">
        <w:rPr>
          <w:rFonts w:ascii="Times New Roman" w:hAnsi="Times New Roman" w:cs="Times New Roman"/>
          <w:sz w:val="32"/>
          <w:szCs w:val="32"/>
        </w:rPr>
        <w:t xml:space="preserve">nyone may use it lawfully”, I have </w:t>
      </w:r>
      <w:r w:rsidR="002125AE">
        <w:rPr>
          <w:rFonts w:ascii="Times New Roman" w:hAnsi="Times New Roman" w:cs="Times New Roman"/>
          <w:sz w:val="32"/>
          <w:szCs w:val="32"/>
        </w:rPr>
        <w:t>explained</w:t>
      </w:r>
      <w:r w:rsidR="003F681E">
        <w:rPr>
          <w:rFonts w:ascii="Times New Roman" w:hAnsi="Times New Roman" w:cs="Times New Roman"/>
          <w:sz w:val="32"/>
          <w:szCs w:val="32"/>
        </w:rPr>
        <w:t xml:space="preserve"> earlier how the context of </w:t>
      </w:r>
      <w:r w:rsidR="008F2C0F">
        <w:rPr>
          <w:rFonts w:ascii="Times New Roman" w:hAnsi="Times New Roman" w:cs="Times New Roman"/>
          <w:sz w:val="32"/>
          <w:szCs w:val="32"/>
        </w:rPr>
        <w:t xml:space="preserve">vv.9-10 </w:t>
      </w:r>
      <w:r w:rsidR="00684D00">
        <w:rPr>
          <w:rFonts w:ascii="Times New Roman" w:hAnsi="Times New Roman" w:cs="Times New Roman"/>
          <w:sz w:val="32"/>
          <w:szCs w:val="32"/>
        </w:rPr>
        <w:t>points toward murderers, slavers and such</w:t>
      </w:r>
      <w:r w:rsidR="00336409">
        <w:rPr>
          <w:rFonts w:ascii="Times New Roman" w:hAnsi="Times New Roman" w:cs="Times New Roman"/>
          <w:sz w:val="32"/>
          <w:szCs w:val="32"/>
        </w:rPr>
        <w:t>, with their punishment left largely to the civil authorities. That is especially true today</w:t>
      </w:r>
      <w:r w:rsidR="000036BB">
        <w:rPr>
          <w:rFonts w:ascii="Times New Roman" w:hAnsi="Times New Roman" w:cs="Times New Roman"/>
          <w:sz w:val="32"/>
          <w:szCs w:val="32"/>
        </w:rPr>
        <w:t>, as we have no Christ-delegated apostles and prophets (Eph.4:</w:t>
      </w:r>
      <w:r w:rsidR="00451E42">
        <w:rPr>
          <w:rFonts w:ascii="Times New Roman" w:hAnsi="Times New Roman" w:cs="Times New Roman"/>
          <w:sz w:val="32"/>
          <w:szCs w:val="32"/>
        </w:rPr>
        <w:t>11</w:t>
      </w:r>
      <w:r w:rsidR="000036BB">
        <w:rPr>
          <w:rFonts w:ascii="Times New Roman" w:hAnsi="Times New Roman" w:cs="Times New Roman"/>
          <w:sz w:val="32"/>
          <w:szCs w:val="32"/>
        </w:rPr>
        <w:t xml:space="preserve">) </w:t>
      </w:r>
      <w:r w:rsidR="0001607D">
        <w:rPr>
          <w:rFonts w:ascii="Times New Roman" w:hAnsi="Times New Roman" w:cs="Times New Roman"/>
          <w:sz w:val="32"/>
          <w:szCs w:val="32"/>
        </w:rPr>
        <w:t>to levy punishment</w:t>
      </w:r>
      <w:r w:rsidR="00BE6F3B">
        <w:rPr>
          <w:rFonts w:ascii="Times New Roman" w:hAnsi="Times New Roman" w:cs="Times New Roman"/>
          <w:sz w:val="32"/>
          <w:szCs w:val="32"/>
        </w:rPr>
        <w:t xml:space="preserve"> on the body, as was done during Acts</w:t>
      </w:r>
      <w:r w:rsidR="0001607D">
        <w:rPr>
          <w:rFonts w:ascii="Times New Roman" w:hAnsi="Times New Roman" w:cs="Times New Roman"/>
          <w:sz w:val="32"/>
          <w:szCs w:val="32"/>
        </w:rPr>
        <w:t>.</w:t>
      </w:r>
      <w:r w:rsidR="000E2107">
        <w:rPr>
          <w:rFonts w:ascii="Times New Roman" w:hAnsi="Times New Roman" w:cs="Times New Roman"/>
          <w:sz w:val="32"/>
          <w:szCs w:val="32"/>
        </w:rPr>
        <w:t xml:space="preserve"> Our punishing “rod” today is the admonition of “the sound teaching”</w:t>
      </w:r>
      <w:r w:rsidR="00CC133E">
        <w:rPr>
          <w:rFonts w:ascii="Times New Roman" w:hAnsi="Times New Roman" w:cs="Times New Roman"/>
          <w:sz w:val="32"/>
          <w:szCs w:val="32"/>
        </w:rPr>
        <w:t xml:space="preserve"> (1 Tim.1:10; 2 Tim.1:13; 4:3; Tit.1:9,13: 2:1,8)</w:t>
      </w:r>
      <w:r w:rsidR="000E2107">
        <w:rPr>
          <w:rFonts w:ascii="Times New Roman" w:hAnsi="Times New Roman" w:cs="Times New Roman"/>
          <w:sz w:val="32"/>
          <w:szCs w:val="32"/>
        </w:rPr>
        <w:t xml:space="preserve"> </w:t>
      </w:r>
      <w:r w:rsidR="00320CE2">
        <w:rPr>
          <w:rFonts w:ascii="Times New Roman" w:hAnsi="Times New Roman" w:cs="Times New Roman"/>
          <w:sz w:val="32"/>
          <w:szCs w:val="32"/>
        </w:rPr>
        <w:t>as delivered by faithful</w:t>
      </w:r>
      <w:r w:rsidR="00CC133E">
        <w:rPr>
          <w:rFonts w:ascii="Times New Roman" w:hAnsi="Times New Roman" w:cs="Times New Roman"/>
          <w:sz w:val="32"/>
          <w:szCs w:val="32"/>
        </w:rPr>
        <w:t xml:space="preserve"> men</w:t>
      </w:r>
      <w:r w:rsidR="00566CBA">
        <w:rPr>
          <w:rFonts w:ascii="Times New Roman" w:hAnsi="Times New Roman" w:cs="Times New Roman"/>
          <w:sz w:val="32"/>
          <w:szCs w:val="32"/>
        </w:rPr>
        <w:t xml:space="preserve"> and able teachers</w:t>
      </w:r>
      <w:r w:rsidR="00972756">
        <w:rPr>
          <w:rFonts w:ascii="Times New Roman" w:hAnsi="Times New Roman" w:cs="Times New Roman"/>
          <w:sz w:val="32"/>
          <w:szCs w:val="32"/>
        </w:rPr>
        <w:t xml:space="preserve"> (2 Tim.</w:t>
      </w:r>
      <w:r w:rsidR="00566CBA">
        <w:rPr>
          <w:rFonts w:ascii="Times New Roman" w:hAnsi="Times New Roman" w:cs="Times New Roman"/>
          <w:sz w:val="32"/>
          <w:szCs w:val="32"/>
        </w:rPr>
        <w:t>2:2)</w:t>
      </w:r>
      <w:r w:rsidR="00320CE2">
        <w:rPr>
          <w:rFonts w:ascii="Times New Roman" w:hAnsi="Times New Roman" w:cs="Times New Roman"/>
          <w:sz w:val="32"/>
          <w:szCs w:val="32"/>
        </w:rPr>
        <w:t>.</w:t>
      </w:r>
      <w:r w:rsidR="00E364A2">
        <w:rPr>
          <w:rFonts w:ascii="Times New Roman" w:hAnsi="Times New Roman" w:cs="Times New Roman"/>
          <w:sz w:val="32"/>
          <w:szCs w:val="32"/>
        </w:rPr>
        <w:t xml:space="preserve"> Th</w:t>
      </w:r>
      <w:r w:rsidR="00566CBA">
        <w:rPr>
          <w:rFonts w:ascii="Times New Roman" w:hAnsi="Times New Roman" w:cs="Times New Roman"/>
          <w:sz w:val="32"/>
          <w:szCs w:val="32"/>
        </w:rPr>
        <w:t>is</w:t>
      </w:r>
      <w:r w:rsidR="00E364A2">
        <w:rPr>
          <w:rFonts w:ascii="Times New Roman" w:hAnsi="Times New Roman" w:cs="Times New Roman"/>
          <w:sz w:val="32"/>
          <w:szCs w:val="32"/>
        </w:rPr>
        <w:t xml:space="preserve"> “soundness” </w:t>
      </w:r>
      <w:r w:rsidR="00CC5D90">
        <w:rPr>
          <w:rFonts w:ascii="Times New Roman" w:hAnsi="Times New Roman" w:cs="Times New Roman"/>
          <w:sz w:val="32"/>
          <w:szCs w:val="32"/>
        </w:rPr>
        <w:t xml:space="preserve">that </w:t>
      </w:r>
      <w:r w:rsidR="00E364A2">
        <w:rPr>
          <w:rFonts w:ascii="Times New Roman" w:hAnsi="Times New Roman" w:cs="Times New Roman"/>
          <w:sz w:val="32"/>
          <w:szCs w:val="32"/>
        </w:rPr>
        <w:t xml:space="preserve">we are encouraged to keep is based </w:t>
      </w:r>
      <w:r w:rsidR="00CC5D90">
        <w:rPr>
          <w:rFonts w:ascii="Times New Roman" w:hAnsi="Times New Roman" w:cs="Times New Roman"/>
          <w:sz w:val="32"/>
          <w:szCs w:val="32"/>
        </w:rPr>
        <w:t>up</w:t>
      </w:r>
      <w:r w:rsidR="00E364A2">
        <w:rPr>
          <w:rFonts w:ascii="Times New Roman" w:hAnsi="Times New Roman" w:cs="Times New Roman"/>
          <w:sz w:val="32"/>
          <w:szCs w:val="32"/>
        </w:rPr>
        <w:t xml:space="preserve">on the Gk. </w:t>
      </w:r>
      <w:proofErr w:type="spellStart"/>
      <w:r w:rsidR="00E364A2" w:rsidRPr="000C29A7">
        <w:rPr>
          <w:rFonts w:ascii="Times New Roman" w:hAnsi="Times New Roman" w:cs="Times New Roman"/>
          <w:i/>
          <w:iCs/>
          <w:sz w:val="32"/>
          <w:szCs w:val="32"/>
        </w:rPr>
        <w:t>hugia</w:t>
      </w:r>
      <w:r w:rsidR="00566CBA">
        <w:rPr>
          <w:rFonts w:ascii="Times New Roman" w:hAnsi="Times New Roman" w:cs="Times New Roman"/>
          <w:i/>
          <w:iCs/>
          <w:sz w:val="32"/>
          <w:szCs w:val="32"/>
        </w:rPr>
        <w:t>i</w:t>
      </w:r>
      <w:r w:rsidR="00E364A2" w:rsidRPr="000C29A7">
        <w:rPr>
          <w:rFonts w:ascii="Times New Roman" w:hAnsi="Times New Roman" w:cs="Times New Roman"/>
          <w:i/>
          <w:iCs/>
          <w:sz w:val="32"/>
          <w:szCs w:val="32"/>
        </w:rPr>
        <w:t>nō</w:t>
      </w:r>
      <w:proofErr w:type="spellEnd"/>
      <w:r w:rsidR="00E364A2">
        <w:rPr>
          <w:rFonts w:ascii="Times New Roman" w:hAnsi="Times New Roman" w:cs="Times New Roman"/>
          <w:sz w:val="32"/>
          <w:szCs w:val="32"/>
        </w:rPr>
        <w:t>, from which the English “hygiene” is derived.</w:t>
      </w:r>
      <w:r w:rsidR="000C29A7">
        <w:rPr>
          <w:rFonts w:ascii="Times New Roman" w:hAnsi="Times New Roman" w:cs="Times New Roman"/>
          <w:sz w:val="32"/>
          <w:szCs w:val="32"/>
        </w:rPr>
        <w:t xml:space="preserve"> Thus</w:t>
      </w:r>
      <w:r w:rsidR="00CC5D90">
        <w:rPr>
          <w:rFonts w:ascii="Times New Roman" w:hAnsi="Times New Roman" w:cs="Times New Roman"/>
          <w:sz w:val="32"/>
          <w:szCs w:val="32"/>
        </w:rPr>
        <w:t>,</w:t>
      </w:r>
      <w:r w:rsidR="000C29A7">
        <w:rPr>
          <w:rFonts w:ascii="Times New Roman" w:hAnsi="Times New Roman" w:cs="Times New Roman"/>
          <w:sz w:val="32"/>
          <w:szCs w:val="32"/>
        </w:rPr>
        <w:t xml:space="preserve"> we are to practice a verbal</w:t>
      </w:r>
      <w:r w:rsidR="00B22DFE">
        <w:rPr>
          <w:rFonts w:ascii="Times New Roman" w:hAnsi="Times New Roman" w:cs="Times New Roman"/>
          <w:sz w:val="32"/>
          <w:szCs w:val="32"/>
        </w:rPr>
        <w:t xml:space="preserve"> and doctrinal hygiene that </w:t>
      </w:r>
      <w:r w:rsidR="006559E4">
        <w:rPr>
          <w:rFonts w:ascii="Times New Roman" w:hAnsi="Times New Roman" w:cs="Times New Roman"/>
          <w:sz w:val="32"/>
          <w:szCs w:val="32"/>
        </w:rPr>
        <w:t>scrub</w:t>
      </w:r>
      <w:r w:rsidR="00B22DFE">
        <w:rPr>
          <w:rFonts w:ascii="Times New Roman" w:hAnsi="Times New Roman" w:cs="Times New Roman"/>
          <w:sz w:val="32"/>
          <w:szCs w:val="32"/>
        </w:rPr>
        <w:t>s “Jewish myths”</w:t>
      </w:r>
      <w:r w:rsidR="00D63C03">
        <w:rPr>
          <w:rFonts w:ascii="Times New Roman" w:hAnsi="Times New Roman" w:cs="Times New Roman"/>
          <w:sz w:val="32"/>
          <w:szCs w:val="32"/>
        </w:rPr>
        <w:t xml:space="preserve"> from our faith. </w:t>
      </w:r>
    </w:p>
    <w:p w14:paraId="4AA7E73D" w14:textId="60DDA123" w:rsidR="006900D9" w:rsidRDefault="00BB683A" w:rsidP="00C14FDD">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lastRenderedPageBreak/>
        <w:t xml:space="preserve">I believe such thought was behind the injunction </w:t>
      </w:r>
      <w:r w:rsidR="0097751D">
        <w:rPr>
          <w:rFonts w:ascii="Times New Roman" w:hAnsi="Times New Roman" w:cs="Times New Roman"/>
          <w:sz w:val="32"/>
          <w:szCs w:val="32"/>
        </w:rPr>
        <w:t>in Eph.</w:t>
      </w:r>
      <w:r w:rsidR="0068670B">
        <w:rPr>
          <w:rFonts w:ascii="Times New Roman" w:hAnsi="Times New Roman" w:cs="Times New Roman"/>
          <w:sz w:val="32"/>
          <w:szCs w:val="32"/>
        </w:rPr>
        <w:t>5:15</w:t>
      </w:r>
      <w:r w:rsidR="0097751D">
        <w:rPr>
          <w:rFonts w:ascii="Times New Roman" w:hAnsi="Times New Roman" w:cs="Times New Roman"/>
          <w:sz w:val="32"/>
          <w:szCs w:val="32"/>
        </w:rPr>
        <w:t xml:space="preserve"> </w:t>
      </w:r>
      <w:r w:rsidR="00A01036">
        <w:rPr>
          <w:rFonts w:ascii="Times New Roman" w:hAnsi="Times New Roman" w:cs="Times New Roman"/>
          <w:sz w:val="32"/>
          <w:szCs w:val="32"/>
        </w:rPr>
        <w:t xml:space="preserve">for us </w:t>
      </w:r>
      <w:r>
        <w:rPr>
          <w:rFonts w:ascii="Times New Roman" w:hAnsi="Times New Roman" w:cs="Times New Roman"/>
          <w:sz w:val="32"/>
          <w:szCs w:val="32"/>
        </w:rPr>
        <w:t xml:space="preserve">to “walk </w:t>
      </w:r>
      <w:r w:rsidRPr="0068670B">
        <w:rPr>
          <w:rFonts w:ascii="Times New Roman" w:hAnsi="Times New Roman" w:cs="Times New Roman"/>
          <w:sz w:val="32"/>
          <w:szCs w:val="32"/>
          <w:u w:val="single"/>
        </w:rPr>
        <w:t>accurately</w:t>
      </w:r>
      <w:r w:rsidR="0068670B">
        <w:rPr>
          <w:rFonts w:ascii="Times New Roman" w:hAnsi="Times New Roman" w:cs="Times New Roman"/>
          <w:sz w:val="32"/>
          <w:szCs w:val="32"/>
        </w:rPr>
        <w:t>”</w:t>
      </w:r>
      <w:r>
        <w:rPr>
          <w:rFonts w:ascii="Times New Roman" w:hAnsi="Times New Roman" w:cs="Times New Roman"/>
          <w:sz w:val="32"/>
          <w:szCs w:val="32"/>
        </w:rPr>
        <w:t xml:space="preserve"> (Gk. </w:t>
      </w:r>
      <w:proofErr w:type="spellStart"/>
      <w:r w:rsidR="002E0FF9" w:rsidRPr="005F33F3">
        <w:rPr>
          <w:rFonts w:ascii="Times New Roman" w:hAnsi="Times New Roman" w:cs="Times New Roman"/>
          <w:i/>
          <w:iCs/>
          <w:sz w:val="32"/>
          <w:szCs w:val="32"/>
        </w:rPr>
        <w:t>akrib</w:t>
      </w:r>
      <w:r w:rsidR="005F33F3">
        <w:rPr>
          <w:rFonts w:ascii="Times New Roman" w:hAnsi="Times New Roman" w:cs="Times New Roman"/>
          <w:i/>
          <w:iCs/>
          <w:sz w:val="32"/>
          <w:szCs w:val="32"/>
        </w:rPr>
        <w:t>ō</w:t>
      </w:r>
      <w:r w:rsidR="002E0FF9" w:rsidRPr="005F33F3">
        <w:rPr>
          <w:rFonts w:ascii="Times New Roman" w:hAnsi="Times New Roman" w:cs="Times New Roman"/>
          <w:i/>
          <w:iCs/>
          <w:sz w:val="32"/>
          <w:szCs w:val="32"/>
        </w:rPr>
        <w:t>s</w:t>
      </w:r>
      <w:proofErr w:type="spellEnd"/>
      <w:r w:rsidR="002E0FF9">
        <w:rPr>
          <w:rFonts w:ascii="Times New Roman" w:hAnsi="Times New Roman" w:cs="Times New Roman"/>
          <w:sz w:val="32"/>
          <w:szCs w:val="32"/>
        </w:rPr>
        <w:t xml:space="preserve"> – </w:t>
      </w:r>
      <w:r w:rsidR="002E0FF9" w:rsidRPr="00A01036">
        <w:rPr>
          <w:rFonts w:ascii="Times New Roman" w:hAnsi="Times New Roman" w:cs="Times New Roman"/>
          <w:i/>
          <w:iCs/>
          <w:sz w:val="32"/>
          <w:szCs w:val="32"/>
        </w:rPr>
        <w:t>KJV</w:t>
      </w:r>
      <w:r w:rsidR="002E0FF9">
        <w:rPr>
          <w:rFonts w:ascii="Times New Roman" w:hAnsi="Times New Roman" w:cs="Times New Roman"/>
          <w:sz w:val="32"/>
          <w:szCs w:val="32"/>
        </w:rPr>
        <w:t xml:space="preserve"> “circumspectly”</w:t>
      </w:r>
      <w:r w:rsidR="00A01036">
        <w:rPr>
          <w:rFonts w:ascii="Times New Roman" w:hAnsi="Times New Roman" w:cs="Times New Roman"/>
          <w:sz w:val="32"/>
          <w:szCs w:val="32"/>
        </w:rPr>
        <w:t>)</w:t>
      </w:r>
      <w:r w:rsidR="00166F99">
        <w:rPr>
          <w:rFonts w:ascii="Times New Roman" w:hAnsi="Times New Roman" w:cs="Times New Roman"/>
          <w:sz w:val="32"/>
          <w:szCs w:val="32"/>
        </w:rPr>
        <w:t xml:space="preserve">. </w:t>
      </w:r>
      <w:r w:rsidR="00913A96">
        <w:rPr>
          <w:rFonts w:ascii="Times New Roman" w:hAnsi="Times New Roman" w:cs="Times New Roman"/>
          <w:sz w:val="32"/>
          <w:szCs w:val="32"/>
        </w:rPr>
        <w:t>Walking inaccurately would likely lead us into an accidental faith</w:t>
      </w:r>
      <w:r w:rsidR="00471518">
        <w:rPr>
          <w:rFonts w:ascii="Times New Roman" w:hAnsi="Times New Roman" w:cs="Times New Roman"/>
          <w:sz w:val="32"/>
          <w:szCs w:val="32"/>
        </w:rPr>
        <w:t>, a “shipwrecked” faith (</w:t>
      </w:r>
      <w:r w:rsidR="00481615">
        <w:rPr>
          <w:rFonts w:ascii="Times New Roman" w:hAnsi="Times New Roman" w:cs="Times New Roman"/>
          <w:sz w:val="32"/>
          <w:szCs w:val="32"/>
        </w:rPr>
        <w:t>1 Tim.1:19)</w:t>
      </w:r>
      <w:r w:rsidR="00471518">
        <w:rPr>
          <w:rFonts w:ascii="Times New Roman" w:hAnsi="Times New Roman" w:cs="Times New Roman"/>
          <w:sz w:val="32"/>
          <w:szCs w:val="32"/>
        </w:rPr>
        <w:t>.</w:t>
      </w:r>
      <w:r w:rsidR="001807D4">
        <w:rPr>
          <w:rFonts w:ascii="Times New Roman" w:hAnsi="Times New Roman" w:cs="Times New Roman"/>
          <w:sz w:val="32"/>
          <w:szCs w:val="32"/>
        </w:rPr>
        <w:t xml:space="preserve"> While </w:t>
      </w:r>
      <w:r w:rsidR="00E75574">
        <w:rPr>
          <w:rFonts w:ascii="Times New Roman" w:hAnsi="Times New Roman" w:cs="Times New Roman"/>
          <w:sz w:val="32"/>
          <w:szCs w:val="32"/>
        </w:rPr>
        <w:t>such a disaster</w:t>
      </w:r>
      <w:r w:rsidR="001807D4">
        <w:rPr>
          <w:rFonts w:ascii="Times New Roman" w:hAnsi="Times New Roman" w:cs="Times New Roman"/>
          <w:sz w:val="32"/>
          <w:szCs w:val="32"/>
        </w:rPr>
        <w:t xml:space="preserve"> might result from a casual approach to </w:t>
      </w:r>
      <w:r w:rsidR="00E73BED">
        <w:rPr>
          <w:rFonts w:ascii="Times New Roman" w:hAnsi="Times New Roman" w:cs="Times New Roman"/>
          <w:sz w:val="32"/>
          <w:szCs w:val="32"/>
        </w:rPr>
        <w:t>getting a proper understanding of our faith, the careful Christian will pursue his faith with all diligence.</w:t>
      </w:r>
      <w:r w:rsidR="00DB3D97">
        <w:rPr>
          <w:rFonts w:ascii="Times New Roman" w:hAnsi="Times New Roman" w:cs="Times New Roman"/>
          <w:sz w:val="32"/>
          <w:szCs w:val="32"/>
        </w:rPr>
        <w:t xml:space="preserve"> We all make mistakes, but mistakes due to a lackadaisical attitude</w:t>
      </w:r>
      <w:r w:rsidR="00FD0E0C">
        <w:rPr>
          <w:rFonts w:ascii="Times New Roman" w:hAnsi="Times New Roman" w:cs="Times New Roman"/>
          <w:sz w:val="32"/>
          <w:szCs w:val="32"/>
        </w:rPr>
        <w:t xml:space="preserve"> will not get us to a position where we might expect to “reign together” with Him.</w:t>
      </w:r>
      <w:r w:rsidR="00D569A0">
        <w:rPr>
          <w:rFonts w:ascii="Times New Roman" w:hAnsi="Times New Roman" w:cs="Times New Roman"/>
          <w:sz w:val="32"/>
          <w:szCs w:val="32"/>
        </w:rPr>
        <w:t xml:space="preserve"> If you were grooming yourself for an important job interview, I doubt you would le</w:t>
      </w:r>
      <w:r w:rsidR="00643BDA">
        <w:rPr>
          <w:rFonts w:ascii="Times New Roman" w:hAnsi="Times New Roman" w:cs="Times New Roman"/>
          <w:sz w:val="32"/>
          <w:szCs w:val="32"/>
        </w:rPr>
        <w:t>a</w:t>
      </w:r>
      <w:r w:rsidR="00D569A0">
        <w:rPr>
          <w:rFonts w:ascii="Times New Roman" w:hAnsi="Times New Roman" w:cs="Times New Roman"/>
          <w:sz w:val="32"/>
          <w:szCs w:val="32"/>
        </w:rPr>
        <w:t>ve the preparations for the last minute.</w:t>
      </w:r>
      <w:r w:rsidR="00983D4A">
        <w:rPr>
          <w:rFonts w:ascii="Times New Roman" w:hAnsi="Times New Roman" w:cs="Times New Roman"/>
          <w:sz w:val="32"/>
          <w:szCs w:val="32"/>
        </w:rPr>
        <w:t xml:space="preserve"> Our life on earth is like a job interview for a Cabinet position “in the heavenlies”.</w:t>
      </w:r>
    </w:p>
    <w:p w14:paraId="4AA7E73E" w14:textId="396A2734" w:rsidR="00394B67" w:rsidRDefault="00394B67" w:rsidP="00C14FDD">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There are some who seem to treat this </w:t>
      </w:r>
      <w:r w:rsidR="002B6D44">
        <w:rPr>
          <w:rFonts w:ascii="Times New Roman" w:hAnsi="Times New Roman" w:cs="Times New Roman"/>
          <w:sz w:val="32"/>
          <w:szCs w:val="32"/>
        </w:rPr>
        <w:t>“dispensation of the grace of God” as</w:t>
      </w:r>
      <w:r w:rsidR="00CD5171">
        <w:rPr>
          <w:rFonts w:ascii="Times New Roman" w:hAnsi="Times New Roman" w:cs="Times New Roman"/>
          <w:sz w:val="32"/>
          <w:szCs w:val="32"/>
        </w:rPr>
        <w:t xml:space="preserve"> if g</w:t>
      </w:r>
      <w:r w:rsidR="002B6D44">
        <w:rPr>
          <w:rFonts w:ascii="Times New Roman" w:hAnsi="Times New Roman" w:cs="Times New Roman"/>
          <w:sz w:val="32"/>
          <w:szCs w:val="32"/>
        </w:rPr>
        <w:t>race were all supreme, and what we do about it is only secondary.</w:t>
      </w:r>
      <w:r w:rsidR="00396359">
        <w:rPr>
          <w:rFonts w:ascii="Times New Roman" w:hAnsi="Times New Roman" w:cs="Times New Roman"/>
          <w:sz w:val="32"/>
          <w:szCs w:val="32"/>
        </w:rPr>
        <w:t xml:space="preserve"> Well it is a very “high” grace, if you will, to place us in Chris</w:t>
      </w:r>
      <w:r w:rsidR="009B4269">
        <w:rPr>
          <w:rFonts w:ascii="Times New Roman" w:hAnsi="Times New Roman" w:cs="Times New Roman"/>
          <w:sz w:val="32"/>
          <w:szCs w:val="32"/>
        </w:rPr>
        <w:t>t “</w:t>
      </w:r>
      <w:r w:rsidR="006F6FC6">
        <w:rPr>
          <w:rFonts w:ascii="Times New Roman" w:hAnsi="Times New Roman" w:cs="Times New Roman"/>
          <w:sz w:val="32"/>
          <w:szCs w:val="32"/>
        </w:rPr>
        <w:t xml:space="preserve">in the </w:t>
      </w:r>
      <w:proofErr w:type="spellStart"/>
      <w:r w:rsidR="006F6FC6">
        <w:rPr>
          <w:rFonts w:ascii="Times New Roman" w:hAnsi="Times New Roman" w:cs="Times New Roman"/>
          <w:sz w:val="32"/>
          <w:szCs w:val="32"/>
        </w:rPr>
        <w:t>heavelies</w:t>
      </w:r>
      <w:proofErr w:type="spellEnd"/>
      <w:r w:rsidR="006F6FC6">
        <w:rPr>
          <w:rFonts w:ascii="Times New Roman" w:hAnsi="Times New Roman" w:cs="Times New Roman"/>
          <w:sz w:val="32"/>
          <w:szCs w:val="32"/>
        </w:rPr>
        <w:t xml:space="preserve"> </w:t>
      </w:r>
      <w:r w:rsidR="009B4269">
        <w:rPr>
          <w:rFonts w:ascii="Times New Roman" w:hAnsi="Times New Roman" w:cs="Times New Roman"/>
          <w:sz w:val="32"/>
          <w:szCs w:val="32"/>
        </w:rPr>
        <w:t>up above every principality and authority” (Eph.1:</w:t>
      </w:r>
      <w:r w:rsidR="006F6FC6">
        <w:rPr>
          <w:rFonts w:ascii="Times New Roman" w:hAnsi="Times New Roman" w:cs="Times New Roman"/>
          <w:sz w:val="32"/>
          <w:szCs w:val="32"/>
        </w:rPr>
        <w:t>20-21</w:t>
      </w:r>
      <w:r w:rsidR="009B4269">
        <w:rPr>
          <w:rFonts w:ascii="Times New Roman" w:hAnsi="Times New Roman" w:cs="Times New Roman"/>
          <w:sz w:val="32"/>
          <w:szCs w:val="32"/>
        </w:rPr>
        <w:t>)</w:t>
      </w:r>
      <w:r w:rsidR="006F6FC6">
        <w:rPr>
          <w:rFonts w:ascii="Times New Roman" w:hAnsi="Times New Roman" w:cs="Times New Roman"/>
          <w:sz w:val="32"/>
          <w:szCs w:val="32"/>
        </w:rPr>
        <w:t xml:space="preserve">. But along with great gifts </w:t>
      </w:r>
      <w:r w:rsidR="00B92691">
        <w:rPr>
          <w:rFonts w:ascii="Times New Roman" w:hAnsi="Times New Roman" w:cs="Times New Roman"/>
          <w:sz w:val="32"/>
          <w:szCs w:val="32"/>
        </w:rPr>
        <w:t>come</w:t>
      </w:r>
      <w:r w:rsidR="006F6FC6">
        <w:rPr>
          <w:rFonts w:ascii="Times New Roman" w:hAnsi="Times New Roman" w:cs="Times New Roman"/>
          <w:sz w:val="32"/>
          <w:szCs w:val="32"/>
        </w:rPr>
        <w:t xml:space="preserve"> great responsibilities</w:t>
      </w:r>
      <w:r w:rsidR="00B24A4E">
        <w:rPr>
          <w:rFonts w:ascii="Times New Roman" w:hAnsi="Times New Roman" w:cs="Times New Roman"/>
          <w:sz w:val="32"/>
          <w:szCs w:val="32"/>
        </w:rPr>
        <w:t xml:space="preserve">, per </w:t>
      </w:r>
      <w:r w:rsidR="007750B1">
        <w:rPr>
          <w:rFonts w:ascii="Times New Roman" w:hAnsi="Times New Roman" w:cs="Times New Roman"/>
          <w:sz w:val="32"/>
          <w:szCs w:val="32"/>
        </w:rPr>
        <w:t>Luk.12:48.</w:t>
      </w:r>
      <w:r w:rsidR="00A2311E">
        <w:rPr>
          <w:rFonts w:ascii="Times New Roman" w:hAnsi="Times New Roman" w:cs="Times New Roman"/>
          <w:sz w:val="32"/>
          <w:szCs w:val="32"/>
        </w:rPr>
        <w:t xml:space="preserve"> So</w:t>
      </w:r>
      <w:r w:rsidR="00375803">
        <w:rPr>
          <w:rFonts w:ascii="Times New Roman" w:hAnsi="Times New Roman" w:cs="Times New Roman"/>
          <w:sz w:val="32"/>
          <w:szCs w:val="32"/>
        </w:rPr>
        <w:t>,</w:t>
      </w:r>
      <w:r w:rsidR="00A2311E">
        <w:rPr>
          <w:rFonts w:ascii="Times New Roman" w:hAnsi="Times New Roman" w:cs="Times New Roman"/>
          <w:sz w:val="32"/>
          <w:szCs w:val="32"/>
        </w:rPr>
        <w:t xml:space="preserve"> because of this great grace shown to us, a life of good works is also expected</w:t>
      </w:r>
      <w:r w:rsidR="003C1D2E">
        <w:rPr>
          <w:rFonts w:ascii="Times New Roman" w:hAnsi="Times New Roman" w:cs="Times New Roman"/>
          <w:sz w:val="32"/>
          <w:szCs w:val="32"/>
        </w:rPr>
        <w:t xml:space="preserve"> </w:t>
      </w:r>
      <w:r w:rsidR="00CD5171">
        <w:rPr>
          <w:rFonts w:ascii="Times New Roman" w:hAnsi="Times New Roman" w:cs="Times New Roman"/>
          <w:sz w:val="32"/>
          <w:szCs w:val="32"/>
        </w:rPr>
        <w:t xml:space="preserve">of us </w:t>
      </w:r>
      <w:r w:rsidR="003C1D2E">
        <w:rPr>
          <w:rFonts w:ascii="Times New Roman" w:hAnsi="Times New Roman" w:cs="Times New Roman"/>
          <w:sz w:val="32"/>
          <w:szCs w:val="32"/>
        </w:rPr>
        <w:t>–</w:t>
      </w:r>
    </w:p>
    <w:p w14:paraId="4AA7E73F" w14:textId="77777777" w:rsidR="003C1D2E" w:rsidRDefault="00F8367D" w:rsidP="00FC59D0">
      <w:pPr>
        <w:spacing w:after="160" w:line="259" w:lineRule="auto"/>
        <w:ind w:left="360"/>
        <w:rPr>
          <w:rFonts w:ascii="Times New Roman" w:hAnsi="Times New Roman" w:cs="Times New Roman"/>
          <w:bCs/>
          <w:sz w:val="32"/>
          <w:szCs w:val="32"/>
        </w:rPr>
      </w:pPr>
      <w:r w:rsidRPr="006135F4">
        <w:rPr>
          <w:rFonts w:ascii="Times New Roman" w:hAnsi="Times New Roman" w:cs="Times New Roman"/>
          <w:bCs/>
          <w:sz w:val="32"/>
          <w:szCs w:val="32"/>
        </w:rPr>
        <w:t>“</w:t>
      </w:r>
      <w:r w:rsidR="006135F4" w:rsidRPr="006135F4">
        <w:rPr>
          <w:rFonts w:ascii="Times New Roman" w:hAnsi="Times New Roman" w:cs="Times New Roman"/>
          <w:bCs/>
          <w:sz w:val="32"/>
          <w:szCs w:val="32"/>
        </w:rPr>
        <w:t xml:space="preserve">For by the grace you are saved through faith, </w:t>
      </w:r>
      <w:r w:rsidR="00D1311E">
        <w:rPr>
          <w:rFonts w:ascii="Times New Roman" w:hAnsi="Times New Roman" w:cs="Times New Roman"/>
          <w:bCs/>
          <w:sz w:val="32"/>
          <w:szCs w:val="32"/>
        </w:rPr>
        <w:t>and this not from you – the gift of God</w:t>
      </w:r>
      <w:r w:rsidR="00B725BE">
        <w:rPr>
          <w:rFonts w:ascii="Times New Roman" w:hAnsi="Times New Roman" w:cs="Times New Roman"/>
          <w:bCs/>
          <w:sz w:val="32"/>
          <w:szCs w:val="32"/>
        </w:rPr>
        <w:t xml:space="preserve"> – </w:t>
      </w:r>
      <w:r w:rsidR="00B725BE" w:rsidRPr="005D1930">
        <w:rPr>
          <w:rFonts w:ascii="Times New Roman" w:hAnsi="Times New Roman" w:cs="Times New Roman"/>
          <w:b/>
          <w:sz w:val="32"/>
          <w:szCs w:val="32"/>
        </w:rPr>
        <w:t>not from works</w:t>
      </w:r>
      <w:r w:rsidR="00B725BE">
        <w:rPr>
          <w:rFonts w:ascii="Times New Roman" w:hAnsi="Times New Roman" w:cs="Times New Roman"/>
          <w:bCs/>
          <w:sz w:val="32"/>
          <w:szCs w:val="32"/>
        </w:rPr>
        <w:t xml:space="preserve">, lest anyone might boast. </w:t>
      </w:r>
      <w:r w:rsidR="00A52084">
        <w:rPr>
          <w:rFonts w:ascii="Times New Roman" w:hAnsi="Times New Roman" w:cs="Times New Roman"/>
          <w:bCs/>
          <w:sz w:val="32"/>
          <w:szCs w:val="32"/>
        </w:rPr>
        <w:t xml:space="preserve">For we are His work, created by Christ Jesus </w:t>
      </w:r>
      <w:r w:rsidR="00A52084" w:rsidRPr="00A32BB3">
        <w:rPr>
          <w:rFonts w:ascii="Times New Roman" w:hAnsi="Times New Roman" w:cs="Times New Roman"/>
          <w:b/>
          <w:sz w:val="32"/>
          <w:szCs w:val="32"/>
        </w:rPr>
        <w:t>for</w:t>
      </w:r>
      <w:r w:rsidR="00A32BB3" w:rsidRPr="00A32BB3">
        <w:rPr>
          <w:rFonts w:ascii="Times New Roman" w:hAnsi="Times New Roman" w:cs="Times New Roman"/>
          <w:b/>
          <w:sz w:val="32"/>
          <w:szCs w:val="32"/>
        </w:rPr>
        <w:t xml:space="preserve"> good works</w:t>
      </w:r>
      <w:r w:rsidR="00A32BB3">
        <w:rPr>
          <w:rFonts w:ascii="Times New Roman" w:hAnsi="Times New Roman" w:cs="Times New Roman"/>
          <w:bCs/>
          <w:sz w:val="32"/>
          <w:szCs w:val="32"/>
        </w:rPr>
        <w:t xml:space="preserve"> which God before-prepared</w:t>
      </w:r>
      <w:r w:rsidR="00026C2D">
        <w:rPr>
          <w:rFonts w:ascii="Times New Roman" w:hAnsi="Times New Roman" w:cs="Times New Roman"/>
          <w:bCs/>
          <w:sz w:val="32"/>
          <w:szCs w:val="32"/>
        </w:rPr>
        <w:t xml:space="preserve"> (Gk. </w:t>
      </w:r>
      <w:proofErr w:type="spellStart"/>
      <w:r w:rsidR="00026C2D" w:rsidRPr="009C568C">
        <w:rPr>
          <w:rFonts w:ascii="Times New Roman" w:hAnsi="Times New Roman" w:cs="Times New Roman"/>
          <w:bCs/>
          <w:i/>
          <w:iCs/>
          <w:sz w:val="32"/>
          <w:szCs w:val="32"/>
          <w:u w:val="single"/>
        </w:rPr>
        <w:t>pro</w:t>
      </w:r>
      <w:r w:rsidR="00026C2D" w:rsidRPr="009C568C">
        <w:rPr>
          <w:rFonts w:ascii="Times New Roman" w:hAnsi="Times New Roman" w:cs="Times New Roman"/>
          <w:bCs/>
          <w:i/>
          <w:iCs/>
          <w:sz w:val="32"/>
          <w:szCs w:val="32"/>
        </w:rPr>
        <w:t>etoimaz</w:t>
      </w:r>
      <w:r w:rsidR="009C568C" w:rsidRPr="009C568C">
        <w:rPr>
          <w:rFonts w:ascii="Times New Roman" w:hAnsi="Times New Roman" w:cs="Times New Roman"/>
          <w:bCs/>
          <w:i/>
          <w:iCs/>
          <w:sz w:val="32"/>
          <w:szCs w:val="32"/>
        </w:rPr>
        <w:t>ō</w:t>
      </w:r>
      <w:proofErr w:type="spellEnd"/>
      <w:r w:rsidR="00026C2D">
        <w:rPr>
          <w:rFonts w:ascii="Times New Roman" w:hAnsi="Times New Roman" w:cs="Times New Roman"/>
          <w:bCs/>
          <w:sz w:val="32"/>
          <w:szCs w:val="32"/>
        </w:rPr>
        <w:t>, another of those “before” words that distinguish our</w:t>
      </w:r>
      <w:r w:rsidR="009C568C">
        <w:rPr>
          <w:rFonts w:ascii="Times New Roman" w:hAnsi="Times New Roman" w:cs="Times New Roman"/>
          <w:bCs/>
          <w:sz w:val="32"/>
          <w:szCs w:val="32"/>
        </w:rPr>
        <w:t xml:space="preserve"> election)</w:t>
      </w:r>
      <w:r w:rsidR="00A32BB3">
        <w:rPr>
          <w:rFonts w:ascii="Times New Roman" w:hAnsi="Times New Roman" w:cs="Times New Roman"/>
          <w:bCs/>
          <w:sz w:val="32"/>
          <w:szCs w:val="32"/>
        </w:rPr>
        <w:t xml:space="preserve"> that </w:t>
      </w:r>
      <w:r w:rsidR="00A32BB3" w:rsidRPr="00CD5171">
        <w:rPr>
          <w:rFonts w:ascii="Times New Roman" w:hAnsi="Times New Roman" w:cs="Times New Roman"/>
          <w:b/>
          <w:bCs/>
          <w:sz w:val="32"/>
          <w:szCs w:val="32"/>
        </w:rPr>
        <w:t>we might walk by them</w:t>
      </w:r>
      <w:r w:rsidR="00A32BB3">
        <w:rPr>
          <w:rFonts w:ascii="Times New Roman" w:hAnsi="Times New Roman" w:cs="Times New Roman"/>
          <w:bCs/>
          <w:sz w:val="32"/>
          <w:szCs w:val="32"/>
        </w:rPr>
        <w:t>.”     Eph.2:8-10</w:t>
      </w:r>
    </w:p>
    <w:p w14:paraId="4AA7E75A" w14:textId="24834ACF" w:rsidR="007A2F3E" w:rsidRDefault="0058093F" w:rsidP="00061A7D">
      <w:pPr>
        <w:spacing w:after="160" w:line="259" w:lineRule="auto"/>
        <w:rPr>
          <w:rFonts w:ascii="Times New Roman" w:hAnsi="Times New Roman" w:cs="Times New Roman"/>
          <w:bCs/>
          <w:sz w:val="32"/>
          <w:szCs w:val="32"/>
        </w:rPr>
      </w:pPr>
      <w:r>
        <w:rPr>
          <w:rFonts w:ascii="Times New Roman" w:hAnsi="Times New Roman" w:cs="Times New Roman"/>
          <w:bCs/>
          <w:sz w:val="32"/>
          <w:szCs w:val="32"/>
        </w:rPr>
        <w:t>There is much guidance on appropriate works in Paul’s post-Acts epistles</w:t>
      </w:r>
      <w:r w:rsidR="000552C6">
        <w:rPr>
          <w:rFonts w:ascii="Times New Roman" w:hAnsi="Times New Roman" w:cs="Times New Roman"/>
          <w:bCs/>
          <w:sz w:val="32"/>
          <w:szCs w:val="32"/>
        </w:rPr>
        <w:t>. I have gathered all the</w:t>
      </w:r>
      <w:r w:rsidR="002F3B41">
        <w:rPr>
          <w:rFonts w:ascii="Times New Roman" w:hAnsi="Times New Roman" w:cs="Times New Roman"/>
          <w:bCs/>
          <w:sz w:val="32"/>
          <w:szCs w:val="32"/>
        </w:rPr>
        <w:t>se “works”</w:t>
      </w:r>
      <w:r w:rsidR="000552C6">
        <w:rPr>
          <w:rFonts w:ascii="Times New Roman" w:hAnsi="Times New Roman" w:cs="Times New Roman"/>
          <w:bCs/>
          <w:sz w:val="32"/>
          <w:szCs w:val="32"/>
        </w:rPr>
        <w:t xml:space="preserve"> texts with comments in </w:t>
      </w:r>
      <w:r w:rsidR="000552C6" w:rsidRPr="00E87FB0">
        <w:rPr>
          <w:rFonts w:ascii="Times New Roman" w:hAnsi="Times New Roman" w:cs="Times New Roman"/>
          <w:b/>
          <w:sz w:val="32"/>
          <w:szCs w:val="32"/>
        </w:rPr>
        <w:t xml:space="preserve">Appendix B: </w:t>
      </w:r>
      <w:r w:rsidR="00D13214">
        <w:rPr>
          <w:rFonts w:ascii="Times New Roman" w:hAnsi="Times New Roman" w:cs="Times New Roman"/>
          <w:b/>
          <w:sz w:val="32"/>
          <w:szCs w:val="32"/>
        </w:rPr>
        <w:t xml:space="preserve">The Place of </w:t>
      </w:r>
      <w:r w:rsidR="000552C6" w:rsidRPr="00E87FB0">
        <w:rPr>
          <w:rFonts w:ascii="Times New Roman" w:hAnsi="Times New Roman" w:cs="Times New Roman"/>
          <w:b/>
          <w:sz w:val="32"/>
          <w:szCs w:val="32"/>
        </w:rPr>
        <w:t>Works in the Dispensation of Grace</w:t>
      </w:r>
      <w:r w:rsidR="00E87FB0">
        <w:rPr>
          <w:rFonts w:ascii="Times New Roman" w:hAnsi="Times New Roman" w:cs="Times New Roman"/>
          <w:bCs/>
          <w:sz w:val="32"/>
          <w:szCs w:val="32"/>
        </w:rPr>
        <w:t>.</w:t>
      </w:r>
      <w:r w:rsidR="00B32B1F">
        <w:rPr>
          <w:rFonts w:ascii="Times New Roman" w:hAnsi="Times New Roman" w:cs="Times New Roman"/>
          <w:bCs/>
          <w:sz w:val="32"/>
          <w:szCs w:val="32"/>
        </w:rPr>
        <w:t xml:space="preserve"> In our dispensation</w:t>
      </w:r>
      <w:r w:rsidR="00C0573B">
        <w:rPr>
          <w:rFonts w:ascii="Times New Roman" w:hAnsi="Times New Roman" w:cs="Times New Roman"/>
          <w:bCs/>
          <w:sz w:val="32"/>
          <w:szCs w:val="32"/>
        </w:rPr>
        <w:t xml:space="preserve"> there is grace, surely, but there is also the race. </w:t>
      </w:r>
      <w:r w:rsidR="005928D4">
        <w:rPr>
          <w:rFonts w:ascii="Times New Roman" w:hAnsi="Times New Roman" w:cs="Times New Roman"/>
          <w:bCs/>
          <w:sz w:val="32"/>
          <w:szCs w:val="32"/>
        </w:rPr>
        <w:t xml:space="preserve">The contest between God’s people and Satan has continued unabated since </w:t>
      </w:r>
      <w:r w:rsidR="000B58DF">
        <w:rPr>
          <w:rFonts w:ascii="Times New Roman" w:hAnsi="Times New Roman" w:cs="Times New Roman"/>
          <w:bCs/>
          <w:sz w:val="32"/>
          <w:szCs w:val="32"/>
        </w:rPr>
        <w:t>Adam</w:t>
      </w:r>
      <w:r w:rsidR="009C74B4">
        <w:rPr>
          <w:rFonts w:ascii="Times New Roman" w:hAnsi="Times New Roman" w:cs="Times New Roman"/>
          <w:bCs/>
          <w:sz w:val="32"/>
          <w:szCs w:val="32"/>
        </w:rPr>
        <w:t xml:space="preserve"> fell from his place of grace. </w:t>
      </w:r>
      <w:r w:rsidR="00F6590E">
        <w:rPr>
          <w:rFonts w:ascii="Times New Roman" w:hAnsi="Times New Roman" w:cs="Times New Roman"/>
          <w:bCs/>
          <w:sz w:val="32"/>
          <w:szCs w:val="32"/>
        </w:rPr>
        <w:t xml:space="preserve">It would be a mistake to </w:t>
      </w:r>
      <w:r w:rsidR="00375803">
        <w:rPr>
          <w:rFonts w:ascii="Times New Roman" w:hAnsi="Times New Roman" w:cs="Times New Roman"/>
          <w:bCs/>
          <w:sz w:val="32"/>
          <w:szCs w:val="32"/>
        </w:rPr>
        <w:t xml:space="preserve">be complacent and </w:t>
      </w:r>
      <w:r w:rsidR="002F3B41">
        <w:rPr>
          <w:rFonts w:ascii="Times New Roman" w:hAnsi="Times New Roman" w:cs="Times New Roman"/>
          <w:bCs/>
          <w:sz w:val="32"/>
          <w:szCs w:val="32"/>
        </w:rPr>
        <w:t xml:space="preserve">to </w:t>
      </w:r>
      <w:r w:rsidR="00F6590E">
        <w:rPr>
          <w:rFonts w:ascii="Times New Roman" w:hAnsi="Times New Roman" w:cs="Times New Roman"/>
          <w:bCs/>
          <w:sz w:val="32"/>
          <w:szCs w:val="32"/>
        </w:rPr>
        <w:t>let your guard down.</w:t>
      </w:r>
    </w:p>
    <w:p w14:paraId="012017CF" w14:textId="333345C7" w:rsidR="002F3B41" w:rsidRDefault="002F3B41" w:rsidP="00061A7D">
      <w:pPr>
        <w:spacing w:after="160" w:line="259" w:lineRule="auto"/>
        <w:rPr>
          <w:rFonts w:ascii="Times New Roman" w:hAnsi="Times New Roman" w:cs="Times New Roman"/>
          <w:bCs/>
          <w:sz w:val="32"/>
          <w:szCs w:val="32"/>
        </w:rPr>
      </w:pPr>
    </w:p>
    <w:p w14:paraId="7ED505A3" w14:textId="4B576EA6" w:rsidR="00427B88" w:rsidRDefault="002F3B41" w:rsidP="002F3B41">
      <w:pPr>
        <w:spacing w:after="160" w:line="259" w:lineRule="auto"/>
        <w:ind w:firstLine="360"/>
        <w:rPr>
          <w:rFonts w:ascii="Times New Roman" w:hAnsi="Times New Roman" w:cs="Times New Roman"/>
          <w:bCs/>
          <w:sz w:val="32"/>
          <w:szCs w:val="32"/>
        </w:rPr>
      </w:pPr>
      <w:r>
        <w:rPr>
          <w:rFonts w:ascii="Times New Roman" w:hAnsi="Times New Roman" w:cs="Times New Roman"/>
          <w:bCs/>
          <w:sz w:val="32"/>
          <w:szCs w:val="32"/>
        </w:rPr>
        <w:lastRenderedPageBreak/>
        <w:t xml:space="preserve">Another point worth making is that at times we need to exercise a little boldness in standing up for the truth. This </w:t>
      </w:r>
      <w:r w:rsidR="00427B88">
        <w:rPr>
          <w:rFonts w:ascii="Times New Roman" w:hAnsi="Times New Roman" w:cs="Times New Roman"/>
          <w:bCs/>
          <w:sz w:val="32"/>
          <w:szCs w:val="32"/>
        </w:rPr>
        <w:t xml:space="preserve">is </w:t>
      </w:r>
      <w:r>
        <w:rPr>
          <w:rFonts w:ascii="Times New Roman" w:hAnsi="Times New Roman" w:cs="Times New Roman"/>
          <w:bCs/>
          <w:sz w:val="32"/>
          <w:szCs w:val="32"/>
        </w:rPr>
        <w:t xml:space="preserve">especially true for anyone who aspires to leadership, as taught by 1 Timothy 3. I recall an occasion </w:t>
      </w:r>
      <w:r w:rsidR="00427B88">
        <w:rPr>
          <w:rFonts w:ascii="Times New Roman" w:hAnsi="Times New Roman" w:cs="Times New Roman"/>
          <w:bCs/>
          <w:sz w:val="32"/>
          <w:szCs w:val="32"/>
        </w:rPr>
        <w:t xml:space="preserve">told me long ago </w:t>
      </w:r>
      <w:r w:rsidR="00FF03D0">
        <w:rPr>
          <w:rFonts w:ascii="Times New Roman" w:hAnsi="Times New Roman" w:cs="Times New Roman"/>
          <w:bCs/>
          <w:sz w:val="32"/>
          <w:szCs w:val="32"/>
        </w:rPr>
        <w:t xml:space="preserve">by </w:t>
      </w:r>
      <w:r w:rsidR="00427B88">
        <w:rPr>
          <w:rFonts w:ascii="Times New Roman" w:hAnsi="Times New Roman" w:cs="Times New Roman"/>
          <w:bCs/>
          <w:sz w:val="32"/>
          <w:szCs w:val="32"/>
        </w:rPr>
        <w:t xml:space="preserve">a preacher </w:t>
      </w:r>
      <w:r w:rsidR="00FF03D0">
        <w:rPr>
          <w:rFonts w:ascii="Times New Roman" w:hAnsi="Times New Roman" w:cs="Times New Roman"/>
          <w:bCs/>
          <w:sz w:val="32"/>
          <w:szCs w:val="32"/>
        </w:rPr>
        <w:t xml:space="preserve">who was </w:t>
      </w:r>
      <w:r w:rsidR="00427B88">
        <w:rPr>
          <w:rFonts w:ascii="Times New Roman" w:hAnsi="Times New Roman" w:cs="Times New Roman"/>
          <w:bCs/>
          <w:sz w:val="32"/>
          <w:szCs w:val="32"/>
        </w:rPr>
        <w:t xml:space="preserve">invited to lecture at a Pentecostal Bible college. </w:t>
      </w:r>
      <w:r w:rsidR="00FF03D0">
        <w:rPr>
          <w:rFonts w:ascii="Times New Roman" w:hAnsi="Times New Roman" w:cs="Times New Roman"/>
          <w:bCs/>
          <w:sz w:val="32"/>
          <w:szCs w:val="32"/>
        </w:rPr>
        <w:t>Bu</w:t>
      </w:r>
      <w:r w:rsidR="00427B88">
        <w:rPr>
          <w:rFonts w:ascii="Times New Roman" w:hAnsi="Times New Roman" w:cs="Times New Roman"/>
          <w:bCs/>
          <w:sz w:val="32"/>
          <w:szCs w:val="32"/>
        </w:rPr>
        <w:t xml:space="preserve">t the </w:t>
      </w:r>
      <w:proofErr w:type="spellStart"/>
      <w:r w:rsidR="00427B88">
        <w:rPr>
          <w:rFonts w:ascii="Times New Roman" w:hAnsi="Times New Roman" w:cs="Times New Roman"/>
          <w:bCs/>
          <w:sz w:val="32"/>
          <w:szCs w:val="32"/>
        </w:rPr>
        <w:t>adminstrators</w:t>
      </w:r>
      <w:proofErr w:type="spellEnd"/>
      <w:r w:rsidR="00427B88">
        <w:rPr>
          <w:rFonts w:ascii="Times New Roman" w:hAnsi="Times New Roman" w:cs="Times New Roman"/>
          <w:bCs/>
          <w:sz w:val="32"/>
          <w:szCs w:val="32"/>
        </w:rPr>
        <w:t xml:space="preserve"> were unaware that this preacher had come to an awareness that the Acts period was a closed dispensation. When this newcomer took the college president aside and began to show him “the things that differ”, the president’s reaction was, “But, </w:t>
      </w:r>
      <w:r w:rsidR="00D207F1">
        <w:rPr>
          <w:rFonts w:ascii="Times New Roman" w:hAnsi="Times New Roman" w:cs="Times New Roman"/>
          <w:bCs/>
          <w:sz w:val="32"/>
          <w:szCs w:val="32"/>
        </w:rPr>
        <w:t>brother</w:t>
      </w:r>
      <w:r w:rsidR="00427B88">
        <w:rPr>
          <w:rFonts w:ascii="Times New Roman" w:hAnsi="Times New Roman" w:cs="Times New Roman"/>
          <w:bCs/>
          <w:sz w:val="32"/>
          <w:szCs w:val="32"/>
        </w:rPr>
        <w:t xml:space="preserve">, I have a tiger by the tail here!” </w:t>
      </w:r>
      <w:r w:rsidR="00FF03D0">
        <w:rPr>
          <w:rFonts w:ascii="Times New Roman" w:hAnsi="Times New Roman" w:cs="Times New Roman"/>
          <w:bCs/>
          <w:sz w:val="32"/>
          <w:szCs w:val="32"/>
        </w:rPr>
        <w:t>Thus</w:t>
      </w:r>
      <w:r w:rsidR="00427B88">
        <w:rPr>
          <w:rFonts w:ascii="Times New Roman" w:hAnsi="Times New Roman" w:cs="Times New Roman"/>
          <w:bCs/>
          <w:sz w:val="32"/>
          <w:szCs w:val="32"/>
        </w:rPr>
        <w:t xml:space="preserve">, even seeing a truth that contradicted parts of his faith, he chose to ride the coat-tails of a movement. This was cowardice, and seeking the praise of men. </w:t>
      </w:r>
    </w:p>
    <w:p w14:paraId="5108A35B" w14:textId="3D78A9EF" w:rsidR="002F3B41" w:rsidRDefault="00427B88" w:rsidP="002F3B41">
      <w:pPr>
        <w:spacing w:after="160" w:line="259" w:lineRule="auto"/>
        <w:ind w:firstLine="360"/>
        <w:rPr>
          <w:rFonts w:ascii="Times New Roman" w:hAnsi="Times New Roman" w:cs="Times New Roman"/>
          <w:bCs/>
          <w:sz w:val="32"/>
          <w:szCs w:val="32"/>
        </w:rPr>
      </w:pPr>
      <w:r>
        <w:rPr>
          <w:rFonts w:ascii="Times New Roman" w:hAnsi="Times New Roman" w:cs="Times New Roman"/>
          <w:bCs/>
          <w:sz w:val="32"/>
          <w:szCs w:val="32"/>
        </w:rPr>
        <w:t xml:space="preserve">And one last thought – I have </w:t>
      </w:r>
      <w:r w:rsidR="003B3A7D">
        <w:rPr>
          <w:rFonts w:ascii="Times New Roman" w:hAnsi="Times New Roman" w:cs="Times New Roman"/>
          <w:bCs/>
          <w:sz w:val="32"/>
          <w:szCs w:val="32"/>
        </w:rPr>
        <w:t>intended</w:t>
      </w:r>
      <w:r>
        <w:rPr>
          <w:rFonts w:ascii="Times New Roman" w:hAnsi="Times New Roman" w:cs="Times New Roman"/>
          <w:bCs/>
          <w:sz w:val="32"/>
          <w:szCs w:val="32"/>
        </w:rPr>
        <w:t xml:space="preserve"> this book as a help, even if a provocative help, and not as an accusation against any.</w:t>
      </w:r>
    </w:p>
    <w:p w14:paraId="6863E7DB" w14:textId="77777777" w:rsidR="003B3A7D" w:rsidRDefault="003B3A7D" w:rsidP="003B3A7D">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“If we were discerning ourselves, we would perhaps not be coming under judgment.”     1 Cor.11:31</w:t>
      </w:r>
    </w:p>
    <w:p w14:paraId="74FDCBA7" w14:textId="10719148" w:rsidR="008E1B5A" w:rsidRDefault="008E1B5A" w:rsidP="008E1B5A">
      <w:pPr>
        <w:spacing w:after="160" w:line="259" w:lineRule="auto"/>
        <w:rPr>
          <w:rFonts w:ascii="Times New Roman" w:hAnsi="Times New Roman" w:cs="Times New Roman"/>
          <w:sz w:val="32"/>
          <w:szCs w:val="32"/>
        </w:rPr>
        <w:sectPr w:rsidR="008E1B5A" w:rsidSect="004227C7">
          <w:headerReference w:type="default" r:id="rId26"/>
          <w:headerReference w:type="first" r:id="rId27"/>
          <w:pgSz w:w="12240" w:h="15840"/>
          <w:pgMar w:top="1440" w:right="1350" w:bottom="1440" w:left="1440" w:header="576" w:footer="576" w:gutter="0"/>
          <w:cols w:space="720"/>
          <w:titlePg/>
          <w:docGrid w:linePitch="360"/>
        </w:sectPr>
      </w:pPr>
      <w:r>
        <w:rPr>
          <w:rFonts w:ascii="Times New Roman" w:hAnsi="Times New Roman" w:cs="Times New Roman"/>
          <w:sz w:val="32"/>
          <w:szCs w:val="32"/>
        </w:rPr>
        <w:t xml:space="preserve">I have not meant it as a call to come out of </w:t>
      </w:r>
      <w:r w:rsidR="004047AB">
        <w:rPr>
          <w:rFonts w:ascii="Times New Roman" w:hAnsi="Times New Roman" w:cs="Times New Roman"/>
          <w:sz w:val="32"/>
          <w:szCs w:val="32"/>
        </w:rPr>
        <w:t xml:space="preserve">the </w:t>
      </w:r>
      <w:proofErr w:type="spellStart"/>
      <w:r w:rsidR="004047AB">
        <w:rPr>
          <w:rFonts w:ascii="Times New Roman" w:hAnsi="Times New Roman" w:cs="Times New Roman"/>
          <w:sz w:val="32"/>
          <w:szCs w:val="32"/>
        </w:rPr>
        <w:t>Judaistic</w:t>
      </w:r>
      <w:proofErr w:type="spellEnd"/>
      <w:r w:rsidR="004047AB">
        <w:rPr>
          <w:rFonts w:ascii="Times New Roman" w:hAnsi="Times New Roman" w:cs="Times New Roman"/>
          <w:sz w:val="32"/>
          <w:szCs w:val="32"/>
        </w:rPr>
        <w:t xml:space="preserve"> churches</w:t>
      </w:r>
      <w:r w:rsidR="009922E3">
        <w:rPr>
          <w:rFonts w:ascii="Times New Roman" w:hAnsi="Times New Roman" w:cs="Times New Roman"/>
          <w:sz w:val="32"/>
          <w:szCs w:val="32"/>
        </w:rPr>
        <w:t>, else who would teach th</w:t>
      </w:r>
      <w:r w:rsidR="00082D3F">
        <w:rPr>
          <w:rFonts w:ascii="Times New Roman" w:hAnsi="Times New Roman" w:cs="Times New Roman"/>
          <w:sz w:val="32"/>
          <w:szCs w:val="32"/>
        </w:rPr>
        <w:t>ose left behind</w:t>
      </w:r>
      <w:r w:rsidR="009922E3">
        <w:rPr>
          <w:rFonts w:ascii="Times New Roman" w:hAnsi="Times New Roman" w:cs="Times New Roman"/>
          <w:sz w:val="32"/>
          <w:szCs w:val="32"/>
        </w:rPr>
        <w:t>? Either some will listen</w:t>
      </w:r>
      <w:r w:rsidR="003B65CE">
        <w:rPr>
          <w:rFonts w:ascii="Times New Roman" w:hAnsi="Times New Roman" w:cs="Times New Roman"/>
          <w:sz w:val="32"/>
          <w:szCs w:val="32"/>
        </w:rPr>
        <w:t xml:space="preserve"> and be drawn to the truth, or none will listen and you will be invited to keep silent or leave.</w:t>
      </w:r>
    </w:p>
    <w:p w14:paraId="4AA7E75B" w14:textId="77777777" w:rsidR="008B6BB9" w:rsidRDefault="008B6BB9" w:rsidP="007A2F3E">
      <w:pPr>
        <w:jc w:val="center"/>
        <w:rPr>
          <w:rFonts w:ascii="Times New Roman" w:hAnsi="Times New Roman" w:cs="Times New Roman"/>
          <w:b/>
          <w:sz w:val="48"/>
          <w:szCs w:val="48"/>
        </w:rPr>
      </w:pPr>
    </w:p>
    <w:p w14:paraId="4AA7E75C" w14:textId="77777777" w:rsidR="008B6BB9" w:rsidRDefault="008B6BB9" w:rsidP="007A2F3E">
      <w:pPr>
        <w:jc w:val="center"/>
        <w:rPr>
          <w:rFonts w:ascii="Times New Roman" w:hAnsi="Times New Roman" w:cs="Times New Roman"/>
          <w:b/>
          <w:sz w:val="48"/>
          <w:szCs w:val="48"/>
        </w:rPr>
      </w:pPr>
    </w:p>
    <w:p w14:paraId="4AA7E75D" w14:textId="40C98CB3" w:rsidR="008B6BB9" w:rsidRDefault="008B6BB9" w:rsidP="007A2F3E">
      <w:pPr>
        <w:jc w:val="center"/>
        <w:rPr>
          <w:rFonts w:ascii="Times New Roman" w:hAnsi="Times New Roman" w:cs="Times New Roman"/>
          <w:b/>
          <w:sz w:val="48"/>
          <w:szCs w:val="48"/>
        </w:rPr>
      </w:pPr>
    </w:p>
    <w:p w14:paraId="0F278499" w14:textId="07E12667" w:rsidR="00427B88" w:rsidRDefault="00427B88" w:rsidP="007A2F3E">
      <w:pPr>
        <w:jc w:val="center"/>
        <w:rPr>
          <w:rFonts w:ascii="Times New Roman" w:hAnsi="Times New Roman" w:cs="Times New Roman"/>
          <w:b/>
          <w:sz w:val="48"/>
          <w:szCs w:val="48"/>
        </w:rPr>
      </w:pPr>
    </w:p>
    <w:p w14:paraId="638AF311" w14:textId="77777777" w:rsidR="00427B88" w:rsidRDefault="00427B88" w:rsidP="007A2F3E">
      <w:pPr>
        <w:jc w:val="center"/>
        <w:rPr>
          <w:rFonts w:ascii="Times New Roman" w:hAnsi="Times New Roman" w:cs="Times New Roman"/>
          <w:b/>
          <w:sz w:val="48"/>
          <w:szCs w:val="48"/>
        </w:rPr>
      </w:pPr>
    </w:p>
    <w:p w14:paraId="4AA7E75E" w14:textId="77777777" w:rsidR="008B6BB9" w:rsidRDefault="008B6BB9" w:rsidP="007A2F3E">
      <w:pPr>
        <w:jc w:val="center"/>
        <w:rPr>
          <w:rFonts w:ascii="Times New Roman" w:hAnsi="Times New Roman" w:cs="Times New Roman"/>
          <w:b/>
          <w:sz w:val="48"/>
          <w:szCs w:val="48"/>
        </w:rPr>
      </w:pPr>
    </w:p>
    <w:p w14:paraId="4AA7E763" w14:textId="77777777" w:rsidR="00DE1142" w:rsidRDefault="00DE1142" w:rsidP="007A2F3E">
      <w:pPr>
        <w:jc w:val="center"/>
        <w:rPr>
          <w:rFonts w:ascii="Times New Roman" w:hAnsi="Times New Roman" w:cs="Times New Roman"/>
          <w:b/>
          <w:sz w:val="48"/>
          <w:szCs w:val="48"/>
        </w:rPr>
      </w:pPr>
      <w:r w:rsidRPr="006900D9">
        <w:rPr>
          <w:rFonts w:ascii="Times New Roman" w:hAnsi="Times New Roman" w:cs="Times New Roman"/>
          <w:b/>
          <w:sz w:val="48"/>
          <w:szCs w:val="48"/>
        </w:rPr>
        <w:lastRenderedPageBreak/>
        <w:t xml:space="preserve">Appendix A: </w:t>
      </w:r>
      <w:r w:rsidR="007A2F3E">
        <w:rPr>
          <w:rFonts w:ascii="Times New Roman" w:hAnsi="Times New Roman" w:cs="Times New Roman"/>
          <w:b/>
          <w:sz w:val="48"/>
          <w:szCs w:val="48"/>
        </w:rPr>
        <w:t>Appl</w:t>
      </w:r>
      <w:r w:rsidR="0099107E">
        <w:rPr>
          <w:rFonts w:ascii="Times New Roman" w:hAnsi="Times New Roman" w:cs="Times New Roman"/>
          <w:b/>
          <w:sz w:val="48"/>
          <w:szCs w:val="48"/>
        </w:rPr>
        <w:t>i</w:t>
      </w:r>
      <w:r w:rsidR="007A2F3E">
        <w:rPr>
          <w:rFonts w:ascii="Times New Roman" w:hAnsi="Times New Roman" w:cs="Times New Roman"/>
          <w:b/>
          <w:sz w:val="48"/>
          <w:szCs w:val="48"/>
        </w:rPr>
        <w:t>cation of Mosaic Law to the Resident Alien</w:t>
      </w:r>
    </w:p>
    <w:p w14:paraId="27B68910" w14:textId="37CF7527" w:rsidR="00363FE8" w:rsidRDefault="00363FE8" w:rsidP="00363FE8">
      <w:pPr>
        <w:spacing w:after="0" w:line="259" w:lineRule="auto"/>
        <w:rPr>
          <w:rFonts w:ascii="Times New Roman" w:hAnsi="Times New Roman" w:cs="Times New Roman"/>
          <w:sz w:val="32"/>
          <w:szCs w:val="32"/>
        </w:rPr>
      </w:pPr>
      <w:r>
        <w:rPr>
          <w:rFonts w:ascii="Times New Roman" w:hAnsi="Times New Roman" w:cs="Times New Roman"/>
          <w:sz w:val="32"/>
          <w:szCs w:val="32"/>
        </w:rPr>
        <w:t xml:space="preserve">The Mosaic Covenant was quite specific about the treatment of foreigners under the Law. </w:t>
      </w:r>
      <w:r w:rsidR="00EC3A55">
        <w:rPr>
          <w:rFonts w:ascii="Times New Roman" w:hAnsi="Times New Roman" w:cs="Times New Roman"/>
          <w:sz w:val="32"/>
          <w:szCs w:val="32"/>
        </w:rPr>
        <w:t xml:space="preserve">Of the examples provided below, you will note how many times a principle of the Law regarding foreigners is repeated two or three times, for emphasis. </w:t>
      </w:r>
      <w:r>
        <w:rPr>
          <w:rFonts w:ascii="Times New Roman" w:hAnsi="Times New Roman" w:cs="Times New Roman"/>
          <w:sz w:val="32"/>
          <w:szCs w:val="32"/>
        </w:rPr>
        <w:t xml:space="preserve">Here </w:t>
      </w:r>
      <w:r w:rsidR="00D82A93">
        <w:rPr>
          <w:rFonts w:ascii="Times New Roman" w:hAnsi="Times New Roman" w:cs="Times New Roman"/>
          <w:sz w:val="32"/>
          <w:szCs w:val="32"/>
        </w:rPr>
        <w:t>follow</w:t>
      </w:r>
      <w:r>
        <w:rPr>
          <w:rFonts w:ascii="Times New Roman" w:hAnsi="Times New Roman" w:cs="Times New Roman"/>
          <w:sz w:val="32"/>
          <w:szCs w:val="32"/>
        </w:rPr>
        <w:t>s an example that would put the foreigner on an equal footing with a son of Jacob, and it appears to create a proselyte of that foreigner –</w:t>
      </w:r>
    </w:p>
    <w:p w14:paraId="09DE17D3" w14:textId="77777777" w:rsidR="00363FE8" w:rsidRDefault="00363FE8" w:rsidP="00852AA6">
      <w:pPr>
        <w:spacing w:after="0" w:line="259" w:lineRule="auto"/>
        <w:ind w:left="360"/>
        <w:rPr>
          <w:rFonts w:ascii="Times New Roman" w:hAnsi="Times New Roman" w:cs="Times New Roman"/>
          <w:sz w:val="32"/>
          <w:szCs w:val="32"/>
        </w:rPr>
      </w:pPr>
    </w:p>
    <w:p w14:paraId="4AA7E764" w14:textId="2B8AE0C8" w:rsidR="00852AA6" w:rsidRDefault="00852AA6" w:rsidP="00852AA6">
      <w:pPr>
        <w:spacing w:after="0" w:line="259" w:lineRule="auto"/>
        <w:ind w:left="360"/>
        <w:rPr>
          <w:rFonts w:ascii="Times New Roman" w:hAnsi="Times New Roman" w:cs="Times New Roman"/>
          <w:sz w:val="32"/>
          <w:szCs w:val="32"/>
        </w:rPr>
      </w:pPr>
      <w:r>
        <w:rPr>
          <w:rFonts w:ascii="Times New Roman" w:hAnsi="Times New Roman" w:cs="Times New Roman"/>
          <w:sz w:val="32"/>
          <w:szCs w:val="32"/>
        </w:rPr>
        <w:t xml:space="preserve">“And when a </w:t>
      </w:r>
      <w:r w:rsidRPr="007A6DED">
        <w:rPr>
          <w:rFonts w:ascii="Times New Roman" w:hAnsi="Times New Roman" w:cs="Times New Roman"/>
          <w:b/>
          <w:sz w:val="32"/>
          <w:szCs w:val="32"/>
        </w:rPr>
        <w:t xml:space="preserve">sojourner </w:t>
      </w:r>
      <w:r>
        <w:rPr>
          <w:rFonts w:ascii="Times New Roman" w:hAnsi="Times New Roman" w:cs="Times New Roman"/>
          <w:sz w:val="32"/>
          <w:szCs w:val="32"/>
        </w:rPr>
        <w:t xml:space="preserve">dwells with you, and </w:t>
      </w:r>
      <w:r w:rsidRPr="007A6DED">
        <w:rPr>
          <w:rFonts w:ascii="Times New Roman" w:hAnsi="Times New Roman" w:cs="Times New Roman"/>
          <w:i/>
          <w:sz w:val="32"/>
          <w:szCs w:val="32"/>
        </w:rPr>
        <w:t>he wishes</w:t>
      </w:r>
      <w:r>
        <w:rPr>
          <w:rFonts w:ascii="Times New Roman" w:hAnsi="Times New Roman" w:cs="Times New Roman"/>
          <w:sz w:val="32"/>
          <w:szCs w:val="32"/>
        </w:rPr>
        <w:t xml:space="preserve"> to accomplish a Passover to Yahweh. For him being circumcised all males, then he may come near to accomplish it. And he will become as a native of the land, and every uncircumcised will not eat from it. One law will come to </w:t>
      </w:r>
      <w:r w:rsidRPr="004506CA">
        <w:rPr>
          <w:rFonts w:ascii="Times New Roman" w:hAnsi="Times New Roman" w:cs="Times New Roman"/>
          <w:i/>
          <w:sz w:val="32"/>
          <w:szCs w:val="32"/>
        </w:rPr>
        <w:t>the</w:t>
      </w:r>
      <w:r>
        <w:rPr>
          <w:rFonts w:ascii="Times New Roman" w:hAnsi="Times New Roman" w:cs="Times New Roman"/>
          <w:sz w:val="32"/>
          <w:szCs w:val="32"/>
        </w:rPr>
        <w:t xml:space="preserve"> native and to </w:t>
      </w:r>
      <w:r w:rsidRPr="004506CA">
        <w:rPr>
          <w:rFonts w:ascii="Times New Roman" w:hAnsi="Times New Roman" w:cs="Times New Roman"/>
          <w:i/>
          <w:sz w:val="32"/>
          <w:szCs w:val="32"/>
        </w:rPr>
        <w:t>the</w:t>
      </w:r>
      <w:r>
        <w:rPr>
          <w:rFonts w:ascii="Times New Roman" w:hAnsi="Times New Roman" w:cs="Times New Roman"/>
          <w:sz w:val="32"/>
          <w:szCs w:val="32"/>
        </w:rPr>
        <w:t xml:space="preserve"> </w:t>
      </w:r>
      <w:r w:rsidRPr="004506CA">
        <w:rPr>
          <w:rFonts w:ascii="Times New Roman" w:hAnsi="Times New Roman" w:cs="Times New Roman"/>
          <w:b/>
          <w:sz w:val="32"/>
          <w:szCs w:val="32"/>
        </w:rPr>
        <w:t>sojourner</w:t>
      </w:r>
      <w:r>
        <w:rPr>
          <w:rFonts w:ascii="Times New Roman" w:hAnsi="Times New Roman" w:cs="Times New Roman"/>
          <w:sz w:val="32"/>
          <w:szCs w:val="32"/>
        </w:rPr>
        <w:t xml:space="preserve"> dwelling in your midst.”</w:t>
      </w:r>
    </w:p>
    <w:p w14:paraId="4AA7E765" w14:textId="77777777" w:rsidR="00852AA6" w:rsidRDefault="00852AA6" w:rsidP="00852AA6">
      <w:pPr>
        <w:spacing w:after="160" w:line="259" w:lineRule="auto"/>
        <w:ind w:left="360"/>
        <w:rPr>
          <w:rFonts w:ascii="Times New Roman" w:hAnsi="Times New Roman" w:cs="Times New Roman"/>
          <w:color w:val="FF0000"/>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852AA6">
        <w:rPr>
          <w:rFonts w:ascii="Times New Roman" w:hAnsi="Times New Roman" w:cs="Times New Roman"/>
          <w:sz w:val="32"/>
          <w:szCs w:val="32"/>
        </w:rPr>
        <w:t>Exo.12:48-49</w:t>
      </w:r>
    </w:p>
    <w:p w14:paraId="5D322BDD" w14:textId="77777777" w:rsidR="00E36C09" w:rsidRDefault="00E36C09" w:rsidP="00E36C09">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“And when a </w:t>
      </w:r>
      <w:r w:rsidRPr="00FD0548">
        <w:rPr>
          <w:rFonts w:ascii="Times New Roman" w:hAnsi="Times New Roman" w:cs="Times New Roman"/>
          <w:b/>
          <w:sz w:val="32"/>
          <w:szCs w:val="32"/>
        </w:rPr>
        <w:t>sojourner</w:t>
      </w:r>
      <w:r>
        <w:rPr>
          <w:rFonts w:ascii="Times New Roman" w:hAnsi="Times New Roman" w:cs="Times New Roman"/>
          <w:sz w:val="32"/>
          <w:szCs w:val="32"/>
        </w:rPr>
        <w:t xml:space="preserve"> sojourns with you, then he will accomplish a Passover to Yahweh, according to </w:t>
      </w:r>
      <w:r w:rsidRPr="00EE7654">
        <w:rPr>
          <w:rFonts w:ascii="Times New Roman" w:hAnsi="Times New Roman" w:cs="Times New Roman"/>
          <w:i/>
          <w:sz w:val="32"/>
          <w:szCs w:val="32"/>
        </w:rPr>
        <w:t>the</w:t>
      </w:r>
      <w:r>
        <w:rPr>
          <w:rFonts w:ascii="Times New Roman" w:hAnsi="Times New Roman" w:cs="Times New Roman"/>
          <w:sz w:val="32"/>
          <w:szCs w:val="32"/>
        </w:rPr>
        <w:t xml:space="preserve"> statute of the Passover, and according to its judgment. Thus he will do. One statute will come to you, even to </w:t>
      </w:r>
      <w:r w:rsidRPr="00FD0548">
        <w:rPr>
          <w:rFonts w:ascii="Times New Roman" w:hAnsi="Times New Roman" w:cs="Times New Roman"/>
          <w:b/>
          <w:sz w:val="32"/>
          <w:szCs w:val="32"/>
        </w:rPr>
        <w:t>the sojourner</w:t>
      </w:r>
      <w:r>
        <w:rPr>
          <w:rFonts w:ascii="Times New Roman" w:hAnsi="Times New Roman" w:cs="Times New Roman"/>
          <w:sz w:val="32"/>
          <w:szCs w:val="32"/>
        </w:rPr>
        <w:t xml:space="preserve"> and to </w:t>
      </w:r>
      <w:r w:rsidRPr="00EE7654">
        <w:rPr>
          <w:rFonts w:ascii="Times New Roman" w:hAnsi="Times New Roman" w:cs="Times New Roman"/>
          <w:i/>
          <w:sz w:val="32"/>
          <w:szCs w:val="32"/>
        </w:rPr>
        <w:t>the</w:t>
      </w:r>
      <w:r>
        <w:rPr>
          <w:rFonts w:ascii="Times New Roman" w:hAnsi="Times New Roman" w:cs="Times New Roman"/>
          <w:sz w:val="32"/>
          <w:szCs w:val="32"/>
        </w:rPr>
        <w:t xml:space="preserve"> native of the land.”     Num.9:14</w:t>
      </w:r>
    </w:p>
    <w:p w14:paraId="4AA7E766" w14:textId="0C767A88" w:rsidR="00852AA6" w:rsidRDefault="00852AA6" w:rsidP="00852AA6">
      <w:pPr>
        <w:spacing w:after="160" w:line="259" w:lineRule="auto"/>
        <w:rPr>
          <w:rFonts w:ascii="Times New Roman" w:hAnsi="Times New Roman" w:cs="Times New Roman"/>
          <w:sz w:val="32"/>
          <w:szCs w:val="32"/>
        </w:rPr>
      </w:pPr>
      <w:r w:rsidRPr="00E65798">
        <w:rPr>
          <w:rFonts w:ascii="Times New Roman" w:hAnsi="Times New Roman" w:cs="Times New Roman"/>
          <w:sz w:val="32"/>
          <w:szCs w:val="32"/>
        </w:rPr>
        <w:t>Th</w:t>
      </w:r>
      <w:r>
        <w:rPr>
          <w:rFonts w:ascii="Times New Roman" w:hAnsi="Times New Roman" w:cs="Times New Roman"/>
          <w:sz w:val="32"/>
          <w:szCs w:val="32"/>
        </w:rPr>
        <w:t xml:space="preserve">e Passover requirement was conditional – but a resident alien wishing to keep it must also be circumcised. There was this one barrier to entry. This text shows that a </w:t>
      </w:r>
      <w:r w:rsidR="00BD3555">
        <w:rPr>
          <w:rFonts w:ascii="Times New Roman" w:hAnsi="Times New Roman" w:cs="Times New Roman"/>
          <w:sz w:val="32"/>
          <w:szCs w:val="32"/>
        </w:rPr>
        <w:t>“</w:t>
      </w:r>
      <w:r>
        <w:rPr>
          <w:rFonts w:ascii="Times New Roman" w:hAnsi="Times New Roman" w:cs="Times New Roman"/>
          <w:sz w:val="32"/>
          <w:szCs w:val="32"/>
        </w:rPr>
        <w:t>sojourner</w:t>
      </w:r>
      <w:r w:rsidR="00BD3555">
        <w:rPr>
          <w:rFonts w:ascii="Times New Roman" w:hAnsi="Times New Roman" w:cs="Times New Roman"/>
          <w:sz w:val="32"/>
          <w:szCs w:val="32"/>
        </w:rPr>
        <w:t xml:space="preserve">” (Heb. </w:t>
      </w:r>
      <w:proofErr w:type="spellStart"/>
      <w:r w:rsidR="00BD3555" w:rsidRPr="00BD3555">
        <w:rPr>
          <w:rFonts w:ascii="Times New Roman" w:hAnsi="Times New Roman" w:cs="Times New Roman"/>
          <w:i/>
          <w:sz w:val="32"/>
          <w:szCs w:val="32"/>
        </w:rPr>
        <w:t>gêr</w:t>
      </w:r>
      <w:proofErr w:type="spellEnd"/>
      <w:r w:rsidR="00BD3555">
        <w:rPr>
          <w:rFonts w:ascii="Times New Roman" w:hAnsi="Times New Roman" w:cs="Times New Roman"/>
          <w:sz w:val="32"/>
          <w:szCs w:val="32"/>
        </w:rPr>
        <w:t>)</w:t>
      </w:r>
      <w:r>
        <w:rPr>
          <w:rFonts w:ascii="Times New Roman" w:hAnsi="Times New Roman" w:cs="Times New Roman"/>
          <w:sz w:val="32"/>
          <w:szCs w:val="32"/>
        </w:rPr>
        <w:t xml:space="preserve"> was presumed to be uncircumcised, and therefore a foreigner. So this could not include an Israelite coming back to his land after living abroad. It was a foreign sojourner.</w:t>
      </w:r>
      <w:r w:rsidR="00E36C09">
        <w:rPr>
          <w:rFonts w:ascii="Times New Roman" w:hAnsi="Times New Roman" w:cs="Times New Roman"/>
          <w:sz w:val="32"/>
          <w:szCs w:val="32"/>
        </w:rPr>
        <w:t xml:space="preserve"> The second text is less restrictive in not mentioning a circumcision requirement. Perhaps there was a distinction between partaking of a Passover lamb, and merely keeping the sabbath of Passover.</w:t>
      </w:r>
    </w:p>
    <w:p w14:paraId="489C0F8D" w14:textId="5C1D7467" w:rsidR="00363FE8" w:rsidRDefault="00E36C09" w:rsidP="00852AA6">
      <w:pPr>
        <w:spacing w:after="160" w:line="259" w:lineRule="auto"/>
        <w:rPr>
          <w:rFonts w:ascii="Times New Roman" w:hAnsi="Times New Roman" w:cs="Times New Roman"/>
          <w:sz w:val="32"/>
          <w:szCs w:val="32"/>
        </w:rPr>
      </w:pPr>
      <w:r>
        <w:rPr>
          <w:rFonts w:ascii="Times New Roman" w:hAnsi="Times New Roman" w:cs="Times New Roman"/>
          <w:sz w:val="32"/>
          <w:szCs w:val="32"/>
        </w:rPr>
        <w:lastRenderedPageBreak/>
        <w:t>T</w:t>
      </w:r>
      <w:r w:rsidR="00363FE8">
        <w:rPr>
          <w:rFonts w:ascii="Times New Roman" w:hAnsi="Times New Roman" w:cs="Times New Roman"/>
          <w:sz w:val="32"/>
          <w:szCs w:val="32"/>
        </w:rPr>
        <w:t>here were many other provisions of the Law that applied to the foreigner who did not wish to be circumcised, for example –</w:t>
      </w:r>
    </w:p>
    <w:p w14:paraId="4AA7E767" w14:textId="77777777" w:rsidR="00852AA6" w:rsidRPr="00852AA6" w:rsidRDefault="00852AA6" w:rsidP="00852AA6">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“But the seventh day </w:t>
      </w:r>
      <w:r w:rsidRPr="004506CA">
        <w:rPr>
          <w:rFonts w:ascii="Times New Roman" w:hAnsi="Times New Roman" w:cs="Times New Roman"/>
          <w:i/>
          <w:sz w:val="32"/>
          <w:szCs w:val="32"/>
        </w:rPr>
        <w:t xml:space="preserve">is </w:t>
      </w:r>
      <w:r>
        <w:rPr>
          <w:rFonts w:ascii="Times New Roman" w:hAnsi="Times New Roman" w:cs="Times New Roman"/>
          <w:sz w:val="32"/>
          <w:szCs w:val="32"/>
        </w:rPr>
        <w:t xml:space="preserve">a sabbath to Yahweh your Elohim. You will not do any work, you or your son or your daughter or your slave or your female-slave or your cattle or your </w:t>
      </w:r>
      <w:r w:rsidRPr="004506CA">
        <w:rPr>
          <w:rFonts w:ascii="Times New Roman" w:hAnsi="Times New Roman" w:cs="Times New Roman"/>
          <w:b/>
          <w:sz w:val="32"/>
          <w:szCs w:val="32"/>
        </w:rPr>
        <w:t>sojourner</w:t>
      </w:r>
      <w:r>
        <w:rPr>
          <w:rFonts w:ascii="Times New Roman" w:hAnsi="Times New Roman" w:cs="Times New Roman"/>
          <w:sz w:val="32"/>
          <w:szCs w:val="32"/>
        </w:rPr>
        <w:t xml:space="preserve"> who </w:t>
      </w:r>
      <w:r w:rsidRPr="004506CA">
        <w:rPr>
          <w:rFonts w:ascii="Times New Roman" w:hAnsi="Times New Roman" w:cs="Times New Roman"/>
          <w:i/>
          <w:sz w:val="32"/>
          <w:szCs w:val="32"/>
        </w:rPr>
        <w:t>is</w:t>
      </w:r>
      <w:r>
        <w:rPr>
          <w:rFonts w:ascii="Times New Roman" w:hAnsi="Times New Roman" w:cs="Times New Roman"/>
          <w:sz w:val="32"/>
          <w:szCs w:val="32"/>
        </w:rPr>
        <w:t xml:space="preserve"> within your gates.”     </w:t>
      </w:r>
      <w:r w:rsidRPr="00852AA6">
        <w:rPr>
          <w:rFonts w:ascii="Times New Roman" w:hAnsi="Times New Roman" w:cs="Times New Roman"/>
          <w:sz w:val="32"/>
          <w:szCs w:val="32"/>
        </w:rPr>
        <w:t>Exo.20:10</w:t>
      </w:r>
    </w:p>
    <w:p w14:paraId="6526839F" w14:textId="77777777" w:rsidR="00774811" w:rsidRDefault="00774811" w:rsidP="00774811">
      <w:pPr>
        <w:spacing w:after="160" w:line="259" w:lineRule="auto"/>
        <w:ind w:left="360"/>
        <w:rPr>
          <w:rFonts w:ascii="Times New Roman" w:hAnsi="Times New Roman" w:cs="Times New Roman"/>
          <w:sz w:val="32"/>
          <w:szCs w:val="32"/>
        </w:rPr>
      </w:pPr>
      <w:r w:rsidRPr="00902A23">
        <w:rPr>
          <w:rFonts w:ascii="Times New Roman" w:hAnsi="Times New Roman" w:cs="Times New Roman"/>
          <w:sz w:val="32"/>
          <w:szCs w:val="32"/>
        </w:rPr>
        <w:t>“</w:t>
      </w:r>
      <w:r>
        <w:rPr>
          <w:rFonts w:ascii="Times New Roman" w:hAnsi="Times New Roman" w:cs="Times New Roman"/>
          <w:sz w:val="32"/>
          <w:szCs w:val="32"/>
        </w:rPr>
        <w:t xml:space="preserve">But the seventh day is a sabbath of Yahweh your Elohim. You will not do any work, you, or your son, or your daughter, or your servant, or your maid-servant, or your ox, or your donkey, or any of your cattle, or a </w:t>
      </w:r>
      <w:r w:rsidRPr="002B14A6">
        <w:rPr>
          <w:rFonts w:ascii="Times New Roman" w:hAnsi="Times New Roman" w:cs="Times New Roman"/>
          <w:b/>
          <w:sz w:val="32"/>
          <w:szCs w:val="32"/>
        </w:rPr>
        <w:t>sojourner</w:t>
      </w:r>
      <w:r>
        <w:rPr>
          <w:rFonts w:ascii="Times New Roman" w:hAnsi="Times New Roman" w:cs="Times New Roman"/>
          <w:sz w:val="32"/>
          <w:szCs w:val="32"/>
        </w:rPr>
        <w:t xml:space="preserve"> who </w:t>
      </w:r>
      <w:r w:rsidRPr="002B14A6">
        <w:rPr>
          <w:rFonts w:ascii="Times New Roman" w:hAnsi="Times New Roman" w:cs="Times New Roman"/>
          <w:i/>
          <w:sz w:val="32"/>
          <w:szCs w:val="32"/>
        </w:rPr>
        <w:t>is</w:t>
      </w:r>
      <w:r>
        <w:rPr>
          <w:rFonts w:ascii="Times New Roman" w:hAnsi="Times New Roman" w:cs="Times New Roman"/>
          <w:sz w:val="32"/>
          <w:szCs w:val="32"/>
        </w:rPr>
        <w:t xml:space="preserve"> inside your gates, so that may rest your servant, and your maid-servant, even as you.</w:t>
      </w:r>
      <w:r w:rsidRPr="00902A23">
        <w:rPr>
          <w:rFonts w:ascii="Times New Roman" w:hAnsi="Times New Roman" w:cs="Times New Roman"/>
          <w:sz w:val="32"/>
          <w:szCs w:val="32"/>
        </w:rPr>
        <w:t>”     Deu.5:14</w:t>
      </w:r>
    </w:p>
    <w:p w14:paraId="4AA7E768" w14:textId="142D61A0" w:rsidR="00852AA6" w:rsidRDefault="00852AA6" w:rsidP="00852AA6">
      <w:pPr>
        <w:spacing w:after="160" w:line="259" w:lineRule="auto"/>
        <w:rPr>
          <w:rFonts w:ascii="Times New Roman" w:hAnsi="Times New Roman" w:cs="Times New Roman"/>
          <w:sz w:val="32"/>
          <w:szCs w:val="32"/>
        </w:rPr>
      </w:pPr>
      <w:r w:rsidRPr="00E65798">
        <w:rPr>
          <w:rFonts w:ascii="Times New Roman" w:hAnsi="Times New Roman" w:cs="Times New Roman"/>
          <w:sz w:val="32"/>
          <w:szCs w:val="32"/>
        </w:rPr>
        <w:t>Keeping the sabbath was an unconditional requirement</w:t>
      </w:r>
      <w:r>
        <w:rPr>
          <w:rFonts w:ascii="Times New Roman" w:hAnsi="Times New Roman" w:cs="Times New Roman"/>
          <w:sz w:val="32"/>
          <w:szCs w:val="32"/>
        </w:rPr>
        <w:t xml:space="preserve"> for all </w:t>
      </w:r>
      <w:r w:rsidR="00BD3555">
        <w:rPr>
          <w:rFonts w:ascii="Times New Roman" w:hAnsi="Times New Roman" w:cs="Times New Roman"/>
          <w:sz w:val="32"/>
          <w:szCs w:val="32"/>
        </w:rPr>
        <w:t xml:space="preserve">those </w:t>
      </w:r>
      <w:r>
        <w:rPr>
          <w:rFonts w:ascii="Times New Roman" w:hAnsi="Times New Roman" w:cs="Times New Roman"/>
          <w:sz w:val="32"/>
          <w:szCs w:val="32"/>
        </w:rPr>
        <w:t>residing in Israel</w:t>
      </w:r>
      <w:r w:rsidR="00BD3555">
        <w:rPr>
          <w:rFonts w:ascii="Times New Roman" w:hAnsi="Times New Roman" w:cs="Times New Roman"/>
          <w:sz w:val="32"/>
          <w:szCs w:val="32"/>
        </w:rPr>
        <w:t xml:space="preserve"> – native or foreign</w:t>
      </w:r>
      <w:r w:rsidRPr="00E65798">
        <w:rPr>
          <w:rFonts w:ascii="Times New Roman" w:hAnsi="Times New Roman" w:cs="Times New Roman"/>
          <w:sz w:val="32"/>
          <w:szCs w:val="32"/>
        </w:rPr>
        <w:t>.</w:t>
      </w:r>
      <w:r w:rsidR="00363FE8">
        <w:rPr>
          <w:rFonts w:ascii="Times New Roman" w:hAnsi="Times New Roman" w:cs="Times New Roman"/>
          <w:sz w:val="32"/>
          <w:szCs w:val="32"/>
        </w:rPr>
        <w:t xml:space="preserve"> The text</w:t>
      </w:r>
      <w:r w:rsidR="003F11BC">
        <w:rPr>
          <w:rFonts w:ascii="Times New Roman" w:hAnsi="Times New Roman" w:cs="Times New Roman"/>
          <w:sz w:val="32"/>
          <w:szCs w:val="32"/>
        </w:rPr>
        <w:t>s</w:t>
      </w:r>
      <w:r w:rsidR="00363FE8">
        <w:rPr>
          <w:rFonts w:ascii="Times New Roman" w:hAnsi="Times New Roman" w:cs="Times New Roman"/>
          <w:sz w:val="32"/>
          <w:szCs w:val="32"/>
        </w:rPr>
        <w:t xml:space="preserve"> above may also have been a protection against the abuse of foreign workers, by allowing them the same “rest” as the native.</w:t>
      </w:r>
      <w:r w:rsidR="003778D4">
        <w:rPr>
          <w:rFonts w:ascii="Times New Roman" w:hAnsi="Times New Roman" w:cs="Times New Roman"/>
          <w:sz w:val="32"/>
          <w:szCs w:val="32"/>
        </w:rPr>
        <w:t xml:space="preserve"> That protection is more apparent in the next </w:t>
      </w:r>
      <w:r w:rsidR="003F11BC">
        <w:rPr>
          <w:rFonts w:ascii="Times New Roman" w:hAnsi="Times New Roman" w:cs="Times New Roman"/>
          <w:sz w:val="32"/>
          <w:szCs w:val="32"/>
        </w:rPr>
        <w:t>verse</w:t>
      </w:r>
      <w:r w:rsidR="003778D4">
        <w:rPr>
          <w:rFonts w:ascii="Times New Roman" w:hAnsi="Times New Roman" w:cs="Times New Roman"/>
          <w:sz w:val="32"/>
          <w:szCs w:val="32"/>
        </w:rPr>
        <w:t>s –</w:t>
      </w:r>
    </w:p>
    <w:p w14:paraId="4AA7E769" w14:textId="115D3EF9" w:rsidR="00852AA6" w:rsidRDefault="00852AA6" w:rsidP="00852AA6">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“And you will neither mistreat nor oppress a </w:t>
      </w:r>
      <w:r w:rsidRPr="00A13470">
        <w:rPr>
          <w:rFonts w:ascii="Times New Roman" w:hAnsi="Times New Roman" w:cs="Times New Roman"/>
          <w:b/>
          <w:sz w:val="32"/>
          <w:szCs w:val="32"/>
        </w:rPr>
        <w:t>sojourner</w:t>
      </w:r>
      <w:r>
        <w:rPr>
          <w:rFonts w:ascii="Times New Roman" w:hAnsi="Times New Roman" w:cs="Times New Roman"/>
          <w:sz w:val="32"/>
          <w:szCs w:val="32"/>
        </w:rPr>
        <w:t>, for you became</w:t>
      </w:r>
      <w:r w:rsidR="00363FE8">
        <w:rPr>
          <w:rFonts w:ascii="Times New Roman" w:hAnsi="Times New Roman" w:cs="Times New Roman"/>
          <w:sz w:val="32"/>
          <w:szCs w:val="32"/>
        </w:rPr>
        <w:t xml:space="preserve"> a</w:t>
      </w:r>
      <w:r>
        <w:rPr>
          <w:rFonts w:ascii="Times New Roman" w:hAnsi="Times New Roman" w:cs="Times New Roman"/>
          <w:sz w:val="32"/>
          <w:szCs w:val="32"/>
        </w:rPr>
        <w:t xml:space="preserve"> </w:t>
      </w:r>
      <w:r w:rsidRPr="00A13470">
        <w:rPr>
          <w:rFonts w:ascii="Times New Roman" w:hAnsi="Times New Roman" w:cs="Times New Roman"/>
          <w:b/>
          <w:sz w:val="32"/>
          <w:szCs w:val="32"/>
        </w:rPr>
        <w:t>sojourner</w:t>
      </w:r>
      <w:r>
        <w:rPr>
          <w:rFonts w:ascii="Times New Roman" w:hAnsi="Times New Roman" w:cs="Times New Roman"/>
          <w:sz w:val="32"/>
          <w:szCs w:val="32"/>
        </w:rPr>
        <w:t xml:space="preserve"> in </w:t>
      </w:r>
      <w:r w:rsidRPr="0094317B">
        <w:rPr>
          <w:rFonts w:ascii="Times New Roman" w:hAnsi="Times New Roman" w:cs="Times New Roman"/>
          <w:i/>
          <w:sz w:val="32"/>
          <w:szCs w:val="32"/>
        </w:rPr>
        <w:t xml:space="preserve">the </w:t>
      </w:r>
      <w:r>
        <w:rPr>
          <w:rFonts w:ascii="Times New Roman" w:hAnsi="Times New Roman" w:cs="Times New Roman"/>
          <w:sz w:val="32"/>
          <w:szCs w:val="32"/>
        </w:rPr>
        <w:t>land of Egypt.”     Exo.22:21</w:t>
      </w:r>
    </w:p>
    <w:p w14:paraId="4AA7E76A" w14:textId="77777777" w:rsidR="00852AA6" w:rsidRDefault="00852AA6" w:rsidP="00852AA6">
      <w:pPr>
        <w:spacing w:after="0" w:line="259" w:lineRule="auto"/>
        <w:ind w:left="360"/>
        <w:rPr>
          <w:rFonts w:ascii="Times New Roman" w:hAnsi="Times New Roman" w:cs="Times New Roman"/>
          <w:sz w:val="32"/>
          <w:szCs w:val="32"/>
        </w:rPr>
      </w:pPr>
      <w:r>
        <w:rPr>
          <w:rFonts w:ascii="Times New Roman" w:hAnsi="Times New Roman" w:cs="Times New Roman"/>
          <w:sz w:val="32"/>
          <w:szCs w:val="32"/>
        </w:rPr>
        <w:t xml:space="preserve">“And a </w:t>
      </w:r>
      <w:r w:rsidRPr="00A13470">
        <w:rPr>
          <w:rFonts w:ascii="Times New Roman" w:hAnsi="Times New Roman" w:cs="Times New Roman"/>
          <w:b/>
          <w:sz w:val="32"/>
          <w:szCs w:val="32"/>
        </w:rPr>
        <w:t>sojourner</w:t>
      </w:r>
      <w:r>
        <w:rPr>
          <w:rFonts w:ascii="Times New Roman" w:hAnsi="Times New Roman" w:cs="Times New Roman"/>
          <w:sz w:val="32"/>
          <w:szCs w:val="32"/>
        </w:rPr>
        <w:t xml:space="preserve"> you will not oppress. And you have known </w:t>
      </w:r>
      <w:r w:rsidRPr="0058662E">
        <w:rPr>
          <w:rFonts w:ascii="Times New Roman" w:hAnsi="Times New Roman" w:cs="Times New Roman"/>
          <w:i/>
          <w:sz w:val="32"/>
          <w:szCs w:val="32"/>
        </w:rPr>
        <w:t>the</w:t>
      </w:r>
      <w:r>
        <w:rPr>
          <w:rFonts w:ascii="Times New Roman" w:hAnsi="Times New Roman" w:cs="Times New Roman"/>
          <w:sz w:val="32"/>
          <w:szCs w:val="32"/>
        </w:rPr>
        <w:t xml:space="preserve"> life of the </w:t>
      </w:r>
      <w:r w:rsidRPr="00A13470">
        <w:rPr>
          <w:rFonts w:ascii="Times New Roman" w:hAnsi="Times New Roman" w:cs="Times New Roman"/>
          <w:b/>
          <w:sz w:val="32"/>
          <w:szCs w:val="32"/>
        </w:rPr>
        <w:t>sojourner</w:t>
      </w:r>
      <w:r>
        <w:rPr>
          <w:rFonts w:ascii="Times New Roman" w:hAnsi="Times New Roman" w:cs="Times New Roman"/>
          <w:sz w:val="32"/>
          <w:szCs w:val="32"/>
        </w:rPr>
        <w:t xml:space="preserve">, for you became </w:t>
      </w:r>
      <w:r w:rsidRPr="00A13470">
        <w:rPr>
          <w:rFonts w:ascii="Times New Roman" w:hAnsi="Times New Roman" w:cs="Times New Roman"/>
          <w:b/>
          <w:sz w:val="32"/>
          <w:szCs w:val="32"/>
        </w:rPr>
        <w:t>sojourner</w:t>
      </w:r>
      <w:r w:rsidRPr="00E65798">
        <w:rPr>
          <w:rFonts w:ascii="Times New Roman" w:hAnsi="Times New Roman" w:cs="Times New Roman"/>
          <w:b/>
          <w:sz w:val="32"/>
          <w:szCs w:val="32"/>
        </w:rPr>
        <w:t>s</w:t>
      </w:r>
      <w:r>
        <w:rPr>
          <w:rFonts w:ascii="Times New Roman" w:hAnsi="Times New Roman" w:cs="Times New Roman"/>
          <w:sz w:val="32"/>
          <w:szCs w:val="32"/>
        </w:rPr>
        <w:t xml:space="preserve"> in </w:t>
      </w:r>
      <w:r w:rsidRPr="0058662E">
        <w:rPr>
          <w:rFonts w:ascii="Times New Roman" w:hAnsi="Times New Roman" w:cs="Times New Roman"/>
          <w:i/>
          <w:sz w:val="32"/>
          <w:szCs w:val="32"/>
        </w:rPr>
        <w:t>the</w:t>
      </w:r>
      <w:r>
        <w:rPr>
          <w:rFonts w:ascii="Times New Roman" w:hAnsi="Times New Roman" w:cs="Times New Roman"/>
          <w:sz w:val="32"/>
          <w:szCs w:val="32"/>
        </w:rPr>
        <w:t xml:space="preserve"> land of Egypt.”     </w:t>
      </w:r>
    </w:p>
    <w:p w14:paraId="4AA7E76B" w14:textId="77777777" w:rsidR="00852AA6" w:rsidRDefault="00852AA6" w:rsidP="00852AA6">
      <w:pPr>
        <w:spacing w:after="160" w:line="259" w:lineRule="auto"/>
        <w:ind w:left="7560" w:firstLine="360"/>
        <w:rPr>
          <w:rFonts w:ascii="Times New Roman" w:hAnsi="Times New Roman" w:cs="Times New Roman"/>
          <w:sz w:val="32"/>
          <w:szCs w:val="32"/>
        </w:rPr>
      </w:pPr>
      <w:r>
        <w:rPr>
          <w:rFonts w:ascii="Times New Roman" w:hAnsi="Times New Roman" w:cs="Times New Roman"/>
          <w:sz w:val="32"/>
          <w:szCs w:val="32"/>
        </w:rPr>
        <w:t>Exo.23:9</w:t>
      </w:r>
    </w:p>
    <w:p w14:paraId="4AA7E76C" w14:textId="77777777" w:rsidR="00852AA6" w:rsidRDefault="00852AA6" w:rsidP="00852AA6">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“Six days you will do your work, but on the seventh day you will rest, so that your ox may rest and your donkey, and may be refreshed </w:t>
      </w:r>
      <w:r w:rsidRPr="00A13470">
        <w:rPr>
          <w:rFonts w:ascii="Times New Roman" w:hAnsi="Times New Roman" w:cs="Times New Roman"/>
          <w:i/>
          <w:sz w:val="32"/>
          <w:szCs w:val="32"/>
        </w:rPr>
        <w:t>the</w:t>
      </w:r>
      <w:r>
        <w:rPr>
          <w:rFonts w:ascii="Times New Roman" w:hAnsi="Times New Roman" w:cs="Times New Roman"/>
          <w:sz w:val="32"/>
          <w:szCs w:val="32"/>
        </w:rPr>
        <w:t xml:space="preserve"> son of your female-slave and </w:t>
      </w:r>
      <w:r w:rsidRPr="00A13470">
        <w:rPr>
          <w:rFonts w:ascii="Times New Roman" w:hAnsi="Times New Roman" w:cs="Times New Roman"/>
          <w:b/>
          <w:sz w:val="32"/>
          <w:szCs w:val="32"/>
        </w:rPr>
        <w:t>the sojourner</w:t>
      </w:r>
      <w:r>
        <w:rPr>
          <w:rFonts w:ascii="Times New Roman" w:hAnsi="Times New Roman" w:cs="Times New Roman"/>
          <w:sz w:val="32"/>
          <w:szCs w:val="32"/>
        </w:rPr>
        <w:t>.”     Exo.23:12</w:t>
      </w:r>
    </w:p>
    <w:p w14:paraId="29C8FA7A" w14:textId="69F18F3A" w:rsidR="003778D4" w:rsidRDefault="003778D4" w:rsidP="003778D4">
      <w:pPr>
        <w:spacing w:after="160" w:line="259" w:lineRule="auto"/>
        <w:rPr>
          <w:rFonts w:ascii="Times New Roman" w:hAnsi="Times New Roman" w:cs="Times New Roman"/>
          <w:sz w:val="32"/>
          <w:szCs w:val="32"/>
        </w:rPr>
      </w:pPr>
      <w:r>
        <w:rPr>
          <w:rFonts w:ascii="Times New Roman" w:hAnsi="Times New Roman" w:cs="Times New Roman"/>
          <w:sz w:val="32"/>
          <w:szCs w:val="32"/>
        </w:rPr>
        <w:t>A foreigner was no more to be mistreated than one’s ox or donkey. An Israelite’s relation to a foreign servant should be at least as kind as his relation to his domestic animals.</w:t>
      </w:r>
      <w:r w:rsidR="00D762C5">
        <w:rPr>
          <w:rFonts w:ascii="Times New Roman" w:hAnsi="Times New Roman" w:cs="Times New Roman"/>
          <w:sz w:val="32"/>
          <w:szCs w:val="32"/>
        </w:rPr>
        <w:t xml:space="preserve"> I believe this gets to a principle that has been in God’s heart from the beginning – showing kindness, man to man. Then what about the opposite situation, where the Jew is considered the </w:t>
      </w:r>
      <w:r w:rsidR="00D762C5">
        <w:rPr>
          <w:rFonts w:ascii="Times New Roman" w:hAnsi="Times New Roman" w:cs="Times New Roman"/>
          <w:sz w:val="32"/>
          <w:szCs w:val="32"/>
        </w:rPr>
        <w:lastRenderedPageBreak/>
        <w:t>foreigner in other lands? Would not the same kindness apply to him? The treatment of the Jews by some calling themselves “Christian” makes me ashamed to be affiliated with them, if only by that name “Christian”.</w:t>
      </w:r>
    </w:p>
    <w:p w14:paraId="340D680F" w14:textId="77777777" w:rsidR="003778D4" w:rsidRDefault="003778D4" w:rsidP="003778D4">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“And a statute of an age will come to pass for you in the seventh month. On </w:t>
      </w:r>
      <w:r w:rsidRPr="00A13470">
        <w:rPr>
          <w:rFonts w:ascii="Times New Roman" w:hAnsi="Times New Roman" w:cs="Times New Roman"/>
          <w:i/>
          <w:sz w:val="32"/>
          <w:szCs w:val="32"/>
        </w:rPr>
        <w:t>the</w:t>
      </w:r>
      <w:r>
        <w:rPr>
          <w:rFonts w:ascii="Times New Roman" w:hAnsi="Times New Roman" w:cs="Times New Roman"/>
          <w:sz w:val="32"/>
          <w:szCs w:val="32"/>
        </w:rPr>
        <w:t xml:space="preserve"> tenth of </w:t>
      </w:r>
      <w:r w:rsidRPr="00A13470">
        <w:rPr>
          <w:rFonts w:ascii="Times New Roman" w:hAnsi="Times New Roman" w:cs="Times New Roman"/>
          <w:i/>
          <w:sz w:val="32"/>
          <w:szCs w:val="32"/>
        </w:rPr>
        <w:t>the</w:t>
      </w:r>
      <w:r>
        <w:rPr>
          <w:rFonts w:ascii="Times New Roman" w:hAnsi="Times New Roman" w:cs="Times New Roman"/>
          <w:sz w:val="32"/>
          <w:szCs w:val="32"/>
        </w:rPr>
        <w:t xml:space="preserve"> month you will humble yourselves and do no work at all, the native or </w:t>
      </w:r>
      <w:r w:rsidRPr="00865E4B">
        <w:rPr>
          <w:rFonts w:ascii="Times New Roman" w:hAnsi="Times New Roman" w:cs="Times New Roman"/>
          <w:b/>
          <w:sz w:val="32"/>
          <w:szCs w:val="32"/>
        </w:rPr>
        <w:t>the s</w:t>
      </w:r>
      <w:r>
        <w:rPr>
          <w:rFonts w:ascii="Times New Roman" w:hAnsi="Times New Roman" w:cs="Times New Roman"/>
          <w:b/>
          <w:sz w:val="32"/>
          <w:szCs w:val="32"/>
        </w:rPr>
        <w:t>ojourn</w:t>
      </w:r>
      <w:r w:rsidRPr="00865E4B">
        <w:rPr>
          <w:rFonts w:ascii="Times New Roman" w:hAnsi="Times New Roman" w:cs="Times New Roman"/>
          <w:b/>
          <w:sz w:val="32"/>
          <w:szCs w:val="32"/>
        </w:rPr>
        <w:t>er</w:t>
      </w:r>
      <w:r>
        <w:rPr>
          <w:rFonts w:ascii="Times New Roman" w:hAnsi="Times New Roman" w:cs="Times New Roman"/>
          <w:sz w:val="32"/>
          <w:szCs w:val="32"/>
        </w:rPr>
        <w:t xml:space="preserve"> who is dwelling in your midst.”     </w:t>
      </w:r>
      <w:r w:rsidRPr="00852AA6">
        <w:rPr>
          <w:rFonts w:ascii="Times New Roman" w:hAnsi="Times New Roman" w:cs="Times New Roman"/>
          <w:sz w:val="32"/>
          <w:szCs w:val="32"/>
        </w:rPr>
        <w:t>Lev.16:29</w:t>
      </w:r>
    </w:p>
    <w:p w14:paraId="4AA7E76E" w14:textId="77777777" w:rsidR="00852AA6" w:rsidRDefault="00852AA6" w:rsidP="00852AA6">
      <w:pPr>
        <w:spacing w:after="160" w:line="259" w:lineRule="auto"/>
        <w:rPr>
          <w:rFonts w:ascii="Times New Roman" w:hAnsi="Times New Roman" w:cs="Times New Roman"/>
          <w:sz w:val="32"/>
          <w:szCs w:val="32"/>
        </w:rPr>
      </w:pPr>
      <w:r>
        <w:rPr>
          <w:rFonts w:ascii="Times New Roman" w:hAnsi="Times New Roman" w:cs="Times New Roman"/>
          <w:sz w:val="32"/>
          <w:szCs w:val="32"/>
        </w:rPr>
        <w:t>The special sabbath of the Day of Atonement was incumbent upon all dwelling in the land.</w:t>
      </w:r>
    </w:p>
    <w:p w14:paraId="4AA7E76F" w14:textId="77777777" w:rsidR="00852AA6" w:rsidRDefault="00852AA6" w:rsidP="00852AA6">
      <w:pPr>
        <w:spacing w:after="160" w:line="259" w:lineRule="auto"/>
        <w:ind w:left="360"/>
        <w:rPr>
          <w:rFonts w:ascii="Times New Roman" w:hAnsi="Times New Roman" w:cs="Times New Roman"/>
          <w:color w:val="FF0000"/>
          <w:sz w:val="32"/>
          <w:szCs w:val="32"/>
        </w:rPr>
      </w:pPr>
      <w:r>
        <w:rPr>
          <w:rFonts w:ascii="Times New Roman" w:hAnsi="Times New Roman" w:cs="Times New Roman"/>
          <w:sz w:val="32"/>
          <w:szCs w:val="32"/>
        </w:rPr>
        <w:t xml:space="preserve">“And you will say to them, ‘Each man from </w:t>
      </w:r>
      <w:r w:rsidRPr="009A721B">
        <w:rPr>
          <w:rFonts w:ascii="Times New Roman" w:hAnsi="Times New Roman" w:cs="Times New Roman"/>
          <w:i/>
          <w:sz w:val="32"/>
          <w:szCs w:val="32"/>
        </w:rPr>
        <w:t>the</w:t>
      </w:r>
      <w:r>
        <w:rPr>
          <w:rFonts w:ascii="Times New Roman" w:hAnsi="Times New Roman" w:cs="Times New Roman"/>
          <w:sz w:val="32"/>
          <w:szCs w:val="32"/>
        </w:rPr>
        <w:t xml:space="preserve"> house of Israel or from </w:t>
      </w:r>
      <w:r w:rsidRPr="009A721B">
        <w:rPr>
          <w:rFonts w:ascii="Times New Roman" w:hAnsi="Times New Roman" w:cs="Times New Roman"/>
          <w:b/>
          <w:sz w:val="32"/>
          <w:szCs w:val="32"/>
        </w:rPr>
        <w:t xml:space="preserve">the </w:t>
      </w:r>
      <w:r w:rsidRPr="005B575F">
        <w:rPr>
          <w:rFonts w:ascii="Times New Roman" w:hAnsi="Times New Roman" w:cs="Times New Roman"/>
          <w:b/>
          <w:sz w:val="32"/>
          <w:szCs w:val="32"/>
        </w:rPr>
        <w:t>sojourner</w:t>
      </w:r>
      <w:r>
        <w:rPr>
          <w:rFonts w:ascii="Times New Roman" w:hAnsi="Times New Roman" w:cs="Times New Roman"/>
          <w:sz w:val="32"/>
          <w:szCs w:val="32"/>
        </w:rPr>
        <w:t xml:space="preserve">, who dwells in your midst, who offers a burnt offering or sacrifice, and does not bring it to the door of the tent of meeting to accomplish it to Yahweh, even that man will be cut off from his people. And a man from </w:t>
      </w:r>
      <w:r w:rsidRPr="00673C62">
        <w:rPr>
          <w:rFonts w:ascii="Times New Roman" w:hAnsi="Times New Roman" w:cs="Times New Roman"/>
          <w:i/>
          <w:sz w:val="32"/>
          <w:szCs w:val="32"/>
        </w:rPr>
        <w:t>the</w:t>
      </w:r>
      <w:r>
        <w:rPr>
          <w:rFonts w:ascii="Times New Roman" w:hAnsi="Times New Roman" w:cs="Times New Roman"/>
          <w:sz w:val="32"/>
          <w:szCs w:val="32"/>
        </w:rPr>
        <w:t xml:space="preserve"> house of Israel, or from </w:t>
      </w:r>
      <w:r w:rsidRPr="00673C62">
        <w:rPr>
          <w:rFonts w:ascii="Times New Roman" w:hAnsi="Times New Roman" w:cs="Times New Roman"/>
          <w:b/>
          <w:sz w:val="32"/>
          <w:szCs w:val="32"/>
        </w:rPr>
        <w:t xml:space="preserve">the </w:t>
      </w:r>
      <w:r w:rsidRPr="005B575F">
        <w:rPr>
          <w:rFonts w:ascii="Times New Roman" w:hAnsi="Times New Roman" w:cs="Times New Roman"/>
          <w:b/>
          <w:sz w:val="32"/>
          <w:szCs w:val="32"/>
        </w:rPr>
        <w:t>sojourner</w:t>
      </w:r>
      <w:r>
        <w:rPr>
          <w:rFonts w:ascii="Times New Roman" w:hAnsi="Times New Roman" w:cs="Times New Roman"/>
          <w:sz w:val="32"/>
          <w:szCs w:val="32"/>
        </w:rPr>
        <w:t xml:space="preserve"> dwelling in your midst, who eats any blood, I will even set My face against the person eating blood, and I will cut him off from the midst of his people.’”     </w:t>
      </w:r>
      <w:r w:rsidRPr="00852AA6">
        <w:rPr>
          <w:rFonts w:ascii="Times New Roman" w:hAnsi="Times New Roman" w:cs="Times New Roman"/>
          <w:sz w:val="32"/>
          <w:szCs w:val="32"/>
        </w:rPr>
        <w:t>Lev.17:8-10</w:t>
      </w:r>
    </w:p>
    <w:p w14:paraId="2D75054B" w14:textId="77777777" w:rsidR="003F6C50" w:rsidRDefault="003F6C50" w:rsidP="003F6C50">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“Speak to Aaron and his sons and to all sons of Israel, and you will say to them, ‘Anyone from </w:t>
      </w:r>
      <w:r w:rsidRPr="00AB5F24">
        <w:rPr>
          <w:rFonts w:ascii="Times New Roman" w:hAnsi="Times New Roman" w:cs="Times New Roman"/>
          <w:i/>
          <w:sz w:val="32"/>
          <w:szCs w:val="32"/>
        </w:rPr>
        <w:t>the</w:t>
      </w:r>
      <w:r>
        <w:rPr>
          <w:rFonts w:ascii="Times New Roman" w:hAnsi="Times New Roman" w:cs="Times New Roman"/>
          <w:sz w:val="32"/>
          <w:szCs w:val="32"/>
        </w:rPr>
        <w:t xml:space="preserve"> house of Israel, and from </w:t>
      </w:r>
      <w:r w:rsidRPr="00AB5F24">
        <w:rPr>
          <w:rFonts w:ascii="Times New Roman" w:hAnsi="Times New Roman" w:cs="Times New Roman"/>
          <w:b/>
          <w:sz w:val="32"/>
          <w:szCs w:val="32"/>
        </w:rPr>
        <w:t>the sojourner</w:t>
      </w:r>
      <w:r>
        <w:rPr>
          <w:rFonts w:ascii="Times New Roman" w:hAnsi="Times New Roman" w:cs="Times New Roman"/>
          <w:sz w:val="32"/>
          <w:szCs w:val="32"/>
        </w:rPr>
        <w:t xml:space="preserve"> in Israel, who brings near his offering for every one of his vows or for every one of his freewill-offerings, which they bring near to Yahweh for a burnt offering for an acceptance will be a male from cattle without blemish, from sheep and from goats.”     Lev.22:18-19</w:t>
      </w:r>
    </w:p>
    <w:p w14:paraId="40159A65" w14:textId="77777777" w:rsidR="00C23306" w:rsidRDefault="00C23306" w:rsidP="00C23306">
      <w:pPr>
        <w:spacing w:after="0" w:line="259" w:lineRule="auto"/>
        <w:ind w:left="360"/>
        <w:rPr>
          <w:rFonts w:ascii="Times New Roman" w:hAnsi="Times New Roman" w:cs="Times New Roman"/>
          <w:sz w:val="32"/>
          <w:szCs w:val="32"/>
        </w:rPr>
      </w:pPr>
      <w:r>
        <w:rPr>
          <w:rFonts w:ascii="Times New Roman" w:hAnsi="Times New Roman" w:cs="Times New Roman"/>
          <w:sz w:val="32"/>
          <w:szCs w:val="32"/>
        </w:rPr>
        <w:t xml:space="preserve">“And when a </w:t>
      </w:r>
      <w:r w:rsidRPr="00FB03E6">
        <w:rPr>
          <w:rFonts w:ascii="Times New Roman" w:hAnsi="Times New Roman" w:cs="Times New Roman"/>
          <w:b/>
          <w:sz w:val="32"/>
          <w:szCs w:val="32"/>
        </w:rPr>
        <w:t>sojourner</w:t>
      </w:r>
      <w:r>
        <w:rPr>
          <w:rFonts w:ascii="Times New Roman" w:hAnsi="Times New Roman" w:cs="Times New Roman"/>
          <w:sz w:val="32"/>
          <w:szCs w:val="32"/>
        </w:rPr>
        <w:t xml:space="preserve"> dwells with you, or whoever </w:t>
      </w:r>
      <w:r w:rsidRPr="00FB03E6">
        <w:rPr>
          <w:rFonts w:ascii="Times New Roman" w:hAnsi="Times New Roman" w:cs="Times New Roman"/>
          <w:i/>
          <w:sz w:val="32"/>
          <w:szCs w:val="32"/>
        </w:rPr>
        <w:t>is</w:t>
      </w:r>
      <w:r>
        <w:rPr>
          <w:rFonts w:ascii="Times New Roman" w:hAnsi="Times New Roman" w:cs="Times New Roman"/>
          <w:sz w:val="32"/>
          <w:szCs w:val="32"/>
        </w:rPr>
        <w:t xml:space="preserve"> in your midst for your generations, and he would make a burnt-offering, a sweet odor to Yahweh, as what you do, so will he do. The congregation </w:t>
      </w:r>
      <w:r w:rsidRPr="00FB03E6">
        <w:rPr>
          <w:rFonts w:ascii="Times New Roman" w:hAnsi="Times New Roman" w:cs="Times New Roman"/>
          <w:i/>
          <w:sz w:val="32"/>
          <w:szCs w:val="32"/>
        </w:rPr>
        <w:t>will be</w:t>
      </w:r>
      <w:r>
        <w:rPr>
          <w:rFonts w:ascii="Times New Roman" w:hAnsi="Times New Roman" w:cs="Times New Roman"/>
          <w:sz w:val="32"/>
          <w:szCs w:val="32"/>
        </w:rPr>
        <w:t xml:space="preserve"> of one ordinance for you and for </w:t>
      </w:r>
      <w:r w:rsidRPr="00FB03E6">
        <w:rPr>
          <w:rFonts w:ascii="Times New Roman" w:hAnsi="Times New Roman" w:cs="Times New Roman"/>
          <w:i/>
          <w:sz w:val="32"/>
          <w:szCs w:val="32"/>
        </w:rPr>
        <w:t>the</w:t>
      </w:r>
      <w:r>
        <w:rPr>
          <w:rFonts w:ascii="Times New Roman" w:hAnsi="Times New Roman" w:cs="Times New Roman"/>
          <w:sz w:val="32"/>
          <w:szCs w:val="32"/>
        </w:rPr>
        <w:t xml:space="preserve"> </w:t>
      </w:r>
      <w:r w:rsidRPr="00C4109A">
        <w:rPr>
          <w:rFonts w:ascii="Times New Roman" w:hAnsi="Times New Roman" w:cs="Times New Roman"/>
          <w:b/>
          <w:sz w:val="32"/>
          <w:szCs w:val="32"/>
        </w:rPr>
        <w:t>sojourner</w:t>
      </w:r>
      <w:r>
        <w:rPr>
          <w:rFonts w:ascii="Times New Roman" w:hAnsi="Times New Roman" w:cs="Times New Roman"/>
          <w:sz w:val="32"/>
          <w:szCs w:val="32"/>
        </w:rPr>
        <w:t xml:space="preserve"> who </w:t>
      </w:r>
      <w:r w:rsidRPr="00FB03E6">
        <w:rPr>
          <w:rFonts w:ascii="Times New Roman" w:hAnsi="Times New Roman" w:cs="Times New Roman"/>
          <w:i/>
          <w:sz w:val="32"/>
          <w:szCs w:val="32"/>
        </w:rPr>
        <w:t>is</w:t>
      </w:r>
      <w:r>
        <w:rPr>
          <w:rFonts w:ascii="Times New Roman" w:hAnsi="Times New Roman" w:cs="Times New Roman"/>
          <w:sz w:val="32"/>
          <w:szCs w:val="32"/>
        </w:rPr>
        <w:t xml:space="preserve"> dwelling with you – an ordinance of an age to your generations. As you </w:t>
      </w:r>
      <w:r w:rsidRPr="00C4109A">
        <w:rPr>
          <w:rFonts w:ascii="Times New Roman" w:hAnsi="Times New Roman" w:cs="Times New Roman"/>
          <w:i/>
          <w:sz w:val="32"/>
          <w:szCs w:val="32"/>
        </w:rPr>
        <w:t>are</w:t>
      </w:r>
      <w:r>
        <w:rPr>
          <w:rFonts w:ascii="Times New Roman" w:hAnsi="Times New Roman" w:cs="Times New Roman"/>
          <w:sz w:val="32"/>
          <w:szCs w:val="32"/>
        </w:rPr>
        <w:t xml:space="preserve">, so </w:t>
      </w:r>
      <w:r w:rsidRPr="00C4109A">
        <w:rPr>
          <w:rFonts w:ascii="Times New Roman" w:hAnsi="Times New Roman" w:cs="Times New Roman"/>
          <w:i/>
          <w:sz w:val="32"/>
          <w:szCs w:val="32"/>
        </w:rPr>
        <w:t>the</w:t>
      </w:r>
      <w:r>
        <w:rPr>
          <w:rFonts w:ascii="Times New Roman" w:hAnsi="Times New Roman" w:cs="Times New Roman"/>
          <w:sz w:val="32"/>
          <w:szCs w:val="32"/>
        </w:rPr>
        <w:t xml:space="preserve"> </w:t>
      </w:r>
      <w:r w:rsidRPr="00C4109A">
        <w:rPr>
          <w:rFonts w:ascii="Times New Roman" w:hAnsi="Times New Roman" w:cs="Times New Roman"/>
          <w:b/>
          <w:sz w:val="32"/>
          <w:szCs w:val="32"/>
        </w:rPr>
        <w:t>sojourner</w:t>
      </w:r>
      <w:r>
        <w:rPr>
          <w:rFonts w:ascii="Times New Roman" w:hAnsi="Times New Roman" w:cs="Times New Roman"/>
          <w:sz w:val="32"/>
          <w:szCs w:val="32"/>
        </w:rPr>
        <w:t xml:space="preserve"> will come before Yahweh. One law and one judgment will come for you and for </w:t>
      </w:r>
      <w:r w:rsidRPr="00C4109A">
        <w:rPr>
          <w:rFonts w:ascii="Times New Roman" w:hAnsi="Times New Roman" w:cs="Times New Roman"/>
          <w:i/>
          <w:sz w:val="32"/>
          <w:szCs w:val="32"/>
        </w:rPr>
        <w:t>the</w:t>
      </w:r>
      <w:r>
        <w:rPr>
          <w:rFonts w:ascii="Times New Roman" w:hAnsi="Times New Roman" w:cs="Times New Roman"/>
          <w:sz w:val="32"/>
          <w:szCs w:val="32"/>
        </w:rPr>
        <w:t xml:space="preserve"> </w:t>
      </w:r>
      <w:r w:rsidRPr="00C4109A">
        <w:rPr>
          <w:rFonts w:ascii="Times New Roman" w:hAnsi="Times New Roman" w:cs="Times New Roman"/>
          <w:b/>
          <w:sz w:val="32"/>
          <w:szCs w:val="32"/>
        </w:rPr>
        <w:t xml:space="preserve">sojourner </w:t>
      </w:r>
      <w:r>
        <w:rPr>
          <w:rFonts w:ascii="Times New Roman" w:hAnsi="Times New Roman" w:cs="Times New Roman"/>
          <w:sz w:val="32"/>
          <w:szCs w:val="32"/>
        </w:rPr>
        <w:t xml:space="preserve">who </w:t>
      </w:r>
      <w:r w:rsidRPr="00C4109A">
        <w:rPr>
          <w:rFonts w:ascii="Times New Roman" w:hAnsi="Times New Roman" w:cs="Times New Roman"/>
          <w:i/>
          <w:sz w:val="32"/>
          <w:szCs w:val="32"/>
        </w:rPr>
        <w:t>is</w:t>
      </w:r>
      <w:r>
        <w:rPr>
          <w:rFonts w:ascii="Times New Roman" w:hAnsi="Times New Roman" w:cs="Times New Roman"/>
          <w:sz w:val="32"/>
          <w:szCs w:val="32"/>
        </w:rPr>
        <w:t xml:space="preserve"> dwelling with you.”     </w:t>
      </w:r>
    </w:p>
    <w:p w14:paraId="17D0E910" w14:textId="77777777" w:rsidR="00C23306" w:rsidRPr="00852AA6" w:rsidRDefault="00C23306" w:rsidP="00C23306">
      <w:pPr>
        <w:spacing w:after="160" w:line="259" w:lineRule="auto"/>
        <w:ind w:left="6840" w:firstLine="360"/>
        <w:rPr>
          <w:rFonts w:ascii="Times New Roman" w:hAnsi="Times New Roman" w:cs="Times New Roman"/>
          <w:sz w:val="32"/>
          <w:szCs w:val="32"/>
        </w:rPr>
      </w:pPr>
      <w:r w:rsidRPr="00852AA6">
        <w:rPr>
          <w:rFonts w:ascii="Times New Roman" w:hAnsi="Times New Roman" w:cs="Times New Roman"/>
          <w:sz w:val="32"/>
          <w:szCs w:val="32"/>
        </w:rPr>
        <w:lastRenderedPageBreak/>
        <w:t>Num.15:14-16</w:t>
      </w:r>
    </w:p>
    <w:p w14:paraId="4AA7E770" w14:textId="0A1BB78F" w:rsidR="00852AA6" w:rsidRPr="00A835BF" w:rsidRDefault="00852AA6" w:rsidP="00852AA6">
      <w:pPr>
        <w:spacing w:after="160" w:line="259" w:lineRule="auto"/>
        <w:rPr>
          <w:rFonts w:ascii="Times New Roman" w:hAnsi="Times New Roman" w:cs="Times New Roman"/>
          <w:sz w:val="32"/>
          <w:szCs w:val="32"/>
        </w:rPr>
      </w:pPr>
      <w:r w:rsidRPr="00A835BF">
        <w:rPr>
          <w:rFonts w:ascii="Times New Roman" w:hAnsi="Times New Roman" w:cs="Times New Roman"/>
          <w:sz w:val="32"/>
          <w:szCs w:val="32"/>
        </w:rPr>
        <w:t>The native Israelite or a resident alien could offer sacrifices</w:t>
      </w:r>
      <w:r w:rsidR="003F6C50">
        <w:rPr>
          <w:rFonts w:ascii="Times New Roman" w:hAnsi="Times New Roman" w:cs="Times New Roman"/>
          <w:sz w:val="32"/>
          <w:szCs w:val="32"/>
        </w:rPr>
        <w:t xml:space="preserve"> or votive offerings</w:t>
      </w:r>
      <w:r w:rsidRPr="00A835BF">
        <w:rPr>
          <w:rFonts w:ascii="Times New Roman" w:hAnsi="Times New Roman" w:cs="Times New Roman"/>
          <w:sz w:val="32"/>
          <w:szCs w:val="32"/>
        </w:rPr>
        <w:t>, but only at the tent of meeting (later the Temple).</w:t>
      </w:r>
      <w:r w:rsidR="00C34B73">
        <w:rPr>
          <w:rFonts w:ascii="Times New Roman" w:hAnsi="Times New Roman" w:cs="Times New Roman"/>
          <w:sz w:val="32"/>
          <w:szCs w:val="32"/>
        </w:rPr>
        <w:t xml:space="preserve"> And the law against eating the blood repeated what God had instructed Noah, when he gave him permission to eat the animals.</w:t>
      </w:r>
    </w:p>
    <w:p w14:paraId="4AA7E772" w14:textId="3DD367D7" w:rsidR="00852AA6" w:rsidRDefault="00C23306" w:rsidP="00852AA6">
      <w:pPr>
        <w:spacing w:after="0" w:line="259" w:lineRule="auto"/>
        <w:ind w:left="360"/>
        <w:rPr>
          <w:rFonts w:ascii="Times New Roman" w:hAnsi="Times New Roman" w:cs="Times New Roman"/>
          <w:sz w:val="32"/>
          <w:szCs w:val="32"/>
        </w:rPr>
      </w:pPr>
      <w:r>
        <w:rPr>
          <w:rFonts w:ascii="Times New Roman" w:hAnsi="Times New Roman" w:cs="Times New Roman"/>
          <w:sz w:val="32"/>
          <w:szCs w:val="32"/>
        </w:rPr>
        <w:t xml:space="preserve"> </w:t>
      </w:r>
      <w:r w:rsidR="00852AA6">
        <w:rPr>
          <w:rFonts w:ascii="Times New Roman" w:hAnsi="Times New Roman" w:cs="Times New Roman"/>
          <w:sz w:val="32"/>
          <w:szCs w:val="32"/>
        </w:rPr>
        <w:t xml:space="preserve">“And in your reaping </w:t>
      </w:r>
      <w:r w:rsidR="00852AA6" w:rsidRPr="00E45ABD">
        <w:rPr>
          <w:rFonts w:ascii="Times New Roman" w:hAnsi="Times New Roman" w:cs="Times New Roman"/>
          <w:i/>
          <w:sz w:val="32"/>
          <w:szCs w:val="32"/>
        </w:rPr>
        <w:t xml:space="preserve">the </w:t>
      </w:r>
      <w:r w:rsidR="00852AA6">
        <w:rPr>
          <w:rFonts w:ascii="Times New Roman" w:hAnsi="Times New Roman" w:cs="Times New Roman"/>
          <w:sz w:val="32"/>
          <w:szCs w:val="32"/>
        </w:rPr>
        <w:t xml:space="preserve">harvest of your land, you will not wholly reap </w:t>
      </w:r>
      <w:r w:rsidR="00852AA6" w:rsidRPr="00E45ABD">
        <w:rPr>
          <w:rFonts w:ascii="Times New Roman" w:hAnsi="Times New Roman" w:cs="Times New Roman"/>
          <w:i/>
          <w:sz w:val="32"/>
          <w:szCs w:val="32"/>
        </w:rPr>
        <w:t>the</w:t>
      </w:r>
      <w:r w:rsidR="00852AA6">
        <w:rPr>
          <w:rFonts w:ascii="Times New Roman" w:hAnsi="Times New Roman" w:cs="Times New Roman"/>
          <w:sz w:val="32"/>
          <w:szCs w:val="32"/>
        </w:rPr>
        <w:t xml:space="preserve"> corners of your field. And </w:t>
      </w:r>
      <w:r w:rsidR="00852AA6" w:rsidRPr="00E45ABD">
        <w:rPr>
          <w:rFonts w:ascii="Times New Roman" w:hAnsi="Times New Roman" w:cs="Times New Roman"/>
          <w:i/>
          <w:sz w:val="32"/>
          <w:szCs w:val="32"/>
        </w:rPr>
        <w:t>the</w:t>
      </w:r>
      <w:r w:rsidR="00852AA6">
        <w:rPr>
          <w:rFonts w:ascii="Times New Roman" w:hAnsi="Times New Roman" w:cs="Times New Roman"/>
          <w:sz w:val="32"/>
          <w:szCs w:val="32"/>
        </w:rPr>
        <w:t xml:space="preserve"> gleanings of your harvest you will not gather. And you will not glean your vineyard, and </w:t>
      </w:r>
      <w:r w:rsidR="00852AA6" w:rsidRPr="005B575F">
        <w:rPr>
          <w:rFonts w:ascii="Times New Roman" w:hAnsi="Times New Roman" w:cs="Times New Roman"/>
          <w:i/>
          <w:sz w:val="32"/>
          <w:szCs w:val="32"/>
        </w:rPr>
        <w:t xml:space="preserve">every </w:t>
      </w:r>
      <w:r w:rsidR="00852AA6">
        <w:rPr>
          <w:rFonts w:ascii="Times New Roman" w:hAnsi="Times New Roman" w:cs="Times New Roman"/>
          <w:sz w:val="32"/>
          <w:szCs w:val="32"/>
        </w:rPr>
        <w:t xml:space="preserve">grape of your vineyard you will not gather. </w:t>
      </w:r>
      <w:r w:rsidR="00852AA6" w:rsidRPr="003F6C50">
        <w:rPr>
          <w:rFonts w:ascii="Times New Roman" w:hAnsi="Times New Roman" w:cs="Times New Roman"/>
          <w:sz w:val="32"/>
          <w:szCs w:val="32"/>
          <w:u w:val="single"/>
        </w:rPr>
        <w:t xml:space="preserve">For </w:t>
      </w:r>
      <w:r w:rsidR="00852AA6" w:rsidRPr="003F6C50">
        <w:rPr>
          <w:rFonts w:ascii="Times New Roman" w:hAnsi="Times New Roman" w:cs="Times New Roman"/>
          <w:i/>
          <w:sz w:val="32"/>
          <w:szCs w:val="32"/>
          <w:u w:val="single"/>
        </w:rPr>
        <w:t>the</w:t>
      </w:r>
      <w:r w:rsidR="00852AA6" w:rsidRPr="003F6C50">
        <w:rPr>
          <w:rFonts w:ascii="Times New Roman" w:hAnsi="Times New Roman" w:cs="Times New Roman"/>
          <w:sz w:val="32"/>
          <w:szCs w:val="32"/>
          <w:u w:val="single"/>
        </w:rPr>
        <w:t xml:space="preserve"> poor</w:t>
      </w:r>
      <w:r w:rsidR="00852AA6">
        <w:rPr>
          <w:rFonts w:ascii="Times New Roman" w:hAnsi="Times New Roman" w:cs="Times New Roman"/>
          <w:sz w:val="32"/>
          <w:szCs w:val="32"/>
        </w:rPr>
        <w:t xml:space="preserve"> and for </w:t>
      </w:r>
      <w:r w:rsidR="00852AA6" w:rsidRPr="005B575F">
        <w:rPr>
          <w:rFonts w:ascii="Times New Roman" w:hAnsi="Times New Roman" w:cs="Times New Roman"/>
          <w:i/>
          <w:sz w:val="32"/>
          <w:szCs w:val="32"/>
        </w:rPr>
        <w:t>the</w:t>
      </w:r>
      <w:r w:rsidR="00852AA6">
        <w:rPr>
          <w:rFonts w:ascii="Times New Roman" w:hAnsi="Times New Roman" w:cs="Times New Roman"/>
          <w:sz w:val="32"/>
          <w:szCs w:val="32"/>
        </w:rPr>
        <w:t xml:space="preserve"> </w:t>
      </w:r>
      <w:r w:rsidR="00852AA6" w:rsidRPr="005B575F">
        <w:rPr>
          <w:rFonts w:ascii="Times New Roman" w:hAnsi="Times New Roman" w:cs="Times New Roman"/>
          <w:b/>
          <w:sz w:val="32"/>
          <w:szCs w:val="32"/>
        </w:rPr>
        <w:t>sojourner</w:t>
      </w:r>
      <w:r w:rsidR="00852AA6">
        <w:rPr>
          <w:rFonts w:ascii="Times New Roman" w:hAnsi="Times New Roman" w:cs="Times New Roman"/>
          <w:sz w:val="32"/>
          <w:szCs w:val="32"/>
        </w:rPr>
        <w:t xml:space="preserve"> you will leave them. I </w:t>
      </w:r>
      <w:r w:rsidR="00852AA6" w:rsidRPr="005B575F">
        <w:rPr>
          <w:rFonts w:ascii="Times New Roman" w:hAnsi="Times New Roman" w:cs="Times New Roman"/>
          <w:i/>
          <w:sz w:val="32"/>
          <w:szCs w:val="32"/>
        </w:rPr>
        <w:t>am</w:t>
      </w:r>
      <w:r w:rsidR="00852AA6">
        <w:rPr>
          <w:rFonts w:ascii="Times New Roman" w:hAnsi="Times New Roman" w:cs="Times New Roman"/>
          <w:sz w:val="32"/>
          <w:szCs w:val="32"/>
        </w:rPr>
        <w:t xml:space="preserve"> Yahweh your Elohim.”     </w:t>
      </w:r>
    </w:p>
    <w:p w14:paraId="4AA7E773" w14:textId="77777777" w:rsidR="00852AA6" w:rsidRPr="00852AA6" w:rsidRDefault="00852AA6" w:rsidP="00852AA6">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852AA6">
        <w:rPr>
          <w:rFonts w:ascii="Times New Roman" w:hAnsi="Times New Roman" w:cs="Times New Roman"/>
          <w:sz w:val="32"/>
          <w:szCs w:val="32"/>
        </w:rPr>
        <w:t>Lev.19:9-10</w:t>
      </w:r>
    </w:p>
    <w:p w14:paraId="4A2C8825" w14:textId="77777777" w:rsidR="003F6C50" w:rsidRDefault="003F6C50" w:rsidP="003F6C50">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“And in your reaping </w:t>
      </w:r>
      <w:r w:rsidRPr="00E45ABD">
        <w:rPr>
          <w:rFonts w:ascii="Times New Roman" w:hAnsi="Times New Roman" w:cs="Times New Roman"/>
          <w:i/>
          <w:sz w:val="32"/>
          <w:szCs w:val="32"/>
        </w:rPr>
        <w:t xml:space="preserve">the </w:t>
      </w:r>
      <w:r>
        <w:rPr>
          <w:rFonts w:ascii="Times New Roman" w:hAnsi="Times New Roman" w:cs="Times New Roman"/>
          <w:sz w:val="32"/>
          <w:szCs w:val="32"/>
        </w:rPr>
        <w:t xml:space="preserve">harvest of your land, you will not wholly reap </w:t>
      </w:r>
      <w:r w:rsidRPr="00E45ABD">
        <w:rPr>
          <w:rFonts w:ascii="Times New Roman" w:hAnsi="Times New Roman" w:cs="Times New Roman"/>
          <w:i/>
          <w:sz w:val="32"/>
          <w:szCs w:val="32"/>
        </w:rPr>
        <w:t>the</w:t>
      </w:r>
      <w:r>
        <w:rPr>
          <w:rFonts w:ascii="Times New Roman" w:hAnsi="Times New Roman" w:cs="Times New Roman"/>
          <w:sz w:val="32"/>
          <w:szCs w:val="32"/>
        </w:rPr>
        <w:t xml:space="preserve"> corners of your field. And </w:t>
      </w:r>
      <w:r w:rsidRPr="00E45ABD">
        <w:rPr>
          <w:rFonts w:ascii="Times New Roman" w:hAnsi="Times New Roman" w:cs="Times New Roman"/>
          <w:i/>
          <w:sz w:val="32"/>
          <w:szCs w:val="32"/>
        </w:rPr>
        <w:t>the</w:t>
      </w:r>
      <w:r>
        <w:rPr>
          <w:rFonts w:ascii="Times New Roman" w:hAnsi="Times New Roman" w:cs="Times New Roman"/>
          <w:sz w:val="32"/>
          <w:szCs w:val="32"/>
        </w:rPr>
        <w:t xml:space="preserve"> gleanings of your harvest you will not gather. And a gleaning of your harvest you will not gather. For </w:t>
      </w:r>
      <w:r w:rsidRPr="005B575F">
        <w:rPr>
          <w:rFonts w:ascii="Times New Roman" w:hAnsi="Times New Roman" w:cs="Times New Roman"/>
          <w:i/>
          <w:sz w:val="32"/>
          <w:szCs w:val="32"/>
        </w:rPr>
        <w:t>the</w:t>
      </w:r>
      <w:r>
        <w:rPr>
          <w:rFonts w:ascii="Times New Roman" w:hAnsi="Times New Roman" w:cs="Times New Roman"/>
          <w:sz w:val="32"/>
          <w:szCs w:val="32"/>
        </w:rPr>
        <w:t xml:space="preserve"> poor and for </w:t>
      </w:r>
      <w:r w:rsidRPr="005B575F">
        <w:rPr>
          <w:rFonts w:ascii="Times New Roman" w:hAnsi="Times New Roman" w:cs="Times New Roman"/>
          <w:i/>
          <w:sz w:val="32"/>
          <w:szCs w:val="32"/>
        </w:rPr>
        <w:t>the</w:t>
      </w:r>
      <w:r>
        <w:rPr>
          <w:rFonts w:ascii="Times New Roman" w:hAnsi="Times New Roman" w:cs="Times New Roman"/>
          <w:sz w:val="32"/>
          <w:szCs w:val="32"/>
        </w:rPr>
        <w:t xml:space="preserve"> </w:t>
      </w:r>
      <w:r w:rsidRPr="005B575F">
        <w:rPr>
          <w:rFonts w:ascii="Times New Roman" w:hAnsi="Times New Roman" w:cs="Times New Roman"/>
          <w:b/>
          <w:sz w:val="32"/>
          <w:szCs w:val="32"/>
        </w:rPr>
        <w:t>sojourner</w:t>
      </w:r>
      <w:r>
        <w:rPr>
          <w:rFonts w:ascii="Times New Roman" w:hAnsi="Times New Roman" w:cs="Times New Roman"/>
          <w:sz w:val="32"/>
          <w:szCs w:val="32"/>
        </w:rPr>
        <w:t xml:space="preserve"> you will leave them. I </w:t>
      </w:r>
      <w:r w:rsidRPr="005B575F">
        <w:rPr>
          <w:rFonts w:ascii="Times New Roman" w:hAnsi="Times New Roman" w:cs="Times New Roman"/>
          <w:i/>
          <w:sz w:val="32"/>
          <w:szCs w:val="32"/>
        </w:rPr>
        <w:t>am</w:t>
      </w:r>
      <w:r>
        <w:rPr>
          <w:rFonts w:ascii="Times New Roman" w:hAnsi="Times New Roman" w:cs="Times New Roman"/>
          <w:sz w:val="32"/>
          <w:szCs w:val="32"/>
        </w:rPr>
        <w:t xml:space="preserve"> Yahweh your Elohim.”     Lev.23:22</w:t>
      </w:r>
    </w:p>
    <w:p w14:paraId="012D5C04" w14:textId="77777777" w:rsidR="00EC3A55" w:rsidRDefault="00EC3A55" w:rsidP="00EC3A55">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“When you reap your harvest in your field, and you forget a sheaf in </w:t>
      </w:r>
      <w:r w:rsidRPr="00C20D96">
        <w:rPr>
          <w:rFonts w:ascii="Times New Roman" w:hAnsi="Times New Roman" w:cs="Times New Roman"/>
          <w:i/>
          <w:sz w:val="32"/>
          <w:szCs w:val="32"/>
        </w:rPr>
        <w:t>the</w:t>
      </w:r>
      <w:r>
        <w:rPr>
          <w:rFonts w:ascii="Times New Roman" w:hAnsi="Times New Roman" w:cs="Times New Roman"/>
          <w:sz w:val="32"/>
          <w:szCs w:val="32"/>
        </w:rPr>
        <w:t xml:space="preserve"> field, you will not return to take it. It will fall out to </w:t>
      </w:r>
      <w:r w:rsidRPr="00C20D96">
        <w:rPr>
          <w:rFonts w:ascii="Times New Roman" w:hAnsi="Times New Roman" w:cs="Times New Roman"/>
          <w:i/>
          <w:sz w:val="32"/>
          <w:szCs w:val="32"/>
        </w:rPr>
        <w:t>the</w:t>
      </w:r>
      <w:r>
        <w:rPr>
          <w:rFonts w:ascii="Times New Roman" w:hAnsi="Times New Roman" w:cs="Times New Roman"/>
          <w:sz w:val="32"/>
          <w:szCs w:val="32"/>
        </w:rPr>
        <w:t xml:space="preserve"> </w:t>
      </w:r>
      <w:r w:rsidRPr="00C20D96">
        <w:rPr>
          <w:rFonts w:ascii="Times New Roman" w:hAnsi="Times New Roman" w:cs="Times New Roman"/>
          <w:b/>
          <w:sz w:val="32"/>
          <w:szCs w:val="32"/>
        </w:rPr>
        <w:t>sojourner</w:t>
      </w:r>
      <w:r>
        <w:rPr>
          <w:rFonts w:ascii="Times New Roman" w:hAnsi="Times New Roman" w:cs="Times New Roman"/>
          <w:sz w:val="32"/>
          <w:szCs w:val="32"/>
        </w:rPr>
        <w:t xml:space="preserve">, to </w:t>
      </w:r>
      <w:r w:rsidRPr="00C20D96">
        <w:rPr>
          <w:rFonts w:ascii="Times New Roman" w:hAnsi="Times New Roman" w:cs="Times New Roman"/>
          <w:i/>
          <w:sz w:val="32"/>
          <w:szCs w:val="32"/>
        </w:rPr>
        <w:t>the</w:t>
      </w:r>
      <w:r>
        <w:rPr>
          <w:rFonts w:ascii="Times New Roman" w:hAnsi="Times New Roman" w:cs="Times New Roman"/>
          <w:sz w:val="32"/>
          <w:szCs w:val="32"/>
        </w:rPr>
        <w:t xml:space="preserve"> fatherless and to </w:t>
      </w:r>
      <w:r w:rsidRPr="00C20D96">
        <w:rPr>
          <w:rFonts w:ascii="Times New Roman" w:hAnsi="Times New Roman" w:cs="Times New Roman"/>
          <w:i/>
          <w:sz w:val="32"/>
          <w:szCs w:val="32"/>
        </w:rPr>
        <w:t>the</w:t>
      </w:r>
      <w:r>
        <w:rPr>
          <w:rFonts w:ascii="Times New Roman" w:hAnsi="Times New Roman" w:cs="Times New Roman"/>
          <w:sz w:val="32"/>
          <w:szCs w:val="32"/>
        </w:rPr>
        <w:t xml:space="preserve"> widow, so that Yahweh your Elohim will bless you in all </w:t>
      </w:r>
      <w:r w:rsidRPr="00C20D96">
        <w:rPr>
          <w:rFonts w:ascii="Times New Roman" w:hAnsi="Times New Roman" w:cs="Times New Roman"/>
          <w:i/>
          <w:sz w:val="32"/>
          <w:szCs w:val="32"/>
        </w:rPr>
        <w:t xml:space="preserve">the </w:t>
      </w:r>
      <w:r>
        <w:rPr>
          <w:rFonts w:ascii="Times New Roman" w:hAnsi="Times New Roman" w:cs="Times New Roman"/>
          <w:sz w:val="32"/>
          <w:szCs w:val="32"/>
        </w:rPr>
        <w:t xml:space="preserve">work of your hands. When you beat your olive trees, you will not go over the boughs afterwards. It will fall out to </w:t>
      </w:r>
      <w:r w:rsidRPr="00DB44F4">
        <w:rPr>
          <w:rFonts w:ascii="Times New Roman" w:hAnsi="Times New Roman" w:cs="Times New Roman"/>
          <w:i/>
          <w:sz w:val="32"/>
          <w:szCs w:val="32"/>
        </w:rPr>
        <w:t>the</w:t>
      </w:r>
      <w:r>
        <w:rPr>
          <w:rFonts w:ascii="Times New Roman" w:hAnsi="Times New Roman" w:cs="Times New Roman"/>
          <w:sz w:val="32"/>
          <w:szCs w:val="32"/>
        </w:rPr>
        <w:t xml:space="preserve"> </w:t>
      </w:r>
      <w:r w:rsidRPr="00DB44F4">
        <w:rPr>
          <w:rFonts w:ascii="Times New Roman" w:hAnsi="Times New Roman" w:cs="Times New Roman"/>
          <w:b/>
          <w:sz w:val="32"/>
          <w:szCs w:val="32"/>
        </w:rPr>
        <w:t>sojourner</w:t>
      </w:r>
      <w:r>
        <w:rPr>
          <w:rFonts w:ascii="Times New Roman" w:hAnsi="Times New Roman" w:cs="Times New Roman"/>
          <w:sz w:val="32"/>
          <w:szCs w:val="32"/>
        </w:rPr>
        <w:t xml:space="preserve">, to </w:t>
      </w:r>
      <w:r w:rsidRPr="00DB44F4">
        <w:rPr>
          <w:rFonts w:ascii="Times New Roman" w:hAnsi="Times New Roman" w:cs="Times New Roman"/>
          <w:i/>
          <w:sz w:val="32"/>
          <w:szCs w:val="32"/>
        </w:rPr>
        <w:t>the</w:t>
      </w:r>
      <w:r>
        <w:rPr>
          <w:rFonts w:ascii="Times New Roman" w:hAnsi="Times New Roman" w:cs="Times New Roman"/>
          <w:sz w:val="32"/>
          <w:szCs w:val="32"/>
        </w:rPr>
        <w:t xml:space="preserve"> fatherless and to </w:t>
      </w:r>
      <w:r w:rsidRPr="00DB44F4">
        <w:rPr>
          <w:rFonts w:ascii="Times New Roman" w:hAnsi="Times New Roman" w:cs="Times New Roman"/>
          <w:i/>
          <w:sz w:val="32"/>
          <w:szCs w:val="32"/>
        </w:rPr>
        <w:t>the</w:t>
      </w:r>
      <w:r>
        <w:rPr>
          <w:rFonts w:ascii="Times New Roman" w:hAnsi="Times New Roman" w:cs="Times New Roman"/>
          <w:sz w:val="32"/>
          <w:szCs w:val="32"/>
        </w:rPr>
        <w:t xml:space="preserve"> widow. When you gather your vineyard, you will not glean it afterward. It will fall out to </w:t>
      </w:r>
      <w:r w:rsidRPr="00DB44F4">
        <w:rPr>
          <w:rFonts w:ascii="Times New Roman" w:hAnsi="Times New Roman" w:cs="Times New Roman"/>
          <w:i/>
          <w:sz w:val="32"/>
          <w:szCs w:val="32"/>
        </w:rPr>
        <w:t>the</w:t>
      </w:r>
      <w:r>
        <w:rPr>
          <w:rFonts w:ascii="Times New Roman" w:hAnsi="Times New Roman" w:cs="Times New Roman"/>
          <w:sz w:val="32"/>
          <w:szCs w:val="32"/>
        </w:rPr>
        <w:t xml:space="preserve"> </w:t>
      </w:r>
      <w:r w:rsidRPr="00DB44F4">
        <w:rPr>
          <w:rFonts w:ascii="Times New Roman" w:hAnsi="Times New Roman" w:cs="Times New Roman"/>
          <w:b/>
          <w:sz w:val="32"/>
          <w:szCs w:val="32"/>
        </w:rPr>
        <w:t>sojourner</w:t>
      </w:r>
      <w:r>
        <w:rPr>
          <w:rFonts w:ascii="Times New Roman" w:hAnsi="Times New Roman" w:cs="Times New Roman"/>
          <w:sz w:val="32"/>
          <w:szCs w:val="32"/>
        </w:rPr>
        <w:t xml:space="preserve">, to </w:t>
      </w:r>
      <w:r w:rsidRPr="00DB44F4">
        <w:rPr>
          <w:rFonts w:ascii="Times New Roman" w:hAnsi="Times New Roman" w:cs="Times New Roman"/>
          <w:i/>
          <w:sz w:val="32"/>
          <w:szCs w:val="32"/>
        </w:rPr>
        <w:t>the</w:t>
      </w:r>
      <w:r>
        <w:rPr>
          <w:rFonts w:ascii="Times New Roman" w:hAnsi="Times New Roman" w:cs="Times New Roman"/>
          <w:sz w:val="32"/>
          <w:szCs w:val="32"/>
        </w:rPr>
        <w:t xml:space="preserve"> fatherless and to </w:t>
      </w:r>
      <w:r w:rsidRPr="00DB44F4">
        <w:rPr>
          <w:rFonts w:ascii="Times New Roman" w:hAnsi="Times New Roman" w:cs="Times New Roman"/>
          <w:i/>
          <w:sz w:val="32"/>
          <w:szCs w:val="32"/>
        </w:rPr>
        <w:t>the</w:t>
      </w:r>
      <w:r>
        <w:rPr>
          <w:rFonts w:ascii="Times New Roman" w:hAnsi="Times New Roman" w:cs="Times New Roman"/>
          <w:sz w:val="32"/>
          <w:szCs w:val="32"/>
        </w:rPr>
        <w:t xml:space="preserve"> widow.”     Deu.24:19-21</w:t>
      </w:r>
    </w:p>
    <w:p w14:paraId="4AA7E774" w14:textId="5B3BE257" w:rsidR="00852AA6" w:rsidRPr="00A835BF" w:rsidRDefault="00852AA6" w:rsidP="00852AA6">
      <w:pPr>
        <w:spacing w:after="160" w:line="259" w:lineRule="auto"/>
        <w:rPr>
          <w:rFonts w:ascii="Times New Roman" w:hAnsi="Times New Roman" w:cs="Times New Roman"/>
          <w:sz w:val="32"/>
          <w:szCs w:val="32"/>
        </w:rPr>
      </w:pPr>
      <w:r w:rsidRPr="00A835BF">
        <w:rPr>
          <w:rFonts w:ascii="Times New Roman" w:hAnsi="Times New Roman" w:cs="Times New Roman"/>
          <w:sz w:val="32"/>
          <w:szCs w:val="32"/>
        </w:rPr>
        <w:t xml:space="preserve">This statute put </w:t>
      </w:r>
      <w:r w:rsidR="00C34B73">
        <w:rPr>
          <w:rFonts w:ascii="Times New Roman" w:hAnsi="Times New Roman" w:cs="Times New Roman"/>
          <w:sz w:val="32"/>
          <w:szCs w:val="32"/>
        </w:rPr>
        <w:t xml:space="preserve">the </w:t>
      </w:r>
      <w:r w:rsidRPr="00A835BF">
        <w:rPr>
          <w:rFonts w:ascii="Times New Roman" w:hAnsi="Times New Roman" w:cs="Times New Roman"/>
          <w:sz w:val="32"/>
          <w:szCs w:val="32"/>
        </w:rPr>
        <w:t xml:space="preserve">care of an alien on the same basis as care </w:t>
      </w:r>
      <w:r w:rsidR="003F6C50">
        <w:rPr>
          <w:rFonts w:ascii="Times New Roman" w:hAnsi="Times New Roman" w:cs="Times New Roman"/>
          <w:sz w:val="32"/>
          <w:szCs w:val="32"/>
        </w:rPr>
        <w:t>“</w:t>
      </w:r>
      <w:r w:rsidR="003F6C50">
        <w:rPr>
          <w:rFonts w:ascii="Times New Roman" w:hAnsi="Times New Roman" w:cs="Times New Roman"/>
          <w:sz w:val="32"/>
          <w:szCs w:val="32"/>
          <w:u w:val="single"/>
        </w:rPr>
        <w:t>for the poor</w:t>
      </w:r>
      <w:r w:rsidR="003F6C50" w:rsidRPr="003F6C50">
        <w:rPr>
          <w:rFonts w:ascii="Times New Roman" w:hAnsi="Times New Roman" w:cs="Times New Roman"/>
          <w:sz w:val="32"/>
          <w:szCs w:val="32"/>
        </w:rPr>
        <w:t xml:space="preserve">” </w:t>
      </w:r>
      <w:r w:rsidRPr="00A835BF">
        <w:rPr>
          <w:rFonts w:ascii="Times New Roman" w:hAnsi="Times New Roman" w:cs="Times New Roman"/>
          <w:sz w:val="32"/>
          <w:szCs w:val="32"/>
        </w:rPr>
        <w:t>of the land</w:t>
      </w:r>
      <w:r w:rsidR="00B55EEF">
        <w:rPr>
          <w:rFonts w:ascii="Times New Roman" w:hAnsi="Times New Roman" w:cs="Times New Roman"/>
          <w:sz w:val="32"/>
          <w:szCs w:val="32"/>
        </w:rPr>
        <w:t xml:space="preserve">, and even ahead </w:t>
      </w:r>
      <w:r w:rsidR="003D0F44">
        <w:rPr>
          <w:rFonts w:ascii="Times New Roman" w:hAnsi="Times New Roman" w:cs="Times New Roman"/>
          <w:sz w:val="32"/>
          <w:szCs w:val="32"/>
        </w:rPr>
        <w:t>of orphans and widows in some texts</w:t>
      </w:r>
      <w:r w:rsidRPr="00A835BF">
        <w:rPr>
          <w:rFonts w:ascii="Times New Roman" w:hAnsi="Times New Roman" w:cs="Times New Roman"/>
          <w:sz w:val="32"/>
          <w:szCs w:val="32"/>
        </w:rPr>
        <w:t>.</w:t>
      </w:r>
      <w:r w:rsidR="003F6C50">
        <w:rPr>
          <w:rFonts w:ascii="Times New Roman" w:hAnsi="Times New Roman" w:cs="Times New Roman"/>
          <w:sz w:val="32"/>
          <w:szCs w:val="32"/>
        </w:rPr>
        <w:t xml:space="preserve"> </w:t>
      </w:r>
    </w:p>
    <w:p w14:paraId="4AA7E775" w14:textId="77777777" w:rsidR="00852AA6" w:rsidRPr="00852AA6" w:rsidRDefault="00852AA6" w:rsidP="00852AA6">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“And when a </w:t>
      </w:r>
      <w:r w:rsidRPr="00F81A84">
        <w:rPr>
          <w:rFonts w:ascii="Times New Roman" w:hAnsi="Times New Roman" w:cs="Times New Roman"/>
          <w:b/>
          <w:sz w:val="32"/>
          <w:szCs w:val="32"/>
        </w:rPr>
        <w:t>sojourner</w:t>
      </w:r>
      <w:r>
        <w:rPr>
          <w:rFonts w:ascii="Times New Roman" w:hAnsi="Times New Roman" w:cs="Times New Roman"/>
          <w:sz w:val="32"/>
          <w:szCs w:val="32"/>
        </w:rPr>
        <w:t xml:space="preserve"> dwells with you in your land, you will not mistreat him. </w:t>
      </w:r>
      <w:r w:rsidRPr="007400AD">
        <w:rPr>
          <w:rFonts w:ascii="Times New Roman" w:hAnsi="Times New Roman" w:cs="Times New Roman"/>
          <w:b/>
          <w:sz w:val="32"/>
          <w:szCs w:val="32"/>
        </w:rPr>
        <w:t>The sojourner</w:t>
      </w:r>
      <w:r>
        <w:rPr>
          <w:rFonts w:ascii="Times New Roman" w:hAnsi="Times New Roman" w:cs="Times New Roman"/>
          <w:sz w:val="32"/>
          <w:szCs w:val="32"/>
        </w:rPr>
        <w:t xml:space="preserve"> dwelling with you will become to you like a native out of your own. And </w:t>
      </w:r>
      <w:r w:rsidRPr="003F6C50">
        <w:rPr>
          <w:rFonts w:ascii="Times New Roman" w:hAnsi="Times New Roman" w:cs="Times New Roman"/>
          <w:sz w:val="32"/>
          <w:szCs w:val="32"/>
          <w:u w:val="single"/>
        </w:rPr>
        <w:t>you will love him as yourself</w:t>
      </w:r>
      <w:r>
        <w:rPr>
          <w:rFonts w:ascii="Times New Roman" w:hAnsi="Times New Roman" w:cs="Times New Roman"/>
          <w:sz w:val="32"/>
          <w:szCs w:val="32"/>
        </w:rPr>
        <w:t xml:space="preserve">, for </w:t>
      </w:r>
      <w:r>
        <w:rPr>
          <w:rFonts w:ascii="Times New Roman" w:hAnsi="Times New Roman" w:cs="Times New Roman"/>
          <w:sz w:val="32"/>
          <w:szCs w:val="32"/>
        </w:rPr>
        <w:lastRenderedPageBreak/>
        <w:t xml:space="preserve">you became </w:t>
      </w:r>
      <w:r w:rsidRPr="00EE7654">
        <w:rPr>
          <w:rFonts w:ascii="Times New Roman" w:hAnsi="Times New Roman" w:cs="Times New Roman"/>
          <w:b/>
          <w:sz w:val="32"/>
          <w:szCs w:val="32"/>
        </w:rPr>
        <w:t>sojourners</w:t>
      </w:r>
      <w:r>
        <w:rPr>
          <w:rFonts w:ascii="Times New Roman" w:hAnsi="Times New Roman" w:cs="Times New Roman"/>
          <w:sz w:val="32"/>
          <w:szCs w:val="32"/>
        </w:rPr>
        <w:t xml:space="preserve"> in the land of Egypt. I </w:t>
      </w:r>
      <w:r w:rsidRPr="005B575F">
        <w:rPr>
          <w:rFonts w:ascii="Times New Roman" w:hAnsi="Times New Roman" w:cs="Times New Roman"/>
          <w:i/>
          <w:sz w:val="32"/>
          <w:szCs w:val="32"/>
        </w:rPr>
        <w:t>am</w:t>
      </w:r>
      <w:r>
        <w:rPr>
          <w:rFonts w:ascii="Times New Roman" w:hAnsi="Times New Roman" w:cs="Times New Roman"/>
          <w:sz w:val="32"/>
          <w:szCs w:val="32"/>
        </w:rPr>
        <w:t xml:space="preserve"> Yahweh your Elohim.”     </w:t>
      </w:r>
      <w:r w:rsidRPr="00852AA6">
        <w:rPr>
          <w:rFonts w:ascii="Times New Roman" w:hAnsi="Times New Roman" w:cs="Times New Roman"/>
          <w:sz w:val="32"/>
          <w:szCs w:val="32"/>
        </w:rPr>
        <w:t>Lev.19:33-34</w:t>
      </w:r>
    </w:p>
    <w:p w14:paraId="4AA7E776" w14:textId="07BA34DE" w:rsidR="00852AA6" w:rsidRDefault="00852AA6" w:rsidP="00852AA6">
      <w:pPr>
        <w:spacing w:after="160" w:line="259" w:lineRule="auto"/>
        <w:rPr>
          <w:rFonts w:ascii="Times New Roman" w:hAnsi="Times New Roman" w:cs="Times New Roman"/>
          <w:sz w:val="32"/>
          <w:szCs w:val="32"/>
        </w:rPr>
      </w:pPr>
      <w:r>
        <w:rPr>
          <w:rFonts w:ascii="Times New Roman" w:hAnsi="Times New Roman" w:cs="Times New Roman"/>
          <w:sz w:val="32"/>
          <w:szCs w:val="32"/>
        </w:rPr>
        <w:t>One justice for all – as for the native, the same for the resident alien.</w:t>
      </w:r>
      <w:r w:rsidR="003F6C50">
        <w:rPr>
          <w:rFonts w:ascii="Times New Roman" w:hAnsi="Times New Roman" w:cs="Times New Roman"/>
          <w:sz w:val="32"/>
          <w:szCs w:val="32"/>
        </w:rPr>
        <w:t xml:space="preserve"> To “</w:t>
      </w:r>
      <w:r w:rsidR="003F6C50" w:rsidRPr="003F6C50">
        <w:rPr>
          <w:rFonts w:ascii="Times New Roman" w:hAnsi="Times New Roman" w:cs="Times New Roman"/>
          <w:sz w:val="32"/>
          <w:szCs w:val="32"/>
          <w:u w:val="single"/>
        </w:rPr>
        <w:t>love him as yourself</w:t>
      </w:r>
      <w:r w:rsidR="003F6C50">
        <w:rPr>
          <w:rFonts w:ascii="Times New Roman" w:hAnsi="Times New Roman" w:cs="Times New Roman"/>
          <w:sz w:val="32"/>
          <w:szCs w:val="32"/>
        </w:rPr>
        <w:t>” drove the point home, as did Jesus’ second great commandment, to “love your neighbor as yourself” (Mat.22:39). Combined, these two texts teach that a Jew was to treat a foreigner as a neighbor, and not as</w:t>
      </w:r>
      <w:r w:rsidR="00D82A93">
        <w:rPr>
          <w:rFonts w:ascii="Times New Roman" w:hAnsi="Times New Roman" w:cs="Times New Roman"/>
          <w:sz w:val="32"/>
          <w:szCs w:val="32"/>
        </w:rPr>
        <w:t xml:space="preserve"> just</w:t>
      </w:r>
      <w:r w:rsidR="003F6C50">
        <w:rPr>
          <w:rFonts w:ascii="Times New Roman" w:hAnsi="Times New Roman" w:cs="Times New Roman"/>
          <w:sz w:val="32"/>
          <w:szCs w:val="32"/>
        </w:rPr>
        <w:t xml:space="preserve"> “one of them”.</w:t>
      </w:r>
    </w:p>
    <w:p w14:paraId="76A6900F" w14:textId="77777777" w:rsidR="00C23306" w:rsidRDefault="00C23306" w:rsidP="00C23306">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“Then you will keep My statutes and My judgments, and you will not perform any of these abominations – the native or </w:t>
      </w:r>
      <w:r w:rsidRPr="003F3AAE">
        <w:rPr>
          <w:rFonts w:ascii="Times New Roman" w:hAnsi="Times New Roman" w:cs="Times New Roman"/>
          <w:b/>
          <w:sz w:val="32"/>
          <w:szCs w:val="32"/>
        </w:rPr>
        <w:t xml:space="preserve">the </w:t>
      </w:r>
      <w:r w:rsidRPr="005B575F">
        <w:rPr>
          <w:rFonts w:ascii="Times New Roman" w:hAnsi="Times New Roman" w:cs="Times New Roman"/>
          <w:b/>
          <w:sz w:val="32"/>
          <w:szCs w:val="32"/>
        </w:rPr>
        <w:t>sojourner</w:t>
      </w:r>
      <w:r>
        <w:rPr>
          <w:rFonts w:ascii="Times New Roman" w:hAnsi="Times New Roman" w:cs="Times New Roman"/>
          <w:sz w:val="32"/>
          <w:szCs w:val="32"/>
        </w:rPr>
        <w:t xml:space="preserve"> dwelling in your midst.”     Lev.18:26</w:t>
      </w:r>
    </w:p>
    <w:p w14:paraId="4AA7E777" w14:textId="6EF176C6" w:rsidR="00852AA6" w:rsidRDefault="00C23306" w:rsidP="00C23306">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 </w:t>
      </w:r>
      <w:r w:rsidR="00852AA6">
        <w:rPr>
          <w:rFonts w:ascii="Times New Roman" w:hAnsi="Times New Roman" w:cs="Times New Roman"/>
          <w:sz w:val="32"/>
          <w:szCs w:val="32"/>
        </w:rPr>
        <w:t xml:space="preserve">“And you will say to </w:t>
      </w:r>
      <w:r w:rsidR="00852AA6" w:rsidRPr="00482F60">
        <w:rPr>
          <w:rFonts w:ascii="Times New Roman" w:hAnsi="Times New Roman" w:cs="Times New Roman"/>
          <w:i/>
          <w:sz w:val="32"/>
          <w:szCs w:val="32"/>
        </w:rPr>
        <w:t>the</w:t>
      </w:r>
      <w:r w:rsidR="00852AA6">
        <w:rPr>
          <w:rFonts w:ascii="Times New Roman" w:hAnsi="Times New Roman" w:cs="Times New Roman"/>
          <w:sz w:val="32"/>
          <w:szCs w:val="32"/>
        </w:rPr>
        <w:t xml:space="preserve"> sons of Israel, ‘Each one from </w:t>
      </w:r>
      <w:r w:rsidR="00852AA6" w:rsidRPr="00482F60">
        <w:rPr>
          <w:rFonts w:ascii="Times New Roman" w:hAnsi="Times New Roman" w:cs="Times New Roman"/>
          <w:i/>
          <w:sz w:val="32"/>
          <w:szCs w:val="32"/>
        </w:rPr>
        <w:t>the</w:t>
      </w:r>
      <w:r w:rsidR="00852AA6">
        <w:rPr>
          <w:rFonts w:ascii="Times New Roman" w:hAnsi="Times New Roman" w:cs="Times New Roman"/>
          <w:sz w:val="32"/>
          <w:szCs w:val="32"/>
        </w:rPr>
        <w:t xml:space="preserve"> sons of Israel, or from </w:t>
      </w:r>
      <w:r w:rsidR="00852AA6" w:rsidRPr="00410BA5">
        <w:rPr>
          <w:rFonts w:ascii="Times New Roman" w:hAnsi="Times New Roman" w:cs="Times New Roman"/>
          <w:b/>
          <w:sz w:val="32"/>
          <w:szCs w:val="32"/>
        </w:rPr>
        <w:t>the sojourner</w:t>
      </w:r>
      <w:r w:rsidR="00852AA6">
        <w:rPr>
          <w:rFonts w:ascii="Times New Roman" w:hAnsi="Times New Roman" w:cs="Times New Roman"/>
          <w:sz w:val="32"/>
          <w:szCs w:val="32"/>
        </w:rPr>
        <w:t xml:space="preserve"> who is dwelling in Israel, who gives from his seed to Molech, he will surely be killed. </w:t>
      </w:r>
      <w:r w:rsidR="00852AA6" w:rsidRPr="00410BA5">
        <w:rPr>
          <w:rFonts w:ascii="Times New Roman" w:hAnsi="Times New Roman" w:cs="Times New Roman"/>
          <w:i/>
          <w:sz w:val="32"/>
          <w:szCs w:val="32"/>
        </w:rPr>
        <w:t>The</w:t>
      </w:r>
      <w:r w:rsidR="00852AA6">
        <w:rPr>
          <w:rFonts w:ascii="Times New Roman" w:hAnsi="Times New Roman" w:cs="Times New Roman"/>
          <w:sz w:val="32"/>
          <w:szCs w:val="32"/>
        </w:rPr>
        <w:t xml:space="preserve"> people of the land will stone him with stones.”     Lev.20:2</w:t>
      </w:r>
    </w:p>
    <w:p w14:paraId="4AA7E77A" w14:textId="7560050C" w:rsidR="00852AA6" w:rsidRDefault="00852AA6" w:rsidP="00852AA6">
      <w:pPr>
        <w:spacing w:after="0" w:line="259" w:lineRule="auto"/>
        <w:ind w:left="360"/>
        <w:rPr>
          <w:rFonts w:ascii="Times New Roman" w:hAnsi="Times New Roman" w:cs="Times New Roman"/>
          <w:sz w:val="32"/>
          <w:szCs w:val="32"/>
        </w:rPr>
      </w:pPr>
      <w:r>
        <w:rPr>
          <w:rFonts w:ascii="Times New Roman" w:hAnsi="Times New Roman" w:cs="Times New Roman"/>
          <w:sz w:val="32"/>
          <w:szCs w:val="32"/>
        </w:rPr>
        <w:t xml:space="preserve">“And one blaspheming </w:t>
      </w:r>
      <w:r w:rsidRPr="00B65C82">
        <w:rPr>
          <w:rFonts w:ascii="Times New Roman" w:hAnsi="Times New Roman" w:cs="Times New Roman"/>
          <w:i/>
          <w:sz w:val="32"/>
          <w:szCs w:val="32"/>
        </w:rPr>
        <w:t xml:space="preserve">the </w:t>
      </w:r>
      <w:r>
        <w:rPr>
          <w:rFonts w:ascii="Times New Roman" w:hAnsi="Times New Roman" w:cs="Times New Roman"/>
          <w:sz w:val="32"/>
          <w:szCs w:val="32"/>
        </w:rPr>
        <w:t xml:space="preserve">name of Yahweh will surely be killed. You will surely stone him – the whole congregation, as </w:t>
      </w:r>
      <w:r w:rsidRPr="00B65C82">
        <w:rPr>
          <w:rFonts w:ascii="Times New Roman" w:hAnsi="Times New Roman" w:cs="Times New Roman"/>
          <w:i/>
          <w:sz w:val="32"/>
          <w:szCs w:val="32"/>
        </w:rPr>
        <w:t>the</w:t>
      </w:r>
      <w:r>
        <w:rPr>
          <w:rFonts w:ascii="Times New Roman" w:hAnsi="Times New Roman" w:cs="Times New Roman"/>
          <w:sz w:val="32"/>
          <w:szCs w:val="32"/>
        </w:rPr>
        <w:t xml:space="preserve"> </w:t>
      </w:r>
      <w:r w:rsidRPr="00B65C82">
        <w:rPr>
          <w:rFonts w:ascii="Times New Roman" w:hAnsi="Times New Roman" w:cs="Times New Roman"/>
          <w:b/>
          <w:sz w:val="32"/>
          <w:szCs w:val="32"/>
        </w:rPr>
        <w:t>sojourner</w:t>
      </w:r>
      <w:r>
        <w:rPr>
          <w:rFonts w:ascii="Times New Roman" w:hAnsi="Times New Roman" w:cs="Times New Roman"/>
          <w:sz w:val="32"/>
          <w:szCs w:val="32"/>
        </w:rPr>
        <w:t xml:space="preserve"> so the native, in his blaspheming the Name he will be killed.”     </w:t>
      </w:r>
    </w:p>
    <w:p w14:paraId="4AA7E77B" w14:textId="77777777" w:rsidR="00852AA6" w:rsidRDefault="00852AA6" w:rsidP="00852AA6">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852AA6">
        <w:rPr>
          <w:rFonts w:ascii="Times New Roman" w:hAnsi="Times New Roman" w:cs="Times New Roman"/>
          <w:sz w:val="32"/>
          <w:szCs w:val="32"/>
        </w:rPr>
        <w:t>Lev.24:16</w:t>
      </w:r>
    </w:p>
    <w:p w14:paraId="4AA7E77C" w14:textId="512EB229" w:rsidR="00852AA6" w:rsidRDefault="00C23306" w:rsidP="00852AA6">
      <w:pPr>
        <w:spacing w:after="160" w:line="259" w:lineRule="auto"/>
        <w:rPr>
          <w:rFonts w:ascii="Times New Roman" w:hAnsi="Times New Roman" w:cs="Times New Roman"/>
          <w:sz w:val="32"/>
          <w:szCs w:val="32"/>
        </w:rPr>
      </w:pPr>
      <w:r>
        <w:rPr>
          <w:rFonts w:ascii="Times New Roman" w:hAnsi="Times New Roman" w:cs="Times New Roman"/>
          <w:sz w:val="32"/>
          <w:szCs w:val="32"/>
        </w:rPr>
        <w:t>Idolatry was forbidden to all, and certain c</w:t>
      </w:r>
      <w:r w:rsidR="00852AA6">
        <w:rPr>
          <w:rFonts w:ascii="Times New Roman" w:hAnsi="Times New Roman" w:cs="Times New Roman"/>
          <w:sz w:val="32"/>
          <w:szCs w:val="32"/>
        </w:rPr>
        <w:t>apital offenses applied to all in the land.</w:t>
      </w:r>
    </w:p>
    <w:p w14:paraId="4AA7E77D" w14:textId="01DEC410" w:rsidR="00852AA6" w:rsidRDefault="00852AA6" w:rsidP="00852AA6">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“Will come to you one law – as </w:t>
      </w:r>
      <w:r w:rsidRPr="002B3FB0">
        <w:rPr>
          <w:rFonts w:ascii="Times New Roman" w:hAnsi="Times New Roman" w:cs="Times New Roman"/>
          <w:i/>
          <w:sz w:val="32"/>
          <w:szCs w:val="32"/>
        </w:rPr>
        <w:t>the</w:t>
      </w:r>
      <w:r>
        <w:rPr>
          <w:rFonts w:ascii="Times New Roman" w:hAnsi="Times New Roman" w:cs="Times New Roman"/>
          <w:sz w:val="32"/>
          <w:szCs w:val="32"/>
        </w:rPr>
        <w:t xml:space="preserve"> </w:t>
      </w:r>
      <w:r w:rsidRPr="002B3FB0">
        <w:rPr>
          <w:rFonts w:ascii="Times New Roman" w:hAnsi="Times New Roman" w:cs="Times New Roman"/>
          <w:b/>
          <w:sz w:val="32"/>
          <w:szCs w:val="32"/>
        </w:rPr>
        <w:t>sojourner</w:t>
      </w:r>
      <w:r>
        <w:rPr>
          <w:rFonts w:ascii="Times New Roman" w:hAnsi="Times New Roman" w:cs="Times New Roman"/>
          <w:sz w:val="32"/>
          <w:szCs w:val="32"/>
        </w:rPr>
        <w:t xml:space="preserve">, so </w:t>
      </w:r>
      <w:r w:rsidRPr="002B3FB0">
        <w:rPr>
          <w:rFonts w:ascii="Times New Roman" w:hAnsi="Times New Roman" w:cs="Times New Roman"/>
          <w:i/>
          <w:sz w:val="32"/>
          <w:szCs w:val="32"/>
        </w:rPr>
        <w:t>the</w:t>
      </w:r>
      <w:r>
        <w:rPr>
          <w:rFonts w:ascii="Times New Roman" w:hAnsi="Times New Roman" w:cs="Times New Roman"/>
          <w:sz w:val="32"/>
          <w:szCs w:val="32"/>
        </w:rPr>
        <w:t xml:space="preserve"> native it will come. For I </w:t>
      </w:r>
      <w:r w:rsidRPr="002B3FB0">
        <w:rPr>
          <w:rFonts w:ascii="Times New Roman" w:hAnsi="Times New Roman" w:cs="Times New Roman"/>
          <w:i/>
          <w:sz w:val="32"/>
          <w:szCs w:val="32"/>
        </w:rPr>
        <w:t>am</w:t>
      </w:r>
      <w:r>
        <w:rPr>
          <w:rFonts w:ascii="Times New Roman" w:hAnsi="Times New Roman" w:cs="Times New Roman"/>
          <w:sz w:val="32"/>
          <w:szCs w:val="32"/>
        </w:rPr>
        <w:t xml:space="preserve"> Yahweh your Elohim”     </w:t>
      </w:r>
      <w:r w:rsidRPr="00852AA6">
        <w:rPr>
          <w:rFonts w:ascii="Times New Roman" w:hAnsi="Times New Roman" w:cs="Times New Roman"/>
          <w:sz w:val="32"/>
          <w:szCs w:val="32"/>
        </w:rPr>
        <w:t>Lev.24:22</w:t>
      </w:r>
    </w:p>
    <w:p w14:paraId="4AA7E77E" w14:textId="1B45CF03" w:rsidR="00852AA6" w:rsidRDefault="00852AA6" w:rsidP="00852AA6">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One law for all. And see below concerning the </w:t>
      </w:r>
      <w:r w:rsidRPr="00E73C53">
        <w:rPr>
          <w:rFonts w:ascii="Times New Roman" w:hAnsi="Times New Roman" w:cs="Times New Roman"/>
          <w:b/>
          <w:sz w:val="32"/>
          <w:szCs w:val="32"/>
        </w:rPr>
        <w:t>foreigner</w:t>
      </w:r>
      <w:r>
        <w:rPr>
          <w:rFonts w:ascii="Times New Roman" w:hAnsi="Times New Roman" w:cs="Times New Roman"/>
          <w:sz w:val="32"/>
          <w:szCs w:val="32"/>
        </w:rPr>
        <w:t xml:space="preserve"> (</w:t>
      </w:r>
      <w:r w:rsidR="00AD3F56">
        <w:rPr>
          <w:rFonts w:ascii="Times New Roman" w:hAnsi="Times New Roman" w:cs="Times New Roman"/>
          <w:sz w:val="32"/>
          <w:szCs w:val="32"/>
        </w:rPr>
        <w:t xml:space="preserve">a different word, </w:t>
      </w:r>
      <w:r>
        <w:rPr>
          <w:rFonts w:ascii="Times New Roman" w:hAnsi="Times New Roman" w:cs="Times New Roman"/>
          <w:sz w:val="32"/>
          <w:szCs w:val="32"/>
        </w:rPr>
        <w:t xml:space="preserve">Heb., </w:t>
      </w:r>
      <w:proofErr w:type="spellStart"/>
      <w:r w:rsidRPr="00E73C53">
        <w:rPr>
          <w:rFonts w:ascii="Times New Roman" w:hAnsi="Times New Roman" w:cs="Times New Roman"/>
          <w:i/>
          <w:sz w:val="32"/>
          <w:szCs w:val="32"/>
        </w:rPr>
        <w:t>nâkrîy</w:t>
      </w:r>
      <w:proofErr w:type="spellEnd"/>
      <w:r>
        <w:rPr>
          <w:rFonts w:ascii="Times New Roman" w:hAnsi="Times New Roman" w:cs="Times New Roman"/>
          <w:sz w:val="32"/>
          <w:szCs w:val="32"/>
        </w:rPr>
        <w:t>)</w:t>
      </w:r>
    </w:p>
    <w:p w14:paraId="4AA7E77F" w14:textId="77777777" w:rsidR="00852AA6" w:rsidRDefault="00852AA6" w:rsidP="00852AA6">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“And when </w:t>
      </w:r>
      <w:r w:rsidRPr="002B3FB0">
        <w:rPr>
          <w:rFonts w:ascii="Times New Roman" w:hAnsi="Times New Roman" w:cs="Times New Roman"/>
          <w:i/>
          <w:sz w:val="32"/>
          <w:szCs w:val="32"/>
        </w:rPr>
        <w:t>one of</w:t>
      </w:r>
      <w:r>
        <w:rPr>
          <w:rFonts w:ascii="Times New Roman" w:hAnsi="Times New Roman" w:cs="Times New Roman"/>
          <w:sz w:val="32"/>
          <w:szCs w:val="32"/>
        </w:rPr>
        <w:t xml:space="preserve"> your brothers grows poor and his hand falls with you, then you will strengthen him as </w:t>
      </w:r>
      <w:r w:rsidRPr="00C72666">
        <w:rPr>
          <w:rFonts w:ascii="Times New Roman" w:hAnsi="Times New Roman" w:cs="Times New Roman"/>
          <w:b/>
          <w:sz w:val="32"/>
          <w:szCs w:val="32"/>
        </w:rPr>
        <w:t xml:space="preserve">a sojourner and a </w:t>
      </w:r>
      <w:r>
        <w:rPr>
          <w:rFonts w:ascii="Times New Roman" w:hAnsi="Times New Roman" w:cs="Times New Roman"/>
          <w:b/>
          <w:sz w:val="32"/>
          <w:szCs w:val="32"/>
        </w:rPr>
        <w:t>dwelle</w:t>
      </w:r>
      <w:r w:rsidRPr="00C72666">
        <w:rPr>
          <w:rFonts w:ascii="Times New Roman" w:hAnsi="Times New Roman" w:cs="Times New Roman"/>
          <w:b/>
          <w:sz w:val="32"/>
          <w:szCs w:val="32"/>
        </w:rPr>
        <w:t>r</w:t>
      </w:r>
      <w:r>
        <w:rPr>
          <w:rFonts w:ascii="Times New Roman" w:hAnsi="Times New Roman" w:cs="Times New Roman"/>
          <w:sz w:val="32"/>
          <w:szCs w:val="32"/>
        </w:rPr>
        <w:t xml:space="preserve"> – then he will live with you.”     Lev.25:35</w:t>
      </w:r>
    </w:p>
    <w:p w14:paraId="4AA7E783" w14:textId="64569269" w:rsidR="00852AA6" w:rsidRDefault="00C23306" w:rsidP="00852AA6">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lastRenderedPageBreak/>
        <w:t xml:space="preserve"> </w:t>
      </w:r>
      <w:r w:rsidR="00852AA6">
        <w:rPr>
          <w:rFonts w:ascii="Times New Roman" w:hAnsi="Times New Roman" w:cs="Times New Roman"/>
          <w:sz w:val="32"/>
          <w:szCs w:val="32"/>
        </w:rPr>
        <w:t xml:space="preserve">“And it will be forgiven for </w:t>
      </w:r>
      <w:r w:rsidR="00852AA6" w:rsidRPr="00C4109A">
        <w:rPr>
          <w:rFonts w:ascii="Times New Roman" w:hAnsi="Times New Roman" w:cs="Times New Roman"/>
          <w:i/>
          <w:sz w:val="32"/>
          <w:szCs w:val="32"/>
        </w:rPr>
        <w:t>the</w:t>
      </w:r>
      <w:r w:rsidR="00852AA6">
        <w:rPr>
          <w:rFonts w:ascii="Times New Roman" w:hAnsi="Times New Roman" w:cs="Times New Roman"/>
          <w:sz w:val="32"/>
          <w:szCs w:val="32"/>
        </w:rPr>
        <w:t xml:space="preserve"> whole congregation, the sons of Israel and </w:t>
      </w:r>
      <w:r w:rsidR="00852AA6" w:rsidRPr="00C4109A">
        <w:rPr>
          <w:rFonts w:ascii="Times New Roman" w:hAnsi="Times New Roman" w:cs="Times New Roman"/>
          <w:i/>
          <w:sz w:val="32"/>
          <w:szCs w:val="32"/>
        </w:rPr>
        <w:t>the</w:t>
      </w:r>
      <w:r w:rsidR="00852AA6">
        <w:rPr>
          <w:rFonts w:ascii="Times New Roman" w:hAnsi="Times New Roman" w:cs="Times New Roman"/>
          <w:sz w:val="32"/>
          <w:szCs w:val="32"/>
        </w:rPr>
        <w:t xml:space="preserve"> </w:t>
      </w:r>
      <w:r w:rsidR="00852AA6" w:rsidRPr="00C4109A">
        <w:rPr>
          <w:rFonts w:ascii="Times New Roman" w:hAnsi="Times New Roman" w:cs="Times New Roman"/>
          <w:b/>
          <w:sz w:val="32"/>
          <w:szCs w:val="32"/>
        </w:rPr>
        <w:t xml:space="preserve">sojourner </w:t>
      </w:r>
      <w:r w:rsidR="00852AA6">
        <w:rPr>
          <w:rFonts w:ascii="Times New Roman" w:hAnsi="Times New Roman" w:cs="Times New Roman"/>
          <w:sz w:val="32"/>
          <w:szCs w:val="32"/>
        </w:rPr>
        <w:t xml:space="preserve">who is dwelling among them, because for all the people </w:t>
      </w:r>
      <w:r w:rsidR="00852AA6" w:rsidRPr="00C4109A">
        <w:rPr>
          <w:rFonts w:ascii="Times New Roman" w:hAnsi="Times New Roman" w:cs="Times New Roman"/>
          <w:i/>
          <w:sz w:val="32"/>
          <w:szCs w:val="32"/>
        </w:rPr>
        <w:t>it was</w:t>
      </w:r>
      <w:r w:rsidR="00852AA6">
        <w:rPr>
          <w:rFonts w:ascii="Times New Roman" w:hAnsi="Times New Roman" w:cs="Times New Roman"/>
          <w:sz w:val="32"/>
          <w:szCs w:val="32"/>
        </w:rPr>
        <w:t xml:space="preserve"> from ignorance.”     Num.15:26</w:t>
      </w:r>
    </w:p>
    <w:p w14:paraId="4AA7E784" w14:textId="77777777" w:rsidR="00852AA6" w:rsidRPr="00852AA6" w:rsidRDefault="00852AA6" w:rsidP="00852AA6">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“The native from </w:t>
      </w:r>
      <w:r w:rsidRPr="003576F0">
        <w:rPr>
          <w:rFonts w:ascii="Times New Roman" w:hAnsi="Times New Roman" w:cs="Times New Roman"/>
          <w:i/>
          <w:sz w:val="32"/>
          <w:szCs w:val="32"/>
        </w:rPr>
        <w:t>the</w:t>
      </w:r>
      <w:r>
        <w:rPr>
          <w:rFonts w:ascii="Times New Roman" w:hAnsi="Times New Roman" w:cs="Times New Roman"/>
          <w:sz w:val="32"/>
          <w:szCs w:val="32"/>
        </w:rPr>
        <w:t xml:space="preserve"> sons of Israel, and for </w:t>
      </w:r>
      <w:r w:rsidRPr="003576F0">
        <w:rPr>
          <w:rFonts w:ascii="Times New Roman" w:hAnsi="Times New Roman" w:cs="Times New Roman"/>
          <w:i/>
          <w:sz w:val="32"/>
          <w:szCs w:val="32"/>
        </w:rPr>
        <w:t>the</w:t>
      </w:r>
      <w:r>
        <w:rPr>
          <w:rFonts w:ascii="Times New Roman" w:hAnsi="Times New Roman" w:cs="Times New Roman"/>
          <w:sz w:val="32"/>
          <w:szCs w:val="32"/>
        </w:rPr>
        <w:t xml:space="preserve"> </w:t>
      </w:r>
      <w:r w:rsidRPr="003576F0">
        <w:rPr>
          <w:rFonts w:ascii="Times New Roman" w:hAnsi="Times New Roman" w:cs="Times New Roman"/>
          <w:b/>
          <w:sz w:val="32"/>
          <w:szCs w:val="32"/>
        </w:rPr>
        <w:t>sojourner</w:t>
      </w:r>
      <w:r>
        <w:rPr>
          <w:rFonts w:ascii="Times New Roman" w:hAnsi="Times New Roman" w:cs="Times New Roman"/>
          <w:sz w:val="32"/>
          <w:szCs w:val="32"/>
        </w:rPr>
        <w:t xml:space="preserve"> who </w:t>
      </w:r>
      <w:r w:rsidRPr="003576F0">
        <w:rPr>
          <w:rFonts w:ascii="Times New Roman" w:hAnsi="Times New Roman" w:cs="Times New Roman"/>
          <w:i/>
          <w:sz w:val="32"/>
          <w:szCs w:val="32"/>
        </w:rPr>
        <w:t>is</w:t>
      </w:r>
      <w:r>
        <w:rPr>
          <w:rFonts w:ascii="Times New Roman" w:hAnsi="Times New Roman" w:cs="Times New Roman"/>
          <w:sz w:val="32"/>
          <w:szCs w:val="32"/>
        </w:rPr>
        <w:t xml:space="preserve"> dwelling among them will come one law for you, for one committing </w:t>
      </w:r>
      <w:r w:rsidRPr="003576F0">
        <w:rPr>
          <w:rFonts w:ascii="Times New Roman" w:hAnsi="Times New Roman" w:cs="Times New Roman"/>
          <w:i/>
          <w:sz w:val="32"/>
          <w:szCs w:val="32"/>
        </w:rPr>
        <w:t>sin</w:t>
      </w:r>
      <w:r>
        <w:rPr>
          <w:rFonts w:ascii="Times New Roman" w:hAnsi="Times New Roman" w:cs="Times New Roman"/>
          <w:sz w:val="32"/>
          <w:szCs w:val="32"/>
        </w:rPr>
        <w:t xml:space="preserve"> by ignorance. But the one who </w:t>
      </w:r>
      <w:r w:rsidRPr="003576F0">
        <w:rPr>
          <w:rFonts w:ascii="Times New Roman" w:hAnsi="Times New Roman" w:cs="Times New Roman"/>
          <w:i/>
          <w:sz w:val="32"/>
          <w:szCs w:val="32"/>
        </w:rPr>
        <w:t>is</w:t>
      </w:r>
      <w:r>
        <w:rPr>
          <w:rFonts w:ascii="Times New Roman" w:hAnsi="Times New Roman" w:cs="Times New Roman"/>
          <w:sz w:val="32"/>
          <w:szCs w:val="32"/>
        </w:rPr>
        <w:t xml:space="preserve"> doing </w:t>
      </w:r>
      <w:r w:rsidRPr="003576F0">
        <w:rPr>
          <w:rFonts w:ascii="Times New Roman" w:hAnsi="Times New Roman" w:cs="Times New Roman"/>
          <w:i/>
          <w:sz w:val="32"/>
          <w:szCs w:val="32"/>
        </w:rPr>
        <w:t>so</w:t>
      </w:r>
      <w:r>
        <w:rPr>
          <w:rFonts w:ascii="Times New Roman" w:hAnsi="Times New Roman" w:cs="Times New Roman"/>
          <w:sz w:val="32"/>
          <w:szCs w:val="32"/>
        </w:rPr>
        <w:t xml:space="preserve"> by hand, beguiling, from the native or from </w:t>
      </w:r>
      <w:r w:rsidRPr="003576F0">
        <w:rPr>
          <w:rFonts w:ascii="Times New Roman" w:hAnsi="Times New Roman" w:cs="Times New Roman"/>
          <w:b/>
          <w:sz w:val="32"/>
          <w:szCs w:val="32"/>
        </w:rPr>
        <w:t>the sojourner</w:t>
      </w:r>
      <w:r>
        <w:rPr>
          <w:rFonts w:ascii="Times New Roman" w:hAnsi="Times New Roman" w:cs="Times New Roman"/>
          <w:sz w:val="32"/>
          <w:szCs w:val="32"/>
        </w:rPr>
        <w:t xml:space="preserve">, that one </w:t>
      </w:r>
      <w:r w:rsidRPr="003576F0">
        <w:rPr>
          <w:rFonts w:ascii="Times New Roman" w:hAnsi="Times New Roman" w:cs="Times New Roman"/>
          <w:i/>
          <w:sz w:val="32"/>
          <w:szCs w:val="32"/>
        </w:rPr>
        <w:t>is</w:t>
      </w:r>
      <w:r>
        <w:rPr>
          <w:rFonts w:ascii="Times New Roman" w:hAnsi="Times New Roman" w:cs="Times New Roman"/>
          <w:sz w:val="32"/>
          <w:szCs w:val="32"/>
        </w:rPr>
        <w:t xml:space="preserve"> reviling Yahweh, and that person will be cut off from among his people.” </w:t>
      </w:r>
      <w:r w:rsidRPr="00852AA6">
        <w:rPr>
          <w:rFonts w:ascii="Times New Roman" w:hAnsi="Times New Roman" w:cs="Times New Roman"/>
          <w:sz w:val="32"/>
          <w:szCs w:val="32"/>
        </w:rPr>
        <w:t>Num.15:29-30</w:t>
      </w:r>
    </w:p>
    <w:p w14:paraId="4AA7E785" w14:textId="7253783D" w:rsidR="00852AA6" w:rsidRPr="001B37CA" w:rsidRDefault="00852AA6" w:rsidP="00852AA6">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An interesting duality – the implication is that the resident alien’s </w:t>
      </w:r>
      <w:r w:rsidR="00472826">
        <w:rPr>
          <w:rFonts w:ascii="Times New Roman" w:hAnsi="Times New Roman" w:cs="Times New Roman"/>
          <w:sz w:val="32"/>
          <w:szCs w:val="32"/>
        </w:rPr>
        <w:t>“</w:t>
      </w:r>
      <w:r>
        <w:rPr>
          <w:rFonts w:ascii="Times New Roman" w:hAnsi="Times New Roman" w:cs="Times New Roman"/>
          <w:sz w:val="32"/>
          <w:szCs w:val="32"/>
        </w:rPr>
        <w:t>people</w:t>
      </w:r>
      <w:r w:rsidR="00472826">
        <w:rPr>
          <w:rFonts w:ascii="Times New Roman" w:hAnsi="Times New Roman" w:cs="Times New Roman"/>
          <w:sz w:val="32"/>
          <w:szCs w:val="32"/>
        </w:rPr>
        <w:t>”</w:t>
      </w:r>
      <w:r>
        <w:rPr>
          <w:rFonts w:ascii="Times New Roman" w:hAnsi="Times New Roman" w:cs="Times New Roman"/>
          <w:sz w:val="32"/>
          <w:szCs w:val="32"/>
        </w:rPr>
        <w:t xml:space="preserve"> is also Israel. This is a relationship of choice, and not of genealogy</w:t>
      </w:r>
      <w:r w:rsidR="00C34B73">
        <w:rPr>
          <w:rFonts w:ascii="Times New Roman" w:hAnsi="Times New Roman" w:cs="Times New Roman"/>
          <w:sz w:val="32"/>
          <w:szCs w:val="32"/>
        </w:rPr>
        <w:t xml:space="preserve"> – like the choice that Ruth made</w:t>
      </w:r>
      <w:r>
        <w:rPr>
          <w:rFonts w:ascii="Times New Roman" w:hAnsi="Times New Roman" w:cs="Times New Roman"/>
          <w:sz w:val="32"/>
          <w:szCs w:val="32"/>
        </w:rPr>
        <w:t>.</w:t>
      </w:r>
    </w:p>
    <w:p w14:paraId="4AA7E786" w14:textId="77777777" w:rsidR="00852AA6" w:rsidRDefault="00852AA6" w:rsidP="00852AA6">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“And the one gathering </w:t>
      </w:r>
      <w:r w:rsidRPr="00954A44">
        <w:rPr>
          <w:rFonts w:ascii="Times New Roman" w:hAnsi="Times New Roman" w:cs="Times New Roman"/>
          <w:i/>
          <w:sz w:val="32"/>
          <w:szCs w:val="32"/>
        </w:rPr>
        <w:t>the</w:t>
      </w:r>
      <w:r>
        <w:rPr>
          <w:rFonts w:ascii="Times New Roman" w:hAnsi="Times New Roman" w:cs="Times New Roman"/>
          <w:sz w:val="32"/>
          <w:szCs w:val="32"/>
        </w:rPr>
        <w:t xml:space="preserve"> ashes of the heifer will wash his clothes and become unclean until the evening. And it will become a statute of an age for </w:t>
      </w:r>
      <w:r w:rsidRPr="00954A44">
        <w:rPr>
          <w:rFonts w:ascii="Times New Roman" w:hAnsi="Times New Roman" w:cs="Times New Roman"/>
          <w:i/>
          <w:sz w:val="32"/>
          <w:szCs w:val="32"/>
        </w:rPr>
        <w:t>the</w:t>
      </w:r>
      <w:r>
        <w:rPr>
          <w:rFonts w:ascii="Times New Roman" w:hAnsi="Times New Roman" w:cs="Times New Roman"/>
          <w:sz w:val="32"/>
          <w:szCs w:val="32"/>
        </w:rPr>
        <w:t xml:space="preserve"> sons of Israel, and for </w:t>
      </w:r>
      <w:r w:rsidRPr="00954A44">
        <w:rPr>
          <w:rFonts w:ascii="Times New Roman" w:hAnsi="Times New Roman" w:cs="Times New Roman"/>
          <w:i/>
          <w:sz w:val="32"/>
          <w:szCs w:val="32"/>
        </w:rPr>
        <w:t xml:space="preserve">the </w:t>
      </w:r>
      <w:r w:rsidRPr="00954A44">
        <w:rPr>
          <w:rFonts w:ascii="Times New Roman" w:hAnsi="Times New Roman" w:cs="Times New Roman"/>
          <w:b/>
          <w:sz w:val="32"/>
          <w:szCs w:val="32"/>
        </w:rPr>
        <w:t>sojour</w:t>
      </w:r>
      <w:r>
        <w:rPr>
          <w:rFonts w:ascii="Times New Roman" w:hAnsi="Times New Roman" w:cs="Times New Roman"/>
          <w:b/>
          <w:sz w:val="32"/>
          <w:szCs w:val="32"/>
        </w:rPr>
        <w:t>n</w:t>
      </w:r>
      <w:r w:rsidRPr="00954A44">
        <w:rPr>
          <w:rFonts w:ascii="Times New Roman" w:hAnsi="Times New Roman" w:cs="Times New Roman"/>
          <w:b/>
          <w:sz w:val="32"/>
          <w:szCs w:val="32"/>
        </w:rPr>
        <w:t>er</w:t>
      </w:r>
      <w:r>
        <w:rPr>
          <w:rFonts w:ascii="Times New Roman" w:hAnsi="Times New Roman" w:cs="Times New Roman"/>
          <w:sz w:val="32"/>
          <w:szCs w:val="32"/>
        </w:rPr>
        <w:t xml:space="preserve"> who is dwelling in their midst.”     Num.19:10</w:t>
      </w:r>
    </w:p>
    <w:p w14:paraId="4AA7E787" w14:textId="77777777" w:rsidR="00852AA6" w:rsidRDefault="00852AA6" w:rsidP="00852AA6">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w:t>
      </w:r>
      <w:r w:rsidRPr="006D1412">
        <w:rPr>
          <w:rFonts w:ascii="Times New Roman" w:hAnsi="Times New Roman" w:cs="Times New Roman"/>
          <w:i/>
          <w:sz w:val="32"/>
          <w:szCs w:val="32"/>
        </w:rPr>
        <w:t>The</w:t>
      </w:r>
      <w:r>
        <w:rPr>
          <w:rFonts w:ascii="Times New Roman" w:hAnsi="Times New Roman" w:cs="Times New Roman"/>
          <w:sz w:val="32"/>
          <w:szCs w:val="32"/>
        </w:rPr>
        <w:t xml:space="preserve"> three cities you will appoint opposite to Jordan, and </w:t>
      </w:r>
      <w:r w:rsidRPr="006D1412">
        <w:rPr>
          <w:rFonts w:ascii="Times New Roman" w:hAnsi="Times New Roman" w:cs="Times New Roman"/>
          <w:i/>
          <w:sz w:val="32"/>
          <w:szCs w:val="32"/>
        </w:rPr>
        <w:t>the</w:t>
      </w:r>
      <w:r>
        <w:rPr>
          <w:rFonts w:ascii="Times New Roman" w:hAnsi="Times New Roman" w:cs="Times New Roman"/>
          <w:sz w:val="32"/>
          <w:szCs w:val="32"/>
        </w:rPr>
        <w:t xml:space="preserve"> three cities you will appoint in </w:t>
      </w:r>
      <w:r w:rsidRPr="006D1412">
        <w:rPr>
          <w:rFonts w:ascii="Times New Roman" w:hAnsi="Times New Roman" w:cs="Times New Roman"/>
          <w:i/>
          <w:sz w:val="32"/>
          <w:szCs w:val="32"/>
        </w:rPr>
        <w:t>the</w:t>
      </w:r>
      <w:r>
        <w:rPr>
          <w:rFonts w:ascii="Times New Roman" w:hAnsi="Times New Roman" w:cs="Times New Roman"/>
          <w:sz w:val="32"/>
          <w:szCs w:val="32"/>
        </w:rPr>
        <w:t xml:space="preserve"> land of Canaan. Cities of refuge they will become for </w:t>
      </w:r>
      <w:r w:rsidRPr="006D1412">
        <w:rPr>
          <w:rFonts w:ascii="Times New Roman" w:hAnsi="Times New Roman" w:cs="Times New Roman"/>
          <w:i/>
          <w:sz w:val="32"/>
          <w:szCs w:val="32"/>
        </w:rPr>
        <w:t>the</w:t>
      </w:r>
      <w:r>
        <w:rPr>
          <w:rFonts w:ascii="Times New Roman" w:hAnsi="Times New Roman" w:cs="Times New Roman"/>
          <w:sz w:val="32"/>
          <w:szCs w:val="32"/>
        </w:rPr>
        <w:t xml:space="preserve"> sons of Israel, and for </w:t>
      </w:r>
      <w:r w:rsidRPr="006D1412">
        <w:rPr>
          <w:rFonts w:ascii="Times New Roman" w:hAnsi="Times New Roman" w:cs="Times New Roman"/>
          <w:i/>
          <w:sz w:val="32"/>
          <w:szCs w:val="32"/>
        </w:rPr>
        <w:t>the</w:t>
      </w:r>
      <w:r>
        <w:rPr>
          <w:rFonts w:ascii="Times New Roman" w:hAnsi="Times New Roman" w:cs="Times New Roman"/>
          <w:sz w:val="32"/>
          <w:szCs w:val="32"/>
        </w:rPr>
        <w:t xml:space="preserve"> </w:t>
      </w:r>
      <w:r w:rsidRPr="00D27C7E">
        <w:rPr>
          <w:rFonts w:ascii="Times New Roman" w:hAnsi="Times New Roman" w:cs="Times New Roman"/>
          <w:b/>
          <w:sz w:val="32"/>
          <w:szCs w:val="32"/>
        </w:rPr>
        <w:t>sojourner</w:t>
      </w:r>
      <w:r>
        <w:rPr>
          <w:rFonts w:ascii="Times New Roman" w:hAnsi="Times New Roman" w:cs="Times New Roman"/>
          <w:sz w:val="32"/>
          <w:szCs w:val="32"/>
        </w:rPr>
        <w:t xml:space="preserve"> and for </w:t>
      </w:r>
      <w:r w:rsidRPr="006D1412">
        <w:rPr>
          <w:rFonts w:ascii="Times New Roman" w:hAnsi="Times New Roman" w:cs="Times New Roman"/>
          <w:i/>
          <w:sz w:val="32"/>
          <w:szCs w:val="32"/>
        </w:rPr>
        <w:t>the</w:t>
      </w:r>
      <w:r>
        <w:rPr>
          <w:rFonts w:ascii="Times New Roman" w:hAnsi="Times New Roman" w:cs="Times New Roman"/>
          <w:i/>
          <w:sz w:val="32"/>
          <w:szCs w:val="32"/>
        </w:rPr>
        <w:t xml:space="preserve"> </w:t>
      </w:r>
      <w:r>
        <w:rPr>
          <w:rFonts w:ascii="Times New Roman" w:hAnsi="Times New Roman" w:cs="Times New Roman"/>
          <w:b/>
          <w:sz w:val="32"/>
          <w:szCs w:val="32"/>
        </w:rPr>
        <w:t>dweller</w:t>
      </w:r>
      <w:r>
        <w:rPr>
          <w:rFonts w:ascii="Times New Roman" w:hAnsi="Times New Roman" w:cs="Times New Roman"/>
          <w:sz w:val="32"/>
          <w:szCs w:val="32"/>
        </w:rPr>
        <w:t xml:space="preserve"> in their midst. These six cities will become for refuge to flee there, when one </w:t>
      </w:r>
      <w:r w:rsidRPr="00D27C7E">
        <w:rPr>
          <w:rFonts w:ascii="Times New Roman" w:hAnsi="Times New Roman" w:cs="Times New Roman"/>
          <w:i/>
          <w:sz w:val="32"/>
          <w:szCs w:val="32"/>
        </w:rPr>
        <w:t>is</w:t>
      </w:r>
      <w:r>
        <w:rPr>
          <w:rFonts w:ascii="Times New Roman" w:hAnsi="Times New Roman" w:cs="Times New Roman"/>
          <w:sz w:val="32"/>
          <w:szCs w:val="32"/>
        </w:rPr>
        <w:t xml:space="preserve"> killing a person by accident.”     </w:t>
      </w:r>
      <w:r w:rsidRPr="00852AA6">
        <w:rPr>
          <w:rFonts w:ascii="Times New Roman" w:hAnsi="Times New Roman" w:cs="Times New Roman"/>
          <w:sz w:val="32"/>
          <w:szCs w:val="32"/>
        </w:rPr>
        <w:t>Num.35:14-15</w:t>
      </w:r>
    </w:p>
    <w:p w14:paraId="4AA7E788" w14:textId="77777777" w:rsidR="00852AA6" w:rsidRDefault="00852AA6" w:rsidP="00852AA6">
      <w:pPr>
        <w:spacing w:after="160" w:line="259" w:lineRule="auto"/>
        <w:rPr>
          <w:rFonts w:ascii="Times New Roman" w:hAnsi="Times New Roman" w:cs="Times New Roman"/>
          <w:sz w:val="32"/>
          <w:szCs w:val="32"/>
        </w:rPr>
      </w:pPr>
      <w:r>
        <w:rPr>
          <w:rFonts w:ascii="Times New Roman" w:hAnsi="Times New Roman" w:cs="Times New Roman"/>
          <w:sz w:val="32"/>
          <w:szCs w:val="32"/>
        </w:rPr>
        <w:t>Even the Cities of Refuge were available to all, as long as they shed blood innocently.</w:t>
      </w:r>
    </w:p>
    <w:p w14:paraId="4AA7E789" w14:textId="77777777" w:rsidR="00852AA6" w:rsidRDefault="00852AA6" w:rsidP="00852AA6">
      <w:pPr>
        <w:spacing w:after="160" w:line="259" w:lineRule="auto"/>
        <w:ind w:left="360"/>
        <w:rPr>
          <w:rFonts w:ascii="Times New Roman" w:hAnsi="Times New Roman" w:cs="Times New Roman"/>
          <w:color w:val="FF0000"/>
          <w:sz w:val="32"/>
          <w:szCs w:val="32"/>
        </w:rPr>
      </w:pPr>
      <w:r>
        <w:rPr>
          <w:rFonts w:ascii="Times New Roman" w:hAnsi="Times New Roman" w:cs="Times New Roman"/>
          <w:sz w:val="32"/>
          <w:szCs w:val="32"/>
        </w:rPr>
        <w:t xml:space="preserve">“And I commanded your judges at that time, saying, to hear </w:t>
      </w:r>
      <w:r w:rsidRPr="008C07BA">
        <w:rPr>
          <w:rFonts w:ascii="Times New Roman" w:hAnsi="Times New Roman" w:cs="Times New Roman"/>
          <w:i/>
          <w:sz w:val="32"/>
          <w:szCs w:val="32"/>
        </w:rPr>
        <w:t>cases</w:t>
      </w:r>
      <w:r>
        <w:rPr>
          <w:rFonts w:ascii="Times New Roman" w:hAnsi="Times New Roman" w:cs="Times New Roman"/>
          <w:sz w:val="32"/>
          <w:szCs w:val="32"/>
        </w:rPr>
        <w:t xml:space="preserve"> between your brothers, and judge righteousness between a man and his brother, or with </w:t>
      </w:r>
      <w:r w:rsidRPr="00E621E4">
        <w:rPr>
          <w:rFonts w:ascii="Times New Roman" w:hAnsi="Times New Roman" w:cs="Times New Roman"/>
          <w:b/>
          <w:sz w:val="32"/>
          <w:szCs w:val="32"/>
        </w:rPr>
        <w:t>his sojourner</w:t>
      </w:r>
      <w:r>
        <w:rPr>
          <w:rFonts w:ascii="Times New Roman" w:hAnsi="Times New Roman" w:cs="Times New Roman"/>
          <w:sz w:val="32"/>
          <w:szCs w:val="32"/>
        </w:rPr>
        <w:t xml:space="preserve">.”     </w:t>
      </w:r>
      <w:r w:rsidRPr="00852AA6">
        <w:rPr>
          <w:rFonts w:ascii="Times New Roman" w:hAnsi="Times New Roman" w:cs="Times New Roman"/>
          <w:sz w:val="32"/>
          <w:szCs w:val="32"/>
        </w:rPr>
        <w:t>Deu.1:16</w:t>
      </w:r>
    </w:p>
    <w:p w14:paraId="4AA7E78A" w14:textId="77777777" w:rsidR="00852AA6" w:rsidRPr="001B37CA" w:rsidRDefault="00852AA6" w:rsidP="00852AA6">
      <w:pPr>
        <w:spacing w:after="160" w:line="259" w:lineRule="auto"/>
        <w:rPr>
          <w:rFonts w:ascii="Times New Roman" w:hAnsi="Times New Roman" w:cs="Times New Roman"/>
          <w:sz w:val="32"/>
          <w:szCs w:val="32"/>
        </w:rPr>
      </w:pPr>
      <w:r w:rsidRPr="001B37CA">
        <w:rPr>
          <w:rFonts w:ascii="Times New Roman" w:hAnsi="Times New Roman" w:cs="Times New Roman"/>
          <w:sz w:val="32"/>
          <w:szCs w:val="32"/>
        </w:rPr>
        <w:t>One standard of righteous justice for all.</w:t>
      </w:r>
    </w:p>
    <w:p w14:paraId="4AA7E78C" w14:textId="6EFD8DF5" w:rsidR="00852AA6" w:rsidRDefault="00774811" w:rsidP="00852AA6">
      <w:pPr>
        <w:spacing w:after="0" w:line="259" w:lineRule="auto"/>
        <w:ind w:left="360"/>
        <w:rPr>
          <w:rFonts w:ascii="Times New Roman" w:hAnsi="Times New Roman" w:cs="Times New Roman"/>
          <w:sz w:val="32"/>
          <w:szCs w:val="32"/>
        </w:rPr>
      </w:pPr>
      <w:r>
        <w:rPr>
          <w:rFonts w:ascii="Times New Roman" w:hAnsi="Times New Roman" w:cs="Times New Roman"/>
          <w:sz w:val="32"/>
          <w:szCs w:val="32"/>
        </w:rPr>
        <w:t xml:space="preserve"> </w:t>
      </w:r>
      <w:r w:rsidR="00852AA6">
        <w:rPr>
          <w:rFonts w:ascii="Times New Roman" w:hAnsi="Times New Roman" w:cs="Times New Roman"/>
          <w:sz w:val="32"/>
          <w:szCs w:val="32"/>
        </w:rPr>
        <w:t xml:space="preserve">“He (Yahweh) performs justice </w:t>
      </w:r>
      <w:r w:rsidR="00852AA6" w:rsidRPr="0099421A">
        <w:rPr>
          <w:rFonts w:ascii="Times New Roman" w:hAnsi="Times New Roman" w:cs="Times New Roman"/>
          <w:i/>
          <w:sz w:val="32"/>
          <w:szCs w:val="32"/>
        </w:rPr>
        <w:t>for</w:t>
      </w:r>
      <w:r w:rsidR="00852AA6">
        <w:rPr>
          <w:rFonts w:ascii="Times New Roman" w:hAnsi="Times New Roman" w:cs="Times New Roman"/>
          <w:sz w:val="32"/>
          <w:szCs w:val="32"/>
        </w:rPr>
        <w:t xml:space="preserve"> fatherless and widow, and </w:t>
      </w:r>
      <w:r w:rsidR="00852AA6" w:rsidRPr="0099421A">
        <w:rPr>
          <w:rFonts w:ascii="Times New Roman" w:hAnsi="Times New Roman" w:cs="Times New Roman"/>
          <w:i/>
          <w:sz w:val="32"/>
          <w:szCs w:val="32"/>
        </w:rPr>
        <w:t xml:space="preserve">for </w:t>
      </w:r>
      <w:r w:rsidR="00852AA6">
        <w:rPr>
          <w:rFonts w:ascii="Times New Roman" w:hAnsi="Times New Roman" w:cs="Times New Roman"/>
          <w:sz w:val="32"/>
          <w:szCs w:val="32"/>
        </w:rPr>
        <w:t xml:space="preserve">him loving a </w:t>
      </w:r>
      <w:r w:rsidR="00852AA6" w:rsidRPr="0099421A">
        <w:rPr>
          <w:rFonts w:ascii="Times New Roman" w:hAnsi="Times New Roman" w:cs="Times New Roman"/>
          <w:b/>
          <w:sz w:val="32"/>
          <w:szCs w:val="32"/>
        </w:rPr>
        <w:t>sojourner</w:t>
      </w:r>
      <w:r w:rsidR="00852AA6">
        <w:rPr>
          <w:rFonts w:ascii="Times New Roman" w:hAnsi="Times New Roman" w:cs="Times New Roman"/>
          <w:sz w:val="32"/>
          <w:szCs w:val="32"/>
        </w:rPr>
        <w:t xml:space="preserve">, to give him bread and clothing. Then you will love </w:t>
      </w:r>
      <w:r w:rsidR="00852AA6" w:rsidRPr="0019678D">
        <w:rPr>
          <w:rFonts w:ascii="Times New Roman" w:hAnsi="Times New Roman" w:cs="Times New Roman"/>
          <w:b/>
          <w:sz w:val="32"/>
          <w:szCs w:val="32"/>
        </w:rPr>
        <w:t>the sojourner</w:t>
      </w:r>
      <w:r w:rsidR="00852AA6">
        <w:rPr>
          <w:rFonts w:ascii="Times New Roman" w:hAnsi="Times New Roman" w:cs="Times New Roman"/>
          <w:sz w:val="32"/>
          <w:szCs w:val="32"/>
        </w:rPr>
        <w:t xml:space="preserve">, for you became </w:t>
      </w:r>
      <w:r w:rsidR="00852AA6" w:rsidRPr="0019678D">
        <w:rPr>
          <w:rFonts w:ascii="Times New Roman" w:hAnsi="Times New Roman" w:cs="Times New Roman"/>
          <w:b/>
          <w:sz w:val="32"/>
          <w:szCs w:val="32"/>
        </w:rPr>
        <w:t>sojourners</w:t>
      </w:r>
      <w:r w:rsidR="00852AA6">
        <w:rPr>
          <w:rFonts w:ascii="Times New Roman" w:hAnsi="Times New Roman" w:cs="Times New Roman"/>
          <w:sz w:val="32"/>
          <w:szCs w:val="32"/>
        </w:rPr>
        <w:t xml:space="preserve"> in the land of Egypt.”     </w:t>
      </w:r>
    </w:p>
    <w:p w14:paraId="4AA7E78D" w14:textId="77777777" w:rsidR="00852AA6" w:rsidRPr="00852AA6" w:rsidRDefault="00852AA6" w:rsidP="00852AA6">
      <w:pPr>
        <w:spacing w:after="160" w:line="259" w:lineRule="auto"/>
        <w:ind w:left="6840" w:firstLine="360"/>
        <w:rPr>
          <w:rFonts w:ascii="Times New Roman" w:hAnsi="Times New Roman" w:cs="Times New Roman"/>
          <w:sz w:val="32"/>
          <w:szCs w:val="32"/>
        </w:rPr>
      </w:pPr>
      <w:r w:rsidRPr="00852AA6">
        <w:rPr>
          <w:rFonts w:ascii="Times New Roman" w:hAnsi="Times New Roman" w:cs="Times New Roman"/>
          <w:sz w:val="32"/>
          <w:szCs w:val="32"/>
        </w:rPr>
        <w:lastRenderedPageBreak/>
        <w:t>Deu.10:18-19</w:t>
      </w:r>
    </w:p>
    <w:p w14:paraId="4AA7E78E" w14:textId="77777777" w:rsidR="00852AA6" w:rsidRPr="00B30C38" w:rsidRDefault="00852AA6" w:rsidP="00852AA6">
      <w:pPr>
        <w:spacing w:after="160" w:line="259" w:lineRule="auto"/>
        <w:rPr>
          <w:rFonts w:ascii="Times New Roman" w:hAnsi="Times New Roman" w:cs="Times New Roman"/>
          <w:sz w:val="32"/>
          <w:szCs w:val="32"/>
        </w:rPr>
      </w:pPr>
      <w:r>
        <w:rPr>
          <w:rFonts w:ascii="Times New Roman" w:hAnsi="Times New Roman" w:cs="Times New Roman"/>
          <w:sz w:val="32"/>
          <w:szCs w:val="32"/>
        </w:rPr>
        <w:t>“You will love the sojourner” shows how strongly Yahweh was proclaiming one justice for all.</w:t>
      </w:r>
    </w:p>
    <w:p w14:paraId="4AA7E78F" w14:textId="77777777" w:rsidR="00852AA6" w:rsidRPr="00B30C38" w:rsidRDefault="00852AA6" w:rsidP="00852AA6">
      <w:pPr>
        <w:spacing w:after="160" w:line="259" w:lineRule="auto"/>
        <w:ind w:left="360"/>
        <w:rPr>
          <w:rFonts w:ascii="Times New Roman" w:hAnsi="Times New Roman" w:cs="Times New Roman"/>
          <w:color w:val="FF0000"/>
          <w:sz w:val="32"/>
          <w:szCs w:val="32"/>
        </w:rPr>
      </w:pPr>
      <w:r>
        <w:rPr>
          <w:rFonts w:ascii="Times New Roman" w:hAnsi="Times New Roman" w:cs="Times New Roman"/>
          <w:sz w:val="32"/>
          <w:szCs w:val="32"/>
        </w:rPr>
        <w:t xml:space="preserve">“You will not eat every carcass (i.e., not hand-slaughtered). To </w:t>
      </w:r>
      <w:r w:rsidRPr="00A13470">
        <w:rPr>
          <w:rFonts w:ascii="Times New Roman" w:hAnsi="Times New Roman" w:cs="Times New Roman"/>
          <w:b/>
          <w:sz w:val="32"/>
          <w:szCs w:val="32"/>
        </w:rPr>
        <w:t xml:space="preserve">the </w:t>
      </w:r>
      <w:r w:rsidRPr="007A6DED">
        <w:rPr>
          <w:rFonts w:ascii="Times New Roman" w:hAnsi="Times New Roman" w:cs="Times New Roman"/>
          <w:b/>
          <w:sz w:val="32"/>
          <w:szCs w:val="32"/>
        </w:rPr>
        <w:t>sojourner</w:t>
      </w:r>
      <w:r>
        <w:rPr>
          <w:rFonts w:ascii="Times New Roman" w:hAnsi="Times New Roman" w:cs="Times New Roman"/>
          <w:sz w:val="32"/>
          <w:szCs w:val="32"/>
        </w:rPr>
        <w:t xml:space="preserve"> who </w:t>
      </w:r>
      <w:r w:rsidRPr="00DC309B">
        <w:rPr>
          <w:rFonts w:ascii="Times New Roman" w:hAnsi="Times New Roman" w:cs="Times New Roman"/>
          <w:i/>
          <w:sz w:val="32"/>
          <w:szCs w:val="32"/>
        </w:rPr>
        <w:t xml:space="preserve">is </w:t>
      </w:r>
      <w:r>
        <w:rPr>
          <w:rFonts w:ascii="Times New Roman" w:hAnsi="Times New Roman" w:cs="Times New Roman"/>
          <w:sz w:val="32"/>
          <w:szCs w:val="32"/>
        </w:rPr>
        <w:t xml:space="preserve">within your gates you may give it, or to sell </w:t>
      </w:r>
      <w:r w:rsidRPr="00DC309B">
        <w:rPr>
          <w:rFonts w:ascii="Times New Roman" w:hAnsi="Times New Roman" w:cs="Times New Roman"/>
          <w:i/>
          <w:sz w:val="32"/>
          <w:szCs w:val="32"/>
        </w:rPr>
        <w:t>it</w:t>
      </w:r>
      <w:r>
        <w:rPr>
          <w:rFonts w:ascii="Times New Roman" w:hAnsi="Times New Roman" w:cs="Times New Roman"/>
          <w:sz w:val="32"/>
          <w:szCs w:val="32"/>
        </w:rPr>
        <w:t xml:space="preserve"> to a </w:t>
      </w:r>
      <w:r w:rsidRPr="007A6DED">
        <w:rPr>
          <w:rFonts w:ascii="Times New Roman" w:hAnsi="Times New Roman" w:cs="Times New Roman"/>
          <w:b/>
          <w:sz w:val="32"/>
          <w:szCs w:val="32"/>
        </w:rPr>
        <w:t>foreigner</w:t>
      </w:r>
      <w:r>
        <w:rPr>
          <w:rFonts w:ascii="Times New Roman" w:hAnsi="Times New Roman" w:cs="Times New Roman"/>
          <w:sz w:val="32"/>
          <w:szCs w:val="32"/>
        </w:rPr>
        <w:t xml:space="preserve">.”      </w:t>
      </w:r>
      <w:r w:rsidRPr="00852AA6">
        <w:rPr>
          <w:rFonts w:ascii="Times New Roman" w:hAnsi="Times New Roman" w:cs="Times New Roman"/>
          <w:sz w:val="32"/>
          <w:szCs w:val="32"/>
        </w:rPr>
        <w:t>Deu.14:21</w:t>
      </w:r>
    </w:p>
    <w:p w14:paraId="4AA7E790" w14:textId="61834A29" w:rsidR="00852AA6" w:rsidRDefault="00852AA6" w:rsidP="00852AA6">
      <w:pPr>
        <w:spacing w:after="160" w:line="259" w:lineRule="auto"/>
        <w:rPr>
          <w:rFonts w:ascii="Times New Roman" w:hAnsi="Times New Roman" w:cs="Times New Roman"/>
          <w:sz w:val="32"/>
          <w:szCs w:val="32"/>
        </w:rPr>
      </w:pPr>
      <w:r>
        <w:rPr>
          <w:rFonts w:ascii="Times New Roman" w:hAnsi="Times New Roman" w:cs="Times New Roman"/>
          <w:sz w:val="32"/>
          <w:szCs w:val="32"/>
        </w:rPr>
        <w:t>Some of the statutes concerning being “clean” did not apply to resident aliens who were standing aside from the voluntary aspects of the law.</w:t>
      </w:r>
      <w:r w:rsidR="00E72E06">
        <w:rPr>
          <w:rFonts w:ascii="Times New Roman" w:hAnsi="Times New Roman" w:cs="Times New Roman"/>
          <w:sz w:val="32"/>
          <w:szCs w:val="32"/>
        </w:rPr>
        <w:t xml:space="preserve"> Note how this text deals with “sojourner” and “foreigner” separately – it may indicate by “foreigner” one who is passing through the land to another</w:t>
      </w:r>
      <w:r w:rsidR="006D3409">
        <w:rPr>
          <w:rFonts w:ascii="Times New Roman" w:hAnsi="Times New Roman" w:cs="Times New Roman"/>
          <w:sz w:val="32"/>
          <w:szCs w:val="32"/>
        </w:rPr>
        <w:t xml:space="preserve"> place</w:t>
      </w:r>
      <w:r w:rsidR="00E72E06">
        <w:rPr>
          <w:rFonts w:ascii="Times New Roman" w:hAnsi="Times New Roman" w:cs="Times New Roman"/>
          <w:sz w:val="32"/>
          <w:szCs w:val="32"/>
        </w:rPr>
        <w:t>, or perhaps one who was sold as a slave to an Israelite.</w:t>
      </w:r>
    </w:p>
    <w:p w14:paraId="4AA7E791" w14:textId="77777777" w:rsidR="00852AA6" w:rsidRDefault="00852AA6" w:rsidP="00852AA6">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“And the Levite will come, for </w:t>
      </w:r>
      <w:r w:rsidRPr="0033387B">
        <w:rPr>
          <w:rFonts w:ascii="Times New Roman" w:hAnsi="Times New Roman" w:cs="Times New Roman"/>
          <w:i/>
          <w:sz w:val="32"/>
          <w:szCs w:val="32"/>
        </w:rPr>
        <w:t>there is</w:t>
      </w:r>
      <w:r>
        <w:rPr>
          <w:rFonts w:ascii="Times New Roman" w:hAnsi="Times New Roman" w:cs="Times New Roman"/>
          <w:sz w:val="32"/>
          <w:szCs w:val="32"/>
        </w:rPr>
        <w:t xml:space="preserve"> no share for him nor inheritance with you – also </w:t>
      </w:r>
      <w:r w:rsidRPr="0033387B">
        <w:rPr>
          <w:rFonts w:ascii="Times New Roman" w:hAnsi="Times New Roman" w:cs="Times New Roman"/>
          <w:b/>
          <w:sz w:val="32"/>
          <w:szCs w:val="32"/>
        </w:rPr>
        <w:t>the sojourner</w:t>
      </w:r>
      <w:r>
        <w:rPr>
          <w:rFonts w:ascii="Times New Roman" w:hAnsi="Times New Roman" w:cs="Times New Roman"/>
          <w:sz w:val="32"/>
          <w:szCs w:val="32"/>
        </w:rPr>
        <w:t xml:space="preserve"> and the fatherless and the widow who </w:t>
      </w:r>
      <w:r w:rsidRPr="0033387B">
        <w:rPr>
          <w:rFonts w:ascii="Times New Roman" w:hAnsi="Times New Roman" w:cs="Times New Roman"/>
          <w:i/>
          <w:sz w:val="32"/>
          <w:szCs w:val="32"/>
        </w:rPr>
        <w:t>are</w:t>
      </w:r>
      <w:r>
        <w:rPr>
          <w:rFonts w:ascii="Times New Roman" w:hAnsi="Times New Roman" w:cs="Times New Roman"/>
          <w:sz w:val="32"/>
          <w:szCs w:val="32"/>
        </w:rPr>
        <w:t xml:space="preserve"> inside your gates – and they will eat and be satisfied, so that Yahweh your Elohim will bless you in all </w:t>
      </w:r>
      <w:r w:rsidRPr="0033387B">
        <w:rPr>
          <w:rFonts w:ascii="Times New Roman" w:hAnsi="Times New Roman" w:cs="Times New Roman"/>
          <w:i/>
          <w:sz w:val="32"/>
          <w:szCs w:val="32"/>
        </w:rPr>
        <w:t xml:space="preserve">the </w:t>
      </w:r>
      <w:r>
        <w:rPr>
          <w:rFonts w:ascii="Times New Roman" w:hAnsi="Times New Roman" w:cs="Times New Roman"/>
          <w:sz w:val="32"/>
          <w:szCs w:val="32"/>
        </w:rPr>
        <w:t xml:space="preserve">work of your hand which you do.”     </w:t>
      </w:r>
      <w:r w:rsidRPr="00852AA6">
        <w:rPr>
          <w:rFonts w:ascii="Times New Roman" w:hAnsi="Times New Roman" w:cs="Times New Roman"/>
          <w:sz w:val="32"/>
          <w:szCs w:val="32"/>
        </w:rPr>
        <w:t>Deu.14:29</w:t>
      </w:r>
    </w:p>
    <w:p w14:paraId="57D7BFC2" w14:textId="77777777" w:rsidR="00EC3A55" w:rsidRDefault="00EC3A55" w:rsidP="00EC3A55">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“And you will rejoice in every good thing which Yahweh your Elohim has given to you and to your house – you and the Levite and </w:t>
      </w:r>
      <w:r w:rsidRPr="002261AF">
        <w:rPr>
          <w:rFonts w:ascii="Times New Roman" w:hAnsi="Times New Roman" w:cs="Times New Roman"/>
          <w:b/>
          <w:sz w:val="32"/>
          <w:szCs w:val="32"/>
        </w:rPr>
        <w:t>the sojourner</w:t>
      </w:r>
      <w:r>
        <w:rPr>
          <w:rFonts w:ascii="Times New Roman" w:hAnsi="Times New Roman" w:cs="Times New Roman"/>
          <w:sz w:val="32"/>
          <w:szCs w:val="32"/>
        </w:rPr>
        <w:t xml:space="preserve"> who </w:t>
      </w:r>
      <w:r w:rsidRPr="002261AF">
        <w:rPr>
          <w:rFonts w:ascii="Times New Roman" w:hAnsi="Times New Roman" w:cs="Times New Roman"/>
          <w:i/>
          <w:sz w:val="32"/>
          <w:szCs w:val="32"/>
        </w:rPr>
        <w:t>is</w:t>
      </w:r>
      <w:r>
        <w:rPr>
          <w:rFonts w:ascii="Times New Roman" w:hAnsi="Times New Roman" w:cs="Times New Roman"/>
          <w:sz w:val="32"/>
          <w:szCs w:val="32"/>
        </w:rPr>
        <w:t xml:space="preserve"> in your midst. When you finish tithing all </w:t>
      </w:r>
      <w:r w:rsidRPr="002261AF">
        <w:rPr>
          <w:rFonts w:ascii="Times New Roman" w:hAnsi="Times New Roman" w:cs="Times New Roman"/>
          <w:i/>
          <w:sz w:val="32"/>
          <w:szCs w:val="32"/>
        </w:rPr>
        <w:t>the</w:t>
      </w:r>
      <w:r>
        <w:rPr>
          <w:rFonts w:ascii="Times New Roman" w:hAnsi="Times New Roman" w:cs="Times New Roman"/>
          <w:sz w:val="32"/>
          <w:szCs w:val="32"/>
        </w:rPr>
        <w:t xml:space="preserve"> tithe of your increase, in </w:t>
      </w:r>
      <w:r w:rsidRPr="002261AF">
        <w:rPr>
          <w:rFonts w:ascii="Times New Roman" w:hAnsi="Times New Roman" w:cs="Times New Roman"/>
          <w:sz w:val="32"/>
          <w:szCs w:val="32"/>
        </w:rPr>
        <w:t>the</w:t>
      </w:r>
      <w:r>
        <w:rPr>
          <w:rFonts w:ascii="Times New Roman" w:hAnsi="Times New Roman" w:cs="Times New Roman"/>
          <w:sz w:val="32"/>
          <w:szCs w:val="32"/>
        </w:rPr>
        <w:t xml:space="preserve"> third year, </w:t>
      </w:r>
      <w:r w:rsidRPr="002261AF">
        <w:rPr>
          <w:rFonts w:ascii="Times New Roman" w:hAnsi="Times New Roman" w:cs="Times New Roman"/>
          <w:i/>
          <w:sz w:val="32"/>
          <w:szCs w:val="32"/>
        </w:rPr>
        <w:t>the</w:t>
      </w:r>
      <w:r>
        <w:rPr>
          <w:rFonts w:ascii="Times New Roman" w:hAnsi="Times New Roman" w:cs="Times New Roman"/>
          <w:sz w:val="32"/>
          <w:szCs w:val="32"/>
        </w:rPr>
        <w:t xml:space="preserve"> year of the tithe, and you give </w:t>
      </w:r>
      <w:r w:rsidRPr="002261AF">
        <w:rPr>
          <w:rFonts w:ascii="Times New Roman" w:hAnsi="Times New Roman" w:cs="Times New Roman"/>
          <w:i/>
          <w:sz w:val="32"/>
          <w:szCs w:val="32"/>
        </w:rPr>
        <w:t>it</w:t>
      </w:r>
      <w:r>
        <w:rPr>
          <w:rFonts w:ascii="Times New Roman" w:hAnsi="Times New Roman" w:cs="Times New Roman"/>
          <w:sz w:val="32"/>
          <w:szCs w:val="32"/>
        </w:rPr>
        <w:t xml:space="preserve"> to </w:t>
      </w:r>
      <w:r w:rsidRPr="002261AF">
        <w:rPr>
          <w:rFonts w:ascii="Times New Roman" w:hAnsi="Times New Roman" w:cs="Times New Roman"/>
          <w:i/>
          <w:sz w:val="32"/>
          <w:szCs w:val="32"/>
        </w:rPr>
        <w:t>the</w:t>
      </w:r>
      <w:r>
        <w:rPr>
          <w:rFonts w:ascii="Times New Roman" w:hAnsi="Times New Roman" w:cs="Times New Roman"/>
          <w:sz w:val="32"/>
          <w:szCs w:val="32"/>
        </w:rPr>
        <w:t xml:space="preserve"> Levite, to </w:t>
      </w:r>
      <w:r w:rsidRPr="002261AF">
        <w:rPr>
          <w:rFonts w:ascii="Times New Roman" w:hAnsi="Times New Roman" w:cs="Times New Roman"/>
          <w:i/>
          <w:sz w:val="32"/>
          <w:szCs w:val="32"/>
        </w:rPr>
        <w:t xml:space="preserve">the </w:t>
      </w:r>
      <w:r w:rsidRPr="00425012">
        <w:rPr>
          <w:rFonts w:ascii="Times New Roman" w:hAnsi="Times New Roman" w:cs="Times New Roman"/>
          <w:b/>
          <w:sz w:val="32"/>
          <w:szCs w:val="32"/>
        </w:rPr>
        <w:t>sojourner</w:t>
      </w:r>
      <w:r>
        <w:rPr>
          <w:rFonts w:ascii="Times New Roman" w:hAnsi="Times New Roman" w:cs="Times New Roman"/>
          <w:sz w:val="32"/>
          <w:szCs w:val="32"/>
        </w:rPr>
        <w:t xml:space="preserve">, to </w:t>
      </w:r>
      <w:r w:rsidRPr="002261AF">
        <w:rPr>
          <w:rFonts w:ascii="Times New Roman" w:hAnsi="Times New Roman" w:cs="Times New Roman"/>
          <w:i/>
          <w:sz w:val="32"/>
          <w:szCs w:val="32"/>
        </w:rPr>
        <w:t>the</w:t>
      </w:r>
      <w:r>
        <w:rPr>
          <w:rFonts w:ascii="Times New Roman" w:hAnsi="Times New Roman" w:cs="Times New Roman"/>
          <w:sz w:val="32"/>
          <w:szCs w:val="32"/>
        </w:rPr>
        <w:t xml:space="preserve"> fatherless and to </w:t>
      </w:r>
      <w:r w:rsidRPr="002261AF">
        <w:rPr>
          <w:rFonts w:ascii="Times New Roman" w:hAnsi="Times New Roman" w:cs="Times New Roman"/>
          <w:i/>
          <w:sz w:val="32"/>
          <w:szCs w:val="32"/>
        </w:rPr>
        <w:t>the</w:t>
      </w:r>
      <w:r>
        <w:rPr>
          <w:rFonts w:ascii="Times New Roman" w:hAnsi="Times New Roman" w:cs="Times New Roman"/>
          <w:sz w:val="32"/>
          <w:szCs w:val="32"/>
        </w:rPr>
        <w:t xml:space="preserve"> widow, and they eat </w:t>
      </w:r>
      <w:r w:rsidRPr="002261AF">
        <w:rPr>
          <w:rFonts w:ascii="Times New Roman" w:hAnsi="Times New Roman" w:cs="Times New Roman"/>
          <w:i/>
          <w:sz w:val="32"/>
          <w:szCs w:val="32"/>
        </w:rPr>
        <w:t>it</w:t>
      </w:r>
      <w:r>
        <w:rPr>
          <w:rFonts w:ascii="Times New Roman" w:hAnsi="Times New Roman" w:cs="Times New Roman"/>
          <w:sz w:val="32"/>
          <w:szCs w:val="32"/>
        </w:rPr>
        <w:t xml:space="preserve"> inside your gates and are filled, then you will say before Yahweh your Elohim, ‘I have removed the holy </w:t>
      </w:r>
      <w:r w:rsidRPr="00425012">
        <w:rPr>
          <w:rFonts w:ascii="Times New Roman" w:hAnsi="Times New Roman" w:cs="Times New Roman"/>
          <w:i/>
          <w:sz w:val="32"/>
          <w:szCs w:val="32"/>
        </w:rPr>
        <w:t>portion</w:t>
      </w:r>
      <w:r>
        <w:rPr>
          <w:rFonts w:ascii="Times New Roman" w:hAnsi="Times New Roman" w:cs="Times New Roman"/>
          <w:sz w:val="32"/>
          <w:szCs w:val="32"/>
        </w:rPr>
        <w:t xml:space="preserve"> from the house, and moreover I have given it to </w:t>
      </w:r>
      <w:r w:rsidRPr="00425012">
        <w:rPr>
          <w:rFonts w:ascii="Times New Roman" w:hAnsi="Times New Roman" w:cs="Times New Roman"/>
          <w:i/>
          <w:sz w:val="32"/>
          <w:szCs w:val="32"/>
        </w:rPr>
        <w:t>the</w:t>
      </w:r>
      <w:r>
        <w:rPr>
          <w:rFonts w:ascii="Times New Roman" w:hAnsi="Times New Roman" w:cs="Times New Roman"/>
          <w:sz w:val="32"/>
          <w:szCs w:val="32"/>
        </w:rPr>
        <w:t xml:space="preserve"> Levite and to </w:t>
      </w:r>
      <w:r w:rsidRPr="00425012">
        <w:rPr>
          <w:rFonts w:ascii="Times New Roman" w:hAnsi="Times New Roman" w:cs="Times New Roman"/>
          <w:i/>
          <w:sz w:val="32"/>
          <w:szCs w:val="32"/>
        </w:rPr>
        <w:t>the</w:t>
      </w:r>
      <w:r>
        <w:rPr>
          <w:rFonts w:ascii="Times New Roman" w:hAnsi="Times New Roman" w:cs="Times New Roman"/>
          <w:sz w:val="32"/>
          <w:szCs w:val="32"/>
        </w:rPr>
        <w:t xml:space="preserve"> </w:t>
      </w:r>
      <w:r w:rsidRPr="00425012">
        <w:rPr>
          <w:rFonts w:ascii="Times New Roman" w:hAnsi="Times New Roman" w:cs="Times New Roman"/>
          <w:b/>
          <w:sz w:val="32"/>
          <w:szCs w:val="32"/>
        </w:rPr>
        <w:t>sojourner</w:t>
      </w:r>
      <w:r>
        <w:rPr>
          <w:rFonts w:ascii="Times New Roman" w:hAnsi="Times New Roman" w:cs="Times New Roman"/>
          <w:sz w:val="32"/>
          <w:szCs w:val="32"/>
        </w:rPr>
        <w:t xml:space="preserve">, to </w:t>
      </w:r>
      <w:r w:rsidRPr="00425012">
        <w:rPr>
          <w:rFonts w:ascii="Times New Roman" w:hAnsi="Times New Roman" w:cs="Times New Roman"/>
          <w:i/>
          <w:sz w:val="32"/>
          <w:szCs w:val="32"/>
        </w:rPr>
        <w:t>the</w:t>
      </w:r>
      <w:r>
        <w:rPr>
          <w:rFonts w:ascii="Times New Roman" w:hAnsi="Times New Roman" w:cs="Times New Roman"/>
          <w:sz w:val="32"/>
          <w:szCs w:val="32"/>
        </w:rPr>
        <w:t xml:space="preserve"> fatherless and to </w:t>
      </w:r>
      <w:r w:rsidRPr="00425012">
        <w:rPr>
          <w:rFonts w:ascii="Times New Roman" w:hAnsi="Times New Roman" w:cs="Times New Roman"/>
          <w:i/>
          <w:sz w:val="32"/>
          <w:szCs w:val="32"/>
        </w:rPr>
        <w:t>the</w:t>
      </w:r>
      <w:r>
        <w:rPr>
          <w:rFonts w:ascii="Times New Roman" w:hAnsi="Times New Roman" w:cs="Times New Roman"/>
          <w:sz w:val="32"/>
          <w:szCs w:val="32"/>
        </w:rPr>
        <w:t xml:space="preserve"> widow, according to Your whole commandment which You commanded me. I have neither transgressed Your commandments, nor forgotten them.” Deu.26:11-13</w:t>
      </w:r>
    </w:p>
    <w:p w14:paraId="4AA7E792" w14:textId="77777777" w:rsidR="00852AA6" w:rsidRDefault="00852AA6" w:rsidP="00852AA6">
      <w:pPr>
        <w:spacing w:after="160" w:line="259" w:lineRule="auto"/>
        <w:rPr>
          <w:rFonts w:ascii="Times New Roman" w:hAnsi="Times New Roman" w:cs="Times New Roman"/>
          <w:sz w:val="32"/>
          <w:szCs w:val="32"/>
        </w:rPr>
      </w:pPr>
      <w:r>
        <w:rPr>
          <w:rFonts w:ascii="Times New Roman" w:hAnsi="Times New Roman" w:cs="Times New Roman"/>
          <w:sz w:val="32"/>
          <w:szCs w:val="32"/>
        </w:rPr>
        <w:t>Sharing the tithe with orphans and widows would seem reasonable, but note how the resident alien is put ahead of them in this command to share</w:t>
      </w:r>
      <w:r w:rsidR="00C34B73">
        <w:rPr>
          <w:rFonts w:ascii="Times New Roman" w:hAnsi="Times New Roman" w:cs="Times New Roman"/>
          <w:sz w:val="32"/>
          <w:szCs w:val="32"/>
        </w:rPr>
        <w:t xml:space="preserve"> their bounty</w:t>
      </w:r>
      <w:r>
        <w:rPr>
          <w:rFonts w:ascii="Times New Roman" w:hAnsi="Times New Roman" w:cs="Times New Roman"/>
          <w:sz w:val="32"/>
          <w:szCs w:val="32"/>
        </w:rPr>
        <w:t>.</w:t>
      </w:r>
    </w:p>
    <w:p w14:paraId="4AA7E793" w14:textId="2647DA8F" w:rsidR="00852AA6" w:rsidRPr="00852AA6" w:rsidRDefault="00852AA6" w:rsidP="00852AA6">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lastRenderedPageBreak/>
        <w:t xml:space="preserve">“At </w:t>
      </w:r>
      <w:r w:rsidRPr="00332E7D">
        <w:rPr>
          <w:rFonts w:ascii="Times New Roman" w:hAnsi="Times New Roman" w:cs="Times New Roman"/>
          <w:i/>
          <w:sz w:val="32"/>
          <w:szCs w:val="32"/>
        </w:rPr>
        <w:t>the</w:t>
      </w:r>
      <w:r>
        <w:rPr>
          <w:rFonts w:ascii="Times New Roman" w:hAnsi="Times New Roman" w:cs="Times New Roman"/>
          <w:sz w:val="32"/>
          <w:szCs w:val="32"/>
        </w:rPr>
        <w:t xml:space="preserve"> end of seven years you will perform a release </w:t>
      </w:r>
      <w:r w:rsidRPr="00332E7D">
        <w:rPr>
          <w:rFonts w:ascii="Times New Roman" w:hAnsi="Times New Roman" w:cs="Times New Roman"/>
          <w:i/>
          <w:sz w:val="32"/>
          <w:szCs w:val="32"/>
        </w:rPr>
        <w:t>of debts</w:t>
      </w:r>
      <w:r>
        <w:rPr>
          <w:rFonts w:ascii="Times New Roman" w:hAnsi="Times New Roman" w:cs="Times New Roman"/>
          <w:sz w:val="32"/>
          <w:szCs w:val="32"/>
        </w:rPr>
        <w:t xml:space="preserve">. And this </w:t>
      </w:r>
      <w:r w:rsidRPr="00332E7D">
        <w:rPr>
          <w:rFonts w:ascii="Times New Roman" w:hAnsi="Times New Roman" w:cs="Times New Roman"/>
          <w:i/>
          <w:sz w:val="32"/>
          <w:szCs w:val="32"/>
        </w:rPr>
        <w:t>is</w:t>
      </w:r>
      <w:r>
        <w:rPr>
          <w:rFonts w:ascii="Times New Roman" w:hAnsi="Times New Roman" w:cs="Times New Roman"/>
          <w:sz w:val="32"/>
          <w:szCs w:val="32"/>
        </w:rPr>
        <w:t xml:space="preserve"> the way of the release </w:t>
      </w:r>
      <w:r w:rsidR="00E72E06">
        <w:rPr>
          <w:rFonts w:ascii="Times New Roman" w:hAnsi="Times New Roman" w:cs="Times New Roman"/>
          <w:sz w:val="32"/>
          <w:szCs w:val="32"/>
        </w:rPr>
        <w:t>–</w:t>
      </w:r>
      <w:r>
        <w:rPr>
          <w:rFonts w:ascii="Times New Roman" w:hAnsi="Times New Roman" w:cs="Times New Roman"/>
          <w:sz w:val="32"/>
          <w:szCs w:val="32"/>
        </w:rPr>
        <w:t xml:space="preserve"> to release every owner of a loan in effect, who lends to his neighbor, he will not press it of his neighbor, because it is called a release of Yahweh – of a </w:t>
      </w:r>
      <w:r w:rsidRPr="00D27C7E">
        <w:rPr>
          <w:rFonts w:ascii="Times New Roman" w:hAnsi="Times New Roman" w:cs="Times New Roman"/>
          <w:b/>
          <w:sz w:val="32"/>
          <w:szCs w:val="32"/>
        </w:rPr>
        <w:t>foreigner</w:t>
      </w:r>
      <w:r>
        <w:rPr>
          <w:rFonts w:ascii="Times New Roman" w:hAnsi="Times New Roman" w:cs="Times New Roman"/>
          <w:sz w:val="32"/>
          <w:szCs w:val="32"/>
        </w:rPr>
        <w:t xml:space="preserve"> you may press it, but what comes to you by your brother, you will release your share.”     </w:t>
      </w:r>
      <w:r w:rsidRPr="00852AA6">
        <w:rPr>
          <w:rFonts w:ascii="Times New Roman" w:hAnsi="Times New Roman" w:cs="Times New Roman"/>
          <w:sz w:val="32"/>
          <w:szCs w:val="32"/>
        </w:rPr>
        <w:t>Deu.15:1-3</w:t>
      </w:r>
    </w:p>
    <w:p w14:paraId="4AA7E794" w14:textId="77777777" w:rsidR="00852AA6" w:rsidRDefault="00852AA6" w:rsidP="00852AA6">
      <w:pPr>
        <w:spacing w:after="160" w:line="259" w:lineRule="auto"/>
        <w:rPr>
          <w:rFonts w:ascii="Times New Roman" w:hAnsi="Times New Roman" w:cs="Times New Roman"/>
          <w:sz w:val="32"/>
          <w:szCs w:val="32"/>
        </w:rPr>
      </w:pPr>
      <w:r>
        <w:rPr>
          <w:rFonts w:ascii="Times New Roman" w:hAnsi="Times New Roman" w:cs="Times New Roman"/>
          <w:sz w:val="32"/>
          <w:szCs w:val="32"/>
        </w:rPr>
        <w:t>The law of debt relief was different for foreigners, than for natives.</w:t>
      </w:r>
    </w:p>
    <w:p w14:paraId="4AA7E795" w14:textId="77777777" w:rsidR="00852AA6" w:rsidRDefault="00852AA6" w:rsidP="00852AA6">
      <w:pPr>
        <w:spacing w:after="0" w:line="259" w:lineRule="auto"/>
        <w:ind w:left="360"/>
        <w:rPr>
          <w:rFonts w:ascii="Times New Roman" w:hAnsi="Times New Roman" w:cs="Times New Roman"/>
          <w:sz w:val="32"/>
          <w:szCs w:val="32"/>
        </w:rPr>
      </w:pPr>
      <w:r>
        <w:rPr>
          <w:rFonts w:ascii="Times New Roman" w:hAnsi="Times New Roman" w:cs="Times New Roman"/>
          <w:sz w:val="32"/>
          <w:szCs w:val="32"/>
        </w:rPr>
        <w:t xml:space="preserve">“And you will rejoice before Yahweh your Elohim – you and your son and your daughter and your servant and your maid-servant and the Levite who </w:t>
      </w:r>
      <w:r w:rsidRPr="00F11649">
        <w:rPr>
          <w:rFonts w:ascii="Times New Roman" w:hAnsi="Times New Roman" w:cs="Times New Roman"/>
          <w:i/>
          <w:sz w:val="32"/>
          <w:szCs w:val="32"/>
        </w:rPr>
        <w:t>is</w:t>
      </w:r>
      <w:r>
        <w:rPr>
          <w:rFonts w:ascii="Times New Roman" w:hAnsi="Times New Roman" w:cs="Times New Roman"/>
          <w:sz w:val="32"/>
          <w:szCs w:val="32"/>
        </w:rPr>
        <w:t xml:space="preserve"> inside your gates, and </w:t>
      </w:r>
      <w:r w:rsidRPr="00F11649">
        <w:rPr>
          <w:rFonts w:ascii="Times New Roman" w:hAnsi="Times New Roman" w:cs="Times New Roman"/>
          <w:b/>
          <w:sz w:val="32"/>
          <w:szCs w:val="32"/>
        </w:rPr>
        <w:t>the sojourner</w:t>
      </w:r>
      <w:r>
        <w:rPr>
          <w:rFonts w:ascii="Times New Roman" w:hAnsi="Times New Roman" w:cs="Times New Roman"/>
          <w:sz w:val="32"/>
          <w:szCs w:val="32"/>
        </w:rPr>
        <w:t xml:space="preserve">, and the fatherless, and the widow who are in your midst, at the fixed-place where Yahweh your Elohim chooses to establish His name there.”     </w:t>
      </w:r>
    </w:p>
    <w:p w14:paraId="4AA7E796" w14:textId="77777777" w:rsidR="00852AA6" w:rsidRPr="00852AA6" w:rsidRDefault="00852AA6" w:rsidP="00852AA6">
      <w:pPr>
        <w:spacing w:after="160" w:line="259" w:lineRule="auto"/>
        <w:ind w:left="7560" w:firstLine="360"/>
        <w:rPr>
          <w:rFonts w:ascii="Times New Roman" w:hAnsi="Times New Roman" w:cs="Times New Roman"/>
          <w:sz w:val="32"/>
          <w:szCs w:val="32"/>
        </w:rPr>
      </w:pPr>
      <w:r w:rsidRPr="00852AA6">
        <w:rPr>
          <w:rFonts w:ascii="Times New Roman" w:hAnsi="Times New Roman" w:cs="Times New Roman"/>
          <w:sz w:val="32"/>
          <w:szCs w:val="32"/>
        </w:rPr>
        <w:t xml:space="preserve">Deu.16:11 </w:t>
      </w:r>
    </w:p>
    <w:p w14:paraId="4AA7E797" w14:textId="37636E34" w:rsidR="00852AA6" w:rsidRDefault="00852AA6" w:rsidP="00852AA6">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This rejoicing at the Feast of Weeks was to show joy over the early harvest. Note how the resident alien is again mentioned before the </w:t>
      </w:r>
      <w:r w:rsidR="003F11BC">
        <w:rPr>
          <w:rFonts w:ascii="Times New Roman" w:hAnsi="Times New Roman" w:cs="Times New Roman"/>
          <w:sz w:val="32"/>
          <w:szCs w:val="32"/>
        </w:rPr>
        <w:t xml:space="preserve">native </w:t>
      </w:r>
      <w:r>
        <w:rPr>
          <w:rFonts w:ascii="Times New Roman" w:hAnsi="Times New Roman" w:cs="Times New Roman"/>
          <w:sz w:val="32"/>
          <w:szCs w:val="32"/>
        </w:rPr>
        <w:t>orphan and widow.</w:t>
      </w:r>
    </w:p>
    <w:p w14:paraId="4AA7E798" w14:textId="77777777" w:rsidR="00852AA6" w:rsidRDefault="00852AA6" w:rsidP="00852AA6">
      <w:pPr>
        <w:spacing w:after="160" w:line="259" w:lineRule="auto"/>
        <w:ind w:left="450" w:hanging="90"/>
        <w:rPr>
          <w:rFonts w:ascii="Times New Roman" w:hAnsi="Times New Roman" w:cs="Times New Roman"/>
          <w:sz w:val="32"/>
          <w:szCs w:val="32"/>
        </w:rPr>
      </w:pPr>
      <w:r>
        <w:rPr>
          <w:rFonts w:ascii="Times New Roman" w:hAnsi="Times New Roman" w:cs="Times New Roman"/>
          <w:sz w:val="32"/>
          <w:szCs w:val="32"/>
        </w:rPr>
        <w:t xml:space="preserve">“And you will rejoice in your feast – you and your son and your daughter and your servant and your maid-servant and the Levite and </w:t>
      </w:r>
      <w:r w:rsidRPr="00D334CE">
        <w:rPr>
          <w:rFonts w:ascii="Times New Roman" w:hAnsi="Times New Roman" w:cs="Times New Roman"/>
          <w:b/>
          <w:sz w:val="32"/>
          <w:szCs w:val="32"/>
        </w:rPr>
        <w:t>the sojourner</w:t>
      </w:r>
      <w:r>
        <w:rPr>
          <w:rFonts w:ascii="Times New Roman" w:hAnsi="Times New Roman" w:cs="Times New Roman"/>
          <w:sz w:val="32"/>
          <w:szCs w:val="32"/>
        </w:rPr>
        <w:t xml:space="preserve"> and the fatherless and the widow who are inside your gates.”     </w:t>
      </w:r>
      <w:r w:rsidRPr="00852AA6">
        <w:rPr>
          <w:rFonts w:ascii="Times New Roman" w:hAnsi="Times New Roman" w:cs="Times New Roman"/>
          <w:sz w:val="32"/>
          <w:szCs w:val="32"/>
        </w:rPr>
        <w:t xml:space="preserve">Deu.16:14 </w:t>
      </w:r>
    </w:p>
    <w:p w14:paraId="4AA7E799" w14:textId="77777777" w:rsidR="00852AA6" w:rsidRDefault="00852AA6" w:rsidP="00852AA6">
      <w:pPr>
        <w:spacing w:after="160" w:line="259" w:lineRule="auto"/>
        <w:rPr>
          <w:rFonts w:ascii="Times New Roman" w:hAnsi="Times New Roman" w:cs="Times New Roman"/>
          <w:sz w:val="32"/>
          <w:szCs w:val="32"/>
        </w:rPr>
      </w:pPr>
      <w:r>
        <w:rPr>
          <w:rFonts w:ascii="Times New Roman" w:hAnsi="Times New Roman" w:cs="Times New Roman"/>
          <w:sz w:val="32"/>
          <w:szCs w:val="32"/>
        </w:rPr>
        <w:t>This rejoicing at the Feast of Tabernacles, expressed joy in the latter harvest – same order of precedence: resident alien, then orphan, then widow.</w:t>
      </w:r>
    </w:p>
    <w:p w14:paraId="4AA7E79A" w14:textId="77777777" w:rsidR="00852AA6" w:rsidRPr="00852AA6" w:rsidRDefault="00852AA6" w:rsidP="00852AA6">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“To a </w:t>
      </w:r>
      <w:r w:rsidRPr="00D27C7E">
        <w:rPr>
          <w:rFonts w:ascii="Times New Roman" w:hAnsi="Times New Roman" w:cs="Times New Roman"/>
          <w:b/>
          <w:sz w:val="32"/>
          <w:szCs w:val="32"/>
        </w:rPr>
        <w:t>foreigner</w:t>
      </w:r>
      <w:r>
        <w:rPr>
          <w:rFonts w:ascii="Times New Roman" w:hAnsi="Times New Roman" w:cs="Times New Roman"/>
          <w:sz w:val="32"/>
          <w:szCs w:val="32"/>
        </w:rPr>
        <w:t xml:space="preserve"> you may charge interest, but to your brother you will not charge interest, so that Yahweh your Elohim may bless you in all the outstretching of your hand in the land which you are entering there to seize.”     </w:t>
      </w:r>
      <w:r w:rsidRPr="00852AA6">
        <w:rPr>
          <w:rFonts w:ascii="Times New Roman" w:hAnsi="Times New Roman" w:cs="Times New Roman"/>
          <w:sz w:val="32"/>
          <w:szCs w:val="32"/>
        </w:rPr>
        <w:t>Deu.23:20</w:t>
      </w:r>
    </w:p>
    <w:p w14:paraId="4AA7E79B" w14:textId="234F3128" w:rsidR="00852AA6" w:rsidRPr="00452956" w:rsidRDefault="00C1001D" w:rsidP="00852AA6">
      <w:pPr>
        <w:spacing w:after="160" w:line="259" w:lineRule="auto"/>
        <w:rPr>
          <w:rFonts w:ascii="Times New Roman" w:hAnsi="Times New Roman" w:cs="Times New Roman"/>
          <w:sz w:val="32"/>
          <w:szCs w:val="32"/>
        </w:rPr>
      </w:pPr>
      <w:r>
        <w:rPr>
          <w:rFonts w:ascii="Times New Roman" w:hAnsi="Times New Roman" w:cs="Times New Roman"/>
          <w:sz w:val="32"/>
          <w:szCs w:val="32"/>
        </w:rPr>
        <w:t>T</w:t>
      </w:r>
      <w:r w:rsidR="00852AA6">
        <w:rPr>
          <w:rFonts w:ascii="Times New Roman" w:hAnsi="Times New Roman" w:cs="Times New Roman"/>
          <w:sz w:val="32"/>
          <w:szCs w:val="32"/>
        </w:rPr>
        <w:t xml:space="preserve">exts like this </w:t>
      </w:r>
      <w:r>
        <w:rPr>
          <w:rFonts w:ascii="Times New Roman" w:hAnsi="Times New Roman" w:cs="Times New Roman"/>
          <w:sz w:val="32"/>
          <w:szCs w:val="32"/>
        </w:rPr>
        <w:t xml:space="preserve">may also </w:t>
      </w:r>
      <w:r w:rsidR="00852AA6">
        <w:rPr>
          <w:rFonts w:ascii="Times New Roman" w:hAnsi="Times New Roman" w:cs="Times New Roman"/>
          <w:sz w:val="32"/>
          <w:szCs w:val="32"/>
        </w:rPr>
        <w:t xml:space="preserve">demonstrate a </w:t>
      </w:r>
      <w:r w:rsidR="00824379">
        <w:rPr>
          <w:rFonts w:ascii="Times New Roman" w:hAnsi="Times New Roman" w:cs="Times New Roman"/>
          <w:sz w:val="32"/>
          <w:szCs w:val="32"/>
        </w:rPr>
        <w:t>nuance</w:t>
      </w:r>
      <w:r w:rsidR="00852AA6">
        <w:rPr>
          <w:rFonts w:ascii="Times New Roman" w:hAnsi="Times New Roman" w:cs="Times New Roman"/>
          <w:sz w:val="32"/>
          <w:szCs w:val="32"/>
        </w:rPr>
        <w:t xml:space="preserve"> between the </w:t>
      </w:r>
      <w:r w:rsidR="00852AA6" w:rsidRPr="00776F6F">
        <w:rPr>
          <w:rFonts w:ascii="Times New Roman" w:hAnsi="Times New Roman" w:cs="Times New Roman"/>
          <w:b/>
          <w:sz w:val="32"/>
          <w:szCs w:val="32"/>
        </w:rPr>
        <w:t>foreigner</w:t>
      </w:r>
      <w:r w:rsidR="00852AA6">
        <w:rPr>
          <w:rFonts w:ascii="Times New Roman" w:hAnsi="Times New Roman" w:cs="Times New Roman"/>
          <w:sz w:val="32"/>
          <w:szCs w:val="32"/>
        </w:rPr>
        <w:t xml:space="preserve"> (Heb., </w:t>
      </w:r>
      <w:proofErr w:type="spellStart"/>
      <w:r w:rsidR="00852AA6" w:rsidRPr="00776F6F">
        <w:rPr>
          <w:rFonts w:ascii="Times New Roman" w:hAnsi="Times New Roman" w:cs="Times New Roman"/>
          <w:i/>
          <w:sz w:val="32"/>
          <w:szCs w:val="32"/>
        </w:rPr>
        <w:t>nâkrîy</w:t>
      </w:r>
      <w:proofErr w:type="spellEnd"/>
      <w:r w:rsidR="00852AA6">
        <w:rPr>
          <w:rFonts w:ascii="Times New Roman" w:hAnsi="Times New Roman" w:cs="Times New Roman"/>
          <w:sz w:val="32"/>
          <w:szCs w:val="32"/>
        </w:rPr>
        <w:t xml:space="preserve">) and the </w:t>
      </w:r>
      <w:r w:rsidR="00852AA6" w:rsidRPr="00776F6F">
        <w:rPr>
          <w:rFonts w:ascii="Times New Roman" w:hAnsi="Times New Roman" w:cs="Times New Roman"/>
          <w:b/>
          <w:sz w:val="32"/>
          <w:szCs w:val="32"/>
        </w:rPr>
        <w:t>sojourner</w:t>
      </w:r>
      <w:r w:rsidR="00852AA6">
        <w:rPr>
          <w:rFonts w:ascii="Times New Roman" w:hAnsi="Times New Roman" w:cs="Times New Roman"/>
          <w:sz w:val="32"/>
          <w:szCs w:val="32"/>
        </w:rPr>
        <w:t xml:space="preserve"> (</w:t>
      </w:r>
      <w:proofErr w:type="spellStart"/>
      <w:r w:rsidR="00852AA6" w:rsidRPr="00776F6F">
        <w:rPr>
          <w:rFonts w:ascii="Times New Roman" w:hAnsi="Times New Roman" w:cs="Times New Roman"/>
          <w:i/>
          <w:sz w:val="32"/>
          <w:szCs w:val="32"/>
        </w:rPr>
        <w:t>g</w:t>
      </w:r>
      <w:r w:rsidR="00852AA6">
        <w:rPr>
          <w:rFonts w:ascii="Times New Roman" w:hAnsi="Times New Roman" w:cs="Times New Roman"/>
          <w:i/>
          <w:sz w:val="32"/>
          <w:szCs w:val="32"/>
        </w:rPr>
        <w:t>ê</w:t>
      </w:r>
      <w:r w:rsidR="00852AA6" w:rsidRPr="00776F6F">
        <w:rPr>
          <w:rFonts w:ascii="Times New Roman" w:hAnsi="Times New Roman" w:cs="Times New Roman"/>
          <w:i/>
          <w:sz w:val="32"/>
          <w:szCs w:val="32"/>
        </w:rPr>
        <w:t>r</w:t>
      </w:r>
      <w:proofErr w:type="spellEnd"/>
      <w:r w:rsidR="00852AA6">
        <w:rPr>
          <w:rFonts w:ascii="Times New Roman" w:hAnsi="Times New Roman" w:cs="Times New Roman"/>
          <w:sz w:val="32"/>
          <w:szCs w:val="32"/>
        </w:rPr>
        <w:t xml:space="preserve">). Many of the </w:t>
      </w:r>
      <w:r w:rsidR="00852AA6" w:rsidRPr="00EE6522">
        <w:rPr>
          <w:rFonts w:ascii="Times New Roman" w:hAnsi="Times New Roman" w:cs="Times New Roman"/>
          <w:b/>
          <w:sz w:val="32"/>
          <w:szCs w:val="32"/>
        </w:rPr>
        <w:t>sojourner</w:t>
      </w:r>
      <w:r w:rsidR="00852AA6">
        <w:rPr>
          <w:rFonts w:ascii="Times New Roman" w:hAnsi="Times New Roman" w:cs="Times New Roman"/>
          <w:sz w:val="32"/>
          <w:szCs w:val="32"/>
        </w:rPr>
        <w:t xml:space="preserve"> texts </w:t>
      </w:r>
      <w:r w:rsidR="00852AA6">
        <w:rPr>
          <w:rFonts w:ascii="Times New Roman" w:hAnsi="Times New Roman" w:cs="Times New Roman"/>
          <w:sz w:val="32"/>
          <w:szCs w:val="32"/>
        </w:rPr>
        <w:lastRenderedPageBreak/>
        <w:t xml:space="preserve">speak of him as “dwelling in your midst”, or “inside your gates”. And Heb. </w:t>
      </w:r>
      <w:proofErr w:type="spellStart"/>
      <w:r w:rsidR="00852AA6" w:rsidRPr="00EE6522">
        <w:rPr>
          <w:rFonts w:ascii="Times New Roman" w:hAnsi="Times New Roman" w:cs="Times New Roman"/>
          <w:i/>
          <w:sz w:val="32"/>
          <w:szCs w:val="32"/>
        </w:rPr>
        <w:t>g</w:t>
      </w:r>
      <w:r w:rsidR="00852AA6">
        <w:rPr>
          <w:rFonts w:ascii="Times New Roman" w:hAnsi="Times New Roman" w:cs="Times New Roman"/>
          <w:i/>
          <w:sz w:val="32"/>
          <w:szCs w:val="32"/>
        </w:rPr>
        <w:t>ê</w:t>
      </w:r>
      <w:r w:rsidR="00852AA6" w:rsidRPr="00EE6522">
        <w:rPr>
          <w:rFonts w:ascii="Times New Roman" w:hAnsi="Times New Roman" w:cs="Times New Roman"/>
          <w:i/>
          <w:sz w:val="32"/>
          <w:szCs w:val="32"/>
        </w:rPr>
        <w:t>r</w:t>
      </w:r>
      <w:proofErr w:type="spellEnd"/>
      <w:r w:rsidR="00852AA6">
        <w:rPr>
          <w:rFonts w:ascii="Times New Roman" w:hAnsi="Times New Roman" w:cs="Times New Roman"/>
          <w:sz w:val="32"/>
          <w:szCs w:val="32"/>
        </w:rPr>
        <w:t xml:space="preserve"> derives from the verb-root </w:t>
      </w:r>
      <w:proofErr w:type="spellStart"/>
      <w:r w:rsidR="00852AA6" w:rsidRPr="00452956">
        <w:rPr>
          <w:rFonts w:ascii="Times New Roman" w:hAnsi="Times New Roman" w:cs="Times New Roman"/>
          <w:i/>
          <w:sz w:val="32"/>
          <w:szCs w:val="32"/>
        </w:rPr>
        <w:t>gûwr</w:t>
      </w:r>
      <w:proofErr w:type="spellEnd"/>
      <w:r w:rsidR="00852AA6">
        <w:rPr>
          <w:rFonts w:ascii="Times New Roman" w:hAnsi="Times New Roman" w:cs="Times New Roman"/>
          <w:sz w:val="32"/>
          <w:szCs w:val="32"/>
        </w:rPr>
        <w:t xml:space="preserve">, meaning “sojourn” or “dwell” (BDB, p.157). Both terms mean “foreigner”, but the difference appears to be that </w:t>
      </w:r>
      <w:proofErr w:type="spellStart"/>
      <w:r w:rsidR="00852AA6" w:rsidRPr="00776F6F">
        <w:rPr>
          <w:rFonts w:ascii="Times New Roman" w:hAnsi="Times New Roman" w:cs="Times New Roman"/>
          <w:i/>
          <w:sz w:val="32"/>
          <w:szCs w:val="32"/>
        </w:rPr>
        <w:t>nâkrîy</w:t>
      </w:r>
      <w:proofErr w:type="spellEnd"/>
      <w:r w:rsidR="00852AA6">
        <w:rPr>
          <w:rFonts w:ascii="Times New Roman" w:hAnsi="Times New Roman" w:cs="Times New Roman"/>
          <w:i/>
          <w:sz w:val="32"/>
          <w:szCs w:val="32"/>
        </w:rPr>
        <w:t xml:space="preserve"> </w:t>
      </w:r>
      <w:r w:rsidR="00852AA6" w:rsidRPr="00452956">
        <w:rPr>
          <w:rFonts w:ascii="Times New Roman" w:hAnsi="Times New Roman" w:cs="Times New Roman"/>
          <w:sz w:val="32"/>
          <w:szCs w:val="32"/>
        </w:rPr>
        <w:t>is</w:t>
      </w:r>
      <w:r w:rsidR="00852AA6">
        <w:rPr>
          <w:rFonts w:ascii="Times New Roman" w:hAnsi="Times New Roman" w:cs="Times New Roman"/>
          <w:sz w:val="32"/>
          <w:szCs w:val="32"/>
        </w:rPr>
        <w:t xml:space="preserve"> a visiting foreigner, and not one who has established his residence in Israel. The resident alien was treated much like a citizen of the country. But even if th</w:t>
      </w:r>
      <w:r w:rsidR="00824379">
        <w:rPr>
          <w:rFonts w:ascii="Times New Roman" w:hAnsi="Times New Roman" w:cs="Times New Roman"/>
          <w:sz w:val="32"/>
          <w:szCs w:val="32"/>
        </w:rPr>
        <w:t>is</w:t>
      </w:r>
      <w:r w:rsidR="00852AA6">
        <w:rPr>
          <w:rFonts w:ascii="Times New Roman" w:hAnsi="Times New Roman" w:cs="Times New Roman"/>
          <w:sz w:val="32"/>
          <w:szCs w:val="32"/>
        </w:rPr>
        <w:t xml:space="preserve"> distinction is </w:t>
      </w:r>
      <w:r w:rsidR="00824379">
        <w:rPr>
          <w:rFonts w:ascii="Times New Roman" w:hAnsi="Times New Roman" w:cs="Times New Roman"/>
          <w:sz w:val="32"/>
          <w:szCs w:val="32"/>
        </w:rPr>
        <w:t xml:space="preserve">not </w:t>
      </w:r>
      <w:r w:rsidR="00852AA6">
        <w:rPr>
          <w:rFonts w:ascii="Times New Roman" w:hAnsi="Times New Roman" w:cs="Times New Roman"/>
          <w:sz w:val="32"/>
          <w:szCs w:val="32"/>
        </w:rPr>
        <w:t xml:space="preserve">correct, justice under the law was one set of scales. There were </w:t>
      </w:r>
      <w:r w:rsidR="00824379">
        <w:rPr>
          <w:rFonts w:ascii="Times New Roman" w:hAnsi="Times New Roman" w:cs="Times New Roman"/>
          <w:sz w:val="32"/>
          <w:szCs w:val="32"/>
        </w:rPr>
        <w:t xml:space="preserve">only </w:t>
      </w:r>
      <w:r w:rsidR="00852AA6">
        <w:rPr>
          <w:rFonts w:ascii="Times New Roman" w:hAnsi="Times New Roman" w:cs="Times New Roman"/>
          <w:sz w:val="32"/>
          <w:szCs w:val="32"/>
        </w:rPr>
        <w:t xml:space="preserve">a few exceptions of this “one law for all”, like this law allowing an Israelite to charge </w:t>
      </w:r>
      <w:proofErr w:type="spellStart"/>
      <w:r w:rsidR="00852AA6">
        <w:rPr>
          <w:rFonts w:ascii="Times New Roman" w:hAnsi="Times New Roman" w:cs="Times New Roman"/>
          <w:sz w:val="32"/>
          <w:szCs w:val="32"/>
        </w:rPr>
        <w:t>foriegners</w:t>
      </w:r>
      <w:proofErr w:type="spellEnd"/>
      <w:r w:rsidR="00852AA6">
        <w:rPr>
          <w:rFonts w:ascii="Times New Roman" w:hAnsi="Times New Roman" w:cs="Times New Roman"/>
          <w:sz w:val="32"/>
          <w:szCs w:val="32"/>
        </w:rPr>
        <w:t xml:space="preserve"> interest on loans. He was not permitted to charge interest of a brother Israelite.</w:t>
      </w:r>
    </w:p>
    <w:p w14:paraId="4AA7E79C" w14:textId="77777777" w:rsidR="00852AA6" w:rsidRDefault="00852AA6" w:rsidP="00852AA6">
      <w:pPr>
        <w:spacing w:after="160" w:line="259" w:lineRule="auto"/>
        <w:ind w:left="360"/>
        <w:rPr>
          <w:rFonts w:ascii="Times New Roman" w:hAnsi="Times New Roman" w:cs="Times New Roman"/>
          <w:color w:val="FF0000"/>
          <w:sz w:val="32"/>
          <w:szCs w:val="32"/>
        </w:rPr>
      </w:pPr>
      <w:r>
        <w:rPr>
          <w:rFonts w:ascii="Times New Roman" w:hAnsi="Times New Roman" w:cs="Times New Roman"/>
          <w:sz w:val="32"/>
          <w:szCs w:val="32"/>
        </w:rPr>
        <w:t xml:space="preserve">“You will not oppress a hireling who </w:t>
      </w:r>
      <w:r w:rsidRPr="002C66B1">
        <w:rPr>
          <w:rFonts w:ascii="Times New Roman" w:hAnsi="Times New Roman" w:cs="Times New Roman"/>
          <w:i/>
          <w:sz w:val="32"/>
          <w:szCs w:val="32"/>
        </w:rPr>
        <w:t>is</w:t>
      </w:r>
      <w:r>
        <w:rPr>
          <w:rFonts w:ascii="Times New Roman" w:hAnsi="Times New Roman" w:cs="Times New Roman"/>
          <w:sz w:val="32"/>
          <w:szCs w:val="32"/>
        </w:rPr>
        <w:t xml:space="preserve"> poor and wanting, from your brothers or from </w:t>
      </w:r>
      <w:r w:rsidRPr="002C66B1">
        <w:rPr>
          <w:rFonts w:ascii="Times New Roman" w:hAnsi="Times New Roman" w:cs="Times New Roman"/>
          <w:b/>
          <w:sz w:val="32"/>
          <w:szCs w:val="32"/>
        </w:rPr>
        <w:t>your sojourners</w:t>
      </w:r>
      <w:r>
        <w:rPr>
          <w:rFonts w:ascii="Times New Roman" w:hAnsi="Times New Roman" w:cs="Times New Roman"/>
          <w:sz w:val="32"/>
          <w:szCs w:val="32"/>
        </w:rPr>
        <w:t xml:space="preserve">, who is in your land inside your gates.”     </w:t>
      </w:r>
      <w:r w:rsidRPr="00852AA6">
        <w:rPr>
          <w:rFonts w:ascii="Times New Roman" w:hAnsi="Times New Roman" w:cs="Times New Roman"/>
          <w:sz w:val="32"/>
          <w:szCs w:val="32"/>
        </w:rPr>
        <w:t>Deu.24:14</w:t>
      </w:r>
    </w:p>
    <w:p w14:paraId="4AA7E79D" w14:textId="77777777" w:rsidR="00852AA6" w:rsidRPr="00FB6CD2" w:rsidRDefault="00852AA6" w:rsidP="00852AA6">
      <w:pPr>
        <w:spacing w:after="160" w:line="259" w:lineRule="auto"/>
        <w:rPr>
          <w:rFonts w:ascii="Times New Roman" w:hAnsi="Times New Roman" w:cs="Times New Roman"/>
          <w:sz w:val="32"/>
          <w:szCs w:val="32"/>
        </w:rPr>
      </w:pPr>
      <w:r>
        <w:rPr>
          <w:rFonts w:ascii="Times New Roman" w:hAnsi="Times New Roman" w:cs="Times New Roman"/>
          <w:sz w:val="32"/>
          <w:szCs w:val="32"/>
        </w:rPr>
        <w:t>Oppressing a worker of any stripe was forbidden under the law.</w:t>
      </w:r>
    </w:p>
    <w:p w14:paraId="4AA7E79E" w14:textId="77777777" w:rsidR="00852AA6" w:rsidRDefault="00852AA6" w:rsidP="00852AA6">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“You will not pervert justice </w:t>
      </w:r>
      <w:r w:rsidRPr="00C20D96">
        <w:rPr>
          <w:rFonts w:ascii="Times New Roman" w:hAnsi="Times New Roman" w:cs="Times New Roman"/>
          <w:i/>
          <w:sz w:val="32"/>
          <w:szCs w:val="32"/>
        </w:rPr>
        <w:t>for</w:t>
      </w:r>
      <w:r>
        <w:rPr>
          <w:rFonts w:ascii="Times New Roman" w:hAnsi="Times New Roman" w:cs="Times New Roman"/>
          <w:sz w:val="32"/>
          <w:szCs w:val="32"/>
        </w:rPr>
        <w:t xml:space="preserve"> a </w:t>
      </w:r>
      <w:r w:rsidRPr="00C20D96">
        <w:rPr>
          <w:rFonts w:ascii="Times New Roman" w:hAnsi="Times New Roman" w:cs="Times New Roman"/>
          <w:b/>
          <w:sz w:val="32"/>
          <w:szCs w:val="32"/>
        </w:rPr>
        <w:t>sojourner</w:t>
      </w:r>
      <w:r>
        <w:rPr>
          <w:rFonts w:ascii="Times New Roman" w:hAnsi="Times New Roman" w:cs="Times New Roman"/>
          <w:sz w:val="32"/>
          <w:szCs w:val="32"/>
        </w:rPr>
        <w:t xml:space="preserve">, </w:t>
      </w:r>
      <w:r w:rsidRPr="00C20D96">
        <w:rPr>
          <w:rFonts w:ascii="Times New Roman" w:hAnsi="Times New Roman" w:cs="Times New Roman"/>
          <w:i/>
          <w:sz w:val="32"/>
          <w:szCs w:val="32"/>
        </w:rPr>
        <w:t>for</w:t>
      </w:r>
      <w:r>
        <w:rPr>
          <w:rFonts w:ascii="Times New Roman" w:hAnsi="Times New Roman" w:cs="Times New Roman"/>
          <w:sz w:val="32"/>
          <w:szCs w:val="32"/>
        </w:rPr>
        <w:t xml:space="preserve"> a fatherless, nor will you take as pledge a garment of a widow.”     Deu.24:17</w:t>
      </w:r>
    </w:p>
    <w:p w14:paraId="4AA7E7A1" w14:textId="0D6D6B1C" w:rsidR="00852AA6" w:rsidRDefault="00EC3A55" w:rsidP="00852AA6">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 </w:t>
      </w:r>
      <w:r w:rsidR="00852AA6">
        <w:rPr>
          <w:rFonts w:ascii="Times New Roman" w:hAnsi="Times New Roman" w:cs="Times New Roman"/>
          <w:sz w:val="32"/>
          <w:szCs w:val="32"/>
        </w:rPr>
        <w:t xml:space="preserve">“Cursed </w:t>
      </w:r>
      <w:r w:rsidR="00852AA6" w:rsidRPr="008B385F">
        <w:rPr>
          <w:rFonts w:ascii="Times New Roman" w:hAnsi="Times New Roman" w:cs="Times New Roman"/>
          <w:i/>
          <w:sz w:val="32"/>
          <w:szCs w:val="32"/>
        </w:rPr>
        <w:t>is</w:t>
      </w:r>
      <w:r w:rsidR="00852AA6">
        <w:rPr>
          <w:rFonts w:ascii="Times New Roman" w:hAnsi="Times New Roman" w:cs="Times New Roman"/>
          <w:sz w:val="32"/>
          <w:szCs w:val="32"/>
        </w:rPr>
        <w:t xml:space="preserve"> one perverting justice </w:t>
      </w:r>
      <w:r w:rsidR="00852AA6" w:rsidRPr="008B385F">
        <w:rPr>
          <w:rFonts w:ascii="Times New Roman" w:hAnsi="Times New Roman" w:cs="Times New Roman"/>
          <w:i/>
          <w:sz w:val="32"/>
          <w:szCs w:val="32"/>
        </w:rPr>
        <w:t>to</w:t>
      </w:r>
      <w:r w:rsidR="00852AA6">
        <w:rPr>
          <w:rFonts w:ascii="Times New Roman" w:hAnsi="Times New Roman" w:cs="Times New Roman"/>
          <w:sz w:val="32"/>
          <w:szCs w:val="32"/>
        </w:rPr>
        <w:t xml:space="preserve"> a </w:t>
      </w:r>
      <w:r w:rsidR="00852AA6" w:rsidRPr="008B385F">
        <w:rPr>
          <w:rFonts w:ascii="Times New Roman" w:hAnsi="Times New Roman" w:cs="Times New Roman"/>
          <w:b/>
          <w:sz w:val="32"/>
          <w:szCs w:val="32"/>
        </w:rPr>
        <w:t>sojourner</w:t>
      </w:r>
      <w:r w:rsidR="00852AA6">
        <w:rPr>
          <w:rFonts w:ascii="Times New Roman" w:hAnsi="Times New Roman" w:cs="Times New Roman"/>
          <w:sz w:val="32"/>
          <w:szCs w:val="32"/>
        </w:rPr>
        <w:t>, a fatherless, or a widow.”     Deu.27:19</w:t>
      </w:r>
    </w:p>
    <w:p w14:paraId="4AA7E7A2" w14:textId="77777777" w:rsidR="00852AA6" w:rsidRDefault="00852AA6" w:rsidP="00852AA6">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w:t>
      </w:r>
      <w:r w:rsidRPr="008B385F">
        <w:rPr>
          <w:rFonts w:ascii="Times New Roman" w:hAnsi="Times New Roman" w:cs="Times New Roman"/>
          <w:b/>
          <w:sz w:val="32"/>
          <w:szCs w:val="32"/>
        </w:rPr>
        <w:t>The sojourner</w:t>
      </w:r>
      <w:r>
        <w:rPr>
          <w:rFonts w:ascii="Times New Roman" w:hAnsi="Times New Roman" w:cs="Times New Roman"/>
          <w:sz w:val="32"/>
          <w:szCs w:val="32"/>
        </w:rPr>
        <w:t xml:space="preserve"> who </w:t>
      </w:r>
      <w:r w:rsidRPr="008B385F">
        <w:rPr>
          <w:rFonts w:ascii="Times New Roman" w:hAnsi="Times New Roman" w:cs="Times New Roman"/>
          <w:i/>
          <w:sz w:val="32"/>
          <w:szCs w:val="32"/>
        </w:rPr>
        <w:t>is</w:t>
      </w:r>
      <w:r>
        <w:rPr>
          <w:rFonts w:ascii="Times New Roman" w:hAnsi="Times New Roman" w:cs="Times New Roman"/>
          <w:sz w:val="32"/>
          <w:szCs w:val="32"/>
        </w:rPr>
        <w:t xml:space="preserve"> in your midst will rise above you higher than you, and you will descend lower, lower.”     </w:t>
      </w:r>
      <w:r w:rsidRPr="00852AA6">
        <w:rPr>
          <w:rFonts w:ascii="Times New Roman" w:hAnsi="Times New Roman" w:cs="Times New Roman"/>
          <w:sz w:val="32"/>
          <w:szCs w:val="32"/>
        </w:rPr>
        <w:t>Deu.28:43</w:t>
      </w:r>
      <w:r>
        <w:rPr>
          <w:rFonts w:ascii="Times New Roman" w:hAnsi="Times New Roman" w:cs="Times New Roman"/>
          <w:sz w:val="32"/>
          <w:szCs w:val="32"/>
        </w:rPr>
        <w:t xml:space="preserve"> </w:t>
      </w:r>
    </w:p>
    <w:p w14:paraId="4AA7E7A3" w14:textId="77777777" w:rsidR="00852AA6" w:rsidRDefault="00852AA6" w:rsidP="00852AA6">
      <w:pPr>
        <w:spacing w:after="160" w:line="259" w:lineRule="auto"/>
        <w:rPr>
          <w:rFonts w:ascii="Times New Roman" w:hAnsi="Times New Roman" w:cs="Times New Roman"/>
          <w:sz w:val="32"/>
          <w:szCs w:val="32"/>
        </w:rPr>
      </w:pPr>
      <w:r>
        <w:rPr>
          <w:rFonts w:ascii="Times New Roman" w:hAnsi="Times New Roman" w:cs="Times New Roman"/>
          <w:sz w:val="32"/>
          <w:szCs w:val="32"/>
        </w:rPr>
        <w:t xml:space="preserve">This </w:t>
      </w:r>
      <w:r w:rsidR="00920708">
        <w:rPr>
          <w:rFonts w:ascii="Times New Roman" w:hAnsi="Times New Roman" w:cs="Times New Roman"/>
          <w:sz w:val="32"/>
          <w:szCs w:val="32"/>
        </w:rPr>
        <w:t xml:space="preserve">last text </w:t>
      </w:r>
      <w:r>
        <w:rPr>
          <w:rFonts w:ascii="Times New Roman" w:hAnsi="Times New Roman" w:cs="Times New Roman"/>
          <w:sz w:val="32"/>
          <w:szCs w:val="32"/>
        </w:rPr>
        <w:t>is part of a great section on the curse of the Law. The assumption is that the resident alien, normally of less social stature, will come to dominate the native Israelite if he falls under this curse.</w:t>
      </w:r>
    </w:p>
    <w:p w14:paraId="4AA7E7A4" w14:textId="77777777" w:rsidR="00852AA6" w:rsidRPr="00852AA6" w:rsidRDefault="00852AA6" w:rsidP="00920708">
      <w:pPr>
        <w:spacing w:line="259" w:lineRule="auto"/>
        <w:ind w:left="360"/>
        <w:rPr>
          <w:rFonts w:ascii="Times New Roman" w:hAnsi="Times New Roman" w:cs="Times New Roman"/>
          <w:sz w:val="32"/>
          <w:szCs w:val="32"/>
        </w:rPr>
      </w:pPr>
      <w:r>
        <w:rPr>
          <w:rFonts w:ascii="Times New Roman" w:hAnsi="Times New Roman" w:cs="Times New Roman"/>
          <w:sz w:val="32"/>
          <w:szCs w:val="32"/>
        </w:rPr>
        <w:t xml:space="preserve">“You, all of you </w:t>
      </w:r>
      <w:r w:rsidRPr="00D27C7E">
        <w:rPr>
          <w:rFonts w:ascii="Times New Roman" w:hAnsi="Times New Roman" w:cs="Times New Roman"/>
          <w:i/>
          <w:sz w:val="32"/>
          <w:szCs w:val="32"/>
        </w:rPr>
        <w:t>are</w:t>
      </w:r>
      <w:r>
        <w:rPr>
          <w:rFonts w:ascii="Times New Roman" w:hAnsi="Times New Roman" w:cs="Times New Roman"/>
          <w:sz w:val="32"/>
          <w:szCs w:val="32"/>
        </w:rPr>
        <w:t xml:space="preserve"> standing today before Yahweh your Elohim – your heads, your tribes, your elders and your officers, all men of Israel – your little ones, your wives and </w:t>
      </w:r>
      <w:r w:rsidRPr="00905218">
        <w:rPr>
          <w:rFonts w:ascii="Times New Roman" w:hAnsi="Times New Roman" w:cs="Times New Roman"/>
          <w:b/>
          <w:sz w:val="32"/>
          <w:szCs w:val="32"/>
        </w:rPr>
        <w:t xml:space="preserve">your </w:t>
      </w:r>
      <w:r w:rsidRPr="00FD1B0A">
        <w:rPr>
          <w:rFonts w:ascii="Times New Roman" w:hAnsi="Times New Roman" w:cs="Times New Roman"/>
          <w:b/>
          <w:sz w:val="32"/>
          <w:szCs w:val="32"/>
        </w:rPr>
        <w:t xml:space="preserve">sojourner </w:t>
      </w:r>
      <w:r>
        <w:rPr>
          <w:rFonts w:ascii="Times New Roman" w:hAnsi="Times New Roman" w:cs="Times New Roman"/>
          <w:sz w:val="32"/>
          <w:szCs w:val="32"/>
        </w:rPr>
        <w:t xml:space="preserve">who </w:t>
      </w:r>
      <w:r w:rsidRPr="00FD1B0A">
        <w:rPr>
          <w:rFonts w:ascii="Times New Roman" w:hAnsi="Times New Roman" w:cs="Times New Roman"/>
          <w:i/>
          <w:sz w:val="32"/>
          <w:szCs w:val="32"/>
        </w:rPr>
        <w:t>is</w:t>
      </w:r>
      <w:r>
        <w:rPr>
          <w:rFonts w:ascii="Times New Roman" w:hAnsi="Times New Roman" w:cs="Times New Roman"/>
          <w:sz w:val="32"/>
          <w:szCs w:val="32"/>
        </w:rPr>
        <w:t xml:space="preserve"> in </w:t>
      </w:r>
      <w:r w:rsidRPr="00FD1B0A">
        <w:rPr>
          <w:rFonts w:ascii="Times New Roman" w:hAnsi="Times New Roman" w:cs="Times New Roman"/>
          <w:i/>
          <w:sz w:val="32"/>
          <w:szCs w:val="32"/>
        </w:rPr>
        <w:t xml:space="preserve">the </w:t>
      </w:r>
      <w:r>
        <w:rPr>
          <w:rFonts w:ascii="Times New Roman" w:hAnsi="Times New Roman" w:cs="Times New Roman"/>
          <w:sz w:val="32"/>
          <w:szCs w:val="32"/>
        </w:rPr>
        <w:t xml:space="preserve">midst of your camp, from one cutting your wood to one drawing your water, to go over into </w:t>
      </w:r>
      <w:r w:rsidRPr="00FD1B0A">
        <w:rPr>
          <w:rFonts w:ascii="Times New Roman" w:hAnsi="Times New Roman" w:cs="Times New Roman"/>
          <w:i/>
          <w:sz w:val="32"/>
          <w:szCs w:val="32"/>
        </w:rPr>
        <w:t>the</w:t>
      </w:r>
      <w:r>
        <w:rPr>
          <w:rFonts w:ascii="Times New Roman" w:hAnsi="Times New Roman" w:cs="Times New Roman"/>
          <w:sz w:val="32"/>
          <w:szCs w:val="32"/>
        </w:rPr>
        <w:t xml:space="preserve"> covenant of Yahweh your Elohim, and into His </w:t>
      </w:r>
      <w:r>
        <w:rPr>
          <w:rFonts w:ascii="Times New Roman" w:hAnsi="Times New Roman" w:cs="Times New Roman"/>
          <w:sz w:val="32"/>
          <w:szCs w:val="32"/>
        </w:rPr>
        <w:lastRenderedPageBreak/>
        <w:t xml:space="preserve">oath which Yahweh your Elohim </w:t>
      </w:r>
      <w:r w:rsidRPr="00FD1B0A">
        <w:rPr>
          <w:rFonts w:ascii="Times New Roman" w:hAnsi="Times New Roman" w:cs="Times New Roman"/>
          <w:i/>
          <w:sz w:val="32"/>
          <w:szCs w:val="32"/>
        </w:rPr>
        <w:t>is</w:t>
      </w:r>
      <w:r>
        <w:rPr>
          <w:rFonts w:ascii="Times New Roman" w:hAnsi="Times New Roman" w:cs="Times New Roman"/>
          <w:sz w:val="32"/>
          <w:szCs w:val="32"/>
        </w:rPr>
        <w:t xml:space="preserve"> cutting with you today.”</w:t>
      </w:r>
      <w:r w:rsidR="00920708">
        <w:rPr>
          <w:rFonts w:ascii="Times New Roman" w:hAnsi="Times New Roman" w:cs="Times New Roman"/>
          <w:sz w:val="32"/>
          <w:szCs w:val="32"/>
        </w:rPr>
        <w:t xml:space="preserve"> </w:t>
      </w:r>
      <w:r w:rsidRPr="00852AA6">
        <w:rPr>
          <w:rFonts w:ascii="Times New Roman" w:hAnsi="Times New Roman" w:cs="Times New Roman"/>
          <w:sz w:val="32"/>
          <w:szCs w:val="32"/>
        </w:rPr>
        <w:t>Deu.29:10-12</w:t>
      </w:r>
    </w:p>
    <w:p w14:paraId="4AA7E7A5" w14:textId="77777777" w:rsidR="00852AA6" w:rsidRPr="00163E58" w:rsidRDefault="00852AA6" w:rsidP="00852AA6">
      <w:pPr>
        <w:spacing w:after="160" w:line="259" w:lineRule="auto"/>
        <w:rPr>
          <w:rFonts w:ascii="Times New Roman" w:hAnsi="Times New Roman" w:cs="Times New Roman"/>
          <w:sz w:val="32"/>
          <w:szCs w:val="32"/>
        </w:rPr>
      </w:pPr>
      <w:r>
        <w:rPr>
          <w:rFonts w:ascii="Times New Roman" w:hAnsi="Times New Roman" w:cs="Times New Roman"/>
          <w:sz w:val="32"/>
          <w:szCs w:val="32"/>
        </w:rPr>
        <w:t>This was part of Moses’ address to the people about to cross Jordan. Note how this second covenant (29:1) applied also to those foreigners who had attached themselves to the Nation. Doubtless some Egyptians had accompanied Moses through the desert.</w:t>
      </w:r>
    </w:p>
    <w:p w14:paraId="4AA7E7A7" w14:textId="24C07070" w:rsidR="00852AA6" w:rsidRDefault="00852AA6" w:rsidP="00C1001D">
      <w:pPr>
        <w:spacing w:line="259" w:lineRule="auto"/>
        <w:ind w:left="360"/>
        <w:rPr>
          <w:rFonts w:ascii="Times New Roman" w:hAnsi="Times New Roman" w:cs="Times New Roman"/>
          <w:sz w:val="32"/>
          <w:szCs w:val="32"/>
        </w:rPr>
      </w:pPr>
      <w:r>
        <w:rPr>
          <w:rFonts w:ascii="Times New Roman" w:hAnsi="Times New Roman" w:cs="Times New Roman"/>
          <w:sz w:val="32"/>
          <w:szCs w:val="32"/>
        </w:rPr>
        <w:t xml:space="preserve">“And the after-generation will say of your sons who rise up after you, and </w:t>
      </w:r>
      <w:r w:rsidRPr="00D27C7E">
        <w:rPr>
          <w:rFonts w:ascii="Times New Roman" w:hAnsi="Times New Roman" w:cs="Times New Roman"/>
          <w:b/>
          <w:sz w:val="32"/>
          <w:szCs w:val="32"/>
        </w:rPr>
        <w:t>the foreigner</w:t>
      </w:r>
      <w:r>
        <w:rPr>
          <w:rFonts w:ascii="Times New Roman" w:hAnsi="Times New Roman" w:cs="Times New Roman"/>
          <w:sz w:val="32"/>
          <w:szCs w:val="32"/>
        </w:rPr>
        <w:t xml:space="preserve"> who comes from a far land, when they see the plagues of that land and its diseases which Yahweh has laid upon it, brimstone and burning salt, all her land is neither sown nor does it bear nor does it grow there any grass, like </w:t>
      </w:r>
      <w:r w:rsidRPr="0029043A">
        <w:rPr>
          <w:rFonts w:ascii="Times New Roman" w:hAnsi="Times New Roman" w:cs="Times New Roman"/>
          <w:i/>
          <w:sz w:val="32"/>
          <w:szCs w:val="32"/>
        </w:rPr>
        <w:t>the</w:t>
      </w:r>
      <w:r>
        <w:rPr>
          <w:rFonts w:ascii="Times New Roman" w:hAnsi="Times New Roman" w:cs="Times New Roman"/>
          <w:sz w:val="32"/>
          <w:szCs w:val="32"/>
        </w:rPr>
        <w:t xml:space="preserve"> overthrow of Sodom and Gomorrah, Admah and Zeboiim, which Yahweh overthrew in His anger and in His wrath. And </w:t>
      </w:r>
      <w:r w:rsidRPr="00C1001D">
        <w:rPr>
          <w:rFonts w:ascii="Times New Roman" w:hAnsi="Times New Roman" w:cs="Times New Roman"/>
          <w:b/>
          <w:sz w:val="32"/>
          <w:szCs w:val="32"/>
        </w:rPr>
        <w:t>all the nations</w:t>
      </w:r>
      <w:r>
        <w:rPr>
          <w:rFonts w:ascii="Times New Roman" w:hAnsi="Times New Roman" w:cs="Times New Roman"/>
          <w:sz w:val="32"/>
          <w:szCs w:val="32"/>
        </w:rPr>
        <w:t xml:space="preserve"> will say ‘Why has Yahweh done thus to this land? What means this great heat of anger?’”    Deu.29:22-24</w:t>
      </w:r>
    </w:p>
    <w:p w14:paraId="05A63D53" w14:textId="4A683934" w:rsidR="00C1001D" w:rsidRDefault="00C1001D" w:rsidP="00C1001D">
      <w:pPr>
        <w:spacing w:line="259" w:lineRule="auto"/>
        <w:rPr>
          <w:rFonts w:ascii="Times New Roman" w:hAnsi="Times New Roman" w:cs="Times New Roman"/>
          <w:sz w:val="32"/>
          <w:szCs w:val="32"/>
        </w:rPr>
      </w:pPr>
      <w:r>
        <w:rPr>
          <w:rFonts w:ascii="Times New Roman" w:hAnsi="Times New Roman" w:cs="Times New Roman"/>
          <w:sz w:val="32"/>
          <w:szCs w:val="32"/>
        </w:rPr>
        <w:t xml:space="preserve">Here we see an </w:t>
      </w:r>
      <w:proofErr w:type="spellStart"/>
      <w:r>
        <w:rPr>
          <w:rFonts w:ascii="Times New Roman" w:hAnsi="Times New Roman" w:cs="Times New Roman"/>
          <w:sz w:val="32"/>
          <w:szCs w:val="32"/>
        </w:rPr>
        <w:t>abvious</w:t>
      </w:r>
      <w:proofErr w:type="spellEnd"/>
      <w:r>
        <w:rPr>
          <w:rFonts w:ascii="Times New Roman" w:hAnsi="Times New Roman" w:cs="Times New Roman"/>
          <w:sz w:val="32"/>
          <w:szCs w:val="32"/>
        </w:rPr>
        <w:t xml:space="preserve"> parallel between “foreigner…from a far land” and “all the nations”. There appears to be no assimilation of the foreigner, only horror at what he sees has become of the Nation</w:t>
      </w:r>
      <w:r w:rsidR="00B645F0">
        <w:rPr>
          <w:rFonts w:ascii="Times New Roman" w:hAnsi="Times New Roman" w:cs="Times New Roman"/>
          <w:sz w:val="32"/>
          <w:szCs w:val="32"/>
        </w:rPr>
        <w:t xml:space="preserve"> Israel</w:t>
      </w:r>
      <w:r>
        <w:rPr>
          <w:rFonts w:ascii="Times New Roman" w:hAnsi="Times New Roman" w:cs="Times New Roman"/>
          <w:sz w:val="32"/>
          <w:szCs w:val="32"/>
        </w:rPr>
        <w:t>.</w:t>
      </w:r>
    </w:p>
    <w:p w14:paraId="4AA7E7A8" w14:textId="77777777" w:rsidR="00852AA6" w:rsidRDefault="00852AA6" w:rsidP="00852AA6">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 xml:space="preserve">“Summon the people – the men and the women and the little one and </w:t>
      </w:r>
      <w:r w:rsidRPr="00905218">
        <w:rPr>
          <w:rFonts w:ascii="Times New Roman" w:hAnsi="Times New Roman" w:cs="Times New Roman"/>
          <w:b/>
          <w:sz w:val="32"/>
          <w:szCs w:val="32"/>
        </w:rPr>
        <w:t>your sojourner</w:t>
      </w:r>
      <w:r>
        <w:rPr>
          <w:rFonts w:ascii="Times New Roman" w:hAnsi="Times New Roman" w:cs="Times New Roman"/>
          <w:sz w:val="32"/>
          <w:szCs w:val="32"/>
        </w:rPr>
        <w:t xml:space="preserve"> who </w:t>
      </w:r>
      <w:r w:rsidRPr="00905218">
        <w:rPr>
          <w:rFonts w:ascii="Times New Roman" w:hAnsi="Times New Roman" w:cs="Times New Roman"/>
          <w:i/>
          <w:sz w:val="32"/>
          <w:szCs w:val="32"/>
        </w:rPr>
        <w:t>is</w:t>
      </w:r>
      <w:r>
        <w:rPr>
          <w:rFonts w:ascii="Times New Roman" w:hAnsi="Times New Roman" w:cs="Times New Roman"/>
          <w:sz w:val="32"/>
          <w:szCs w:val="32"/>
        </w:rPr>
        <w:t xml:space="preserve"> inside your gates, so that they may hear and so that they may learn, and they may fear Yahweh your Elohim, and they may keep to observe all </w:t>
      </w:r>
      <w:r w:rsidRPr="00905218">
        <w:rPr>
          <w:rFonts w:ascii="Times New Roman" w:hAnsi="Times New Roman" w:cs="Times New Roman"/>
          <w:i/>
          <w:sz w:val="32"/>
          <w:szCs w:val="32"/>
        </w:rPr>
        <w:t xml:space="preserve">the </w:t>
      </w:r>
      <w:r>
        <w:rPr>
          <w:rFonts w:ascii="Times New Roman" w:hAnsi="Times New Roman" w:cs="Times New Roman"/>
          <w:sz w:val="32"/>
          <w:szCs w:val="32"/>
        </w:rPr>
        <w:t xml:space="preserve">words of this law.”     </w:t>
      </w:r>
      <w:r w:rsidRPr="00185799">
        <w:rPr>
          <w:rFonts w:ascii="Times New Roman" w:hAnsi="Times New Roman" w:cs="Times New Roman"/>
          <w:sz w:val="32"/>
          <w:szCs w:val="32"/>
        </w:rPr>
        <w:t>Deu.31:12</w:t>
      </w:r>
    </w:p>
    <w:p w14:paraId="4AA7E7A9" w14:textId="77777777" w:rsidR="007A2F3E" w:rsidRPr="007A2F3E" w:rsidRDefault="007A2F3E">
      <w:pPr>
        <w:spacing w:after="160" w:line="259" w:lineRule="auto"/>
        <w:rPr>
          <w:b/>
          <w:sz w:val="32"/>
          <w:szCs w:val="32"/>
        </w:rPr>
        <w:sectPr w:rsidR="007A2F3E" w:rsidRPr="007A2F3E" w:rsidSect="004227C7">
          <w:headerReference w:type="default" r:id="rId28"/>
          <w:headerReference w:type="first" r:id="rId29"/>
          <w:type w:val="continuous"/>
          <w:pgSz w:w="12240" w:h="15840"/>
          <w:pgMar w:top="1440" w:right="1350" w:bottom="1440" w:left="1440" w:header="576" w:footer="576" w:gutter="0"/>
          <w:cols w:space="720"/>
          <w:titlePg/>
          <w:docGrid w:linePitch="360"/>
        </w:sectPr>
      </w:pPr>
    </w:p>
    <w:p w14:paraId="4AA7E7AA" w14:textId="7A6C1F76" w:rsidR="00CF5535" w:rsidRDefault="00920708" w:rsidP="00C14FDD">
      <w:pPr>
        <w:spacing w:after="160" w:line="259" w:lineRule="auto"/>
        <w:rPr>
          <w:rFonts w:ascii="Times New Roman" w:hAnsi="Times New Roman" w:cs="Times New Roman"/>
          <w:sz w:val="32"/>
          <w:szCs w:val="32"/>
        </w:rPr>
      </w:pPr>
      <w:r w:rsidRPr="00920708">
        <w:rPr>
          <w:rFonts w:ascii="Times New Roman" w:hAnsi="Times New Roman" w:cs="Times New Roman"/>
          <w:sz w:val="32"/>
          <w:szCs w:val="32"/>
        </w:rPr>
        <w:t>Again, one law for all.</w:t>
      </w:r>
    </w:p>
    <w:p w14:paraId="20FFE077" w14:textId="77777777" w:rsidR="00CF5535" w:rsidRDefault="00CF5535">
      <w:pPr>
        <w:spacing w:after="160" w:line="259" w:lineRule="auto"/>
        <w:rPr>
          <w:rFonts w:ascii="Times New Roman" w:hAnsi="Times New Roman" w:cs="Times New Roman"/>
          <w:sz w:val="32"/>
          <w:szCs w:val="32"/>
        </w:rPr>
      </w:pPr>
      <w:r>
        <w:rPr>
          <w:rFonts w:ascii="Times New Roman" w:hAnsi="Times New Roman" w:cs="Times New Roman"/>
          <w:sz w:val="32"/>
          <w:szCs w:val="32"/>
        </w:rPr>
        <w:br w:type="page"/>
      </w:r>
    </w:p>
    <w:p w14:paraId="0241A94A" w14:textId="1DA28C6B" w:rsidR="004074A0" w:rsidRDefault="004074A0" w:rsidP="004074A0">
      <w:pPr>
        <w:spacing w:after="160" w:line="259" w:lineRule="auto"/>
        <w:ind w:firstLine="360"/>
        <w:jc w:val="center"/>
        <w:rPr>
          <w:rFonts w:ascii="Times New Roman" w:hAnsi="Times New Roman" w:cs="Times New Roman"/>
          <w:bCs/>
          <w:sz w:val="32"/>
          <w:szCs w:val="32"/>
        </w:rPr>
      </w:pPr>
      <w:r w:rsidRPr="006900D9">
        <w:rPr>
          <w:rFonts w:ascii="Times New Roman" w:hAnsi="Times New Roman" w:cs="Times New Roman"/>
          <w:b/>
          <w:sz w:val="48"/>
          <w:szCs w:val="48"/>
        </w:rPr>
        <w:lastRenderedPageBreak/>
        <w:t xml:space="preserve">Appendix </w:t>
      </w:r>
      <w:r>
        <w:rPr>
          <w:rFonts w:ascii="Times New Roman" w:hAnsi="Times New Roman" w:cs="Times New Roman"/>
          <w:b/>
          <w:sz w:val="48"/>
          <w:szCs w:val="48"/>
        </w:rPr>
        <w:t>B</w:t>
      </w:r>
      <w:r w:rsidRPr="006900D9">
        <w:rPr>
          <w:rFonts w:ascii="Times New Roman" w:hAnsi="Times New Roman" w:cs="Times New Roman"/>
          <w:b/>
          <w:sz w:val="48"/>
          <w:szCs w:val="48"/>
        </w:rPr>
        <w:t xml:space="preserve">: </w:t>
      </w:r>
      <w:r w:rsidR="001529DC">
        <w:rPr>
          <w:rFonts w:ascii="Times New Roman" w:hAnsi="Times New Roman" w:cs="Times New Roman"/>
          <w:b/>
          <w:sz w:val="48"/>
          <w:szCs w:val="48"/>
        </w:rPr>
        <w:t xml:space="preserve">The Place of </w:t>
      </w:r>
      <w:r>
        <w:rPr>
          <w:rFonts w:ascii="Times New Roman" w:hAnsi="Times New Roman" w:cs="Times New Roman"/>
          <w:b/>
          <w:sz w:val="48"/>
          <w:szCs w:val="48"/>
        </w:rPr>
        <w:t>Works in the Dispensation of Grace</w:t>
      </w:r>
    </w:p>
    <w:p w14:paraId="71655A46" w14:textId="109C243B" w:rsidR="00065DDF" w:rsidRDefault="00065DDF" w:rsidP="00065DDF">
      <w:pPr>
        <w:spacing w:after="160" w:line="259" w:lineRule="auto"/>
        <w:ind w:firstLine="360"/>
        <w:rPr>
          <w:rFonts w:ascii="Times New Roman" w:hAnsi="Times New Roman" w:cs="Times New Roman"/>
          <w:bCs/>
          <w:sz w:val="32"/>
          <w:szCs w:val="32"/>
        </w:rPr>
      </w:pPr>
      <w:r>
        <w:rPr>
          <w:rFonts w:ascii="Times New Roman" w:hAnsi="Times New Roman" w:cs="Times New Roman"/>
          <w:bCs/>
          <w:sz w:val="32"/>
          <w:szCs w:val="32"/>
        </w:rPr>
        <w:t xml:space="preserve">As Ephesians makes clear, we were created </w:t>
      </w:r>
      <w:r w:rsidRPr="00630579">
        <w:rPr>
          <w:rFonts w:ascii="Times New Roman" w:hAnsi="Times New Roman" w:cs="Times New Roman"/>
          <w:bCs/>
          <w:sz w:val="32"/>
          <w:szCs w:val="32"/>
          <w:u w:val="single"/>
        </w:rPr>
        <w:t>for works</w:t>
      </w:r>
      <w:r>
        <w:rPr>
          <w:rFonts w:ascii="Times New Roman" w:hAnsi="Times New Roman" w:cs="Times New Roman"/>
          <w:bCs/>
          <w:sz w:val="32"/>
          <w:szCs w:val="32"/>
        </w:rPr>
        <w:t xml:space="preserve"> –</w:t>
      </w:r>
      <w:r w:rsidR="00D37156">
        <w:rPr>
          <w:rFonts w:ascii="Times New Roman" w:hAnsi="Times New Roman" w:cs="Times New Roman"/>
          <w:bCs/>
          <w:sz w:val="32"/>
          <w:szCs w:val="32"/>
        </w:rPr>
        <w:t xml:space="preserve"> </w:t>
      </w:r>
      <w:r w:rsidR="00C055E0">
        <w:rPr>
          <w:rFonts w:ascii="Times New Roman" w:hAnsi="Times New Roman" w:cs="Times New Roman"/>
          <w:bCs/>
          <w:sz w:val="32"/>
          <w:szCs w:val="32"/>
        </w:rPr>
        <w:t>therefore</w:t>
      </w:r>
      <w:r w:rsidR="00D37156">
        <w:rPr>
          <w:rFonts w:ascii="Times New Roman" w:hAnsi="Times New Roman" w:cs="Times New Roman"/>
          <w:bCs/>
          <w:sz w:val="32"/>
          <w:szCs w:val="32"/>
        </w:rPr>
        <w:t xml:space="preserve">, we should </w:t>
      </w:r>
      <w:r w:rsidR="00826E09">
        <w:rPr>
          <w:rFonts w:ascii="Times New Roman" w:hAnsi="Times New Roman" w:cs="Times New Roman"/>
          <w:bCs/>
          <w:sz w:val="32"/>
          <w:szCs w:val="32"/>
        </w:rPr>
        <w:t xml:space="preserve">all </w:t>
      </w:r>
      <w:r w:rsidR="00D37156">
        <w:rPr>
          <w:rFonts w:ascii="Times New Roman" w:hAnsi="Times New Roman" w:cs="Times New Roman"/>
          <w:bCs/>
          <w:sz w:val="32"/>
          <w:szCs w:val="32"/>
        </w:rPr>
        <w:t>be workers, not idlers</w:t>
      </w:r>
      <w:r w:rsidR="00CD193F">
        <w:rPr>
          <w:rFonts w:ascii="Times New Roman" w:hAnsi="Times New Roman" w:cs="Times New Roman"/>
          <w:bCs/>
          <w:sz w:val="32"/>
          <w:szCs w:val="32"/>
        </w:rPr>
        <w:t xml:space="preserve"> –</w:t>
      </w:r>
    </w:p>
    <w:p w14:paraId="79D13DDB" w14:textId="77777777" w:rsidR="00065DDF" w:rsidRDefault="00065DDF" w:rsidP="00065DDF">
      <w:pPr>
        <w:spacing w:after="160" w:line="259" w:lineRule="auto"/>
        <w:ind w:left="360"/>
        <w:rPr>
          <w:rFonts w:ascii="Times New Roman" w:hAnsi="Times New Roman" w:cs="Times New Roman"/>
          <w:bCs/>
          <w:sz w:val="32"/>
          <w:szCs w:val="32"/>
        </w:rPr>
      </w:pPr>
      <w:r w:rsidRPr="006135F4">
        <w:rPr>
          <w:rFonts w:ascii="Times New Roman" w:hAnsi="Times New Roman" w:cs="Times New Roman"/>
          <w:bCs/>
          <w:sz w:val="32"/>
          <w:szCs w:val="32"/>
        </w:rPr>
        <w:t xml:space="preserve">“For by the grace you are saved through faith, </w:t>
      </w:r>
      <w:r>
        <w:rPr>
          <w:rFonts w:ascii="Times New Roman" w:hAnsi="Times New Roman" w:cs="Times New Roman"/>
          <w:bCs/>
          <w:sz w:val="32"/>
          <w:szCs w:val="32"/>
        </w:rPr>
        <w:t xml:space="preserve">and this not from you – the gift of God – </w:t>
      </w:r>
      <w:r w:rsidRPr="005D1930">
        <w:rPr>
          <w:rFonts w:ascii="Times New Roman" w:hAnsi="Times New Roman" w:cs="Times New Roman"/>
          <w:b/>
          <w:sz w:val="32"/>
          <w:szCs w:val="32"/>
        </w:rPr>
        <w:t>not from works</w:t>
      </w:r>
      <w:r>
        <w:rPr>
          <w:rFonts w:ascii="Times New Roman" w:hAnsi="Times New Roman" w:cs="Times New Roman"/>
          <w:bCs/>
          <w:sz w:val="32"/>
          <w:szCs w:val="32"/>
        </w:rPr>
        <w:t xml:space="preserve">, lest anyone might boast. For we are His work, created by Christ Jesus </w:t>
      </w:r>
      <w:r w:rsidRPr="00A32BB3">
        <w:rPr>
          <w:rFonts w:ascii="Times New Roman" w:hAnsi="Times New Roman" w:cs="Times New Roman"/>
          <w:b/>
          <w:sz w:val="32"/>
          <w:szCs w:val="32"/>
        </w:rPr>
        <w:t>for good works</w:t>
      </w:r>
      <w:r>
        <w:rPr>
          <w:rFonts w:ascii="Times New Roman" w:hAnsi="Times New Roman" w:cs="Times New Roman"/>
          <w:bCs/>
          <w:sz w:val="32"/>
          <w:szCs w:val="32"/>
        </w:rPr>
        <w:t xml:space="preserve"> which God before-prepared (Gk. </w:t>
      </w:r>
      <w:proofErr w:type="spellStart"/>
      <w:r w:rsidRPr="009C568C">
        <w:rPr>
          <w:rFonts w:ascii="Times New Roman" w:hAnsi="Times New Roman" w:cs="Times New Roman"/>
          <w:bCs/>
          <w:i/>
          <w:iCs/>
          <w:sz w:val="32"/>
          <w:szCs w:val="32"/>
          <w:u w:val="single"/>
        </w:rPr>
        <w:t>pro</w:t>
      </w:r>
      <w:r w:rsidRPr="009C568C">
        <w:rPr>
          <w:rFonts w:ascii="Times New Roman" w:hAnsi="Times New Roman" w:cs="Times New Roman"/>
          <w:bCs/>
          <w:i/>
          <w:iCs/>
          <w:sz w:val="32"/>
          <w:szCs w:val="32"/>
        </w:rPr>
        <w:t>etoimazō</w:t>
      </w:r>
      <w:proofErr w:type="spellEnd"/>
      <w:r>
        <w:rPr>
          <w:rFonts w:ascii="Times New Roman" w:hAnsi="Times New Roman" w:cs="Times New Roman"/>
          <w:bCs/>
          <w:sz w:val="32"/>
          <w:szCs w:val="32"/>
        </w:rPr>
        <w:t xml:space="preserve">, another of those “before” words that distinguish our election) that </w:t>
      </w:r>
      <w:r w:rsidRPr="00CD5171">
        <w:rPr>
          <w:rFonts w:ascii="Times New Roman" w:hAnsi="Times New Roman" w:cs="Times New Roman"/>
          <w:b/>
          <w:bCs/>
          <w:sz w:val="32"/>
          <w:szCs w:val="32"/>
        </w:rPr>
        <w:t>we might walk by them</w:t>
      </w:r>
      <w:r>
        <w:rPr>
          <w:rFonts w:ascii="Times New Roman" w:hAnsi="Times New Roman" w:cs="Times New Roman"/>
          <w:bCs/>
          <w:sz w:val="32"/>
          <w:szCs w:val="32"/>
        </w:rPr>
        <w:t>.”     Eph.2:8-10</w:t>
      </w:r>
    </w:p>
    <w:p w14:paraId="75014785" w14:textId="783ED9D6" w:rsidR="00065DDF" w:rsidRDefault="00630579" w:rsidP="00630579">
      <w:pPr>
        <w:spacing w:after="160" w:line="259" w:lineRule="auto"/>
        <w:rPr>
          <w:rFonts w:ascii="Times New Roman" w:hAnsi="Times New Roman" w:cs="Times New Roman"/>
          <w:bCs/>
          <w:sz w:val="32"/>
          <w:szCs w:val="32"/>
        </w:rPr>
      </w:pPr>
      <w:r>
        <w:rPr>
          <w:rFonts w:ascii="Times New Roman" w:hAnsi="Times New Roman" w:cs="Times New Roman"/>
          <w:bCs/>
          <w:sz w:val="32"/>
          <w:szCs w:val="32"/>
        </w:rPr>
        <w:t xml:space="preserve">This is part of the divine purpose for us </w:t>
      </w:r>
      <w:r w:rsidR="00F42DA6">
        <w:rPr>
          <w:rFonts w:ascii="Times New Roman" w:hAnsi="Times New Roman" w:cs="Times New Roman"/>
          <w:bCs/>
          <w:sz w:val="32"/>
          <w:szCs w:val="32"/>
        </w:rPr>
        <w:t xml:space="preserve">in this dispensation of grace, and Paul spoke directly and indirectly </w:t>
      </w:r>
      <w:r w:rsidR="00AE2992">
        <w:rPr>
          <w:rFonts w:ascii="Times New Roman" w:hAnsi="Times New Roman" w:cs="Times New Roman"/>
          <w:bCs/>
          <w:sz w:val="32"/>
          <w:szCs w:val="32"/>
        </w:rPr>
        <w:t>concerning these works throughout his post-Acts epistles.</w:t>
      </w:r>
      <w:r w:rsidR="00C27348" w:rsidRPr="00C27348">
        <w:rPr>
          <w:rFonts w:ascii="Times New Roman" w:hAnsi="Times New Roman" w:cs="Times New Roman"/>
          <w:bCs/>
          <w:sz w:val="32"/>
          <w:szCs w:val="32"/>
        </w:rPr>
        <w:t xml:space="preserve"> </w:t>
      </w:r>
      <w:r w:rsidR="00C27348">
        <w:rPr>
          <w:rFonts w:ascii="Times New Roman" w:hAnsi="Times New Roman" w:cs="Times New Roman"/>
          <w:bCs/>
          <w:sz w:val="32"/>
          <w:szCs w:val="32"/>
        </w:rPr>
        <w:t xml:space="preserve">“Walk” is another well-heeled metaphor for the </w:t>
      </w:r>
      <w:r w:rsidR="00C27348" w:rsidRPr="00826E09">
        <w:rPr>
          <w:rFonts w:ascii="Times New Roman" w:hAnsi="Times New Roman" w:cs="Times New Roman"/>
          <w:bCs/>
          <w:i/>
          <w:sz w:val="32"/>
          <w:szCs w:val="32"/>
        </w:rPr>
        <w:t>habitual</w:t>
      </w:r>
      <w:r w:rsidR="00C27348">
        <w:rPr>
          <w:rFonts w:ascii="Times New Roman" w:hAnsi="Times New Roman" w:cs="Times New Roman"/>
          <w:bCs/>
          <w:sz w:val="32"/>
          <w:szCs w:val="32"/>
        </w:rPr>
        <w:t xml:space="preserve"> practice of works.</w:t>
      </w:r>
    </w:p>
    <w:p w14:paraId="074ABEA7" w14:textId="0A9E4CDD" w:rsidR="007305DB" w:rsidRDefault="007305DB" w:rsidP="007305DB">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 xml:space="preserve">“Therefore I encourage you, the prisoner in </w:t>
      </w:r>
      <w:r w:rsidRPr="00DF47C6">
        <w:rPr>
          <w:rFonts w:ascii="Times New Roman" w:hAnsi="Times New Roman" w:cs="Times New Roman"/>
          <w:bCs/>
          <w:i/>
          <w:iCs/>
          <w:sz w:val="32"/>
          <w:szCs w:val="32"/>
        </w:rPr>
        <w:t>the</w:t>
      </w:r>
      <w:r>
        <w:rPr>
          <w:rFonts w:ascii="Times New Roman" w:hAnsi="Times New Roman" w:cs="Times New Roman"/>
          <w:bCs/>
          <w:sz w:val="32"/>
          <w:szCs w:val="32"/>
        </w:rPr>
        <w:t xml:space="preserve"> Lord</w:t>
      </w:r>
      <w:r w:rsidR="00AB1021">
        <w:rPr>
          <w:rFonts w:ascii="Times New Roman" w:hAnsi="Times New Roman" w:cs="Times New Roman"/>
          <w:bCs/>
          <w:sz w:val="32"/>
          <w:szCs w:val="32"/>
        </w:rPr>
        <w:t xml:space="preserve">, </w:t>
      </w:r>
      <w:r w:rsidR="00B9606D">
        <w:rPr>
          <w:rFonts w:ascii="Times New Roman" w:hAnsi="Times New Roman" w:cs="Times New Roman"/>
          <w:bCs/>
          <w:sz w:val="32"/>
          <w:szCs w:val="32"/>
        </w:rPr>
        <w:t xml:space="preserve">to </w:t>
      </w:r>
      <w:r w:rsidR="00B9606D" w:rsidRPr="0003111A">
        <w:rPr>
          <w:rFonts w:ascii="Times New Roman" w:hAnsi="Times New Roman" w:cs="Times New Roman"/>
          <w:b/>
          <w:sz w:val="32"/>
          <w:szCs w:val="32"/>
        </w:rPr>
        <w:t>walk equal to</w:t>
      </w:r>
      <w:r w:rsidR="00B9606D">
        <w:rPr>
          <w:rFonts w:ascii="Times New Roman" w:hAnsi="Times New Roman" w:cs="Times New Roman"/>
          <w:bCs/>
          <w:sz w:val="32"/>
          <w:szCs w:val="32"/>
        </w:rPr>
        <w:t xml:space="preserve"> the calling which you were called.”     Eph.4:1</w:t>
      </w:r>
    </w:p>
    <w:p w14:paraId="007D875C" w14:textId="652611C8" w:rsidR="0003111A" w:rsidRDefault="0003111A" w:rsidP="0003111A">
      <w:pPr>
        <w:spacing w:after="160" w:line="259" w:lineRule="auto"/>
        <w:rPr>
          <w:rFonts w:ascii="Times New Roman" w:hAnsi="Times New Roman" w:cs="Times New Roman"/>
          <w:bCs/>
          <w:sz w:val="32"/>
          <w:szCs w:val="32"/>
        </w:rPr>
      </w:pPr>
      <w:r>
        <w:rPr>
          <w:rFonts w:ascii="Times New Roman" w:hAnsi="Times New Roman" w:cs="Times New Roman"/>
          <w:bCs/>
          <w:sz w:val="32"/>
          <w:szCs w:val="32"/>
        </w:rPr>
        <w:t>The Christian life is also a calling</w:t>
      </w:r>
      <w:r w:rsidR="00F346A1">
        <w:rPr>
          <w:rFonts w:ascii="Times New Roman" w:hAnsi="Times New Roman" w:cs="Times New Roman"/>
          <w:bCs/>
          <w:sz w:val="32"/>
          <w:szCs w:val="32"/>
        </w:rPr>
        <w:t>, and the One Who called us has set its standard. To fall below that standard</w:t>
      </w:r>
      <w:r w:rsidR="00DE76D9">
        <w:rPr>
          <w:rFonts w:ascii="Times New Roman" w:hAnsi="Times New Roman" w:cs="Times New Roman"/>
          <w:bCs/>
          <w:sz w:val="32"/>
          <w:szCs w:val="32"/>
        </w:rPr>
        <w:t xml:space="preserve"> is to not walk </w:t>
      </w:r>
      <w:r w:rsidR="00826E09">
        <w:rPr>
          <w:rFonts w:ascii="Times New Roman" w:hAnsi="Times New Roman" w:cs="Times New Roman"/>
          <w:bCs/>
          <w:sz w:val="32"/>
          <w:szCs w:val="32"/>
        </w:rPr>
        <w:t>“</w:t>
      </w:r>
      <w:r w:rsidR="00DE76D9" w:rsidRPr="00826E09">
        <w:rPr>
          <w:rFonts w:ascii="Times New Roman" w:hAnsi="Times New Roman" w:cs="Times New Roman"/>
          <w:bCs/>
          <w:sz w:val="32"/>
          <w:szCs w:val="32"/>
          <w:u w:val="single"/>
        </w:rPr>
        <w:t>equal to</w:t>
      </w:r>
      <w:r w:rsidR="00826E09" w:rsidRPr="00826E09">
        <w:rPr>
          <w:rFonts w:ascii="Times New Roman" w:hAnsi="Times New Roman" w:cs="Times New Roman"/>
          <w:bCs/>
          <w:sz w:val="32"/>
          <w:szCs w:val="32"/>
        </w:rPr>
        <w:t>”</w:t>
      </w:r>
      <w:r w:rsidR="00DE76D9">
        <w:rPr>
          <w:rFonts w:ascii="Times New Roman" w:hAnsi="Times New Roman" w:cs="Times New Roman"/>
          <w:bCs/>
          <w:sz w:val="32"/>
          <w:szCs w:val="32"/>
        </w:rPr>
        <w:t xml:space="preserve"> it.</w:t>
      </w:r>
    </w:p>
    <w:p w14:paraId="5895885D" w14:textId="14C8AB6E" w:rsidR="00407FFD" w:rsidRDefault="00407FFD" w:rsidP="00065DDF">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 xml:space="preserve">“toward the mending of the holy ones, </w:t>
      </w:r>
      <w:r w:rsidRPr="00AE2992">
        <w:rPr>
          <w:rFonts w:ascii="Times New Roman" w:hAnsi="Times New Roman" w:cs="Times New Roman"/>
          <w:b/>
          <w:sz w:val="32"/>
          <w:szCs w:val="32"/>
        </w:rPr>
        <w:t>for a</w:t>
      </w:r>
      <w:r>
        <w:rPr>
          <w:rFonts w:ascii="Times New Roman" w:hAnsi="Times New Roman" w:cs="Times New Roman"/>
          <w:bCs/>
          <w:sz w:val="32"/>
          <w:szCs w:val="32"/>
        </w:rPr>
        <w:t xml:space="preserve"> </w:t>
      </w:r>
      <w:r w:rsidRPr="00550167">
        <w:rPr>
          <w:rFonts w:ascii="Times New Roman" w:hAnsi="Times New Roman" w:cs="Times New Roman"/>
          <w:b/>
          <w:sz w:val="32"/>
          <w:szCs w:val="32"/>
        </w:rPr>
        <w:t>work of ministry</w:t>
      </w:r>
      <w:r>
        <w:rPr>
          <w:rFonts w:ascii="Times New Roman" w:hAnsi="Times New Roman" w:cs="Times New Roman"/>
          <w:bCs/>
          <w:sz w:val="32"/>
          <w:szCs w:val="32"/>
        </w:rPr>
        <w:t>, for edifying the Body of Christ.”     Eph.4:12</w:t>
      </w:r>
    </w:p>
    <w:p w14:paraId="008C7502" w14:textId="2BF04176" w:rsidR="00AE2992" w:rsidRDefault="00AE2992" w:rsidP="00AE2992">
      <w:pPr>
        <w:spacing w:after="160" w:line="259" w:lineRule="auto"/>
        <w:rPr>
          <w:rFonts w:ascii="Times New Roman" w:hAnsi="Times New Roman" w:cs="Times New Roman"/>
          <w:bCs/>
          <w:sz w:val="32"/>
          <w:szCs w:val="32"/>
        </w:rPr>
      </w:pPr>
      <w:r>
        <w:rPr>
          <w:rFonts w:ascii="Times New Roman" w:hAnsi="Times New Roman" w:cs="Times New Roman"/>
          <w:bCs/>
          <w:sz w:val="32"/>
          <w:szCs w:val="32"/>
        </w:rPr>
        <w:t>This is another purpose</w:t>
      </w:r>
      <w:r w:rsidR="006F45C2">
        <w:rPr>
          <w:rFonts w:ascii="Times New Roman" w:hAnsi="Times New Roman" w:cs="Times New Roman"/>
          <w:bCs/>
          <w:sz w:val="32"/>
          <w:szCs w:val="32"/>
        </w:rPr>
        <w:t xml:space="preserve"> statement, based on why Christ gave “the apostles</w:t>
      </w:r>
      <w:r w:rsidR="009D171D">
        <w:rPr>
          <w:rFonts w:ascii="Times New Roman" w:hAnsi="Times New Roman" w:cs="Times New Roman"/>
          <w:bCs/>
          <w:sz w:val="32"/>
          <w:szCs w:val="32"/>
        </w:rPr>
        <w:t xml:space="preserve">, the prophets, the evangelists, and the pastors and teachers” </w:t>
      </w:r>
      <w:r w:rsidR="00D450D1">
        <w:rPr>
          <w:rFonts w:ascii="Times New Roman" w:hAnsi="Times New Roman" w:cs="Times New Roman"/>
          <w:bCs/>
          <w:sz w:val="32"/>
          <w:szCs w:val="32"/>
        </w:rPr>
        <w:t xml:space="preserve">of </w:t>
      </w:r>
      <w:r w:rsidR="00876EEC">
        <w:rPr>
          <w:rFonts w:ascii="Times New Roman" w:hAnsi="Times New Roman" w:cs="Times New Roman"/>
          <w:bCs/>
          <w:sz w:val="32"/>
          <w:szCs w:val="32"/>
        </w:rPr>
        <w:t>Eph.</w:t>
      </w:r>
      <w:r w:rsidR="00D450D1">
        <w:rPr>
          <w:rFonts w:ascii="Times New Roman" w:hAnsi="Times New Roman" w:cs="Times New Roman"/>
          <w:bCs/>
          <w:sz w:val="32"/>
          <w:szCs w:val="32"/>
        </w:rPr>
        <w:t>4:</w:t>
      </w:r>
      <w:r w:rsidR="00127013">
        <w:rPr>
          <w:rFonts w:ascii="Times New Roman" w:hAnsi="Times New Roman" w:cs="Times New Roman"/>
          <w:bCs/>
          <w:sz w:val="32"/>
          <w:szCs w:val="32"/>
        </w:rPr>
        <w:t>7</w:t>
      </w:r>
      <w:r w:rsidR="00D450D1">
        <w:rPr>
          <w:rFonts w:ascii="Times New Roman" w:hAnsi="Times New Roman" w:cs="Times New Roman"/>
          <w:bCs/>
          <w:sz w:val="32"/>
          <w:szCs w:val="32"/>
        </w:rPr>
        <w:t>. These gifts</w:t>
      </w:r>
      <w:r w:rsidR="005C7D54">
        <w:rPr>
          <w:rFonts w:ascii="Times New Roman" w:hAnsi="Times New Roman" w:cs="Times New Roman"/>
          <w:bCs/>
          <w:sz w:val="32"/>
          <w:szCs w:val="32"/>
        </w:rPr>
        <w:t xml:space="preserve"> </w:t>
      </w:r>
      <w:r w:rsidR="00EB559E">
        <w:rPr>
          <w:rFonts w:ascii="Times New Roman" w:hAnsi="Times New Roman" w:cs="Times New Roman"/>
          <w:bCs/>
          <w:sz w:val="32"/>
          <w:szCs w:val="32"/>
        </w:rPr>
        <w:t>were meant to build up the Body of Christ</w:t>
      </w:r>
      <w:r w:rsidR="00D1026F">
        <w:rPr>
          <w:rFonts w:ascii="Times New Roman" w:hAnsi="Times New Roman" w:cs="Times New Roman"/>
          <w:bCs/>
          <w:sz w:val="32"/>
          <w:szCs w:val="32"/>
        </w:rPr>
        <w:t>, and building requires exertion.</w:t>
      </w:r>
    </w:p>
    <w:p w14:paraId="104612F1" w14:textId="77777777" w:rsidR="00A17581" w:rsidRDefault="00A17581" w:rsidP="00A17581">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“Therefore I say this and testify in</w:t>
      </w:r>
      <w:r w:rsidRPr="00DF47C6">
        <w:rPr>
          <w:rFonts w:ascii="Times New Roman" w:hAnsi="Times New Roman" w:cs="Times New Roman"/>
          <w:bCs/>
          <w:i/>
          <w:iCs/>
          <w:sz w:val="32"/>
          <w:szCs w:val="32"/>
        </w:rPr>
        <w:t xml:space="preserve"> the</w:t>
      </w:r>
      <w:r>
        <w:rPr>
          <w:rFonts w:ascii="Times New Roman" w:hAnsi="Times New Roman" w:cs="Times New Roman"/>
          <w:bCs/>
          <w:sz w:val="32"/>
          <w:szCs w:val="32"/>
        </w:rPr>
        <w:t xml:space="preserve"> Lord, you </w:t>
      </w:r>
      <w:r w:rsidRPr="00B961E5">
        <w:rPr>
          <w:rFonts w:ascii="Times New Roman" w:hAnsi="Times New Roman" w:cs="Times New Roman"/>
          <w:b/>
          <w:sz w:val="32"/>
          <w:szCs w:val="32"/>
        </w:rPr>
        <w:t>no longer to walk</w:t>
      </w:r>
      <w:r>
        <w:rPr>
          <w:rFonts w:ascii="Times New Roman" w:hAnsi="Times New Roman" w:cs="Times New Roman"/>
          <w:bCs/>
          <w:sz w:val="32"/>
          <w:szCs w:val="32"/>
        </w:rPr>
        <w:t xml:space="preserve"> even as also the nations walk in the emptiness of their mind, being darkened in the understanding, alienated from the life of God on account of the ignorance being in them, on account of the hardness of their heart, whoever having become callous, they gave themselves </w:t>
      </w:r>
      <w:r>
        <w:rPr>
          <w:rFonts w:ascii="Times New Roman" w:hAnsi="Times New Roman" w:cs="Times New Roman"/>
          <w:bCs/>
          <w:sz w:val="32"/>
          <w:szCs w:val="32"/>
        </w:rPr>
        <w:lastRenderedPageBreak/>
        <w:t xml:space="preserve">over to the sensuality, for </w:t>
      </w:r>
      <w:r w:rsidRPr="00F31640">
        <w:rPr>
          <w:rFonts w:ascii="Times New Roman" w:hAnsi="Times New Roman" w:cs="Times New Roman"/>
          <w:b/>
          <w:sz w:val="32"/>
          <w:szCs w:val="32"/>
        </w:rPr>
        <w:t>a work</w:t>
      </w:r>
      <w:r>
        <w:rPr>
          <w:rFonts w:ascii="Times New Roman" w:hAnsi="Times New Roman" w:cs="Times New Roman"/>
          <w:b/>
          <w:sz w:val="32"/>
          <w:szCs w:val="32"/>
        </w:rPr>
        <w:t>ing</w:t>
      </w:r>
      <w:r>
        <w:rPr>
          <w:rFonts w:ascii="Times New Roman" w:hAnsi="Times New Roman" w:cs="Times New Roman"/>
          <w:bCs/>
          <w:sz w:val="32"/>
          <w:szCs w:val="32"/>
        </w:rPr>
        <w:t xml:space="preserve"> of every impurity for covetousness. But you did not thus learn Christ.”      Eph.4:17-20</w:t>
      </w:r>
    </w:p>
    <w:p w14:paraId="0242742E" w14:textId="4366C52B" w:rsidR="00A17581" w:rsidRDefault="00A17581" w:rsidP="00A17581">
      <w:pPr>
        <w:spacing w:after="160" w:line="259" w:lineRule="auto"/>
        <w:rPr>
          <w:rFonts w:ascii="Times New Roman" w:hAnsi="Times New Roman" w:cs="Times New Roman"/>
          <w:bCs/>
          <w:sz w:val="32"/>
          <w:szCs w:val="32"/>
        </w:rPr>
      </w:pPr>
      <w:r>
        <w:rPr>
          <w:rFonts w:ascii="Times New Roman" w:hAnsi="Times New Roman" w:cs="Times New Roman"/>
          <w:bCs/>
          <w:sz w:val="32"/>
          <w:szCs w:val="32"/>
        </w:rPr>
        <w:t xml:space="preserve">A great part of learning the new walk was to put the old walk, with all its corruption, behind them. </w:t>
      </w:r>
      <w:r w:rsidR="00826E09">
        <w:rPr>
          <w:rFonts w:ascii="Times New Roman" w:hAnsi="Times New Roman" w:cs="Times New Roman"/>
          <w:bCs/>
          <w:sz w:val="32"/>
          <w:szCs w:val="32"/>
        </w:rPr>
        <w:t>This too requires effort.</w:t>
      </w:r>
    </w:p>
    <w:p w14:paraId="247A3C0D" w14:textId="77777777" w:rsidR="00C67251" w:rsidRDefault="003F5B58" w:rsidP="00035C82">
      <w:pPr>
        <w:spacing w:after="0" w:line="259" w:lineRule="auto"/>
        <w:ind w:left="360"/>
        <w:rPr>
          <w:rFonts w:ascii="Times New Roman" w:hAnsi="Times New Roman" w:cs="Times New Roman"/>
          <w:bCs/>
          <w:sz w:val="32"/>
          <w:szCs w:val="32"/>
        </w:rPr>
      </w:pPr>
      <w:r>
        <w:rPr>
          <w:rFonts w:ascii="Times New Roman" w:hAnsi="Times New Roman" w:cs="Times New Roman"/>
          <w:bCs/>
          <w:sz w:val="32"/>
          <w:szCs w:val="32"/>
        </w:rPr>
        <w:t>“</w:t>
      </w:r>
      <w:r w:rsidR="00735CE6">
        <w:rPr>
          <w:rFonts w:ascii="Times New Roman" w:hAnsi="Times New Roman" w:cs="Times New Roman"/>
          <w:bCs/>
          <w:sz w:val="32"/>
          <w:szCs w:val="32"/>
        </w:rPr>
        <w:t xml:space="preserve">Therefore, become </w:t>
      </w:r>
      <w:r w:rsidR="00735CE6" w:rsidRPr="00E24DDC">
        <w:rPr>
          <w:rFonts w:ascii="Times New Roman" w:hAnsi="Times New Roman" w:cs="Times New Roman"/>
          <w:b/>
          <w:sz w:val="32"/>
          <w:szCs w:val="32"/>
        </w:rPr>
        <w:t>imitators of God</w:t>
      </w:r>
      <w:r w:rsidR="0016110F">
        <w:rPr>
          <w:rFonts w:ascii="Times New Roman" w:hAnsi="Times New Roman" w:cs="Times New Roman"/>
          <w:bCs/>
          <w:sz w:val="32"/>
          <w:szCs w:val="32"/>
        </w:rPr>
        <w:t xml:space="preserve"> as beloved children. </w:t>
      </w:r>
      <w:r w:rsidR="009C4E8D">
        <w:rPr>
          <w:rFonts w:ascii="Times New Roman" w:hAnsi="Times New Roman" w:cs="Times New Roman"/>
          <w:bCs/>
          <w:sz w:val="32"/>
          <w:szCs w:val="32"/>
        </w:rPr>
        <w:t xml:space="preserve">And </w:t>
      </w:r>
      <w:r w:rsidR="009C4E8D" w:rsidRPr="00E24DDC">
        <w:rPr>
          <w:rFonts w:ascii="Times New Roman" w:hAnsi="Times New Roman" w:cs="Times New Roman"/>
          <w:b/>
          <w:sz w:val="32"/>
          <w:szCs w:val="32"/>
        </w:rPr>
        <w:t>walk by love</w:t>
      </w:r>
      <w:r w:rsidR="009C4E8D">
        <w:rPr>
          <w:rFonts w:ascii="Times New Roman" w:hAnsi="Times New Roman" w:cs="Times New Roman"/>
          <w:bCs/>
          <w:sz w:val="32"/>
          <w:szCs w:val="32"/>
        </w:rPr>
        <w:t xml:space="preserve">, even as also Christ </w:t>
      </w:r>
      <w:r w:rsidR="00A852D4">
        <w:rPr>
          <w:rFonts w:ascii="Times New Roman" w:hAnsi="Times New Roman" w:cs="Times New Roman"/>
          <w:bCs/>
          <w:sz w:val="32"/>
          <w:szCs w:val="32"/>
        </w:rPr>
        <w:t>loved us and gave Himself up on ou</w:t>
      </w:r>
      <w:r w:rsidR="00046B23">
        <w:rPr>
          <w:rFonts w:ascii="Times New Roman" w:hAnsi="Times New Roman" w:cs="Times New Roman"/>
          <w:bCs/>
          <w:sz w:val="32"/>
          <w:szCs w:val="32"/>
        </w:rPr>
        <w:t>r behalf, an offering and sacrifice to God</w:t>
      </w:r>
      <w:r w:rsidR="00037F11">
        <w:rPr>
          <w:rFonts w:ascii="Times New Roman" w:hAnsi="Times New Roman" w:cs="Times New Roman"/>
          <w:bCs/>
          <w:sz w:val="32"/>
          <w:szCs w:val="32"/>
        </w:rPr>
        <w:t xml:space="preserve"> for a fragrant aroma.” </w:t>
      </w:r>
    </w:p>
    <w:p w14:paraId="173B6794" w14:textId="5C437F5F" w:rsidR="003F5B58" w:rsidRDefault="00037F11" w:rsidP="00035C82">
      <w:pPr>
        <w:spacing w:after="160" w:line="259" w:lineRule="auto"/>
        <w:ind w:left="6840" w:firstLine="360"/>
        <w:rPr>
          <w:rFonts w:ascii="Times New Roman" w:hAnsi="Times New Roman" w:cs="Times New Roman"/>
          <w:bCs/>
          <w:sz w:val="32"/>
          <w:szCs w:val="32"/>
        </w:rPr>
      </w:pPr>
      <w:r>
        <w:rPr>
          <w:rFonts w:ascii="Times New Roman" w:hAnsi="Times New Roman" w:cs="Times New Roman"/>
          <w:bCs/>
          <w:sz w:val="32"/>
          <w:szCs w:val="32"/>
        </w:rPr>
        <w:t>Eph.5:1-2</w:t>
      </w:r>
    </w:p>
    <w:p w14:paraId="3B4D960B" w14:textId="40C1C798" w:rsidR="007A6830" w:rsidRDefault="007A6830" w:rsidP="007A6830">
      <w:pPr>
        <w:spacing w:after="160" w:line="259" w:lineRule="auto"/>
        <w:rPr>
          <w:rFonts w:ascii="Times New Roman" w:hAnsi="Times New Roman" w:cs="Times New Roman"/>
          <w:bCs/>
          <w:sz w:val="32"/>
          <w:szCs w:val="32"/>
        </w:rPr>
      </w:pPr>
      <w:r>
        <w:rPr>
          <w:rFonts w:ascii="Times New Roman" w:hAnsi="Times New Roman" w:cs="Times New Roman"/>
          <w:bCs/>
          <w:sz w:val="32"/>
          <w:szCs w:val="32"/>
        </w:rPr>
        <w:t>Becoming “</w:t>
      </w:r>
      <w:r w:rsidRPr="00783EE4">
        <w:rPr>
          <w:rFonts w:ascii="Times New Roman" w:hAnsi="Times New Roman" w:cs="Times New Roman"/>
          <w:bCs/>
          <w:sz w:val="32"/>
          <w:szCs w:val="32"/>
          <w:u w:val="single"/>
        </w:rPr>
        <w:t>imitators of God</w:t>
      </w:r>
      <w:r w:rsidR="00783EE4">
        <w:rPr>
          <w:rFonts w:ascii="Times New Roman" w:hAnsi="Times New Roman" w:cs="Times New Roman"/>
          <w:bCs/>
          <w:sz w:val="32"/>
          <w:szCs w:val="32"/>
        </w:rPr>
        <w:t>”</w:t>
      </w:r>
      <w:r>
        <w:rPr>
          <w:rFonts w:ascii="Times New Roman" w:hAnsi="Times New Roman" w:cs="Times New Roman"/>
          <w:bCs/>
          <w:sz w:val="32"/>
          <w:szCs w:val="32"/>
        </w:rPr>
        <w:t xml:space="preserve"> is a pretty tall order</w:t>
      </w:r>
      <w:r w:rsidR="005202A1">
        <w:rPr>
          <w:rFonts w:ascii="Times New Roman" w:hAnsi="Times New Roman" w:cs="Times New Roman"/>
          <w:bCs/>
          <w:sz w:val="32"/>
          <w:szCs w:val="32"/>
        </w:rPr>
        <w:t>. But walking by love, particularly a self-sacrificing love</w:t>
      </w:r>
      <w:r w:rsidR="00783EE4">
        <w:rPr>
          <w:rFonts w:ascii="Times New Roman" w:hAnsi="Times New Roman" w:cs="Times New Roman"/>
          <w:bCs/>
          <w:sz w:val="32"/>
          <w:szCs w:val="32"/>
        </w:rPr>
        <w:t>, brings it down to what we might call “do</w:t>
      </w:r>
      <w:r w:rsidR="00741526">
        <w:rPr>
          <w:rFonts w:ascii="Times New Roman" w:hAnsi="Times New Roman" w:cs="Times New Roman"/>
          <w:bCs/>
          <w:sz w:val="32"/>
          <w:szCs w:val="32"/>
        </w:rPr>
        <w:t>-</w:t>
      </w:r>
      <w:r w:rsidR="00783EE4">
        <w:rPr>
          <w:rFonts w:ascii="Times New Roman" w:hAnsi="Times New Roman" w:cs="Times New Roman"/>
          <w:bCs/>
          <w:sz w:val="32"/>
          <w:szCs w:val="32"/>
        </w:rPr>
        <w:t>able”.</w:t>
      </w:r>
    </w:p>
    <w:p w14:paraId="6389242A" w14:textId="5341BDC3" w:rsidR="00783EE4" w:rsidRDefault="00783EE4" w:rsidP="00783EE4">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w:t>
      </w:r>
      <w:r w:rsidR="001C3C43">
        <w:rPr>
          <w:rFonts w:ascii="Times New Roman" w:hAnsi="Times New Roman" w:cs="Times New Roman"/>
          <w:bCs/>
          <w:sz w:val="32"/>
          <w:szCs w:val="32"/>
        </w:rPr>
        <w:t>But sexual immorality and every impurity</w:t>
      </w:r>
      <w:r w:rsidR="0081533C">
        <w:rPr>
          <w:rFonts w:ascii="Times New Roman" w:hAnsi="Times New Roman" w:cs="Times New Roman"/>
          <w:bCs/>
          <w:sz w:val="32"/>
          <w:szCs w:val="32"/>
        </w:rPr>
        <w:t>, or covetousness, let it not even be named among you</w:t>
      </w:r>
      <w:r w:rsidR="00164DE4">
        <w:rPr>
          <w:rFonts w:ascii="Times New Roman" w:hAnsi="Times New Roman" w:cs="Times New Roman"/>
          <w:bCs/>
          <w:sz w:val="32"/>
          <w:szCs w:val="32"/>
        </w:rPr>
        <w:t xml:space="preserve">, even as is proper for </w:t>
      </w:r>
      <w:r w:rsidR="00164DE4" w:rsidRPr="008974B5">
        <w:rPr>
          <w:rFonts w:ascii="Times New Roman" w:hAnsi="Times New Roman" w:cs="Times New Roman"/>
          <w:b/>
          <w:sz w:val="32"/>
          <w:szCs w:val="32"/>
        </w:rPr>
        <w:t>holy ones</w:t>
      </w:r>
      <w:r w:rsidR="008F67EF">
        <w:rPr>
          <w:rFonts w:ascii="Times New Roman" w:hAnsi="Times New Roman" w:cs="Times New Roman"/>
          <w:bCs/>
          <w:sz w:val="32"/>
          <w:szCs w:val="32"/>
        </w:rPr>
        <w:t xml:space="preserve">, and obscenity and foolish talk, or crude joking, </w:t>
      </w:r>
      <w:r w:rsidR="00511352">
        <w:rPr>
          <w:rFonts w:ascii="Times New Roman" w:hAnsi="Times New Roman" w:cs="Times New Roman"/>
          <w:bCs/>
          <w:sz w:val="32"/>
          <w:szCs w:val="32"/>
        </w:rPr>
        <w:t xml:space="preserve">which are not suitable, but rather </w:t>
      </w:r>
      <w:r w:rsidR="004D458C">
        <w:rPr>
          <w:rFonts w:ascii="Times New Roman" w:hAnsi="Times New Roman" w:cs="Times New Roman"/>
          <w:bCs/>
          <w:sz w:val="32"/>
          <w:szCs w:val="32"/>
        </w:rPr>
        <w:t xml:space="preserve">thanksgiving. For this you know, </w:t>
      </w:r>
      <w:r w:rsidR="003953B7">
        <w:rPr>
          <w:rFonts w:ascii="Times New Roman" w:hAnsi="Times New Roman" w:cs="Times New Roman"/>
          <w:bCs/>
          <w:sz w:val="32"/>
          <w:szCs w:val="32"/>
        </w:rPr>
        <w:t>recognizing that every sexually immoral</w:t>
      </w:r>
      <w:r w:rsidR="00E65B2F">
        <w:rPr>
          <w:rFonts w:ascii="Times New Roman" w:hAnsi="Times New Roman" w:cs="Times New Roman"/>
          <w:bCs/>
          <w:sz w:val="32"/>
          <w:szCs w:val="32"/>
        </w:rPr>
        <w:t xml:space="preserve"> or impure or covetous one, who is an idolater, </w:t>
      </w:r>
      <w:r w:rsidR="00E65B2F" w:rsidRPr="00BE4E8E">
        <w:rPr>
          <w:rFonts w:ascii="Times New Roman" w:hAnsi="Times New Roman" w:cs="Times New Roman"/>
          <w:b/>
          <w:sz w:val="32"/>
          <w:szCs w:val="32"/>
        </w:rPr>
        <w:t>has not inheritance in the kingdom</w:t>
      </w:r>
      <w:r w:rsidR="008617B2" w:rsidRPr="00BE4E8E">
        <w:rPr>
          <w:rFonts w:ascii="Times New Roman" w:hAnsi="Times New Roman" w:cs="Times New Roman"/>
          <w:b/>
          <w:sz w:val="32"/>
          <w:szCs w:val="32"/>
        </w:rPr>
        <w:t xml:space="preserve"> o</w:t>
      </w:r>
      <w:r w:rsidR="00BE4E8E">
        <w:rPr>
          <w:rFonts w:ascii="Times New Roman" w:hAnsi="Times New Roman" w:cs="Times New Roman"/>
          <w:b/>
          <w:sz w:val="32"/>
          <w:szCs w:val="32"/>
        </w:rPr>
        <w:t>f</w:t>
      </w:r>
      <w:r w:rsidR="008617B2" w:rsidRPr="00BE4E8E">
        <w:rPr>
          <w:rFonts w:ascii="Times New Roman" w:hAnsi="Times New Roman" w:cs="Times New Roman"/>
          <w:b/>
          <w:sz w:val="32"/>
          <w:szCs w:val="32"/>
        </w:rPr>
        <w:t xml:space="preserve"> Christ and of God</w:t>
      </w:r>
      <w:r w:rsidR="008617B2">
        <w:rPr>
          <w:rFonts w:ascii="Times New Roman" w:hAnsi="Times New Roman" w:cs="Times New Roman"/>
          <w:bCs/>
          <w:sz w:val="32"/>
          <w:szCs w:val="32"/>
        </w:rPr>
        <w:t>. Let no one deceive you</w:t>
      </w:r>
      <w:r w:rsidR="0056563D">
        <w:rPr>
          <w:rFonts w:ascii="Times New Roman" w:hAnsi="Times New Roman" w:cs="Times New Roman"/>
          <w:bCs/>
          <w:sz w:val="32"/>
          <w:szCs w:val="32"/>
        </w:rPr>
        <w:t xml:space="preserve"> with empty words</w:t>
      </w:r>
      <w:r w:rsidR="008617B2">
        <w:rPr>
          <w:rFonts w:ascii="Times New Roman" w:hAnsi="Times New Roman" w:cs="Times New Roman"/>
          <w:bCs/>
          <w:sz w:val="32"/>
          <w:szCs w:val="32"/>
        </w:rPr>
        <w:t>, for on account of these things comes the wrath of God upon the sons of the dissuasion</w:t>
      </w:r>
      <w:r w:rsidR="008E7675">
        <w:rPr>
          <w:rFonts w:ascii="Times New Roman" w:hAnsi="Times New Roman" w:cs="Times New Roman"/>
          <w:bCs/>
          <w:sz w:val="32"/>
          <w:szCs w:val="32"/>
        </w:rPr>
        <w:t>. Therefore, become not partners with them.”     Eph.5:3-7</w:t>
      </w:r>
      <w:r w:rsidR="008974B5">
        <w:rPr>
          <w:rFonts w:ascii="Times New Roman" w:hAnsi="Times New Roman" w:cs="Times New Roman"/>
          <w:bCs/>
          <w:sz w:val="32"/>
          <w:szCs w:val="32"/>
        </w:rPr>
        <w:t xml:space="preserve"> </w:t>
      </w:r>
    </w:p>
    <w:p w14:paraId="180985E9" w14:textId="3267A57E" w:rsidR="00670DB3" w:rsidRDefault="00BE4E8E" w:rsidP="00670DB3">
      <w:pPr>
        <w:spacing w:after="160" w:line="259" w:lineRule="auto"/>
        <w:rPr>
          <w:rFonts w:ascii="Times New Roman" w:hAnsi="Times New Roman" w:cs="Times New Roman"/>
          <w:bCs/>
          <w:sz w:val="32"/>
          <w:szCs w:val="32"/>
        </w:rPr>
      </w:pPr>
      <w:r>
        <w:rPr>
          <w:rFonts w:ascii="Times New Roman" w:hAnsi="Times New Roman" w:cs="Times New Roman"/>
          <w:bCs/>
          <w:sz w:val="32"/>
          <w:szCs w:val="32"/>
        </w:rPr>
        <w:t>Here is a list of some practices to avoid</w:t>
      </w:r>
      <w:r w:rsidR="00F1275B">
        <w:rPr>
          <w:rFonts w:ascii="Times New Roman" w:hAnsi="Times New Roman" w:cs="Times New Roman"/>
          <w:bCs/>
          <w:sz w:val="32"/>
          <w:szCs w:val="32"/>
        </w:rPr>
        <w:t>. The essential meaning of “holy” is “separated</w:t>
      </w:r>
      <w:r w:rsidR="00D4081D">
        <w:rPr>
          <w:rFonts w:ascii="Times New Roman" w:hAnsi="Times New Roman" w:cs="Times New Roman"/>
          <w:bCs/>
          <w:sz w:val="32"/>
          <w:szCs w:val="32"/>
        </w:rPr>
        <w:t>, set apart”, and the holy one</w:t>
      </w:r>
      <w:r w:rsidR="005562C8">
        <w:rPr>
          <w:rFonts w:ascii="Times New Roman" w:hAnsi="Times New Roman" w:cs="Times New Roman"/>
          <w:bCs/>
          <w:sz w:val="32"/>
          <w:szCs w:val="32"/>
        </w:rPr>
        <w:t>s</w:t>
      </w:r>
      <w:r w:rsidR="00D4081D">
        <w:rPr>
          <w:rFonts w:ascii="Times New Roman" w:hAnsi="Times New Roman" w:cs="Times New Roman"/>
          <w:bCs/>
          <w:sz w:val="32"/>
          <w:szCs w:val="32"/>
        </w:rPr>
        <w:t xml:space="preserve"> of God have been set apart from the old life</w:t>
      </w:r>
      <w:r w:rsidR="00F47CEF">
        <w:rPr>
          <w:rFonts w:ascii="Times New Roman" w:hAnsi="Times New Roman" w:cs="Times New Roman"/>
          <w:bCs/>
          <w:sz w:val="32"/>
          <w:szCs w:val="32"/>
        </w:rPr>
        <w:t xml:space="preserve"> of such practices, and they should not be partners with those who continue in them.</w:t>
      </w:r>
      <w:r w:rsidR="0056558C">
        <w:rPr>
          <w:rFonts w:ascii="Times New Roman" w:hAnsi="Times New Roman" w:cs="Times New Roman"/>
          <w:bCs/>
          <w:sz w:val="32"/>
          <w:szCs w:val="32"/>
        </w:rPr>
        <w:t xml:space="preserve"> Note how “inheritance in the kingdom” can be forfeited</w:t>
      </w:r>
      <w:r w:rsidR="001532CC">
        <w:rPr>
          <w:rFonts w:ascii="Times New Roman" w:hAnsi="Times New Roman" w:cs="Times New Roman"/>
          <w:bCs/>
          <w:sz w:val="32"/>
          <w:szCs w:val="32"/>
        </w:rPr>
        <w:t>. We are “saved by grace”, but rewarded based upon our works.</w:t>
      </w:r>
      <w:r w:rsidR="005522EE">
        <w:rPr>
          <w:rFonts w:ascii="Times New Roman" w:hAnsi="Times New Roman" w:cs="Times New Roman"/>
          <w:bCs/>
          <w:sz w:val="32"/>
          <w:szCs w:val="32"/>
        </w:rPr>
        <w:t xml:space="preserve"> Inheritance can be lost, but not the salvation</w:t>
      </w:r>
      <w:r w:rsidR="008763F0">
        <w:rPr>
          <w:rFonts w:ascii="Times New Roman" w:hAnsi="Times New Roman" w:cs="Times New Roman"/>
          <w:bCs/>
          <w:sz w:val="32"/>
          <w:szCs w:val="32"/>
        </w:rPr>
        <w:t xml:space="preserve"> that we could never earn no matter how noble our works.</w:t>
      </w:r>
      <w:r w:rsidR="006D3F33">
        <w:rPr>
          <w:rFonts w:ascii="Times New Roman" w:hAnsi="Times New Roman" w:cs="Times New Roman"/>
          <w:bCs/>
          <w:sz w:val="32"/>
          <w:szCs w:val="32"/>
        </w:rPr>
        <w:t xml:space="preserve"> Salvation is a free gift, inheritance a conditional gift.</w:t>
      </w:r>
    </w:p>
    <w:p w14:paraId="7B9D3D4F" w14:textId="059DFDF2" w:rsidR="00407FFD" w:rsidRDefault="001532CC" w:rsidP="00A17581">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w:t>
      </w:r>
      <w:r w:rsidR="00DA61D9">
        <w:rPr>
          <w:rFonts w:ascii="Times New Roman" w:hAnsi="Times New Roman" w:cs="Times New Roman"/>
          <w:bCs/>
          <w:sz w:val="32"/>
          <w:szCs w:val="32"/>
        </w:rPr>
        <w:t xml:space="preserve">For you were once darkness, but now light in </w:t>
      </w:r>
      <w:r w:rsidR="00DA61D9" w:rsidRPr="00DA61D9">
        <w:rPr>
          <w:rFonts w:ascii="Times New Roman" w:hAnsi="Times New Roman" w:cs="Times New Roman"/>
          <w:bCs/>
          <w:i/>
          <w:iCs/>
          <w:sz w:val="32"/>
          <w:szCs w:val="32"/>
        </w:rPr>
        <w:t>the</w:t>
      </w:r>
      <w:r w:rsidR="00DA61D9">
        <w:rPr>
          <w:rFonts w:ascii="Times New Roman" w:hAnsi="Times New Roman" w:cs="Times New Roman"/>
          <w:bCs/>
          <w:sz w:val="32"/>
          <w:szCs w:val="32"/>
        </w:rPr>
        <w:t xml:space="preserve"> Lord. </w:t>
      </w:r>
      <w:r w:rsidR="00F13170" w:rsidRPr="00F13170">
        <w:rPr>
          <w:rFonts w:ascii="Times New Roman" w:hAnsi="Times New Roman" w:cs="Times New Roman"/>
          <w:b/>
          <w:sz w:val="32"/>
          <w:szCs w:val="32"/>
        </w:rPr>
        <w:t>Walk as children of light</w:t>
      </w:r>
      <w:r w:rsidR="00F13170">
        <w:rPr>
          <w:rFonts w:ascii="Times New Roman" w:hAnsi="Times New Roman" w:cs="Times New Roman"/>
          <w:bCs/>
          <w:sz w:val="32"/>
          <w:szCs w:val="32"/>
        </w:rPr>
        <w:t xml:space="preserve">. </w:t>
      </w:r>
      <w:r w:rsidR="00B3299A">
        <w:rPr>
          <w:rFonts w:ascii="Times New Roman" w:hAnsi="Times New Roman" w:cs="Times New Roman"/>
          <w:bCs/>
          <w:sz w:val="32"/>
          <w:szCs w:val="32"/>
        </w:rPr>
        <w:t xml:space="preserve">For </w:t>
      </w:r>
      <w:r w:rsidR="00B3299A" w:rsidRPr="00B3299A">
        <w:rPr>
          <w:rFonts w:ascii="Times New Roman" w:hAnsi="Times New Roman" w:cs="Times New Roman"/>
          <w:b/>
          <w:sz w:val="32"/>
          <w:szCs w:val="32"/>
        </w:rPr>
        <w:t>the fruit of the light</w:t>
      </w:r>
      <w:r w:rsidR="00B3299A">
        <w:rPr>
          <w:rFonts w:ascii="Times New Roman" w:hAnsi="Times New Roman" w:cs="Times New Roman"/>
          <w:bCs/>
          <w:sz w:val="32"/>
          <w:szCs w:val="32"/>
        </w:rPr>
        <w:t xml:space="preserve"> </w:t>
      </w:r>
      <w:r w:rsidR="00B3299A" w:rsidRPr="00CB6B93">
        <w:rPr>
          <w:rFonts w:ascii="Times New Roman" w:hAnsi="Times New Roman" w:cs="Times New Roman"/>
          <w:bCs/>
          <w:i/>
          <w:iCs/>
          <w:sz w:val="32"/>
          <w:szCs w:val="32"/>
        </w:rPr>
        <w:t>is</w:t>
      </w:r>
      <w:r w:rsidR="00B3299A">
        <w:rPr>
          <w:rFonts w:ascii="Times New Roman" w:hAnsi="Times New Roman" w:cs="Times New Roman"/>
          <w:bCs/>
          <w:sz w:val="32"/>
          <w:szCs w:val="32"/>
        </w:rPr>
        <w:t xml:space="preserve"> in every goodness and </w:t>
      </w:r>
      <w:r w:rsidR="00B3299A">
        <w:rPr>
          <w:rFonts w:ascii="Times New Roman" w:hAnsi="Times New Roman" w:cs="Times New Roman"/>
          <w:bCs/>
          <w:sz w:val="32"/>
          <w:szCs w:val="32"/>
        </w:rPr>
        <w:lastRenderedPageBreak/>
        <w:t>righteousness</w:t>
      </w:r>
      <w:r w:rsidR="00302EB2">
        <w:rPr>
          <w:rFonts w:ascii="Times New Roman" w:hAnsi="Times New Roman" w:cs="Times New Roman"/>
          <w:bCs/>
          <w:sz w:val="32"/>
          <w:szCs w:val="32"/>
        </w:rPr>
        <w:t xml:space="preserve"> and truth, proving (‘testing’) what is well-pleasing to the Lord</w:t>
      </w:r>
      <w:r w:rsidR="008310D3">
        <w:rPr>
          <w:rFonts w:ascii="Times New Roman" w:hAnsi="Times New Roman" w:cs="Times New Roman"/>
          <w:bCs/>
          <w:sz w:val="32"/>
          <w:szCs w:val="32"/>
        </w:rPr>
        <w:t xml:space="preserve">. </w:t>
      </w:r>
      <w:r w:rsidR="00407FFD">
        <w:rPr>
          <w:rFonts w:ascii="Times New Roman" w:hAnsi="Times New Roman" w:cs="Times New Roman"/>
          <w:bCs/>
          <w:sz w:val="32"/>
          <w:szCs w:val="32"/>
        </w:rPr>
        <w:t xml:space="preserve">And fellowship not in the </w:t>
      </w:r>
      <w:r w:rsidR="00407FFD" w:rsidRPr="00CF5F38">
        <w:rPr>
          <w:rFonts w:ascii="Times New Roman" w:hAnsi="Times New Roman" w:cs="Times New Roman"/>
          <w:bCs/>
          <w:sz w:val="32"/>
          <w:szCs w:val="32"/>
          <w:u w:val="single"/>
        </w:rPr>
        <w:t>Unfruitful</w:t>
      </w:r>
      <w:r w:rsidR="00407FFD">
        <w:rPr>
          <w:rFonts w:ascii="Times New Roman" w:hAnsi="Times New Roman" w:cs="Times New Roman"/>
          <w:bCs/>
          <w:sz w:val="32"/>
          <w:szCs w:val="32"/>
        </w:rPr>
        <w:t xml:space="preserve"> </w:t>
      </w:r>
      <w:r w:rsidR="00407FFD" w:rsidRPr="00D72A5D">
        <w:rPr>
          <w:rFonts w:ascii="Times New Roman" w:hAnsi="Times New Roman" w:cs="Times New Roman"/>
          <w:b/>
          <w:sz w:val="32"/>
          <w:szCs w:val="32"/>
        </w:rPr>
        <w:t>Works</w:t>
      </w:r>
      <w:r w:rsidR="00407FFD">
        <w:rPr>
          <w:rFonts w:ascii="Times New Roman" w:hAnsi="Times New Roman" w:cs="Times New Roman"/>
          <w:bCs/>
          <w:sz w:val="32"/>
          <w:szCs w:val="32"/>
        </w:rPr>
        <w:t xml:space="preserve"> of the Darkness, but rather even </w:t>
      </w:r>
      <w:r w:rsidR="00407FFD" w:rsidRPr="00D72A5D">
        <w:rPr>
          <w:rFonts w:ascii="Times New Roman" w:hAnsi="Times New Roman" w:cs="Times New Roman"/>
          <w:b/>
          <w:sz w:val="32"/>
          <w:szCs w:val="32"/>
        </w:rPr>
        <w:t xml:space="preserve">reprove </w:t>
      </w:r>
      <w:r w:rsidR="00407FFD" w:rsidRPr="00D72A5D">
        <w:rPr>
          <w:rFonts w:ascii="Times New Roman" w:hAnsi="Times New Roman" w:cs="Times New Roman"/>
          <w:b/>
          <w:i/>
          <w:iCs/>
          <w:sz w:val="32"/>
          <w:szCs w:val="32"/>
        </w:rPr>
        <w:t>them</w:t>
      </w:r>
      <w:r w:rsidR="00407FFD">
        <w:rPr>
          <w:rFonts w:ascii="Times New Roman" w:hAnsi="Times New Roman" w:cs="Times New Roman"/>
          <w:bCs/>
          <w:sz w:val="32"/>
          <w:szCs w:val="32"/>
        </w:rPr>
        <w:t>.”     Eph.5:</w:t>
      </w:r>
      <w:r w:rsidR="008310D3">
        <w:rPr>
          <w:rFonts w:ascii="Times New Roman" w:hAnsi="Times New Roman" w:cs="Times New Roman"/>
          <w:bCs/>
          <w:sz w:val="32"/>
          <w:szCs w:val="32"/>
        </w:rPr>
        <w:t>8-</w:t>
      </w:r>
      <w:r w:rsidR="00407FFD">
        <w:rPr>
          <w:rFonts w:ascii="Times New Roman" w:hAnsi="Times New Roman" w:cs="Times New Roman"/>
          <w:bCs/>
          <w:sz w:val="32"/>
          <w:szCs w:val="32"/>
        </w:rPr>
        <w:t>11</w:t>
      </w:r>
    </w:p>
    <w:p w14:paraId="34454F46" w14:textId="2C98A7D3" w:rsidR="0020187A" w:rsidRDefault="0020187A" w:rsidP="0020187A">
      <w:pPr>
        <w:spacing w:after="160" w:line="259" w:lineRule="auto"/>
        <w:rPr>
          <w:rFonts w:ascii="Times New Roman" w:hAnsi="Times New Roman" w:cs="Times New Roman"/>
          <w:bCs/>
          <w:sz w:val="32"/>
          <w:szCs w:val="32"/>
        </w:rPr>
      </w:pPr>
      <w:r>
        <w:rPr>
          <w:rFonts w:ascii="Times New Roman" w:hAnsi="Times New Roman" w:cs="Times New Roman"/>
          <w:bCs/>
          <w:sz w:val="32"/>
          <w:szCs w:val="32"/>
        </w:rPr>
        <w:t xml:space="preserve">Everyone does </w:t>
      </w:r>
      <w:r w:rsidR="00216C07">
        <w:rPr>
          <w:rFonts w:ascii="Times New Roman" w:hAnsi="Times New Roman" w:cs="Times New Roman"/>
          <w:bCs/>
          <w:sz w:val="32"/>
          <w:szCs w:val="32"/>
        </w:rPr>
        <w:t xml:space="preserve">a </w:t>
      </w:r>
      <w:r>
        <w:rPr>
          <w:rFonts w:ascii="Times New Roman" w:hAnsi="Times New Roman" w:cs="Times New Roman"/>
          <w:bCs/>
          <w:sz w:val="32"/>
          <w:szCs w:val="32"/>
        </w:rPr>
        <w:t>work of some sort</w:t>
      </w:r>
      <w:r w:rsidR="00DA539A">
        <w:rPr>
          <w:rFonts w:ascii="Times New Roman" w:hAnsi="Times New Roman" w:cs="Times New Roman"/>
          <w:bCs/>
          <w:sz w:val="32"/>
          <w:szCs w:val="32"/>
        </w:rPr>
        <w:t xml:space="preserve">, and </w:t>
      </w:r>
      <w:r w:rsidR="00216C07">
        <w:rPr>
          <w:rFonts w:ascii="Times New Roman" w:hAnsi="Times New Roman" w:cs="Times New Roman"/>
          <w:bCs/>
          <w:sz w:val="32"/>
          <w:szCs w:val="32"/>
        </w:rPr>
        <w:t xml:space="preserve">a </w:t>
      </w:r>
      <w:r w:rsidR="00DA539A">
        <w:rPr>
          <w:rFonts w:ascii="Times New Roman" w:hAnsi="Times New Roman" w:cs="Times New Roman"/>
          <w:bCs/>
          <w:sz w:val="32"/>
          <w:szCs w:val="32"/>
        </w:rPr>
        <w:t>righteous work include</w:t>
      </w:r>
      <w:r w:rsidR="00216C07">
        <w:rPr>
          <w:rFonts w:ascii="Times New Roman" w:hAnsi="Times New Roman" w:cs="Times New Roman"/>
          <w:bCs/>
          <w:sz w:val="32"/>
          <w:szCs w:val="32"/>
        </w:rPr>
        <w:t>s</w:t>
      </w:r>
      <w:r w:rsidR="00DA539A">
        <w:rPr>
          <w:rFonts w:ascii="Times New Roman" w:hAnsi="Times New Roman" w:cs="Times New Roman"/>
          <w:bCs/>
          <w:sz w:val="32"/>
          <w:szCs w:val="32"/>
        </w:rPr>
        <w:t xml:space="preserve"> reproving the evil works</w:t>
      </w:r>
      <w:r w:rsidR="002E7A07">
        <w:rPr>
          <w:rFonts w:ascii="Times New Roman" w:hAnsi="Times New Roman" w:cs="Times New Roman"/>
          <w:bCs/>
          <w:sz w:val="32"/>
          <w:szCs w:val="32"/>
        </w:rPr>
        <w:t xml:space="preserve"> of others</w:t>
      </w:r>
      <w:r w:rsidR="003457A3">
        <w:rPr>
          <w:rFonts w:ascii="Times New Roman" w:hAnsi="Times New Roman" w:cs="Times New Roman"/>
          <w:bCs/>
          <w:sz w:val="32"/>
          <w:szCs w:val="32"/>
        </w:rPr>
        <w:t>.</w:t>
      </w:r>
      <w:r w:rsidR="00D614E6">
        <w:rPr>
          <w:rFonts w:ascii="Times New Roman" w:hAnsi="Times New Roman" w:cs="Times New Roman"/>
          <w:bCs/>
          <w:sz w:val="32"/>
          <w:szCs w:val="32"/>
        </w:rPr>
        <w:t xml:space="preserve"> Sitting on a fence is not an option for those who want to reign with Christ</w:t>
      </w:r>
      <w:r w:rsidR="009961E9">
        <w:rPr>
          <w:rFonts w:ascii="Times New Roman" w:hAnsi="Times New Roman" w:cs="Times New Roman"/>
          <w:bCs/>
          <w:sz w:val="32"/>
          <w:szCs w:val="32"/>
        </w:rPr>
        <w:t>.</w:t>
      </w:r>
      <w:r w:rsidR="00CB0720">
        <w:rPr>
          <w:rFonts w:ascii="Times New Roman" w:hAnsi="Times New Roman" w:cs="Times New Roman"/>
          <w:bCs/>
          <w:sz w:val="32"/>
          <w:szCs w:val="32"/>
        </w:rPr>
        <w:t xml:space="preserve"> “Children of light” are meant to cast their light</w:t>
      </w:r>
      <w:r w:rsidR="0067424D">
        <w:rPr>
          <w:rFonts w:ascii="Times New Roman" w:hAnsi="Times New Roman" w:cs="Times New Roman"/>
          <w:bCs/>
          <w:sz w:val="32"/>
          <w:szCs w:val="32"/>
        </w:rPr>
        <w:t xml:space="preserve">, and just as light opposes darkness, we should oppose </w:t>
      </w:r>
      <w:r w:rsidR="00053DEC">
        <w:rPr>
          <w:rFonts w:ascii="Times New Roman" w:hAnsi="Times New Roman" w:cs="Times New Roman"/>
          <w:bCs/>
          <w:sz w:val="32"/>
          <w:szCs w:val="32"/>
        </w:rPr>
        <w:t>“</w:t>
      </w:r>
      <w:r w:rsidR="0067424D">
        <w:rPr>
          <w:rFonts w:ascii="Times New Roman" w:hAnsi="Times New Roman" w:cs="Times New Roman"/>
          <w:bCs/>
          <w:sz w:val="32"/>
          <w:szCs w:val="32"/>
        </w:rPr>
        <w:t xml:space="preserve">the </w:t>
      </w:r>
      <w:r w:rsidR="00053DEC">
        <w:rPr>
          <w:rFonts w:ascii="Times New Roman" w:hAnsi="Times New Roman" w:cs="Times New Roman"/>
          <w:bCs/>
          <w:sz w:val="32"/>
          <w:szCs w:val="32"/>
        </w:rPr>
        <w:t>W</w:t>
      </w:r>
      <w:r w:rsidR="0067424D">
        <w:rPr>
          <w:rFonts w:ascii="Times New Roman" w:hAnsi="Times New Roman" w:cs="Times New Roman"/>
          <w:bCs/>
          <w:sz w:val="32"/>
          <w:szCs w:val="32"/>
        </w:rPr>
        <w:t>orks of the Darkness</w:t>
      </w:r>
      <w:r w:rsidR="00053DEC">
        <w:rPr>
          <w:rFonts w:ascii="Times New Roman" w:hAnsi="Times New Roman" w:cs="Times New Roman"/>
          <w:bCs/>
          <w:sz w:val="32"/>
          <w:szCs w:val="32"/>
        </w:rPr>
        <w:t>”.</w:t>
      </w:r>
      <w:r w:rsidR="00CF5F38">
        <w:rPr>
          <w:rFonts w:ascii="Times New Roman" w:hAnsi="Times New Roman" w:cs="Times New Roman"/>
          <w:bCs/>
          <w:sz w:val="32"/>
          <w:szCs w:val="32"/>
        </w:rPr>
        <w:t xml:space="preserve"> Every farmer looks for </w:t>
      </w:r>
      <w:r w:rsidR="00CF5F38" w:rsidRPr="00CF5F38">
        <w:rPr>
          <w:rFonts w:ascii="Times New Roman" w:hAnsi="Times New Roman" w:cs="Times New Roman"/>
          <w:b/>
          <w:sz w:val="32"/>
          <w:szCs w:val="32"/>
        </w:rPr>
        <w:t>fruit</w:t>
      </w:r>
      <w:r w:rsidR="00CF5F38">
        <w:rPr>
          <w:rFonts w:ascii="Times New Roman" w:hAnsi="Times New Roman" w:cs="Times New Roman"/>
          <w:bCs/>
          <w:sz w:val="32"/>
          <w:szCs w:val="32"/>
        </w:rPr>
        <w:t xml:space="preserve"> from his crop, and it is no different from the One Who planted us (Rom.6:5).</w:t>
      </w:r>
      <w:r w:rsidR="00E56861">
        <w:rPr>
          <w:rFonts w:ascii="Times New Roman" w:hAnsi="Times New Roman" w:cs="Times New Roman"/>
          <w:bCs/>
          <w:sz w:val="32"/>
          <w:szCs w:val="32"/>
        </w:rPr>
        <w:t xml:space="preserve"> Paul was frequent in his use of </w:t>
      </w:r>
      <w:r w:rsidR="00DF1E93">
        <w:rPr>
          <w:rFonts w:ascii="Times New Roman" w:hAnsi="Times New Roman" w:cs="Times New Roman"/>
          <w:bCs/>
          <w:sz w:val="32"/>
          <w:szCs w:val="32"/>
        </w:rPr>
        <w:t>this</w:t>
      </w:r>
      <w:r w:rsidR="00E56861">
        <w:rPr>
          <w:rFonts w:ascii="Times New Roman" w:hAnsi="Times New Roman" w:cs="Times New Roman"/>
          <w:bCs/>
          <w:sz w:val="32"/>
          <w:szCs w:val="32"/>
        </w:rPr>
        <w:t xml:space="preserve"> agricultural metaphor</w:t>
      </w:r>
      <w:r w:rsidR="003C3F42">
        <w:rPr>
          <w:rFonts w:ascii="Times New Roman" w:hAnsi="Times New Roman" w:cs="Times New Roman"/>
          <w:bCs/>
          <w:sz w:val="32"/>
          <w:szCs w:val="32"/>
        </w:rPr>
        <w:t xml:space="preserve">, </w:t>
      </w:r>
      <w:r w:rsidR="00826E09">
        <w:rPr>
          <w:rFonts w:ascii="Times New Roman" w:hAnsi="Times New Roman" w:cs="Times New Roman"/>
          <w:bCs/>
          <w:sz w:val="32"/>
          <w:szCs w:val="32"/>
        </w:rPr>
        <w:t>“</w:t>
      </w:r>
      <w:r w:rsidR="003C3F42">
        <w:rPr>
          <w:rFonts w:ascii="Times New Roman" w:hAnsi="Times New Roman" w:cs="Times New Roman"/>
          <w:bCs/>
          <w:sz w:val="32"/>
          <w:szCs w:val="32"/>
        </w:rPr>
        <w:t>fruit</w:t>
      </w:r>
      <w:r w:rsidR="00826E09">
        <w:rPr>
          <w:rFonts w:ascii="Times New Roman" w:hAnsi="Times New Roman" w:cs="Times New Roman"/>
          <w:bCs/>
          <w:sz w:val="32"/>
          <w:szCs w:val="32"/>
        </w:rPr>
        <w:t>”</w:t>
      </w:r>
      <w:r w:rsidR="003C3F42">
        <w:rPr>
          <w:rFonts w:ascii="Times New Roman" w:hAnsi="Times New Roman" w:cs="Times New Roman"/>
          <w:bCs/>
          <w:sz w:val="32"/>
          <w:szCs w:val="32"/>
        </w:rPr>
        <w:t>,</w:t>
      </w:r>
      <w:r w:rsidR="00E56861">
        <w:rPr>
          <w:rFonts w:ascii="Times New Roman" w:hAnsi="Times New Roman" w:cs="Times New Roman"/>
          <w:bCs/>
          <w:sz w:val="32"/>
          <w:szCs w:val="32"/>
        </w:rPr>
        <w:t xml:space="preserve"> in </w:t>
      </w:r>
      <w:r w:rsidR="0050361D">
        <w:rPr>
          <w:rFonts w:ascii="Times New Roman" w:hAnsi="Times New Roman" w:cs="Times New Roman"/>
          <w:bCs/>
          <w:sz w:val="32"/>
          <w:szCs w:val="32"/>
        </w:rPr>
        <w:t>describing the believer’s growth in his faith.</w:t>
      </w:r>
      <w:r w:rsidR="00826E09">
        <w:rPr>
          <w:rFonts w:ascii="Times New Roman" w:hAnsi="Times New Roman" w:cs="Times New Roman"/>
          <w:bCs/>
          <w:sz w:val="32"/>
          <w:szCs w:val="32"/>
        </w:rPr>
        <w:t xml:space="preserve"> But this comes only with practice – i.e., works.</w:t>
      </w:r>
    </w:p>
    <w:p w14:paraId="1C09157F" w14:textId="5C8041D5" w:rsidR="009F0A50" w:rsidRDefault="00F36777" w:rsidP="009F0A50">
      <w:pPr>
        <w:spacing w:after="160" w:line="259" w:lineRule="auto"/>
        <w:ind w:firstLine="360"/>
        <w:rPr>
          <w:rFonts w:ascii="Times New Roman" w:hAnsi="Times New Roman" w:cs="Times New Roman"/>
          <w:bCs/>
          <w:sz w:val="32"/>
          <w:szCs w:val="32"/>
        </w:rPr>
      </w:pPr>
      <w:r>
        <w:rPr>
          <w:rFonts w:ascii="Times New Roman" w:hAnsi="Times New Roman" w:cs="Times New Roman"/>
          <w:bCs/>
          <w:sz w:val="32"/>
          <w:szCs w:val="32"/>
        </w:rPr>
        <w:t>Even the works of the lowly slave were addresse</w:t>
      </w:r>
      <w:r w:rsidR="005342B5">
        <w:rPr>
          <w:rFonts w:ascii="Times New Roman" w:hAnsi="Times New Roman" w:cs="Times New Roman"/>
          <w:bCs/>
          <w:sz w:val="32"/>
          <w:szCs w:val="32"/>
        </w:rPr>
        <w:t>d</w:t>
      </w:r>
      <w:r>
        <w:rPr>
          <w:rFonts w:ascii="Times New Roman" w:hAnsi="Times New Roman" w:cs="Times New Roman"/>
          <w:bCs/>
          <w:sz w:val="32"/>
          <w:szCs w:val="32"/>
        </w:rPr>
        <w:t xml:space="preserve"> </w:t>
      </w:r>
      <w:r w:rsidR="003E0CE7">
        <w:rPr>
          <w:rFonts w:ascii="Times New Roman" w:hAnsi="Times New Roman" w:cs="Times New Roman"/>
          <w:bCs/>
          <w:sz w:val="32"/>
          <w:szCs w:val="32"/>
        </w:rPr>
        <w:t>–</w:t>
      </w:r>
    </w:p>
    <w:p w14:paraId="31ABAA02" w14:textId="1DFB15BA" w:rsidR="001B0E5D" w:rsidRDefault="003E0CE7" w:rsidP="005A7140">
      <w:pPr>
        <w:spacing w:line="259" w:lineRule="auto"/>
        <w:ind w:left="360"/>
        <w:rPr>
          <w:rFonts w:ascii="Times New Roman" w:hAnsi="Times New Roman" w:cs="Times New Roman"/>
          <w:bCs/>
          <w:sz w:val="32"/>
          <w:szCs w:val="32"/>
        </w:rPr>
      </w:pPr>
      <w:r>
        <w:rPr>
          <w:rFonts w:ascii="Times New Roman" w:hAnsi="Times New Roman" w:cs="Times New Roman"/>
          <w:bCs/>
          <w:sz w:val="32"/>
          <w:szCs w:val="32"/>
        </w:rPr>
        <w:t xml:space="preserve">“Slaves, obey the (your) masters according to the flesh, with fear and trembling, </w:t>
      </w:r>
      <w:r w:rsidR="00510FC8">
        <w:rPr>
          <w:rFonts w:ascii="Times New Roman" w:hAnsi="Times New Roman" w:cs="Times New Roman"/>
          <w:bCs/>
          <w:sz w:val="32"/>
          <w:szCs w:val="32"/>
        </w:rPr>
        <w:t xml:space="preserve">in </w:t>
      </w:r>
      <w:r w:rsidR="00F24E29" w:rsidRPr="00F24E29">
        <w:rPr>
          <w:rFonts w:ascii="Times New Roman" w:hAnsi="Times New Roman" w:cs="Times New Roman"/>
          <w:bCs/>
          <w:i/>
          <w:iCs/>
          <w:sz w:val="32"/>
          <w:szCs w:val="32"/>
        </w:rPr>
        <w:t>the</w:t>
      </w:r>
      <w:r w:rsidR="00F24E29">
        <w:rPr>
          <w:rFonts w:ascii="Times New Roman" w:hAnsi="Times New Roman" w:cs="Times New Roman"/>
          <w:bCs/>
          <w:sz w:val="32"/>
          <w:szCs w:val="32"/>
        </w:rPr>
        <w:t xml:space="preserve"> </w:t>
      </w:r>
      <w:r w:rsidR="00510FC8">
        <w:rPr>
          <w:rFonts w:ascii="Times New Roman" w:hAnsi="Times New Roman" w:cs="Times New Roman"/>
          <w:bCs/>
          <w:sz w:val="32"/>
          <w:szCs w:val="32"/>
        </w:rPr>
        <w:t xml:space="preserve">simplicity of </w:t>
      </w:r>
      <w:r w:rsidR="00F24E29">
        <w:rPr>
          <w:rFonts w:ascii="Times New Roman" w:hAnsi="Times New Roman" w:cs="Times New Roman"/>
          <w:bCs/>
          <w:sz w:val="32"/>
          <w:szCs w:val="32"/>
        </w:rPr>
        <w:t>your</w:t>
      </w:r>
      <w:r w:rsidR="00510FC8">
        <w:rPr>
          <w:rFonts w:ascii="Times New Roman" w:hAnsi="Times New Roman" w:cs="Times New Roman"/>
          <w:bCs/>
          <w:sz w:val="32"/>
          <w:szCs w:val="32"/>
        </w:rPr>
        <w:t xml:space="preserve"> heart</w:t>
      </w:r>
      <w:r w:rsidR="00F24E29">
        <w:rPr>
          <w:rFonts w:ascii="Times New Roman" w:hAnsi="Times New Roman" w:cs="Times New Roman"/>
          <w:bCs/>
          <w:sz w:val="32"/>
          <w:szCs w:val="32"/>
        </w:rPr>
        <w:t>, as to Christ</w:t>
      </w:r>
      <w:r w:rsidR="00425B81">
        <w:rPr>
          <w:rFonts w:ascii="Times New Roman" w:hAnsi="Times New Roman" w:cs="Times New Roman"/>
          <w:bCs/>
          <w:sz w:val="32"/>
          <w:szCs w:val="32"/>
        </w:rPr>
        <w:t>, not according to eye-service</w:t>
      </w:r>
      <w:r w:rsidR="00762709">
        <w:rPr>
          <w:rFonts w:ascii="Times New Roman" w:hAnsi="Times New Roman" w:cs="Times New Roman"/>
          <w:bCs/>
          <w:sz w:val="32"/>
          <w:szCs w:val="32"/>
        </w:rPr>
        <w:t xml:space="preserve"> as men-pleasers, but as </w:t>
      </w:r>
      <w:r w:rsidR="00BA5CA2">
        <w:rPr>
          <w:rFonts w:ascii="Times New Roman" w:hAnsi="Times New Roman" w:cs="Times New Roman"/>
          <w:bCs/>
          <w:sz w:val="32"/>
          <w:szCs w:val="32"/>
        </w:rPr>
        <w:t xml:space="preserve">slaves of Christ, </w:t>
      </w:r>
      <w:r w:rsidR="00BA5CA2" w:rsidRPr="004B5136">
        <w:rPr>
          <w:rFonts w:ascii="Times New Roman" w:hAnsi="Times New Roman" w:cs="Times New Roman"/>
          <w:b/>
          <w:bCs/>
          <w:sz w:val="32"/>
          <w:szCs w:val="32"/>
        </w:rPr>
        <w:t>doing the desire of God</w:t>
      </w:r>
      <w:r w:rsidR="001470A9" w:rsidRPr="004B5136">
        <w:rPr>
          <w:rFonts w:ascii="Times New Roman" w:hAnsi="Times New Roman" w:cs="Times New Roman"/>
          <w:b/>
          <w:bCs/>
          <w:sz w:val="32"/>
          <w:szCs w:val="32"/>
        </w:rPr>
        <w:t xml:space="preserve"> from</w:t>
      </w:r>
      <w:r w:rsidR="001470A9" w:rsidRPr="004B5136">
        <w:rPr>
          <w:rFonts w:ascii="Times New Roman" w:hAnsi="Times New Roman" w:cs="Times New Roman"/>
          <w:b/>
          <w:bCs/>
          <w:i/>
          <w:iCs/>
          <w:sz w:val="32"/>
          <w:szCs w:val="32"/>
        </w:rPr>
        <w:t xml:space="preserve"> the</w:t>
      </w:r>
      <w:r w:rsidR="001470A9" w:rsidRPr="004B5136">
        <w:rPr>
          <w:rFonts w:ascii="Times New Roman" w:hAnsi="Times New Roman" w:cs="Times New Roman"/>
          <w:b/>
          <w:bCs/>
          <w:sz w:val="32"/>
          <w:szCs w:val="32"/>
        </w:rPr>
        <w:t xml:space="preserve"> life</w:t>
      </w:r>
      <w:r w:rsidR="001470A9">
        <w:rPr>
          <w:rFonts w:ascii="Times New Roman" w:hAnsi="Times New Roman" w:cs="Times New Roman"/>
          <w:bCs/>
          <w:sz w:val="32"/>
          <w:szCs w:val="32"/>
        </w:rPr>
        <w:t xml:space="preserve"> (</w:t>
      </w:r>
      <w:r w:rsidR="006B494B">
        <w:rPr>
          <w:rFonts w:ascii="Times New Roman" w:hAnsi="Times New Roman" w:cs="Times New Roman"/>
          <w:bCs/>
          <w:sz w:val="32"/>
          <w:szCs w:val="32"/>
        </w:rPr>
        <w:t>‘soul’)</w:t>
      </w:r>
      <w:r w:rsidR="006F762C">
        <w:rPr>
          <w:rFonts w:ascii="Times New Roman" w:hAnsi="Times New Roman" w:cs="Times New Roman"/>
          <w:bCs/>
          <w:sz w:val="32"/>
          <w:szCs w:val="32"/>
        </w:rPr>
        <w:t xml:space="preserve">, </w:t>
      </w:r>
      <w:r w:rsidR="006F762C" w:rsidRPr="00135DF3">
        <w:rPr>
          <w:rFonts w:ascii="Times New Roman" w:hAnsi="Times New Roman" w:cs="Times New Roman"/>
          <w:b/>
          <w:sz w:val="32"/>
          <w:szCs w:val="32"/>
        </w:rPr>
        <w:t>serving with kindliness as to the Lord</w:t>
      </w:r>
      <w:r w:rsidR="00521C02">
        <w:rPr>
          <w:rFonts w:ascii="Times New Roman" w:hAnsi="Times New Roman" w:cs="Times New Roman"/>
          <w:bCs/>
          <w:sz w:val="32"/>
          <w:szCs w:val="32"/>
        </w:rPr>
        <w:t xml:space="preserve"> and not to men, </w:t>
      </w:r>
      <w:r w:rsidR="004734B1">
        <w:rPr>
          <w:rFonts w:ascii="Times New Roman" w:hAnsi="Times New Roman" w:cs="Times New Roman"/>
          <w:bCs/>
          <w:sz w:val="32"/>
          <w:szCs w:val="32"/>
        </w:rPr>
        <w:t xml:space="preserve">each one </w:t>
      </w:r>
      <w:r w:rsidR="00521C02">
        <w:rPr>
          <w:rFonts w:ascii="Times New Roman" w:hAnsi="Times New Roman" w:cs="Times New Roman"/>
          <w:bCs/>
          <w:sz w:val="32"/>
          <w:szCs w:val="32"/>
        </w:rPr>
        <w:t xml:space="preserve">knowing that </w:t>
      </w:r>
      <w:r w:rsidR="004734B1" w:rsidRPr="004B5136">
        <w:rPr>
          <w:rFonts w:ascii="Times New Roman" w:hAnsi="Times New Roman" w:cs="Times New Roman"/>
          <w:b/>
          <w:bCs/>
          <w:sz w:val="32"/>
          <w:szCs w:val="32"/>
        </w:rPr>
        <w:t>whatever good he might have done</w:t>
      </w:r>
      <w:r w:rsidR="004734B1">
        <w:rPr>
          <w:rFonts w:ascii="Times New Roman" w:hAnsi="Times New Roman" w:cs="Times New Roman"/>
          <w:bCs/>
          <w:sz w:val="32"/>
          <w:szCs w:val="32"/>
        </w:rPr>
        <w:t xml:space="preserve">, </w:t>
      </w:r>
      <w:r w:rsidR="001B0E5D" w:rsidRPr="001B0E5D">
        <w:rPr>
          <w:rFonts w:ascii="Times New Roman" w:hAnsi="Times New Roman" w:cs="Times New Roman"/>
          <w:b/>
          <w:sz w:val="32"/>
          <w:szCs w:val="32"/>
        </w:rPr>
        <w:t>this he will receive from the Lord</w:t>
      </w:r>
      <w:r w:rsidR="001B0E5D">
        <w:rPr>
          <w:rFonts w:ascii="Times New Roman" w:hAnsi="Times New Roman" w:cs="Times New Roman"/>
          <w:bCs/>
          <w:sz w:val="32"/>
          <w:szCs w:val="32"/>
        </w:rPr>
        <w:t>, whether slave or free.</w:t>
      </w:r>
      <w:r w:rsidR="00EB6C68">
        <w:rPr>
          <w:rFonts w:ascii="Times New Roman" w:hAnsi="Times New Roman" w:cs="Times New Roman"/>
          <w:bCs/>
          <w:sz w:val="32"/>
          <w:szCs w:val="32"/>
        </w:rPr>
        <w:t xml:space="preserve"> And, masters, </w:t>
      </w:r>
      <w:r w:rsidR="00EB6C68" w:rsidRPr="004B5136">
        <w:rPr>
          <w:rFonts w:ascii="Times New Roman" w:hAnsi="Times New Roman" w:cs="Times New Roman"/>
          <w:b/>
          <w:bCs/>
          <w:sz w:val="32"/>
          <w:szCs w:val="32"/>
        </w:rPr>
        <w:t>do these same things</w:t>
      </w:r>
      <w:r w:rsidR="00EB6C68">
        <w:rPr>
          <w:rFonts w:ascii="Times New Roman" w:hAnsi="Times New Roman" w:cs="Times New Roman"/>
          <w:bCs/>
          <w:sz w:val="32"/>
          <w:szCs w:val="32"/>
        </w:rPr>
        <w:t xml:space="preserve"> toward them, </w:t>
      </w:r>
      <w:r w:rsidR="00022ECA">
        <w:rPr>
          <w:rFonts w:ascii="Times New Roman" w:hAnsi="Times New Roman" w:cs="Times New Roman"/>
          <w:bCs/>
          <w:sz w:val="32"/>
          <w:szCs w:val="32"/>
        </w:rPr>
        <w:t xml:space="preserve">letting up on the threatening, </w:t>
      </w:r>
      <w:r w:rsidR="00007200">
        <w:rPr>
          <w:rFonts w:ascii="Times New Roman" w:hAnsi="Times New Roman" w:cs="Times New Roman"/>
          <w:bCs/>
          <w:sz w:val="32"/>
          <w:szCs w:val="32"/>
        </w:rPr>
        <w:t>knowing that the Master of them and of you</w:t>
      </w:r>
      <w:r w:rsidR="003C14F1">
        <w:rPr>
          <w:rFonts w:ascii="Times New Roman" w:hAnsi="Times New Roman" w:cs="Times New Roman"/>
          <w:bCs/>
          <w:sz w:val="32"/>
          <w:szCs w:val="32"/>
        </w:rPr>
        <w:t xml:space="preserve"> is in the heavens, and there is no </w:t>
      </w:r>
      <w:r w:rsidR="0035580F">
        <w:rPr>
          <w:rFonts w:ascii="Times New Roman" w:hAnsi="Times New Roman" w:cs="Times New Roman"/>
          <w:bCs/>
          <w:sz w:val="32"/>
          <w:szCs w:val="32"/>
        </w:rPr>
        <w:t>favoritism with Him</w:t>
      </w:r>
      <w:r w:rsidR="001B0E5D">
        <w:rPr>
          <w:rFonts w:ascii="Times New Roman" w:hAnsi="Times New Roman" w:cs="Times New Roman"/>
          <w:bCs/>
          <w:sz w:val="32"/>
          <w:szCs w:val="32"/>
        </w:rPr>
        <w:t>”</w:t>
      </w:r>
      <w:r w:rsidR="001B0E5D">
        <w:rPr>
          <w:rFonts w:ascii="Times New Roman" w:hAnsi="Times New Roman" w:cs="Times New Roman"/>
          <w:bCs/>
          <w:sz w:val="32"/>
          <w:szCs w:val="32"/>
        </w:rPr>
        <w:tab/>
      </w:r>
      <w:r w:rsidR="001B0E5D">
        <w:rPr>
          <w:rFonts w:ascii="Times New Roman" w:hAnsi="Times New Roman" w:cs="Times New Roman"/>
          <w:bCs/>
          <w:sz w:val="32"/>
          <w:szCs w:val="32"/>
        </w:rPr>
        <w:tab/>
        <w:t>Eph.6:</w:t>
      </w:r>
      <w:r w:rsidR="00135DF3">
        <w:rPr>
          <w:rFonts w:ascii="Times New Roman" w:hAnsi="Times New Roman" w:cs="Times New Roman"/>
          <w:bCs/>
          <w:sz w:val="32"/>
          <w:szCs w:val="32"/>
        </w:rPr>
        <w:t>5-</w:t>
      </w:r>
      <w:r w:rsidR="00EB6C68">
        <w:rPr>
          <w:rFonts w:ascii="Times New Roman" w:hAnsi="Times New Roman" w:cs="Times New Roman"/>
          <w:bCs/>
          <w:sz w:val="32"/>
          <w:szCs w:val="32"/>
        </w:rPr>
        <w:t>9</w:t>
      </w:r>
    </w:p>
    <w:p w14:paraId="0453B772" w14:textId="49FB2485" w:rsidR="00135DF3" w:rsidRDefault="00135DF3" w:rsidP="00135DF3">
      <w:pPr>
        <w:spacing w:after="160" w:line="259" w:lineRule="auto"/>
        <w:rPr>
          <w:rFonts w:ascii="Times New Roman" w:hAnsi="Times New Roman" w:cs="Times New Roman"/>
          <w:bCs/>
          <w:sz w:val="32"/>
          <w:szCs w:val="32"/>
        </w:rPr>
      </w:pPr>
      <w:r>
        <w:rPr>
          <w:rFonts w:ascii="Times New Roman" w:hAnsi="Times New Roman" w:cs="Times New Roman"/>
          <w:bCs/>
          <w:sz w:val="32"/>
          <w:szCs w:val="32"/>
        </w:rPr>
        <w:t>Every good deed done, every kindness shown</w:t>
      </w:r>
      <w:r w:rsidR="00B64FD2">
        <w:rPr>
          <w:rFonts w:ascii="Times New Roman" w:hAnsi="Times New Roman" w:cs="Times New Roman"/>
          <w:bCs/>
          <w:sz w:val="32"/>
          <w:szCs w:val="32"/>
        </w:rPr>
        <w:t xml:space="preserve"> is as to the Lord Himself, and He will repay</w:t>
      </w:r>
      <w:r w:rsidR="00F26B3A">
        <w:rPr>
          <w:rFonts w:ascii="Times New Roman" w:hAnsi="Times New Roman" w:cs="Times New Roman"/>
          <w:bCs/>
          <w:sz w:val="32"/>
          <w:szCs w:val="32"/>
        </w:rPr>
        <w:t xml:space="preserve"> to each</w:t>
      </w:r>
      <w:r w:rsidR="00DC690C">
        <w:rPr>
          <w:rFonts w:ascii="Times New Roman" w:hAnsi="Times New Roman" w:cs="Times New Roman"/>
          <w:bCs/>
          <w:sz w:val="32"/>
          <w:szCs w:val="32"/>
        </w:rPr>
        <w:t xml:space="preserve"> one</w:t>
      </w:r>
      <w:r w:rsidR="00F26B3A">
        <w:rPr>
          <w:rFonts w:ascii="Times New Roman" w:hAnsi="Times New Roman" w:cs="Times New Roman"/>
          <w:bCs/>
          <w:sz w:val="32"/>
          <w:szCs w:val="32"/>
        </w:rPr>
        <w:t xml:space="preserve"> a just reward</w:t>
      </w:r>
      <w:r w:rsidR="00B64FD2">
        <w:rPr>
          <w:rFonts w:ascii="Times New Roman" w:hAnsi="Times New Roman" w:cs="Times New Roman"/>
          <w:bCs/>
          <w:sz w:val="32"/>
          <w:szCs w:val="32"/>
        </w:rPr>
        <w:t xml:space="preserve">. </w:t>
      </w:r>
      <w:r w:rsidR="00FF3D6E">
        <w:rPr>
          <w:rFonts w:ascii="Times New Roman" w:hAnsi="Times New Roman" w:cs="Times New Roman"/>
          <w:bCs/>
          <w:sz w:val="32"/>
          <w:szCs w:val="32"/>
        </w:rPr>
        <w:t>Even a slave’s life might be well rewarded</w:t>
      </w:r>
      <w:r w:rsidR="00DE36D1">
        <w:rPr>
          <w:rFonts w:ascii="Times New Roman" w:hAnsi="Times New Roman" w:cs="Times New Roman"/>
          <w:bCs/>
          <w:sz w:val="32"/>
          <w:szCs w:val="32"/>
        </w:rPr>
        <w:t>.</w:t>
      </w:r>
      <w:r w:rsidR="00E32D3F">
        <w:rPr>
          <w:rFonts w:ascii="Times New Roman" w:hAnsi="Times New Roman" w:cs="Times New Roman"/>
          <w:bCs/>
          <w:sz w:val="32"/>
          <w:szCs w:val="32"/>
        </w:rPr>
        <w:t xml:space="preserve"> No on</w:t>
      </w:r>
      <w:r w:rsidR="003414F9">
        <w:rPr>
          <w:rFonts w:ascii="Times New Roman" w:hAnsi="Times New Roman" w:cs="Times New Roman"/>
          <w:bCs/>
          <w:sz w:val="32"/>
          <w:szCs w:val="32"/>
        </w:rPr>
        <w:t>e is left behind in the race for the prize.</w:t>
      </w:r>
      <w:r w:rsidR="00774847">
        <w:rPr>
          <w:rFonts w:ascii="Times New Roman" w:hAnsi="Times New Roman" w:cs="Times New Roman"/>
          <w:bCs/>
          <w:sz w:val="32"/>
          <w:szCs w:val="32"/>
        </w:rPr>
        <w:t xml:space="preserve"> Peasant and prince will stand equal before the Lord’s bar of justice.</w:t>
      </w:r>
    </w:p>
    <w:p w14:paraId="712B9CA4" w14:textId="4B48B8A6" w:rsidR="009477AC" w:rsidRDefault="009477AC" w:rsidP="00EC4C2D">
      <w:pPr>
        <w:spacing w:after="160" w:line="259" w:lineRule="auto"/>
        <w:ind w:firstLine="360"/>
        <w:rPr>
          <w:rFonts w:ascii="Times New Roman" w:hAnsi="Times New Roman" w:cs="Times New Roman"/>
          <w:bCs/>
          <w:sz w:val="32"/>
          <w:szCs w:val="32"/>
        </w:rPr>
      </w:pPr>
      <w:r>
        <w:rPr>
          <w:rFonts w:ascii="Times New Roman" w:hAnsi="Times New Roman" w:cs="Times New Roman"/>
          <w:bCs/>
          <w:sz w:val="32"/>
          <w:szCs w:val="32"/>
        </w:rPr>
        <w:t>Ephesians chapter 6 intr</w:t>
      </w:r>
      <w:r w:rsidR="00B73EB9">
        <w:rPr>
          <w:rFonts w:ascii="Times New Roman" w:hAnsi="Times New Roman" w:cs="Times New Roman"/>
          <w:bCs/>
          <w:sz w:val="32"/>
          <w:szCs w:val="32"/>
        </w:rPr>
        <w:t>o</w:t>
      </w:r>
      <w:r>
        <w:rPr>
          <w:rFonts w:ascii="Times New Roman" w:hAnsi="Times New Roman" w:cs="Times New Roman"/>
          <w:bCs/>
          <w:sz w:val="32"/>
          <w:szCs w:val="32"/>
        </w:rPr>
        <w:t xml:space="preserve">duces </w:t>
      </w:r>
      <w:r w:rsidR="00B73EB9">
        <w:rPr>
          <w:rFonts w:ascii="Times New Roman" w:hAnsi="Times New Roman" w:cs="Times New Roman"/>
          <w:bCs/>
          <w:sz w:val="32"/>
          <w:szCs w:val="32"/>
        </w:rPr>
        <w:t xml:space="preserve">the believer’s struggle </w:t>
      </w:r>
      <w:r w:rsidR="00487FB2">
        <w:rPr>
          <w:rFonts w:ascii="Times New Roman" w:hAnsi="Times New Roman" w:cs="Times New Roman"/>
          <w:bCs/>
          <w:sz w:val="32"/>
          <w:szCs w:val="32"/>
        </w:rPr>
        <w:t xml:space="preserve">with metaphors </w:t>
      </w:r>
      <w:r w:rsidR="00B940CE">
        <w:rPr>
          <w:rFonts w:ascii="Times New Roman" w:hAnsi="Times New Roman" w:cs="Times New Roman"/>
          <w:bCs/>
          <w:sz w:val="32"/>
          <w:szCs w:val="32"/>
        </w:rPr>
        <w:t>of the</w:t>
      </w:r>
      <w:r w:rsidR="00487FB2">
        <w:rPr>
          <w:rFonts w:ascii="Times New Roman" w:hAnsi="Times New Roman" w:cs="Times New Roman"/>
          <w:bCs/>
          <w:sz w:val="32"/>
          <w:szCs w:val="32"/>
        </w:rPr>
        <w:t xml:space="preserve"> battlefield </w:t>
      </w:r>
      <w:r w:rsidR="00EC4C2D">
        <w:rPr>
          <w:rFonts w:ascii="Times New Roman" w:hAnsi="Times New Roman" w:cs="Times New Roman"/>
          <w:bCs/>
          <w:sz w:val="32"/>
          <w:szCs w:val="32"/>
        </w:rPr>
        <w:t>–</w:t>
      </w:r>
    </w:p>
    <w:p w14:paraId="45FDD2DD" w14:textId="4C03E573" w:rsidR="00A84218" w:rsidRDefault="00EC4C2D" w:rsidP="00C47BCA">
      <w:pPr>
        <w:spacing w:after="0" w:line="259" w:lineRule="auto"/>
        <w:ind w:left="360"/>
        <w:rPr>
          <w:rFonts w:ascii="Times New Roman" w:hAnsi="Times New Roman" w:cs="Times New Roman"/>
          <w:bCs/>
          <w:sz w:val="32"/>
          <w:szCs w:val="32"/>
        </w:rPr>
      </w:pPr>
      <w:r>
        <w:rPr>
          <w:rFonts w:ascii="Times New Roman" w:hAnsi="Times New Roman" w:cs="Times New Roman"/>
          <w:bCs/>
          <w:sz w:val="32"/>
          <w:szCs w:val="32"/>
        </w:rPr>
        <w:t>“</w:t>
      </w:r>
      <w:r w:rsidR="00145C2E">
        <w:rPr>
          <w:rFonts w:ascii="Times New Roman" w:hAnsi="Times New Roman" w:cs="Times New Roman"/>
          <w:bCs/>
          <w:sz w:val="32"/>
          <w:szCs w:val="32"/>
        </w:rPr>
        <w:t xml:space="preserve">Finally, </w:t>
      </w:r>
      <w:r w:rsidR="00145C2E" w:rsidRPr="00D0528A">
        <w:rPr>
          <w:rFonts w:ascii="Times New Roman" w:hAnsi="Times New Roman" w:cs="Times New Roman"/>
          <w:bCs/>
          <w:sz w:val="32"/>
          <w:szCs w:val="32"/>
          <w:u w:val="single"/>
        </w:rPr>
        <w:t>be empowered</w:t>
      </w:r>
      <w:r w:rsidR="00145C2E">
        <w:rPr>
          <w:rFonts w:ascii="Times New Roman" w:hAnsi="Times New Roman" w:cs="Times New Roman"/>
          <w:bCs/>
          <w:sz w:val="32"/>
          <w:szCs w:val="32"/>
        </w:rPr>
        <w:t xml:space="preserve"> </w:t>
      </w:r>
      <w:r w:rsidR="00922338">
        <w:rPr>
          <w:rFonts w:ascii="Times New Roman" w:hAnsi="Times New Roman" w:cs="Times New Roman"/>
          <w:bCs/>
          <w:sz w:val="32"/>
          <w:szCs w:val="32"/>
        </w:rPr>
        <w:t>by</w:t>
      </w:r>
      <w:r w:rsidR="00145C2E">
        <w:rPr>
          <w:rFonts w:ascii="Times New Roman" w:hAnsi="Times New Roman" w:cs="Times New Roman"/>
          <w:bCs/>
          <w:sz w:val="32"/>
          <w:szCs w:val="32"/>
        </w:rPr>
        <w:t xml:space="preserve"> the Lord, and</w:t>
      </w:r>
      <w:r w:rsidR="00922338">
        <w:rPr>
          <w:rFonts w:ascii="Times New Roman" w:hAnsi="Times New Roman" w:cs="Times New Roman"/>
          <w:bCs/>
          <w:sz w:val="32"/>
          <w:szCs w:val="32"/>
        </w:rPr>
        <w:t xml:space="preserve"> by the grasp of His might</w:t>
      </w:r>
      <w:r w:rsidR="00E415DE">
        <w:rPr>
          <w:rFonts w:ascii="Times New Roman" w:hAnsi="Times New Roman" w:cs="Times New Roman"/>
          <w:bCs/>
          <w:sz w:val="32"/>
          <w:szCs w:val="32"/>
        </w:rPr>
        <w:t xml:space="preserve">. </w:t>
      </w:r>
      <w:r w:rsidR="00E415DE" w:rsidRPr="00E343D7">
        <w:rPr>
          <w:rFonts w:ascii="Times New Roman" w:hAnsi="Times New Roman" w:cs="Times New Roman"/>
          <w:bCs/>
          <w:sz w:val="32"/>
          <w:szCs w:val="32"/>
          <w:u w:val="single"/>
        </w:rPr>
        <w:t>Put on</w:t>
      </w:r>
      <w:r w:rsidR="00E415DE">
        <w:rPr>
          <w:rFonts w:ascii="Times New Roman" w:hAnsi="Times New Roman" w:cs="Times New Roman"/>
          <w:bCs/>
          <w:sz w:val="32"/>
          <w:szCs w:val="32"/>
        </w:rPr>
        <w:t xml:space="preserve"> </w:t>
      </w:r>
      <w:r w:rsidR="00E415DE" w:rsidRPr="001041BF">
        <w:rPr>
          <w:rFonts w:ascii="Times New Roman" w:hAnsi="Times New Roman" w:cs="Times New Roman"/>
          <w:b/>
          <w:sz w:val="32"/>
          <w:szCs w:val="32"/>
        </w:rPr>
        <w:t>the whole-armor of God</w:t>
      </w:r>
      <w:r w:rsidR="00E415DE">
        <w:rPr>
          <w:rFonts w:ascii="Times New Roman" w:hAnsi="Times New Roman" w:cs="Times New Roman"/>
          <w:bCs/>
          <w:sz w:val="32"/>
          <w:szCs w:val="32"/>
        </w:rPr>
        <w:t xml:space="preserve"> for you to be able to </w:t>
      </w:r>
      <w:r w:rsidR="00C276FD" w:rsidRPr="00D04AE3">
        <w:rPr>
          <w:rFonts w:ascii="Times New Roman" w:hAnsi="Times New Roman" w:cs="Times New Roman"/>
          <w:b/>
          <w:sz w:val="32"/>
          <w:szCs w:val="32"/>
        </w:rPr>
        <w:t xml:space="preserve">stand against </w:t>
      </w:r>
      <w:r w:rsidR="00C276FD" w:rsidRPr="00D04AE3">
        <w:rPr>
          <w:rFonts w:ascii="Times New Roman" w:hAnsi="Times New Roman" w:cs="Times New Roman"/>
          <w:b/>
          <w:sz w:val="32"/>
          <w:szCs w:val="32"/>
        </w:rPr>
        <w:lastRenderedPageBreak/>
        <w:t>the subterfuges of the devil</w:t>
      </w:r>
      <w:r w:rsidR="00A13741">
        <w:rPr>
          <w:rFonts w:ascii="Times New Roman" w:hAnsi="Times New Roman" w:cs="Times New Roman"/>
          <w:bCs/>
          <w:sz w:val="32"/>
          <w:szCs w:val="32"/>
        </w:rPr>
        <w:t xml:space="preserve">, because there is not for us </w:t>
      </w:r>
      <w:r w:rsidR="00A13741" w:rsidRPr="002F1D1B">
        <w:rPr>
          <w:rFonts w:ascii="Times New Roman" w:hAnsi="Times New Roman" w:cs="Times New Roman"/>
          <w:b/>
          <w:sz w:val="32"/>
          <w:szCs w:val="32"/>
        </w:rPr>
        <w:t>the wrestling</w:t>
      </w:r>
      <w:r w:rsidR="00A13741">
        <w:rPr>
          <w:rFonts w:ascii="Times New Roman" w:hAnsi="Times New Roman" w:cs="Times New Roman"/>
          <w:bCs/>
          <w:sz w:val="32"/>
          <w:szCs w:val="32"/>
        </w:rPr>
        <w:t xml:space="preserve"> against blood and flesh, </w:t>
      </w:r>
      <w:r w:rsidR="002F1D1B">
        <w:rPr>
          <w:rFonts w:ascii="Times New Roman" w:hAnsi="Times New Roman" w:cs="Times New Roman"/>
          <w:bCs/>
          <w:sz w:val="32"/>
          <w:szCs w:val="32"/>
        </w:rPr>
        <w:t>but against the principalities, against the authorities, against</w:t>
      </w:r>
      <w:r w:rsidR="008C7602">
        <w:rPr>
          <w:rFonts w:ascii="Times New Roman" w:hAnsi="Times New Roman" w:cs="Times New Roman"/>
          <w:bCs/>
          <w:sz w:val="32"/>
          <w:szCs w:val="32"/>
        </w:rPr>
        <w:t xml:space="preserve"> the world-powers of this darkness, against </w:t>
      </w:r>
      <w:r w:rsidR="00BA6B2B">
        <w:rPr>
          <w:rFonts w:ascii="Times New Roman" w:hAnsi="Times New Roman" w:cs="Times New Roman"/>
          <w:bCs/>
          <w:sz w:val="32"/>
          <w:szCs w:val="32"/>
        </w:rPr>
        <w:t>the spiritual things of the evil in the heavenlies</w:t>
      </w:r>
      <w:r w:rsidR="00CF76F1">
        <w:rPr>
          <w:rFonts w:ascii="Times New Roman" w:hAnsi="Times New Roman" w:cs="Times New Roman"/>
          <w:bCs/>
          <w:sz w:val="32"/>
          <w:szCs w:val="32"/>
        </w:rPr>
        <w:t xml:space="preserve">. </w:t>
      </w:r>
      <w:r w:rsidR="001A7028">
        <w:rPr>
          <w:rFonts w:ascii="Times New Roman" w:hAnsi="Times New Roman" w:cs="Times New Roman"/>
          <w:bCs/>
          <w:sz w:val="32"/>
          <w:szCs w:val="32"/>
        </w:rPr>
        <w:t xml:space="preserve">Because of this </w:t>
      </w:r>
      <w:r w:rsidR="001A7028" w:rsidRPr="00E343D7">
        <w:rPr>
          <w:rFonts w:ascii="Times New Roman" w:hAnsi="Times New Roman" w:cs="Times New Roman"/>
          <w:bCs/>
          <w:sz w:val="32"/>
          <w:szCs w:val="32"/>
          <w:u w:val="single"/>
        </w:rPr>
        <w:t>take up</w:t>
      </w:r>
      <w:r w:rsidR="001A7028">
        <w:rPr>
          <w:rFonts w:ascii="Times New Roman" w:hAnsi="Times New Roman" w:cs="Times New Roman"/>
          <w:bCs/>
          <w:sz w:val="32"/>
          <w:szCs w:val="32"/>
        </w:rPr>
        <w:t xml:space="preserve"> </w:t>
      </w:r>
      <w:r w:rsidR="001A7028" w:rsidRPr="001041BF">
        <w:rPr>
          <w:rFonts w:ascii="Times New Roman" w:hAnsi="Times New Roman" w:cs="Times New Roman"/>
          <w:b/>
          <w:sz w:val="32"/>
          <w:szCs w:val="32"/>
        </w:rPr>
        <w:t>the whole-armor of God</w:t>
      </w:r>
      <w:r w:rsidR="001A7028">
        <w:rPr>
          <w:rFonts w:ascii="Times New Roman" w:hAnsi="Times New Roman" w:cs="Times New Roman"/>
          <w:bCs/>
          <w:sz w:val="32"/>
          <w:szCs w:val="32"/>
        </w:rPr>
        <w:t xml:space="preserve">, </w:t>
      </w:r>
      <w:r w:rsidR="00EA256E">
        <w:rPr>
          <w:rFonts w:ascii="Times New Roman" w:hAnsi="Times New Roman" w:cs="Times New Roman"/>
          <w:bCs/>
          <w:sz w:val="32"/>
          <w:szCs w:val="32"/>
        </w:rPr>
        <w:t xml:space="preserve">so that you may be able to </w:t>
      </w:r>
      <w:r w:rsidR="00EA256E" w:rsidRPr="00D04AE3">
        <w:rPr>
          <w:rFonts w:ascii="Times New Roman" w:hAnsi="Times New Roman" w:cs="Times New Roman"/>
          <w:b/>
          <w:sz w:val="32"/>
          <w:szCs w:val="32"/>
        </w:rPr>
        <w:t>withstand in the evil day</w:t>
      </w:r>
      <w:r w:rsidR="00D04AE3">
        <w:rPr>
          <w:rFonts w:ascii="Times New Roman" w:hAnsi="Times New Roman" w:cs="Times New Roman"/>
          <w:bCs/>
          <w:sz w:val="32"/>
          <w:szCs w:val="32"/>
        </w:rPr>
        <w:t xml:space="preserve">, </w:t>
      </w:r>
      <w:r w:rsidR="001255B0">
        <w:rPr>
          <w:rFonts w:ascii="Times New Roman" w:hAnsi="Times New Roman" w:cs="Times New Roman"/>
          <w:bCs/>
          <w:sz w:val="32"/>
          <w:szCs w:val="32"/>
        </w:rPr>
        <w:t xml:space="preserve">and </w:t>
      </w:r>
      <w:r w:rsidR="001255B0" w:rsidRPr="001255B0">
        <w:rPr>
          <w:rFonts w:ascii="Times New Roman" w:hAnsi="Times New Roman" w:cs="Times New Roman"/>
          <w:b/>
          <w:sz w:val="32"/>
          <w:szCs w:val="32"/>
        </w:rPr>
        <w:t>having worked out all things to stand</w:t>
      </w:r>
      <w:r w:rsidR="001255B0">
        <w:rPr>
          <w:rFonts w:ascii="Times New Roman" w:hAnsi="Times New Roman" w:cs="Times New Roman"/>
          <w:bCs/>
          <w:sz w:val="32"/>
          <w:szCs w:val="32"/>
        </w:rPr>
        <w:t xml:space="preserve">. </w:t>
      </w:r>
      <w:r w:rsidR="001255B0" w:rsidRPr="004316D1">
        <w:rPr>
          <w:rFonts w:ascii="Times New Roman" w:hAnsi="Times New Roman" w:cs="Times New Roman"/>
          <w:b/>
          <w:sz w:val="32"/>
          <w:szCs w:val="32"/>
        </w:rPr>
        <w:t>Stand</w:t>
      </w:r>
      <w:r w:rsidR="001255B0">
        <w:rPr>
          <w:rFonts w:ascii="Times New Roman" w:hAnsi="Times New Roman" w:cs="Times New Roman"/>
          <w:bCs/>
          <w:sz w:val="32"/>
          <w:szCs w:val="32"/>
        </w:rPr>
        <w:t xml:space="preserve">, therefore, </w:t>
      </w:r>
      <w:r w:rsidR="004316D1">
        <w:rPr>
          <w:rFonts w:ascii="Times New Roman" w:hAnsi="Times New Roman" w:cs="Times New Roman"/>
          <w:bCs/>
          <w:sz w:val="32"/>
          <w:szCs w:val="32"/>
        </w:rPr>
        <w:t>having girded your loins with</w:t>
      </w:r>
      <w:r w:rsidR="00C27EF9">
        <w:rPr>
          <w:rFonts w:ascii="Times New Roman" w:hAnsi="Times New Roman" w:cs="Times New Roman"/>
          <w:bCs/>
          <w:sz w:val="32"/>
          <w:szCs w:val="32"/>
        </w:rPr>
        <w:t xml:space="preserve"> </w:t>
      </w:r>
      <w:r w:rsidR="00C27EF9" w:rsidRPr="00C27EF9">
        <w:rPr>
          <w:rFonts w:ascii="Times New Roman" w:hAnsi="Times New Roman" w:cs="Times New Roman"/>
          <w:bCs/>
          <w:i/>
          <w:iCs/>
          <w:sz w:val="32"/>
          <w:szCs w:val="32"/>
          <w:u w:val="single"/>
        </w:rPr>
        <w:t>the</w:t>
      </w:r>
      <w:r w:rsidR="004316D1" w:rsidRPr="00C27EF9">
        <w:rPr>
          <w:rFonts w:ascii="Times New Roman" w:hAnsi="Times New Roman" w:cs="Times New Roman"/>
          <w:bCs/>
          <w:i/>
          <w:iCs/>
          <w:sz w:val="32"/>
          <w:szCs w:val="32"/>
          <w:u w:val="single"/>
        </w:rPr>
        <w:t xml:space="preserve"> </w:t>
      </w:r>
      <w:r w:rsidR="004316D1" w:rsidRPr="002429C6">
        <w:rPr>
          <w:rFonts w:ascii="Times New Roman" w:hAnsi="Times New Roman" w:cs="Times New Roman"/>
          <w:bCs/>
          <w:sz w:val="32"/>
          <w:szCs w:val="32"/>
          <w:u w:val="single"/>
        </w:rPr>
        <w:t>truth</w:t>
      </w:r>
      <w:r w:rsidR="004316D1">
        <w:rPr>
          <w:rFonts w:ascii="Times New Roman" w:hAnsi="Times New Roman" w:cs="Times New Roman"/>
          <w:bCs/>
          <w:sz w:val="32"/>
          <w:szCs w:val="32"/>
        </w:rPr>
        <w:t xml:space="preserve">, </w:t>
      </w:r>
      <w:r w:rsidR="002429C6">
        <w:rPr>
          <w:rFonts w:ascii="Times New Roman" w:hAnsi="Times New Roman" w:cs="Times New Roman"/>
          <w:bCs/>
          <w:sz w:val="32"/>
          <w:szCs w:val="32"/>
        </w:rPr>
        <w:t xml:space="preserve">and having put on the breastplate of </w:t>
      </w:r>
      <w:r w:rsidR="002429C6" w:rsidRPr="00AA1C4D">
        <w:rPr>
          <w:rFonts w:ascii="Times New Roman" w:hAnsi="Times New Roman" w:cs="Times New Roman"/>
          <w:bCs/>
          <w:sz w:val="32"/>
          <w:szCs w:val="32"/>
          <w:u w:val="single"/>
        </w:rPr>
        <w:t xml:space="preserve">the </w:t>
      </w:r>
      <w:r w:rsidR="002429C6" w:rsidRPr="002429C6">
        <w:rPr>
          <w:rFonts w:ascii="Times New Roman" w:hAnsi="Times New Roman" w:cs="Times New Roman"/>
          <w:bCs/>
          <w:sz w:val="32"/>
          <w:szCs w:val="32"/>
          <w:u w:val="single"/>
        </w:rPr>
        <w:t>righteousness</w:t>
      </w:r>
      <w:r w:rsidR="002429C6" w:rsidRPr="00A70221">
        <w:rPr>
          <w:rFonts w:ascii="Times New Roman" w:hAnsi="Times New Roman" w:cs="Times New Roman"/>
          <w:bCs/>
          <w:sz w:val="32"/>
          <w:szCs w:val="32"/>
        </w:rPr>
        <w:t>,</w:t>
      </w:r>
      <w:r w:rsidR="002429C6">
        <w:rPr>
          <w:rFonts w:ascii="Times New Roman" w:hAnsi="Times New Roman" w:cs="Times New Roman"/>
          <w:bCs/>
          <w:sz w:val="32"/>
          <w:szCs w:val="32"/>
        </w:rPr>
        <w:t xml:space="preserve"> </w:t>
      </w:r>
      <w:r w:rsidR="00A70221">
        <w:rPr>
          <w:rFonts w:ascii="Times New Roman" w:hAnsi="Times New Roman" w:cs="Times New Roman"/>
          <w:bCs/>
          <w:sz w:val="32"/>
          <w:szCs w:val="32"/>
        </w:rPr>
        <w:t xml:space="preserve">and having shod the feet with </w:t>
      </w:r>
      <w:r w:rsidR="00A70221" w:rsidRPr="00725707">
        <w:rPr>
          <w:rFonts w:ascii="Times New Roman" w:hAnsi="Times New Roman" w:cs="Times New Roman"/>
          <w:bCs/>
          <w:sz w:val="32"/>
          <w:szCs w:val="32"/>
          <w:u w:val="single"/>
        </w:rPr>
        <w:t xml:space="preserve">the preparation of </w:t>
      </w:r>
      <w:r w:rsidR="00A70221" w:rsidRPr="00AA1C4D">
        <w:rPr>
          <w:rFonts w:ascii="Times New Roman" w:hAnsi="Times New Roman" w:cs="Times New Roman"/>
          <w:bCs/>
          <w:sz w:val="32"/>
          <w:szCs w:val="32"/>
          <w:u w:val="single"/>
        </w:rPr>
        <w:t xml:space="preserve">the </w:t>
      </w:r>
      <w:r w:rsidR="00A70221" w:rsidRPr="00A70221">
        <w:rPr>
          <w:rFonts w:ascii="Times New Roman" w:hAnsi="Times New Roman" w:cs="Times New Roman"/>
          <w:bCs/>
          <w:sz w:val="32"/>
          <w:szCs w:val="32"/>
          <w:u w:val="single"/>
        </w:rPr>
        <w:t>gospel</w:t>
      </w:r>
      <w:r w:rsidR="00293B6F">
        <w:rPr>
          <w:rFonts w:ascii="Times New Roman" w:hAnsi="Times New Roman" w:cs="Times New Roman"/>
          <w:bCs/>
          <w:sz w:val="32"/>
          <w:szCs w:val="32"/>
          <w:u w:val="single"/>
        </w:rPr>
        <w:t xml:space="preserve"> of the peace</w:t>
      </w:r>
      <w:r w:rsidR="00A70221">
        <w:rPr>
          <w:rFonts w:ascii="Times New Roman" w:hAnsi="Times New Roman" w:cs="Times New Roman"/>
          <w:bCs/>
          <w:sz w:val="32"/>
          <w:szCs w:val="32"/>
        </w:rPr>
        <w:t xml:space="preserve">, </w:t>
      </w:r>
      <w:r w:rsidR="00111E69">
        <w:rPr>
          <w:rFonts w:ascii="Times New Roman" w:hAnsi="Times New Roman" w:cs="Times New Roman"/>
          <w:bCs/>
          <w:sz w:val="32"/>
          <w:szCs w:val="32"/>
        </w:rPr>
        <w:t xml:space="preserve">with all having taken up the shield of </w:t>
      </w:r>
      <w:r w:rsidR="00111E69" w:rsidRPr="00740B13">
        <w:rPr>
          <w:rFonts w:ascii="Times New Roman" w:hAnsi="Times New Roman" w:cs="Times New Roman"/>
          <w:bCs/>
          <w:sz w:val="32"/>
          <w:szCs w:val="32"/>
          <w:u w:val="single"/>
        </w:rPr>
        <w:t>the faith</w:t>
      </w:r>
      <w:r w:rsidR="004A162E">
        <w:rPr>
          <w:rFonts w:ascii="Times New Roman" w:hAnsi="Times New Roman" w:cs="Times New Roman"/>
          <w:bCs/>
          <w:sz w:val="32"/>
          <w:szCs w:val="32"/>
        </w:rPr>
        <w:t xml:space="preserve">, with which you will be able to quench all </w:t>
      </w:r>
      <w:r w:rsidR="000A19F5">
        <w:rPr>
          <w:rFonts w:ascii="Times New Roman" w:hAnsi="Times New Roman" w:cs="Times New Roman"/>
          <w:bCs/>
          <w:sz w:val="32"/>
          <w:szCs w:val="32"/>
        </w:rPr>
        <w:t>the flaming arrows of the wicked one</w:t>
      </w:r>
      <w:r w:rsidR="006216E5">
        <w:rPr>
          <w:rFonts w:ascii="Times New Roman" w:hAnsi="Times New Roman" w:cs="Times New Roman"/>
          <w:bCs/>
          <w:sz w:val="32"/>
          <w:szCs w:val="32"/>
        </w:rPr>
        <w:t xml:space="preserve">. And take the helmet of </w:t>
      </w:r>
      <w:r w:rsidR="006216E5" w:rsidRPr="00740B13">
        <w:rPr>
          <w:rFonts w:ascii="Times New Roman" w:hAnsi="Times New Roman" w:cs="Times New Roman"/>
          <w:bCs/>
          <w:sz w:val="32"/>
          <w:szCs w:val="32"/>
          <w:u w:val="single"/>
        </w:rPr>
        <w:t>the salvation</w:t>
      </w:r>
      <w:r w:rsidR="006216E5">
        <w:rPr>
          <w:rFonts w:ascii="Times New Roman" w:hAnsi="Times New Roman" w:cs="Times New Roman"/>
          <w:bCs/>
          <w:sz w:val="32"/>
          <w:szCs w:val="32"/>
        </w:rPr>
        <w:t xml:space="preserve">, and </w:t>
      </w:r>
      <w:r w:rsidR="00740B13">
        <w:rPr>
          <w:rFonts w:ascii="Times New Roman" w:hAnsi="Times New Roman" w:cs="Times New Roman"/>
          <w:bCs/>
          <w:sz w:val="32"/>
          <w:szCs w:val="32"/>
        </w:rPr>
        <w:t xml:space="preserve">the sword of the Spirit which is </w:t>
      </w:r>
      <w:r w:rsidR="00740B13" w:rsidRPr="00740B13">
        <w:rPr>
          <w:rFonts w:ascii="Times New Roman" w:hAnsi="Times New Roman" w:cs="Times New Roman"/>
          <w:bCs/>
          <w:sz w:val="32"/>
          <w:szCs w:val="32"/>
          <w:u w:val="single"/>
        </w:rPr>
        <w:t>God’s word</w:t>
      </w:r>
      <w:r w:rsidR="00740B13">
        <w:rPr>
          <w:rFonts w:ascii="Times New Roman" w:hAnsi="Times New Roman" w:cs="Times New Roman"/>
          <w:bCs/>
          <w:sz w:val="32"/>
          <w:szCs w:val="32"/>
        </w:rPr>
        <w:t>.”</w:t>
      </w:r>
      <w:r w:rsidR="00A84218">
        <w:rPr>
          <w:rFonts w:ascii="Times New Roman" w:hAnsi="Times New Roman" w:cs="Times New Roman"/>
          <w:bCs/>
          <w:sz w:val="32"/>
          <w:szCs w:val="32"/>
        </w:rPr>
        <w:t xml:space="preserve">     </w:t>
      </w:r>
    </w:p>
    <w:p w14:paraId="0BF10063" w14:textId="2F33D30E" w:rsidR="00EC4C2D" w:rsidRDefault="00A84218" w:rsidP="00C47BCA">
      <w:pPr>
        <w:spacing w:after="160" w:line="259" w:lineRule="auto"/>
        <w:ind w:left="6840" w:firstLine="360"/>
        <w:rPr>
          <w:rFonts w:ascii="Times New Roman" w:hAnsi="Times New Roman" w:cs="Times New Roman"/>
          <w:bCs/>
          <w:sz w:val="32"/>
          <w:szCs w:val="32"/>
        </w:rPr>
      </w:pPr>
      <w:r>
        <w:rPr>
          <w:rFonts w:ascii="Times New Roman" w:hAnsi="Times New Roman" w:cs="Times New Roman"/>
          <w:bCs/>
          <w:sz w:val="32"/>
          <w:szCs w:val="32"/>
        </w:rPr>
        <w:t>Eph.6:10-</w:t>
      </w:r>
      <w:r w:rsidR="00C47BCA">
        <w:rPr>
          <w:rFonts w:ascii="Times New Roman" w:hAnsi="Times New Roman" w:cs="Times New Roman"/>
          <w:bCs/>
          <w:sz w:val="32"/>
          <w:szCs w:val="32"/>
        </w:rPr>
        <w:t>17</w:t>
      </w:r>
    </w:p>
    <w:p w14:paraId="6DEE6773" w14:textId="67221661" w:rsidR="00711223" w:rsidRDefault="003C7A6E" w:rsidP="003C7A6E">
      <w:pPr>
        <w:spacing w:after="160" w:line="259" w:lineRule="auto"/>
        <w:rPr>
          <w:rFonts w:ascii="Times New Roman" w:hAnsi="Times New Roman" w:cs="Times New Roman"/>
          <w:bCs/>
          <w:sz w:val="32"/>
          <w:szCs w:val="32"/>
        </w:rPr>
      </w:pPr>
      <w:r>
        <w:rPr>
          <w:rFonts w:ascii="Times New Roman" w:hAnsi="Times New Roman" w:cs="Times New Roman"/>
          <w:bCs/>
          <w:sz w:val="32"/>
          <w:szCs w:val="32"/>
        </w:rPr>
        <w:t xml:space="preserve">This wrestling in battle with spiritual foes </w:t>
      </w:r>
      <w:r w:rsidR="00035FF3">
        <w:rPr>
          <w:rFonts w:ascii="Times New Roman" w:hAnsi="Times New Roman" w:cs="Times New Roman"/>
          <w:bCs/>
          <w:sz w:val="32"/>
          <w:szCs w:val="32"/>
        </w:rPr>
        <w:t>requires spiritu</w:t>
      </w:r>
      <w:r w:rsidR="00725707">
        <w:rPr>
          <w:rFonts w:ascii="Times New Roman" w:hAnsi="Times New Roman" w:cs="Times New Roman"/>
          <w:bCs/>
          <w:sz w:val="32"/>
          <w:szCs w:val="32"/>
        </w:rPr>
        <w:t>a</w:t>
      </w:r>
      <w:r w:rsidR="00035FF3">
        <w:rPr>
          <w:rFonts w:ascii="Times New Roman" w:hAnsi="Times New Roman" w:cs="Times New Roman"/>
          <w:bCs/>
          <w:sz w:val="32"/>
          <w:szCs w:val="32"/>
        </w:rPr>
        <w:t>l armor</w:t>
      </w:r>
      <w:r w:rsidR="00C27EF9">
        <w:rPr>
          <w:rFonts w:ascii="Times New Roman" w:hAnsi="Times New Roman" w:cs="Times New Roman"/>
          <w:bCs/>
          <w:sz w:val="32"/>
          <w:szCs w:val="32"/>
        </w:rPr>
        <w:t>, elaborated thus –</w:t>
      </w:r>
    </w:p>
    <w:p w14:paraId="1C9D5B45" w14:textId="5BED6607" w:rsidR="00C27EF9" w:rsidRDefault="00C27EF9" w:rsidP="00C27EF9">
      <w:pPr>
        <w:pStyle w:val="ListParagraph"/>
        <w:numPr>
          <w:ilvl w:val="0"/>
          <w:numId w:val="50"/>
        </w:numPr>
        <w:spacing w:after="160" w:line="259" w:lineRule="auto"/>
        <w:rPr>
          <w:rFonts w:ascii="Times New Roman" w:hAnsi="Times New Roman" w:cs="Times New Roman"/>
          <w:bCs/>
          <w:sz w:val="32"/>
          <w:szCs w:val="32"/>
        </w:rPr>
      </w:pPr>
      <w:r>
        <w:rPr>
          <w:rFonts w:ascii="Times New Roman" w:hAnsi="Times New Roman" w:cs="Times New Roman"/>
          <w:bCs/>
          <w:sz w:val="32"/>
          <w:szCs w:val="32"/>
        </w:rPr>
        <w:t>the truth</w:t>
      </w:r>
    </w:p>
    <w:p w14:paraId="0B2A4356" w14:textId="5F0903B1" w:rsidR="00C27EF9" w:rsidRDefault="007829EE" w:rsidP="00C27EF9">
      <w:pPr>
        <w:pStyle w:val="ListParagraph"/>
        <w:numPr>
          <w:ilvl w:val="0"/>
          <w:numId w:val="50"/>
        </w:numPr>
        <w:spacing w:after="160" w:line="259" w:lineRule="auto"/>
        <w:rPr>
          <w:rFonts w:ascii="Times New Roman" w:hAnsi="Times New Roman" w:cs="Times New Roman"/>
          <w:bCs/>
          <w:sz w:val="32"/>
          <w:szCs w:val="32"/>
        </w:rPr>
      </w:pPr>
      <w:r>
        <w:rPr>
          <w:rFonts w:ascii="Times New Roman" w:hAnsi="Times New Roman" w:cs="Times New Roman"/>
          <w:bCs/>
          <w:sz w:val="32"/>
          <w:szCs w:val="32"/>
        </w:rPr>
        <w:t>the righteousness</w:t>
      </w:r>
    </w:p>
    <w:p w14:paraId="55C770C5" w14:textId="31FA4A70" w:rsidR="007829EE" w:rsidRDefault="007829EE" w:rsidP="00C27EF9">
      <w:pPr>
        <w:pStyle w:val="ListParagraph"/>
        <w:numPr>
          <w:ilvl w:val="0"/>
          <w:numId w:val="50"/>
        </w:numPr>
        <w:spacing w:after="160" w:line="259" w:lineRule="auto"/>
        <w:rPr>
          <w:rFonts w:ascii="Times New Roman" w:hAnsi="Times New Roman" w:cs="Times New Roman"/>
          <w:bCs/>
          <w:sz w:val="32"/>
          <w:szCs w:val="32"/>
        </w:rPr>
      </w:pPr>
      <w:r>
        <w:rPr>
          <w:rFonts w:ascii="Times New Roman" w:hAnsi="Times New Roman" w:cs="Times New Roman"/>
          <w:bCs/>
          <w:sz w:val="32"/>
          <w:szCs w:val="32"/>
        </w:rPr>
        <w:t>the preparation of the gospel of the peace</w:t>
      </w:r>
    </w:p>
    <w:p w14:paraId="13626B65" w14:textId="32130F2F" w:rsidR="007829EE" w:rsidRDefault="007829EE" w:rsidP="00C27EF9">
      <w:pPr>
        <w:pStyle w:val="ListParagraph"/>
        <w:numPr>
          <w:ilvl w:val="0"/>
          <w:numId w:val="50"/>
        </w:numPr>
        <w:spacing w:after="160" w:line="259" w:lineRule="auto"/>
        <w:rPr>
          <w:rFonts w:ascii="Times New Roman" w:hAnsi="Times New Roman" w:cs="Times New Roman"/>
          <w:bCs/>
          <w:sz w:val="32"/>
          <w:szCs w:val="32"/>
        </w:rPr>
      </w:pPr>
      <w:r>
        <w:rPr>
          <w:rFonts w:ascii="Times New Roman" w:hAnsi="Times New Roman" w:cs="Times New Roman"/>
          <w:bCs/>
          <w:sz w:val="32"/>
          <w:szCs w:val="32"/>
        </w:rPr>
        <w:t>the faith</w:t>
      </w:r>
    </w:p>
    <w:p w14:paraId="75494BD9" w14:textId="04577FB0" w:rsidR="007829EE" w:rsidRDefault="007829EE" w:rsidP="00C27EF9">
      <w:pPr>
        <w:pStyle w:val="ListParagraph"/>
        <w:numPr>
          <w:ilvl w:val="0"/>
          <w:numId w:val="50"/>
        </w:numPr>
        <w:spacing w:after="160" w:line="259" w:lineRule="auto"/>
        <w:rPr>
          <w:rFonts w:ascii="Times New Roman" w:hAnsi="Times New Roman" w:cs="Times New Roman"/>
          <w:bCs/>
          <w:sz w:val="32"/>
          <w:szCs w:val="32"/>
        </w:rPr>
      </w:pPr>
      <w:r>
        <w:rPr>
          <w:rFonts w:ascii="Times New Roman" w:hAnsi="Times New Roman" w:cs="Times New Roman"/>
          <w:bCs/>
          <w:sz w:val="32"/>
          <w:szCs w:val="32"/>
        </w:rPr>
        <w:t>the salvation</w:t>
      </w:r>
    </w:p>
    <w:p w14:paraId="0A4DF2E3" w14:textId="1A13BC6F" w:rsidR="007829EE" w:rsidRDefault="007829EE" w:rsidP="00C27EF9">
      <w:pPr>
        <w:pStyle w:val="ListParagraph"/>
        <w:numPr>
          <w:ilvl w:val="0"/>
          <w:numId w:val="50"/>
        </w:numPr>
        <w:spacing w:after="160" w:line="259" w:lineRule="auto"/>
        <w:rPr>
          <w:rFonts w:ascii="Times New Roman" w:hAnsi="Times New Roman" w:cs="Times New Roman"/>
          <w:bCs/>
          <w:sz w:val="32"/>
          <w:szCs w:val="32"/>
        </w:rPr>
      </w:pPr>
      <w:r>
        <w:rPr>
          <w:rFonts w:ascii="Times New Roman" w:hAnsi="Times New Roman" w:cs="Times New Roman"/>
          <w:bCs/>
          <w:sz w:val="32"/>
          <w:szCs w:val="32"/>
        </w:rPr>
        <w:t>God’s word.</w:t>
      </w:r>
    </w:p>
    <w:p w14:paraId="188487D2" w14:textId="355B6637" w:rsidR="00D0528A" w:rsidRDefault="00D0528A" w:rsidP="00D0528A">
      <w:pPr>
        <w:spacing w:after="160" w:line="259" w:lineRule="auto"/>
        <w:rPr>
          <w:rFonts w:ascii="Times New Roman" w:hAnsi="Times New Roman" w:cs="Times New Roman"/>
          <w:bCs/>
          <w:sz w:val="32"/>
          <w:szCs w:val="32"/>
        </w:rPr>
      </w:pPr>
      <w:r>
        <w:rPr>
          <w:rFonts w:ascii="Times New Roman" w:hAnsi="Times New Roman" w:cs="Times New Roman"/>
          <w:bCs/>
          <w:sz w:val="32"/>
          <w:szCs w:val="32"/>
        </w:rPr>
        <w:t xml:space="preserve">This is not an armor that </w:t>
      </w:r>
      <w:r w:rsidR="00CE4714">
        <w:rPr>
          <w:rFonts w:ascii="Times New Roman" w:hAnsi="Times New Roman" w:cs="Times New Roman"/>
          <w:bCs/>
          <w:sz w:val="32"/>
          <w:szCs w:val="32"/>
        </w:rPr>
        <w:t xml:space="preserve">grew on us naturally, like a rhinoceros hide. To </w:t>
      </w:r>
      <w:r w:rsidR="007E337D" w:rsidRPr="007E337D">
        <w:rPr>
          <w:rFonts w:ascii="Times New Roman" w:hAnsi="Times New Roman" w:cs="Times New Roman"/>
          <w:bCs/>
          <w:sz w:val="32"/>
          <w:szCs w:val="32"/>
          <w:u w:val="single"/>
        </w:rPr>
        <w:t>b</w:t>
      </w:r>
      <w:r w:rsidR="00CE4714" w:rsidRPr="007E337D">
        <w:rPr>
          <w:rFonts w:ascii="Times New Roman" w:hAnsi="Times New Roman" w:cs="Times New Roman"/>
          <w:bCs/>
          <w:sz w:val="32"/>
          <w:szCs w:val="32"/>
          <w:u w:val="single"/>
        </w:rPr>
        <w:t>e empowered</w:t>
      </w:r>
      <w:r w:rsidR="007E337D">
        <w:rPr>
          <w:rFonts w:ascii="Times New Roman" w:hAnsi="Times New Roman" w:cs="Times New Roman"/>
          <w:bCs/>
          <w:sz w:val="32"/>
          <w:szCs w:val="32"/>
        </w:rPr>
        <w:t xml:space="preserve"> with it, we must </w:t>
      </w:r>
      <w:r w:rsidR="007E337D" w:rsidRPr="007E337D">
        <w:rPr>
          <w:rFonts w:ascii="Times New Roman" w:hAnsi="Times New Roman" w:cs="Times New Roman"/>
          <w:bCs/>
          <w:sz w:val="32"/>
          <w:szCs w:val="32"/>
          <w:u w:val="single"/>
        </w:rPr>
        <w:t>put it on</w:t>
      </w:r>
      <w:r w:rsidR="007E337D">
        <w:rPr>
          <w:rFonts w:ascii="Times New Roman" w:hAnsi="Times New Roman" w:cs="Times New Roman"/>
          <w:bCs/>
          <w:sz w:val="32"/>
          <w:szCs w:val="32"/>
        </w:rPr>
        <w:t xml:space="preserve">, and </w:t>
      </w:r>
      <w:r w:rsidR="007E337D" w:rsidRPr="007E337D">
        <w:rPr>
          <w:rFonts w:ascii="Times New Roman" w:hAnsi="Times New Roman" w:cs="Times New Roman"/>
          <w:bCs/>
          <w:sz w:val="32"/>
          <w:szCs w:val="32"/>
          <w:u w:val="single"/>
        </w:rPr>
        <w:t>take it up</w:t>
      </w:r>
      <w:r w:rsidR="007E337D">
        <w:rPr>
          <w:rFonts w:ascii="Times New Roman" w:hAnsi="Times New Roman" w:cs="Times New Roman"/>
          <w:bCs/>
          <w:sz w:val="32"/>
          <w:szCs w:val="32"/>
        </w:rPr>
        <w:t>.</w:t>
      </w:r>
      <w:r w:rsidR="00CE18F0">
        <w:rPr>
          <w:rFonts w:ascii="Times New Roman" w:hAnsi="Times New Roman" w:cs="Times New Roman"/>
          <w:bCs/>
          <w:sz w:val="32"/>
          <w:szCs w:val="32"/>
        </w:rPr>
        <w:t xml:space="preserve"> But those are only the beginning</w:t>
      </w:r>
      <w:r w:rsidR="004149EC">
        <w:rPr>
          <w:rFonts w:ascii="Times New Roman" w:hAnsi="Times New Roman" w:cs="Times New Roman"/>
          <w:bCs/>
          <w:sz w:val="32"/>
          <w:szCs w:val="32"/>
        </w:rPr>
        <w:t xml:space="preserve"> – what is implied is that we must become exercised</w:t>
      </w:r>
      <w:r w:rsidR="002A1734">
        <w:rPr>
          <w:rFonts w:ascii="Times New Roman" w:hAnsi="Times New Roman" w:cs="Times New Roman"/>
          <w:bCs/>
          <w:sz w:val="32"/>
          <w:szCs w:val="32"/>
        </w:rPr>
        <w:t xml:space="preserve"> (“the wrestling”) with them</w:t>
      </w:r>
      <w:r w:rsidR="00376ECC">
        <w:rPr>
          <w:rFonts w:ascii="Times New Roman" w:hAnsi="Times New Roman" w:cs="Times New Roman"/>
          <w:bCs/>
          <w:sz w:val="32"/>
          <w:szCs w:val="32"/>
        </w:rPr>
        <w:t>,</w:t>
      </w:r>
      <w:r w:rsidR="002A1734">
        <w:rPr>
          <w:rFonts w:ascii="Times New Roman" w:hAnsi="Times New Roman" w:cs="Times New Roman"/>
          <w:bCs/>
          <w:sz w:val="32"/>
          <w:szCs w:val="32"/>
        </w:rPr>
        <w:t xml:space="preserve"> </w:t>
      </w:r>
      <w:r w:rsidR="00376ECC">
        <w:rPr>
          <w:rFonts w:ascii="Times New Roman" w:hAnsi="Times New Roman" w:cs="Times New Roman"/>
          <w:bCs/>
          <w:sz w:val="32"/>
          <w:szCs w:val="32"/>
        </w:rPr>
        <w:t xml:space="preserve">if we are </w:t>
      </w:r>
      <w:r w:rsidR="002A1734">
        <w:rPr>
          <w:rFonts w:ascii="Times New Roman" w:hAnsi="Times New Roman" w:cs="Times New Roman"/>
          <w:bCs/>
          <w:sz w:val="32"/>
          <w:szCs w:val="32"/>
        </w:rPr>
        <w:t>to do anything useful.</w:t>
      </w:r>
      <w:r w:rsidR="00201C38">
        <w:rPr>
          <w:rFonts w:ascii="Times New Roman" w:hAnsi="Times New Roman" w:cs="Times New Roman"/>
          <w:bCs/>
          <w:sz w:val="32"/>
          <w:szCs w:val="32"/>
        </w:rPr>
        <w:t xml:space="preserve"> The text above continues into verse 18, which enjoins prayer</w:t>
      </w:r>
      <w:r w:rsidR="00CA3304">
        <w:rPr>
          <w:rFonts w:ascii="Times New Roman" w:hAnsi="Times New Roman" w:cs="Times New Roman"/>
          <w:bCs/>
          <w:sz w:val="32"/>
          <w:szCs w:val="32"/>
        </w:rPr>
        <w:t xml:space="preserve"> – some have seen this as part of the armor </w:t>
      </w:r>
      <w:r w:rsidR="00CF4DF6">
        <w:rPr>
          <w:rFonts w:ascii="Times New Roman" w:hAnsi="Times New Roman" w:cs="Times New Roman"/>
          <w:bCs/>
          <w:sz w:val="32"/>
          <w:szCs w:val="32"/>
        </w:rPr>
        <w:t xml:space="preserve">despite no item of armor being mentioned. </w:t>
      </w:r>
      <w:r w:rsidR="00224031">
        <w:rPr>
          <w:rFonts w:ascii="Times New Roman" w:hAnsi="Times New Roman" w:cs="Times New Roman"/>
          <w:bCs/>
          <w:sz w:val="32"/>
          <w:szCs w:val="32"/>
        </w:rPr>
        <w:t>See Col.4:12 below.</w:t>
      </w:r>
      <w:r w:rsidR="00E45EA0">
        <w:rPr>
          <w:rFonts w:ascii="Times New Roman" w:hAnsi="Times New Roman" w:cs="Times New Roman"/>
          <w:bCs/>
          <w:sz w:val="32"/>
          <w:szCs w:val="32"/>
        </w:rPr>
        <w:t xml:space="preserve"> This wrestling with the </w:t>
      </w:r>
      <w:r w:rsidR="00C35455">
        <w:rPr>
          <w:rFonts w:ascii="Times New Roman" w:hAnsi="Times New Roman" w:cs="Times New Roman"/>
          <w:bCs/>
          <w:sz w:val="32"/>
          <w:szCs w:val="32"/>
        </w:rPr>
        <w:t xml:space="preserve">heavenly </w:t>
      </w:r>
      <w:r w:rsidR="00E45EA0">
        <w:rPr>
          <w:rFonts w:ascii="Times New Roman" w:hAnsi="Times New Roman" w:cs="Times New Roman"/>
          <w:bCs/>
          <w:sz w:val="32"/>
          <w:szCs w:val="32"/>
        </w:rPr>
        <w:t>principalities and authorities</w:t>
      </w:r>
      <w:r w:rsidR="00C35455">
        <w:rPr>
          <w:rFonts w:ascii="Times New Roman" w:hAnsi="Times New Roman" w:cs="Times New Roman"/>
          <w:bCs/>
          <w:sz w:val="32"/>
          <w:szCs w:val="32"/>
        </w:rPr>
        <w:t xml:space="preserve"> goes hand-in-</w:t>
      </w:r>
      <w:proofErr w:type="spellStart"/>
      <w:r w:rsidR="00C35455">
        <w:rPr>
          <w:rFonts w:ascii="Times New Roman" w:hAnsi="Times New Roman" w:cs="Times New Roman"/>
          <w:bCs/>
          <w:sz w:val="32"/>
          <w:szCs w:val="32"/>
        </w:rPr>
        <w:t>hnd</w:t>
      </w:r>
      <w:proofErr w:type="spellEnd"/>
      <w:r w:rsidR="00C35455">
        <w:rPr>
          <w:rFonts w:ascii="Times New Roman" w:hAnsi="Times New Roman" w:cs="Times New Roman"/>
          <w:bCs/>
          <w:sz w:val="32"/>
          <w:szCs w:val="32"/>
        </w:rPr>
        <w:t xml:space="preserve"> with a demonstration that God wants to make of us</w:t>
      </w:r>
      <w:r w:rsidR="003A567E">
        <w:rPr>
          <w:rFonts w:ascii="Times New Roman" w:hAnsi="Times New Roman" w:cs="Times New Roman"/>
          <w:bCs/>
          <w:sz w:val="32"/>
          <w:szCs w:val="32"/>
        </w:rPr>
        <w:t xml:space="preserve"> – </w:t>
      </w:r>
    </w:p>
    <w:p w14:paraId="29C4B33A" w14:textId="1D78042A" w:rsidR="003A567E" w:rsidRDefault="003A567E" w:rsidP="003A567E">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lastRenderedPageBreak/>
        <w:t>“</w:t>
      </w:r>
      <w:r w:rsidR="004E27CF">
        <w:rPr>
          <w:rFonts w:ascii="Times New Roman" w:hAnsi="Times New Roman" w:cs="Times New Roman"/>
          <w:bCs/>
          <w:sz w:val="32"/>
          <w:szCs w:val="32"/>
        </w:rPr>
        <w:t xml:space="preserve">so that might be made known now, </w:t>
      </w:r>
      <w:r w:rsidR="00AB66B8">
        <w:rPr>
          <w:rFonts w:ascii="Times New Roman" w:hAnsi="Times New Roman" w:cs="Times New Roman"/>
          <w:bCs/>
          <w:sz w:val="32"/>
          <w:szCs w:val="32"/>
        </w:rPr>
        <w:t xml:space="preserve">to the principalities and the authorities in the heavenlies </w:t>
      </w:r>
      <w:r w:rsidR="00935D1B" w:rsidRPr="00152C19">
        <w:rPr>
          <w:rFonts w:ascii="Times New Roman" w:hAnsi="Times New Roman" w:cs="Times New Roman"/>
          <w:b/>
          <w:sz w:val="32"/>
          <w:szCs w:val="32"/>
        </w:rPr>
        <w:t>through the church</w:t>
      </w:r>
      <w:r w:rsidR="00935D1B">
        <w:rPr>
          <w:rFonts w:ascii="Times New Roman" w:hAnsi="Times New Roman" w:cs="Times New Roman"/>
          <w:bCs/>
          <w:sz w:val="32"/>
          <w:szCs w:val="32"/>
        </w:rPr>
        <w:t>, the multifarious wisdom of God</w:t>
      </w:r>
      <w:r w:rsidR="00152C19">
        <w:rPr>
          <w:rFonts w:ascii="Times New Roman" w:hAnsi="Times New Roman" w:cs="Times New Roman"/>
          <w:bCs/>
          <w:sz w:val="32"/>
          <w:szCs w:val="32"/>
        </w:rPr>
        <w:t>”     Eph.3:10</w:t>
      </w:r>
    </w:p>
    <w:p w14:paraId="1974578E" w14:textId="5A91423E" w:rsidR="00115335" w:rsidRPr="00D0528A" w:rsidRDefault="00534DEC" w:rsidP="00115335">
      <w:pPr>
        <w:spacing w:after="160" w:line="259" w:lineRule="auto"/>
        <w:rPr>
          <w:rFonts w:ascii="Times New Roman" w:hAnsi="Times New Roman" w:cs="Times New Roman"/>
          <w:bCs/>
          <w:sz w:val="32"/>
          <w:szCs w:val="32"/>
        </w:rPr>
      </w:pPr>
      <w:r>
        <w:rPr>
          <w:rFonts w:ascii="Times New Roman" w:hAnsi="Times New Roman" w:cs="Times New Roman"/>
          <w:bCs/>
          <w:sz w:val="32"/>
          <w:szCs w:val="32"/>
        </w:rPr>
        <w:t xml:space="preserve">God is working out this wisdom through His church, when they walk like Job did, fearing God and eschewing evil </w:t>
      </w:r>
      <w:r w:rsidR="00BF6F91">
        <w:rPr>
          <w:rFonts w:ascii="Times New Roman" w:hAnsi="Times New Roman" w:cs="Times New Roman"/>
          <w:bCs/>
          <w:sz w:val="32"/>
          <w:szCs w:val="32"/>
        </w:rPr>
        <w:t>–</w:t>
      </w:r>
      <w:r>
        <w:rPr>
          <w:rFonts w:ascii="Times New Roman" w:hAnsi="Times New Roman" w:cs="Times New Roman"/>
          <w:bCs/>
          <w:sz w:val="32"/>
          <w:szCs w:val="32"/>
        </w:rPr>
        <w:t xml:space="preserve"> </w:t>
      </w:r>
      <w:r w:rsidR="00BF6F91">
        <w:rPr>
          <w:rFonts w:ascii="Times New Roman" w:hAnsi="Times New Roman" w:cs="Times New Roman"/>
          <w:bCs/>
          <w:sz w:val="32"/>
          <w:szCs w:val="32"/>
        </w:rPr>
        <w:t>i.e., when they “walk the walk”</w:t>
      </w:r>
      <w:r w:rsidR="001D6882">
        <w:rPr>
          <w:rFonts w:ascii="Times New Roman" w:hAnsi="Times New Roman" w:cs="Times New Roman"/>
          <w:bCs/>
          <w:sz w:val="32"/>
          <w:szCs w:val="32"/>
        </w:rPr>
        <w:t>,</w:t>
      </w:r>
      <w:r w:rsidR="00BF6F91">
        <w:rPr>
          <w:rFonts w:ascii="Times New Roman" w:hAnsi="Times New Roman" w:cs="Times New Roman"/>
          <w:bCs/>
          <w:sz w:val="32"/>
          <w:szCs w:val="32"/>
        </w:rPr>
        <w:t xml:space="preserve"> by His enablement.</w:t>
      </w:r>
    </w:p>
    <w:p w14:paraId="6A27A0D2" w14:textId="70541CAD" w:rsidR="005E5309" w:rsidRDefault="005E5309" w:rsidP="005E5309">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w:t>
      </w:r>
      <w:r w:rsidR="00E55632">
        <w:rPr>
          <w:rFonts w:ascii="Times New Roman" w:hAnsi="Times New Roman" w:cs="Times New Roman"/>
          <w:bCs/>
          <w:sz w:val="32"/>
          <w:szCs w:val="32"/>
        </w:rPr>
        <w:t>And this I pray</w:t>
      </w:r>
      <w:r w:rsidR="00F1367B">
        <w:rPr>
          <w:rFonts w:ascii="Times New Roman" w:hAnsi="Times New Roman" w:cs="Times New Roman"/>
          <w:bCs/>
          <w:sz w:val="32"/>
          <w:szCs w:val="32"/>
        </w:rPr>
        <w:t xml:space="preserve">, that your love may superabound yet more and more, </w:t>
      </w:r>
      <w:r w:rsidR="000773D1">
        <w:rPr>
          <w:rFonts w:ascii="Times New Roman" w:hAnsi="Times New Roman" w:cs="Times New Roman"/>
          <w:bCs/>
          <w:sz w:val="32"/>
          <w:szCs w:val="32"/>
        </w:rPr>
        <w:t xml:space="preserve">in recognition and every discernment, </w:t>
      </w:r>
      <w:r w:rsidR="00E2576C">
        <w:rPr>
          <w:rFonts w:ascii="Times New Roman" w:hAnsi="Times New Roman" w:cs="Times New Roman"/>
          <w:bCs/>
          <w:sz w:val="32"/>
          <w:szCs w:val="32"/>
        </w:rPr>
        <w:t>for you to prove the things that differ</w:t>
      </w:r>
      <w:r w:rsidR="00941FE5">
        <w:rPr>
          <w:rFonts w:ascii="Times New Roman" w:hAnsi="Times New Roman" w:cs="Times New Roman"/>
          <w:bCs/>
          <w:sz w:val="32"/>
          <w:szCs w:val="32"/>
        </w:rPr>
        <w:t xml:space="preserve">, </w:t>
      </w:r>
      <w:r w:rsidR="00B73AF7">
        <w:rPr>
          <w:rFonts w:ascii="Times New Roman" w:hAnsi="Times New Roman" w:cs="Times New Roman"/>
          <w:bCs/>
          <w:sz w:val="32"/>
          <w:szCs w:val="32"/>
        </w:rPr>
        <w:t>so that you may be pure and faultless for the day of Christ</w:t>
      </w:r>
      <w:r w:rsidR="00904E72">
        <w:rPr>
          <w:rFonts w:ascii="Times New Roman" w:hAnsi="Times New Roman" w:cs="Times New Roman"/>
          <w:bCs/>
          <w:sz w:val="32"/>
          <w:szCs w:val="32"/>
        </w:rPr>
        <w:t xml:space="preserve">, filled by a </w:t>
      </w:r>
      <w:r w:rsidR="00904E72" w:rsidRPr="003D7EF2">
        <w:rPr>
          <w:rFonts w:ascii="Times New Roman" w:hAnsi="Times New Roman" w:cs="Times New Roman"/>
          <w:b/>
          <w:sz w:val="32"/>
          <w:szCs w:val="32"/>
        </w:rPr>
        <w:t>fruit</w:t>
      </w:r>
      <w:r w:rsidR="00904E72">
        <w:rPr>
          <w:rFonts w:ascii="Times New Roman" w:hAnsi="Times New Roman" w:cs="Times New Roman"/>
          <w:bCs/>
          <w:sz w:val="32"/>
          <w:szCs w:val="32"/>
        </w:rPr>
        <w:t xml:space="preserve"> of righteousness</w:t>
      </w:r>
      <w:r w:rsidR="000565D6">
        <w:rPr>
          <w:rFonts w:ascii="Times New Roman" w:hAnsi="Times New Roman" w:cs="Times New Roman"/>
          <w:bCs/>
          <w:sz w:val="32"/>
          <w:szCs w:val="32"/>
        </w:rPr>
        <w:t xml:space="preserve"> that </w:t>
      </w:r>
      <w:r w:rsidR="000565D6" w:rsidRPr="000565D6">
        <w:rPr>
          <w:rFonts w:ascii="Times New Roman" w:hAnsi="Times New Roman" w:cs="Times New Roman"/>
          <w:bCs/>
          <w:i/>
          <w:iCs/>
          <w:sz w:val="32"/>
          <w:szCs w:val="32"/>
        </w:rPr>
        <w:t>is</w:t>
      </w:r>
      <w:r w:rsidR="000565D6">
        <w:rPr>
          <w:rFonts w:ascii="Times New Roman" w:hAnsi="Times New Roman" w:cs="Times New Roman"/>
          <w:bCs/>
          <w:sz w:val="32"/>
          <w:szCs w:val="32"/>
        </w:rPr>
        <w:t xml:space="preserve"> through Jesus Christ</w:t>
      </w:r>
      <w:r w:rsidR="003D7EF2">
        <w:rPr>
          <w:rFonts w:ascii="Times New Roman" w:hAnsi="Times New Roman" w:cs="Times New Roman"/>
          <w:bCs/>
          <w:sz w:val="32"/>
          <w:szCs w:val="32"/>
        </w:rPr>
        <w:t>, to the glory and praise of God.</w:t>
      </w:r>
      <w:r w:rsidR="00E55632">
        <w:rPr>
          <w:rFonts w:ascii="Times New Roman" w:hAnsi="Times New Roman" w:cs="Times New Roman"/>
          <w:bCs/>
          <w:sz w:val="32"/>
          <w:szCs w:val="32"/>
        </w:rPr>
        <w:t>”     Phi.1:9-11</w:t>
      </w:r>
    </w:p>
    <w:p w14:paraId="69DE0A18" w14:textId="710B7558" w:rsidR="003D7EF2" w:rsidRDefault="003D7EF2" w:rsidP="003D7EF2">
      <w:pPr>
        <w:spacing w:after="160" w:line="259" w:lineRule="auto"/>
        <w:rPr>
          <w:rFonts w:ascii="Times New Roman" w:hAnsi="Times New Roman" w:cs="Times New Roman"/>
          <w:bCs/>
          <w:sz w:val="32"/>
          <w:szCs w:val="32"/>
        </w:rPr>
      </w:pPr>
      <w:r>
        <w:rPr>
          <w:rFonts w:ascii="Times New Roman" w:hAnsi="Times New Roman" w:cs="Times New Roman"/>
          <w:bCs/>
          <w:sz w:val="32"/>
          <w:szCs w:val="32"/>
        </w:rPr>
        <w:t xml:space="preserve">This ascribes the reason for the </w:t>
      </w:r>
      <w:r w:rsidRPr="006F7189">
        <w:rPr>
          <w:rFonts w:ascii="Times New Roman" w:hAnsi="Times New Roman" w:cs="Times New Roman"/>
          <w:b/>
          <w:sz w:val="32"/>
          <w:szCs w:val="32"/>
        </w:rPr>
        <w:t>fruit</w:t>
      </w:r>
      <w:r w:rsidR="008A16EC">
        <w:rPr>
          <w:rFonts w:ascii="Times New Roman" w:hAnsi="Times New Roman" w:cs="Times New Roman"/>
          <w:bCs/>
          <w:sz w:val="32"/>
          <w:szCs w:val="32"/>
        </w:rPr>
        <w:t xml:space="preserve"> to Jesus Christ. It </w:t>
      </w:r>
      <w:r w:rsidR="00C87F97">
        <w:rPr>
          <w:rFonts w:ascii="Times New Roman" w:hAnsi="Times New Roman" w:cs="Times New Roman"/>
          <w:bCs/>
          <w:sz w:val="32"/>
          <w:szCs w:val="32"/>
        </w:rPr>
        <w:t>answers to the earlier Ephesians text “created by Christ Jesus for good works</w:t>
      </w:r>
      <w:r w:rsidR="003B2810">
        <w:rPr>
          <w:rFonts w:ascii="Times New Roman" w:hAnsi="Times New Roman" w:cs="Times New Roman"/>
          <w:bCs/>
          <w:sz w:val="32"/>
          <w:szCs w:val="32"/>
        </w:rPr>
        <w:t>”. Without the assistance of the Farmer</w:t>
      </w:r>
      <w:r w:rsidR="002A5F3C">
        <w:rPr>
          <w:rFonts w:ascii="Times New Roman" w:hAnsi="Times New Roman" w:cs="Times New Roman"/>
          <w:bCs/>
          <w:sz w:val="32"/>
          <w:szCs w:val="32"/>
        </w:rPr>
        <w:t>,</w:t>
      </w:r>
      <w:r w:rsidR="000466F8">
        <w:rPr>
          <w:rFonts w:ascii="Times New Roman" w:hAnsi="Times New Roman" w:cs="Times New Roman"/>
          <w:bCs/>
          <w:sz w:val="32"/>
          <w:szCs w:val="32"/>
        </w:rPr>
        <w:t xml:space="preserve"> such</w:t>
      </w:r>
      <w:r w:rsidR="002A5F3C">
        <w:rPr>
          <w:rFonts w:ascii="Times New Roman" w:hAnsi="Times New Roman" w:cs="Times New Roman"/>
          <w:bCs/>
          <w:sz w:val="32"/>
          <w:szCs w:val="32"/>
        </w:rPr>
        <w:t xml:space="preserve"> fruit would not be possible.</w:t>
      </w:r>
      <w:r w:rsidR="00992DBE">
        <w:rPr>
          <w:rFonts w:ascii="Times New Roman" w:hAnsi="Times New Roman" w:cs="Times New Roman"/>
          <w:bCs/>
          <w:sz w:val="32"/>
          <w:szCs w:val="32"/>
        </w:rPr>
        <w:t xml:space="preserve"> </w:t>
      </w:r>
      <w:r w:rsidR="006113D6">
        <w:rPr>
          <w:rFonts w:ascii="Times New Roman" w:hAnsi="Times New Roman" w:cs="Times New Roman"/>
          <w:bCs/>
          <w:sz w:val="32"/>
          <w:szCs w:val="32"/>
        </w:rPr>
        <w:t>Some of this fruit is evidenced by our acts of love</w:t>
      </w:r>
      <w:r w:rsidR="00342164">
        <w:rPr>
          <w:rFonts w:ascii="Times New Roman" w:hAnsi="Times New Roman" w:cs="Times New Roman"/>
          <w:bCs/>
          <w:sz w:val="32"/>
          <w:szCs w:val="32"/>
        </w:rPr>
        <w:t xml:space="preserve">, and spiritual discernments </w:t>
      </w:r>
      <w:r w:rsidR="00B94EA3">
        <w:rPr>
          <w:rFonts w:ascii="Times New Roman" w:hAnsi="Times New Roman" w:cs="Times New Roman"/>
          <w:bCs/>
          <w:sz w:val="32"/>
          <w:szCs w:val="32"/>
        </w:rPr>
        <w:t>(‘</w:t>
      </w:r>
      <w:proofErr w:type="spellStart"/>
      <w:r w:rsidR="00B94EA3">
        <w:rPr>
          <w:rFonts w:ascii="Times New Roman" w:hAnsi="Times New Roman" w:cs="Times New Roman"/>
          <w:bCs/>
          <w:sz w:val="32"/>
          <w:szCs w:val="32"/>
        </w:rPr>
        <w:t>provings</w:t>
      </w:r>
      <w:proofErr w:type="spellEnd"/>
      <w:r w:rsidR="00B94EA3">
        <w:rPr>
          <w:rFonts w:ascii="Times New Roman" w:hAnsi="Times New Roman" w:cs="Times New Roman"/>
          <w:bCs/>
          <w:sz w:val="32"/>
          <w:szCs w:val="32"/>
        </w:rPr>
        <w:t xml:space="preserve">’) </w:t>
      </w:r>
      <w:r w:rsidR="00342164">
        <w:rPr>
          <w:rFonts w:ascii="Times New Roman" w:hAnsi="Times New Roman" w:cs="Times New Roman"/>
          <w:bCs/>
          <w:sz w:val="32"/>
          <w:szCs w:val="32"/>
        </w:rPr>
        <w:t>– yes, even our thoughts count as our “works”.</w:t>
      </w:r>
    </w:p>
    <w:p w14:paraId="5A46049F" w14:textId="77777777" w:rsidR="00407FFD" w:rsidRDefault="00407FFD" w:rsidP="00407FFD">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 xml:space="preserve">“Because, for </w:t>
      </w:r>
      <w:r w:rsidRPr="00FC59D0">
        <w:rPr>
          <w:rFonts w:ascii="Times New Roman" w:hAnsi="Times New Roman" w:cs="Times New Roman"/>
          <w:b/>
          <w:sz w:val="32"/>
          <w:szCs w:val="32"/>
        </w:rPr>
        <w:t>the work of Christ</w:t>
      </w:r>
      <w:r w:rsidRPr="002E7BF0">
        <w:rPr>
          <w:rFonts w:ascii="Times New Roman" w:hAnsi="Times New Roman" w:cs="Times New Roman"/>
          <w:sz w:val="32"/>
          <w:szCs w:val="32"/>
        </w:rPr>
        <w:t>,</w:t>
      </w:r>
      <w:r>
        <w:rPr>
          <w:rFonts w:ascii="Times New Roman" w:hAnsi="Times New Roman" w:cs="Times New Roman"/>
          <w:bCs/>
          <w:sz w:val="32"/>
          <w:szCs w:val="32"/>
        </w:rPr>
        <w:t xml:space="preserve"> he neared up to death, having risked his life…”     Phi.2:30</w:t>
      </w:r>
    </w:p>
    <w:p w14:paraId="297A1D8E" w14:textId="6F4727FA" w:rsidR="003457A3" w:rsidRDefault="00235E23" w:rsidP="003457A3">
      <w:pPr>
        <w:spacing w:after="160" w:line="259" w:lineRule="auto"/>
        <w:rPr>
          <w:rFonts w:ascii="Times New Roman" w:hAnsi="Times New Roman" w:cs="Times New Roman"/>
          <w:bCs/>
          <w:sz w:val="32"/>
          <w:szCs w:val="32"/>
        </w:rPr>
      </w:pPr>
      <w:r>
        <w:rPr>
          <w:rFonts w:ascii="Times New Roman" w:hAnsi="Times New Roman" w:cs="Times New Roman"/>
          <w:bCs/>
          <w:sz w:val="32"/>
          <w:szCs w:val="32"/>
        </w:rPr>
        <w:t>Paul spoke this of Epaphroditus</w:t>
      </w:r>
      <w:r w:rsidR="008B14F4">
        <w:rPr>
          <w:rFonts w:ascii="Times New Roman" w:hAnsi="Times New Roman" w:cs="Times New Roman"/>
          <w:bCs/>
          <w:sz w:val="32"/>
          <w:szCs w:val="32"/>
        </w:rPr>
        <w:t>, whom he also called his “fellow-worker” and “fellow-soldier” (3:25</w:t>
      </w:r>
      <w:r w:rsidR="00E1418A">
        <w:rPr>
          <w:rFonts w:ascii="Times New Roman" w:hAnsi="Times New Roman" w:cs="Times New Roman"/>
          <w:bCs/>
          <w:sz w:val="32"/>
          <w:szCs w:val="32"/>
        </w:rPr>
        <w:t xml:space="preserve">). </w:t>
      </w:r>
      <w:r w:rsidR="00DC2D10">
        <w:rPr>
          <w:rFonts w:ascii="Times New Roman" w:hAnsi="Times New Roman" w:cs="Times New Roman"/>
          <w:bCs/>
          <w:sz w:val="32"/>
          <w:szCs w:val="32"/>
        </w:rPr>
        <w:t>A soldier’s life was</w:t>
      </w:r>
      <w:r w:rsidR="009961E9">
        <w:rPr>
          <w:rFonts w:ascii="Times New Roman" w:hAnsi="Times New Roman" w:cs="Times New Roman"/>
          <w:bCs/>
          <w:sz w:val="32"/>
          <w:szCs w:val="32"/>
        </w:rPr>
        <w:t xml:space="preserve"> especially hard in those days, and this was one of Paul’s favorite metaphors for the Christian life</w:t>
      </w:r>
      <w:r w:rsidR="008A59EA">
        <w:rPr>
          <w:rFonts w:ascii="Times New Roman" w:hAnsi="Times New Roman" w:cs="Times New Roman"/>
          <w:bCs/>
          <w:sz w:val="32"/>
          <w:szCs w:val="32"/>
        </w:rPr>
        <w:t>.</w:t>
      </w:r>
      <w:r w:rsidR="00993068">
        <w:rPr>
          <w:rFonts w:ascii="Times New Roman" w:hAnsi="Times New Roman" w:cs="Times New Roman"/>
          <w:bCs/>
          <w:sz w:val="32"/>
          <w:szCs w:val="32"/>
        </w:rPr>
        <w:t xml:space="preserve"> Is your view of the Christian life a life of ease</w:t>
      </w:r>
      <w:r w:rsidR="00164645">
        <w:rPr>
          <w:rFonts w:ascii="Times New Roman" w:hAnsi="Times New Roman" w:cs="Times New Roman"/>
          <w:bCs/>
          <w:sz w:val="32"/>
          <w:szCs w:val="32"/>
        </w:rPr>
        <w:t xml:space="preserve"> and </w:t>
      </w:r>
      <w:r w:rsidR="00B94EA3">
        <w:rPr>
          <w:rFonts w:ascii="Times New Roman" w:hAnsi="Times New Roman" w:cs="Times New Roman"/>
          <w:bCs/>
          <w:sz w:val="32"/>
          <w:szCs w:val="32"/>
        </w:rPr>
        <w:t>of</w:t>
      </w:r>
      <w:r w:rsidR="00164645">
        <w:rPr>
          <w:rFonts w:ascii="Times New Roman" w:hAnsi="Times New Roman" w:cs="Times New Roman"/>
          <w:bCs/>
          <w:sz w:val="32"/>
          <w:szCs w:val="32"/>
        </w:rPr>
        <w:t xml:space="preserve"> blessings </w:t>
      </w:r>
      <w:r w:rsidR="00B94EA3">
        <w:rPr>
          <w:rFonts w:ascii="Times New Roman" w:hAnsi="Times New Roman" w:cs="Times New Roman"/>
          <w:bCs/>
          <w:sz w:val="32"/>
          <w:szCs w:val="32"/>
        </w:rPr>
        <w:t>to pamper</w:t>
      </w:r>
      <w:r w:rsidR="00164645">
        <w:rPr>
          <w:rFonts w:ascii="Times New Roman" w:hAnsi="Times New Roman" w:cs="Times New Roman"/>
          <w:bCs/>
          <w:sz w:val="32"/>
          <w:szCs w:val="32"/>
        </w:rPr>
        <w:t xml:space="preserve"> the </w:t>
      </w:r>
      <w:r w:rsidR="00197B2B">
        <w:rPr>
          <w:rFonts w:ascii="Times New Roman" w:hAnsi="Times New Roman" w:cs="Times New Roman"/>
          <w:bCs/>
          <w:sz w:val="32"/>
          <w:szCs w:val="32"/>
        </w:rPr>
        <w:t>body</w:t>
      </w:r>
      <w:r w:rsidR="00513123">
        <w:rPr>
          <w:rFonts w:ascii="Times New Roman" w:hAnsi="Times New Roman" w:cs="Times New Roman"/>
          <w:bCs/>
          <w:sz w:val="32"/>
          <w:szCs w:val="32"/>
        </w:rPr>
        <w:t>?</w:t>
      </w:r>
    </w:p>
    <w:p w14:paraId="1AB95DDA" w14:textId="77777777" w:rsidR="0073598B" w:rsidRDefault="00E06AB1" w:rsidP="0073598B">
      <w:pPr>
        <w:spacing w:after="0" w:line="259" w:lineRule="auto"/>
        <w:ind w:left="360"/>
        <w:rPr>
          <w:rFonts w:ascii="Times New Roman" w:hAnsi="Times New Roman" w:cs="Times New Roman"/>
          <w:bCs/>
          <w:sz w:val="32"/>
          <w:szCs w:val="32"/>
        </w:rPr>
      </w:pPr>
      <w:r>
        <w:rPr>
          <w:rFonts w:ascii="Times New Roman" w:hAnsi="Times New Roman" w:cs="Times New Roman"/>
          <w:bCs/>
          <w:sz w:val="32"/>
          <w:szCs w:val="32"/>
        </w:rPr>
        <w:t>“to know Him and the power of His resurrection</w:t>
      </w:r>
      <w:r w:rsidR="0063271B">
        <w:rPr>
          <w:rFonts w:ascii="Times New Roman" w:hAnsi="Times New Roman" w:cs="Times New Roman"/>
          <w:bCs/>
          <w:sz w:val="32"/>
          <w:szCs w:val="32"/>
        </w:rPr>
        <w:t xml:space="preserve"> and </w:t>
      </w:r>
      <w:r w:rsidR="0063271B" w:rsidRPr="00B94EA3">
        <w:rPr>
          <w:rFonts w:ascii="Times New Roman" w:hAnsi="Times New Roman" w:cs="Times New Roman"/>
          <w:b/>
          <w:bCs/>
          <w:sz w:val="32"/>
          <w:szCs w:val="32"/>
        </w:rPr>
        <w:t>the fellowship of His sufferings</w:t>
      </w:r>
      <w:r w:rsidR="0063271B">
        <w:rPr>
          <w:rFonts w:ascii="Times New Roman" w:hAnsi="Times New Roman" w:cs="Times New Roman"/>
          <w:bCs/>
          <w:sz w:val="32"/>
          <w:szCs w:val="32"/>
        </w:rPr>
        <w:t>, being conformed to His death</w:t>
      </w:r>
      <w:r w:rsidR="00C24406">
        <w:rPr>
          <w:rFonts w:ascii="Times New Roman" w:hAnsi="Times New Roman" w:cs="Times New Roman"/>
          <w:bCs/>
          <w:sz w:val="32"/>
          <w:szCs w:val="32"/>
        </w:rPr>
        <w:t xml:space="preserve">, </w:t>
      </w:r>
      <w:r w:rsidR="00C24406" w:rsidRPr="006F2EDE">
        <w:rPr>
          <w:rFonts w:ascii="Times New Roman" w:hAnsi="Times New Roman" w:cs="Times New Roman"/>
          <w:b/>
          <w:sz w:val="32"/>
          <w:szCs w:val="32"/>
        </w:rPr>
        <w:t>if somehow I may arrive at the out-resurrection</w:t>
      </w:r>
      <w:r w:rsidR="00C24406">
        <w:rPr>
          <w:rFonts w:ascii="Times New Roman" w:hAnsi="Times New Roman" w:cs="Times New Roman"/>
          <w:bCs/>
          <w:sz w:val="32"/>
          <w:szCs w:val="32"/>
        </w:rPr>
        <w:t xml:space="preserve"> (Gk. </w:t>
      </w:r>
      <w:proofErr w:type="spellStart"/>
      <w:r w:rsidR="00C24406" w:rsidRPr="00950335">
        <w:rPr>
          <w:rFonts w:ascii="Times New Roman" w:hAnsi="Times New Roman" w:cs="Times New Roman"/>
          <w:bCs/>
          <w:i/>
          <w:iCs/>
          <w:sz w:val="32"/>
          <w:szCs w:val="32"/>
        </w:rPr>
        <w:t>exanastatsis</w:t>
      </w:r>
      <w:proofErr w:type="spellEnd"/>
      <w:r w:rsidR="00C24406">
        <w:rPr>
          <w:rFonts w:ascii="Times New Roman" w:hAnsi="Times New Roman" w:cs="Times New Roman"/>
          <w:bCs/>
          <w:sz w:val="32"/>
          <w:szCs w:val="32"/>
        </w:rPr>
        <w:t xml:space="preserve">, </w:t>
      </w:r>
      <w:r w:rsidR="00C24406" w:rsidRPr="00950335">
        <w:rPr>
          <w:rFonts w:ascii="Times New Roman" w:hAnsi="Times New Roman" w:cs="Times New Roman"/>
          <w:bCs/>
          <w:i/>
          <w:iCs/>
          <w:sz w:val="32"/>
          <w:szCs w:val="32"/>
        </w:rPr>
        <w:t>hapax</w:t>
      </w:r>
      <w:r w:rsidR="00C24406">
        <w:rPr>
          <w:rFonts w:ascii="Times New Roman" w:hAnsi="Times New Roman" w:cs="Times New Roman"/>
          <w:bCs/>
          <w:sz w:val="32"/>
          <w:szCs w:val="32"/>
        </w:rPr>
        <w:t>)</w:t>
      </w:r>
      <w:r w:rsidR="00950335">
        <w:rPr>
          <w:rFonts w:ascii="Times New Roman" w:hAnsi="Times New Roman" w:cs="Times New Roman"/>
          <w:bCs/>
          <w:sz w:val="32"/>
          <w:szCs w:val="32"/>
        </w:rPr>
        <w:t xml:space="preserve"> </w:t>
      </w:r>
      <w:r w:rsidR="006F2EDE">
        <w:rPr>
          <w:rFonts w:ascii="Times New Roman" w:hAnsi="Times New Roman" w:cs="Times New Roman"/>
          <w:bCs/>
          <w:sz w:val="32"/>
          <w:szCs w:val="32"/>
        </w:rPr>
        <w:t xml:space="preserve">which </w:t>
      </w:r>
      <w:r w:rsidR="006F2EDE" w:rsidRPr="006F2EDE">
        <w:rPr>
          <w:rFonts w:ascii="Times New Roman" w:hAnsi="Times New Roman" w:cs="Times New Roman"/>
          <w:bCs/>
          <w:i/>
          <w:iCs/>
          <w:sz w:val="32"/>
          <w:szCs w:val="32"/>
        </w:rPr>
        <w:t>is</w:t>
      </w:r>
      <w:r w:rsidR="006F2EDE">
        <w:rPr>
          <w:rFonts w:ascii="Times New Roman" w:hAnsi="Times New Roman" w:cs="Times New Roman"/>
          <w:bCs/>
          <w:sz w:val="32"/>
          <w:szCs w:val="32"/>
        </w:rPr>
        <w:t xml:space="preserve"> out from </w:t>
      </w:r>
      <w:r w:rsidR="006F2EDE" w:rsidRPr="006F2EDE">
        <w:rPr>
          <w:rFonts w:ascii="Times New Roman" w:hAnsi="Times New Roman" w:cs="Times New Roman"/>
          <w:bCs/>
          <w:i/>
          <w:iCs/>
          <w:sz w:val="32"/>
          <w:szCs w:val="32"/>
        </w:rPr>
        <w:t>the</w:t>
      </w:r>
      <w:r w:rsidR="006F2EDE">
        <w:rPr>
          <w:rFonts w:ascii="Times New Roman" w:hAnsi="Times New Roman" w:cs="Times New Roman"/>
          <w:bCs/>
          <w:sz w:val="32"/>
          <w:szCs w:val="32"/>
        </w:rPr>
        <w:t xml:space="preserve"> dead.</w:t>
      </w:r>
      <w:r w:rsidR="00E57223">
        <w:rPr>
          <w:rFonts w:ascii="Times New Roman" w:hAnsi="Times New Roman" w:cs="Times New Roman"/>
          <w:bCs/>
          <w:sz w:val="32"/>
          <w:szCs w:val="32"/>
        </w:rPr>
        <w:t xml:space="preserve"> Not that I received </w:t>
      </w:r>
      <w:r w:rsidR="00E57223" w:rsidRPr="00E57223">
        <w:rPr>
          <w:rFonts w:ascii="Times New Roman" w:hAnsi="Times New Roman" w:cs="Times New Roman"/>
          <w:bCs/>
          <w:i/>
          <w:iCs/>
          <w:sz w:val="32"/>
          <w:szCs w:val="32"/>
        </w:rPr>
        <w:t>it</w:t>
      </w:r>
      <w:r w:rsidR="00E57223">
        <w:rPr>
          <w:rFonts w:ascii="Times New Roman" w:hAnsi="Times New Roman" w:cs="Times New Roman"/>
          <w:bCs/>
          <w:sz w:val="32"/>
          <w:szCs w:val="32"/>
        </w:rPr>
        <w:t xml:space="preserve"> already, </w:t>
      </w:r>
      <w:r w:rsidR="00461BED">
        <w:rPr>
          <w:rFonts w:ascii="Times New Roman" w:hAnsi="Times New Roman" w:cs="Times New Roman"/>
          <w:bCs/>
          <w:sz w:val="32"/>
          <w:szCs w:val="32"/>
        </w:rPr>
        <w:t xml:space="preserve">or have </w:t>
      </w:r>
      <w:r w:rsidR="00E50C96">
        <w:rPr>
          <w:rFonts w:ascii="Times New Roman" w:hAnsi="Times New Roman" w:cs="Times New Roman"/>
          <w:bCs/>
          <w:sz w:val="32"/>
          <w:szCs w:val="32"/>
        </w:rPr>
        <w:t>been perfected already, but</w:t>
      </w:r>
      <w:r w:rsidR="00446B53">
        <w:rPr>
          <w:rFonts w:ascii="Times New Roman" w:hAnsi="Times New Roman" w:cs="Times New Roman"/>
          <w:bCs/>
          <w:sz w:val="32"/>
          <w:szCs w:val="32"/>
        </w:rPr>
        <w:t xml:space="preserve"> </w:t>
      </w:r>
      <w:r w:rsidR="00446B53" w:rsidRPr="001F4A65">
        <w:rPr>
          <w:rFonts w:ascii="Times New Roman" w:hAnsi="Times New Roman" w:cs="Times New Roman"/>
          <w:b/>
          <w:sz w:val="32"/>
          <w:szCs w:val="32"/>
        </w:rPr>
        <w:t>I press on</w:t>
      </w:r>
      <w:r w:rsidR="00B8532A">
        <w:rPr>
          <w:rFonts w:ascii="Times New Roman" w:hAnsi="Times New Roman" w:cs="Times New Roman"/>
          <w:bCs/>
          <w:sz w:val="32"/>
          <w:szCs w:val="32"/>
        </w:rPr>
        <w:t>,</w:t>
      </w:r>
      <w:r w:rsidR="00446B53">
        <w:rPr>
          <w:rFonts w:ascii="Times New Roman" w:hAnsi="Times New Roman" w:cs="Times New Roman"/>
          <w:bCs/>
          <w:sz w:val="32"/>
          <w:szCs w:val="32"/>
        </w:rPr>
        <w:t xml:space="preserve"> if </w:t>
      </w:r>
      <w:r w:rsidR="002723FB" w:rsidRPr="00B94EA3">
        <w:rPr>
          <w:rFonts w:ascii="Times New Roman" w:hAnsi="Times New Roman" w:cs="Times New Roman"/>
          <w:b/>
          <w:bCs/>
          <w:sz w:val="32"/>
          <w:szCs w:val="32"/>
        </w:rPr>
        <w:t>I may take hold upon</w:t>
      </w:r>
      <w:r w:rsidR="002723FB">
        <w:rPr>
          <w:rFonts w:ascii="Times New Roman" w:hAnsi="Times New Roman" w:cs="Times New Roman"/>
          <w:bCs/>
          <w:sz w:val="32"/>
          <w:szCs w:val="32"/>
        </w:rPr>
        <w:t xml:space="preserve"> </w:t>
      </w:r>
      <w:r w:rsidR="00B8532A">
        <w:rPr>
          <w:rFonts w:ascii="Times New Roman" w:hAnsi="Times New Roman" w:cs="Times New Roman"/>
          <w:bCs/>
          <w:sz w:val="32"/>
          <w:szCs w:val="32"/>
        </w:rPr>
        <w:t>that which I was also taken hold upon by Christ Jesus</w:t>
      </w:r>
      <w:r w:rsidR="001175E0">
        <w:rPr>
          <w:rFonts w:ascii="Times New Roman" w:hAnsi="Times New Roman" w:cs="Times New Roman"/>
          <w:bCs/>
          <w:sz w:val="32"/>
          <w:szCs w:val="32"/>
        </w:rPr>
        <w:t xml:space="preserve">. Brothers, </w:t>
      </w:r>
      <w:r w:rsidR="001175E0" w:rsidRPr="00EC147A">
        <w:rPr>
          <w:rFonts w:ascii="Times New Roman" w:hAnsi="Times New Roman" w:cs="Times New Roman"/>
          <w:b/>
          <w:sz w:val="32"/>
          <w:szCs w:val="32"/>
        </w:rPr>
        <w:t xml:space="preserve">I reckon myself not to have </w:t>
      </w:r>
      <w:r w:rsidR="004D5D67" w:rsidRPr="00EC147A">
        <w:rPr>
          <w:rFonts w:ascii="Times New Roman" w:hAnsi="Times New Roman" w:cs="Times New Roman"/>
          <w:b/>
          <w:sz w:val="32"/>
          <w:szCs w:val="32"/>
        </w:rPr>
        <w:t>taken hold</w:t>
      </w:r>
      <w:r w:rsidR="004D5D67">
        <w:rPr>
          <w:rFonts w:ascii="Times New Roman" w:hAnsi="Times New Roman" w:cs="Times New Roman"/>
          <w:bCs/>
          <w:sz w:val="32"/>
          <w:szCs w:val="32"/>
        </w:rPr>
        <w:t xml:space="preserve"> </w:t>
      </w:r>
      <w:r w:rsidR="004D5D67" w:rsidRPr="004D5D67">
        <w:rPr>
          <w:rFonts w:ascii="Times New Roman" w:hAnsi="Times New Roman" w:cs="Times New Roman"/>
          <w:bCs/>
          <w:i/>
          <w:iCs/>
          <w:sz w:val="32"/>
          <w:szCs w:val="32"/>
        </w:rPr>
        <w:t>of it</w:t>
      </w:r>
      <w:r w:rsidR="00997257">
        <w:rPr>
          <w:rFonts w:ascii="Times New Roman" w:hAnsi="Times New Roman" w:cs="Times New Roman"/>
          <w:bCs/>
          <w:sz w:val="32"/>
          <w:szCs w:val="32"/>
        </w:rPr>
        <w:t>. B</w:t>
      </w:r>
      <w:r w:rsidR="00DD176E">
        <w:rPr>
          <w:rFonts w:ascii="Times New Roman" w:hAnsi="Times New Roman" w:cs="Times New Roman"/>
          <w:bCs/>
          <w:sz w:val="32"/>
          <w:szCs w:val="32"/>
        </w:rPr>
        <w:t xml:space="preserve">ut one thing – forgetting indeed the things </w:t>
      </w:r>
      <w:r w:rsidR="00DD176E">
        <w:rPr>
          <w:rFonts w:ascii="Times New Roman" w:hAnsi="Times New Roman" w:cs="Times New Roman"/>
          <w:bCs/>
          <w:sz w:val="32"/>
          <w:szCs w:val="32"/>
        </w:rPr>
        <w:lastRenderedPageBreak/>
        <w:t xml:space="preserve">behind, and </w:t>
      </w:r>
      <w:r w:rsidR="001B3938" w:rsidRPr="00B94EA3">
        <w:rPr>
          <w:rFonts w:ascii="Times New Roman" w:hAnsi="Times New Roman" w:cs="Times New Roman"/>
          <w:b/>
          <w:bCs/>
          <w:sz w:val="32"/>
          <w:szCs w:val="32"/>
        </w:rPr>
        <w:t>straining after the things ahead</w:t>
      </w:r>
      <w:r w:rsidR="001B3938">
        <w:rPr>
          <w:rFonts w:ascii="Times New Roman" w:hAnsi="Times New Roman" w:cs="Times New Roman"/>
          <w:bCs/>
          <w:sz w:val="32"/>
          <w:szCs w:val="32"/>
        </w:rPr>
        <w:t xml:space="preserve">, </w:t>
      </w:r>
      <w:r w:rsidR="00B0711E" w:rsidRPr="0073598B">
        <w:rPr>
          <w:rFonts w:ascii="Times New Roman" w:hAnsi="Times New Roman" w:cs="Times New Roman"/>
          <w:b/>
          <w:sz w:val="32"/>
          <w:szCs w:val="32"/>
        </w:rPr>
        <w:t xml:space="preserve">I press down upon </w:t>
      </w:r>
      <w:r w:rsidR="00B0711E" w:rsidRPr="00673ACE">
        <w:rPr>
          <w:rFonts w:ascii="Times New Roman" w:hAnsi="Times New Roman" w:cs="Times New Roman"/>
          <w:b/>
          <w:i/>
          <w:iCs/>
          <w:sz w:val="32"/>
          <w:szCs w:val="32"/>
        </w:rPr>
        <w:t>the</w:t>
      </w:r>
      <w:r w:rsidR="00B0711E" w:rsidRPr="0073598B">
        <w:rPr>
          <w:rFonts w:ascii="Times New Roman" w:hAnsi="Times New Roman" w:cs="Times New Roman"/>
          <w:b/>
          <w:sz w:val="32"/>
          <w:szCs w:val="32"/>
        </w:rPr>
        <w:t xml:space="preserve"> goal for the prize of the high calling of God</w:t>
      </w:r>
      <w:r w:rsidR="0073598B" w:rsidRPr="0073598B">
        <w:rPr>
          <w:rFonts w:ascii="Times New Roman" w:hAnsi="Times New Roman" w:cs="Times New Roman"/>
          <w:b/>
          <w:sz w:val="32"/>
          <w:szCs w:val="32"/>
        </w:rPr>
        <w:t xml:space="preserve"> in Christ Jesus</w:t>
      </w:r>
      <w:r w:rsidR="0073598B">
        <w:rPr>
          <w:rFonts w:ascii="Times New Roman" w:hAnsi="Times New Roman" w:cs="Times New Roman"/>
          <w:bCs/>
          <w:sz w:val="32"/>
          <w:szCs w:val="32"/>
        </w:rPr>
        <w:t xml:space="preserve">.”     </w:t>
      </w:r>
    </w:p>
    <w:p w14:paraId="46A7E8B4" w14:textId="5A2D6645" w:rsidR="00E06AB1" w:rsidRDefault="0073598B" w:rsidP="0073598B">
      <w:pPr>
        <w:spacing w:after="160" w:line="259" w:lineRule="auto"/>
        <w:ind w:left="6840" w:firstLine="360"/>
        <w:rPr>
          <w:rFonts w:ascii="Times New Roman" w:hAnsi="Times New Roman" w:cs="Times New Roman"/>
          <w:bCs/>
          <w:sz w:val="32"/>
          <w:szCs w:val="32"/>
        </w:rPr>
      </w:pPr>
      <w:r>
        <w:rPr>
          <w:rFonts w:ascii="Times New Roman" w:hAnsi="Times New Roman" w:cs="Times New Roman"/>
          <w:bCs/>
          <w:sz w:val="32"/>
          <w:szCs w:val="32"/>
        </w:rPr>
        <w:t>Phi.3:10-14</w:t>
      </w:r>
    </w:p>
    <w:p w14:paraId="76EAD764" w14:textId="36C7A5AC" w:rsidR="0073598B" w:rsidRDefault="00673ACE" w:rsidP="0073598B">
      <w:pPr>
        <w:spacing w:after="160" w:line="259" w:lineRule="auto"/>
        <w:rPr>
          <w:rFonts w:ascii="Times New Roman" w:hAnsi="Times New Roman" w:cs="Times New Roman"/>
          <w:bCs/>
          <w:sz w:val="32"/>
          <w:szCs w:val="32"/>
        </w:rPr>
      </w:pPr>
      <w:r>
        <w:rPr>
          <w:rFonts w:ascii="Times New Roman" w:hAnsi="Times New Roman" w:cs="Times New Roman"/>
          <w:bCs/>
          <w:sz w:val="32"/>
          <w:szCs w:val="32"/>
        </w:rPr>
        <w:t>Even at this late period in Paul’s ministry he considered himself not to have attained “the prize”</w:t>
      </w:r>
      <w:r w:rsidR="00F50D23">
        <w:rPr>
          <w:rFonts w:ascii="Times New Roman" w:hAnsi="Times New Roman" w:cs="Times New Roman"/>
          <w:bCs/>
          <w:sz w:val="32"/>
          <w:szCs w:val="32"/>
        </w:rPr>
        <w:t xml:space="preserve">, </w:t>
      </w:r>
      <w:r w:rsidR="00A14549">
        <w:rPr>
          <w:rFonts w:ascii="Times New Roman" w:hAnsi="Times New Roman" w:cs="Times New Roman"/>
          <w:bCs/>
          <w:sz w:val="32"/>
          <w:szCs w:val="32"/>
        </w:rPr>
        <w:t>“the out-resurrection”</w:t>
      </w:r>
      <w:r w:rsidR="00C42EA5">
        <w:rPr>
          <w:rFonts w:ascii="Times New Roman" w:hAnsi="Times New Roman" w:cs="Times New Roman"/>
          <w:bCs/>
          <w:sz w:val="32"/>
          <w:szCs w:val="32"/>
        </w:rPr>
        <w:t xml:space="preserve">, </w:t>
      </w:r>
      <w:r w:rsidR="00F50D23">
        <w:rPr>
          <w:rFonts w:ascii="Times New Roman" w:hAnsi="Times New Roman" w:cs="Times New Roman"/>
          <w:bCs/>
          <w:sz w:val="32"/>
          <w:szCs w:val="32"/>
        </w:rPr>
        <w:t>that is</w:t>
      </w:r>
      <w:r w:rsidR="00F33975">
        <w:rPr>
          <w:rFonts w:ascii="Times New Roman" w:hAnsi="Times New Roman" w:cs="Times New Roman"/>
          <w:bCs/>
          <w:sz w:val="32"/>
          <w:szCs w:val="32"/>
        </w:rPr>
        <w:t>,</w:t>
      </w:r>
      <w:r w:rsidR="00F50D23">
        <w:rPr>
          <w:rFonts w:ascii="Times New Roman" w:hAnsi="Times New Roman" w:cs="Times New Roman"/>
          <w:bCs/>
          <w:sz w:val="32"/>
          <w:szCs w:val="32"/>
        </w:rPr>
        <w:t xml:space="preserve"> the “reward of the inheritance</w:t>
      </w:r>
      <w:r w:rsidR="00874065">
        <w:rPr>
          <w:rFonts w:ascii="Times New Roman" w:hAnsi="Times New Roman" w:cs="Times New Roman"/>
          <w:bCs/>
          <w:sz w:val="32"/>
          <w:szCs w:val="32"/>
        </w:rPr>
        <w:t>” of reigning with Christ.</w:t>
      </w:r>
      <w:r w:rsidR="00F5465F">
        <w:rPr>
          <w:rFonts w:ascii="Times New Roman" w:hAnsi="Times New Roman" w:cs="Times New Roman"/>
          <w:bCs/>
          <w:sz w:val="32"/>
          <w:szCs w:val="32"/>
        </w:rPr>
        <w:t xml:space="preserve"> So he pressed on</w:t>
      </w:r>
      <w:r w:rsidR="00C42EA5">
        <w:rPr>
          <w:rFonts w:ascii="Times New Roman" w:hAnsi="Times New Roman" w:cs="Times New Roman"/>
          <w:bCs/>
          <w:sz w:val="32"/>
          <w:szCs w:val="32"/>
        </w:rPr>
        <w:t>, because</w:t>
      </w:r>
      <w:r w:rsidR="00A14549">
        <w:rPr>
          <w:rFonts w:ascii="Times New Roman" w:hAnsi="Times New Roman" w:cs="Times New Roman"/>
          <w:bCs/>
          <w:sz w:val="32"/>
          <w:szCs w:val="32"/>
        </w:rPr>
        <w:t xml:space="preserve"> a life of good works must be sustained until the end.</w:t>
      </w:r>
      <w:r w:rsidR="00B94EA3">
        <w:rPr>
          <w:rFonts w:ascii="Times New Roman" w:hAnsi="Times New Roman" w:cs="Times New Roman"/>
          <w:bCs/>
          <w:sz w:val="32"/>
          <w:szCs w:val="32"/>
        </w:rPr>
        <w:t xml:space="preserve"> Remember the expression, “quitters never win”? The Christian should be straining to win.</w:t>
      </w:r>
    </w:p>
    <w:p w14:paraId="0113BFC0" w14:textId="6A05D3A8" w:rsidR="00193BFD" w:rsidRDefault="00193BFD" w:rsidP="00E4159A">
      <w:pPr>
        <w:spacing w:line="259" w:lineRule="auto"/>
        <w:ind w:left="360"/>
        <w:rPr>
          <w:rFonts w:ascii="Times New Roman" w:hAnsi="Times New Roman" w:cs="Times New Roman"/>
          <w:bCs/>
          <w:sz w:val="32"/>
          <w:szCs w:val="32"/>
        </w:rPr>
      </w:pPr>
      <w:r>
        <w:rPr>
          <w:rFonts w:ascii="Times New Roman" w:hAnsi="Times New Roman" w:cs="Times New Roman"/>
          <w:bCs/>
          <w:sz w:val="32"/>
          <w:szCs w:val="32"/>
        </w:rPr>
        <w:t>“</w:t>
      </w:r>
      <w:r w:rsidR="002A3D98" w:rsidRPr="00D57C4E">
        <w:rPr>
          <w:rFonts w:ascii="Times New Roman" w:hAnsi="Times New Roman" w:cs="Times New Roman"/>
          <w:b/>
          <w:sz w:val="32"/>
          <w:szCs w:val="32"/>
        </w:rPr>
        <w:t>Become imitators of me</w:t>
      </w:r>
      <w:r w:rsidR="002A3D98">
        <w:rPr>
          <w:rFonts w:ascii="Times New Roman" w:hAnsi="Times New Roman" w:cs="Times New Roman"/>
          <w:bCs/>
          <w:sz w:val="32"/>
          <w:szCs w:val="32"/>
        </w:rPr>
        <w:t xml:space="preserve">, brothers, </w:t>
      </w:r>
      <w:r w:rsidR="00FA55AA">
        <w:rPr>
          <w:rFonts w:ascii="Times New Roman" w:hAnsi="Times New Roman" w:cs="Times New Roman"/>
          <w:bCs/>
          <w:sz w:val="32"/>
          <w:szCs w:val="32"/>
        </w:rPr>
        <w:t xml:space="preserve">and </w:t>
      </w:r>
      <w:r w:rsidR="00FA55AA" w:rsidRPr="00D57C4E">
        <w:rPr>
          <w:rFonts w:ascii="Times New Roman" w:hAnsi="Times New Roman" w:cs="Times New Roman"/>
          <w:b/>
          <w:sz w:val="32"/>
          <w:szCs w:val="32"/>
        </w:rPr>
        <w:t>regard those walking thus</w:t>
      </w:r>
      <w:r w:rsidR="00005939">
        <w:rPr>
          <w:rFonts w:ascii="Times New Roman" w:hAnsi="Times New Roman" w:cs="Times New Roman"/>
          <w:bCs/>
          <w:sz w:val="32"/>
          <w:szCs w:val="32"/>
        </w:rPr>
        <w:t xml:space="preserve">, according as you have us </w:t>
      </w:r>
      <w:r w:rsidR="00005939" w:rsidRPr="00005939">
        <w:rPr>
          <w:rFonts w:ascii="Times New Roman" w:hAnsi="Times New Roman" w:cs="Times New Roman"/>
          <w:bCs/>
          <w:i/>
          <w:iCs/>
          <w:sz w:val="32"/>
          <w:szCs w:val="32"/>
        </w:rPr>
        <w:t>as</w:t>
      </w:r>
      <w:r w:rsidR="00005939">
        <w:rPr>
          <w:rFonts w:ascii="Times New Roman" w:hAnsi="Times New Roman" w:cs="Times New Roman"/>
          <w:bCs/>
          <w:sz w:val="32"/>
          <w:szCs w:val="32"/>
        </w:rPr>
        <w:t xml:space="preserve"> a pattern.</w:t>
      </w:r>
      <w:r w:rsidR="00D92A18">
        <w:rPr>
          <w:rFonts w:ascii="Times New Roman" w:hAnsi="Times New Roman" w:cs="Times New Roman"/>
          <w:bCs/>
          <w:sz w:val="32"/>
          <w:szCs w:val="32"/>
        </w:rPr>
        <w:t xml:space="preserve"> For </w:t>
      </w:r>
      <w:r w:rsidR="00D92A18" w:rsidRPr="005A1AE0">
        <w:rPr>
          <w:rFonts w:ascii="Times New Roman" w:hAnsi="Times New Roman" w:cs="Times New Roman"/>
          <w:b/>
          <w:sz w:val="32"/>
          <w:szCs w:val="32"/>
        </w:rPr>
        <w:t>many are walking</w:t>
      </w:r>
      <w:r w:rsidR="00D92A18">
        <w:rPr>
          <w:rFonts w:ascii="Times New Roman" w:hAnsi="Times New Roman" w:cs="Times New Roman"/>
          <w:bCs/>
          <w:sz w:val="32"/>
          <w:szCs w:val="32"/>
        </w:rPr>
        <w:t>, whom I told you often</w:t>
      </w:r>
      <w:r w:rsidR="00EA2E44">
        <w:rPr>
          <w:rFonts w:ascii="Times New Roman" w:hAnsi="Times New Roman" w:cs="Times New Roman"/>
          <w:bCs/>
          <w:sz w:val="32"/>
          <w:szCs w:val="32"/>
        </w:rPr>
        <w:t xml:space="preserve">, but now even weeping I say, </w:t>
      </w:r>
      <w:r w:rsidR="00B958CF">
        <w:rPr>
          <w:rFonts w:ascii="Times New Roman" w:hAnsi="Times New Roman" w:cs="Times New Roman"/>
          <w:bCs/>
          <w:sz w:val="32"/>
          <w:szCs w:val="32"/>
        </w:rPr>
        <w:t xml:space="preserve">‘The </w:t>
      </w:r>
      <w:r w:rsidR="00BC1A37">
        <w:rPr>
          <w:rFonts w:ascii="Times New Roman" w:hAnsi="Times New Roman" w:cs="Times New Roman"/>
          <w:bCs/>
          <w:sz w:val="32"/>
          <w:szCs w:val="32"/>
        </w:rPr>
        <w:t>Enemies of the Cross of Christ</w:t>
      </w:r>
      <w:r w:rsidR="00264FC9">
        <w:rPr>
          <w:rFonts w:ascii="Times New Roman" w:hAnsi="Times New Roman" w:cs="Times New Roman"/>
          <w:bCs/>
          <w:sz w:val="32"/>
          <w:szCs w:val="32"/>
        </w:rPr>
        <w:t xml:space="preserve">, whose end </w:t>
      </w:r>
      <w:r w:rsidR="00264FC9" w:rsidRPr="00264FC9">
        <w:rPr>
          <w:rFonts w:ascii="Times New Roman" w:hAnsi="Times New Roman" w:cs="Times New Roman"/>
          <w:bCs/>
          <w:i/>
          <w:iCs/>
          <w:sz w:val="32"/>
          <w:szCs w:val="32"/>
        </w:rPr>
        <w:t>is</w:t>
      </w:r>
      <w:r w:rsidR="00264FC9">
        <w:rPr>
          <w:rFonts w:ascii="Times New Roman" w:hAnsi="Times New Roman" w:cs="Times New Roman"/>
          <w:bCs/>
          <w:sz w:val="32"/>
          <w:szCs w:val="32"/>
        </w:rPr>
        <w:t xml:space="preserve"> destruction</w:t>
      </w:r>
      <w:r w:rsidR="00934E90">
        <w:rPr>
          <w:rFonts w:ascii="Times New Roman" w:hAnsi="Times New Roman" w:cs="Times New Roman"/>
          <w:bCs/>
          <w:sz w:val="32"/>
          <w:szCs w:val="32"/>
        </w:rPr>
        <w:t xml:space="preserve"> (Gk. </w:t>
      </w:r>
      <w:r w:rsidR="00934E90" w:rsidRPr="00934E90">
        <w:rPr>
          <w:rFonts w:ascii="Times New Roman" w:hAnsi="Times New Roman" w:cs="Times New Roman"/>
          <w:bCs/>
          <w:i/>
          <w:iCs/>
          <w:sz w:val="32"/>
          <w:szCs w:val="32"/>
        </w:rPr>
        <w:t>apoleia</w:t>
      </w:r>
      <w:r w:rsidR="00934E90">
        <w:rPr>
          <w:rFonts w:ascii="Times New Roman" w:hAnsi="Times New Roman" w:cs="Times New Roman"/>
          <w:bCs/>
          <w:sz w:val="32"/>
          <w:szCs w:val="32"/>
        </w:rPr>
        <w:t>)</w:t>
      </w:r>
      <w:r w:rsidR="005B5439">
        <w:rPr>
          <w:rFonts w:ascii="Times New Roman" w:hAnsi="Times New Roman" w:cs="Times New Roman"/>
          <w:bCs/>
          <w:sz w:val="32"/>
          <w:szCs w:val="32"/>
        </w:rPr>
        <w:t xml:space="preserve">, whose god </w:t>
      </w:r>
      <w:r w:rsidR="005B5439" w:rsidRPr="006C2882">
        <w:rPr>
          <w:rFonts w:ascii="Times New Roman" w:hAnsi="Times New Roman" w:cs="Times New Roman"/>
          <w:bCs/>
          <w:i/>
          <w:iCs/>
          <w:sz w:val="32"/>
          <w:szCs w:val="32"/>
        </w:rPr>
        <w:t>is</w:t>
      </w:r>
      <w:r w:rsidR="005B5439">
        <w:rPr>
          <w:rFonts w:ascii="Times New Roman" w:hAnsi="Times New Roman" w:cs="Times New Roman"/>
          <w:bCs/>
          <w:sz w:val="32"/>
          <w:szCs w:val="32"/>
        </w:rPr>
        <w:t xml:space="preserve"> the belly, </w:t>
      </w:r>
      <w:r w:rsidR="000B0CC0">
        <w:rPr>
          <w:rFonts w:ascii="Times New Roman" w:hAnsi="Times New Roman" w:cs="Times New Roman"/>
          <w:bCs/>
          <w:sz w:val="32"/>
          <w:szCs w:val="32"/>
        </w:rPr>
        <w:t xml:space="preserve">and the glory in their shame, those minding </w:t>
      </w:r>
      <w:r w:rsidR="00A372B1" w:rsidRPr="00DF2B64">
        <w:rPr>
          <w:rFonts w:ascii="Times New Roman" w:hAnsi="Times New Roman" w:cs="Times New Roman"/>
          <w:b/>
          <w:sz w:val="32"/>
          <w:szCs w:val="32"/>
        </w:rPr>
        <w:t>the earthly things</w:t>
      </w:r>
      <w:r w:rsidR="00934E90">
        <w:rPr>
          <w:rFonts w:ascii="Times New Roman" w:hAnsi="Times New Roman" w:cs="Times New Roman"/>
          <w:bCs/>
          <w:sz w:val="32"/>
          <w:szCs w:val="32"/>
        </w:rPr>
        <w:t xml:space="preserve"> (Gk. </w:t>
      </w:r>
      <w:r w:rsidR="00A70FD5" w:rsidRPr="00A70FD5">
        <w:rPr>
          <w:rFonts w:ascii="Times New Roman" w:hAnsi="Times New Roman" w:cs="Times New Roman"/>
          <w:bCs/>
          <w:i/>
          <w:iCs/>
          <w:sz w:val="32"/>
          <w:szCs w:val="32"/>
        </w:rPr>
        <w:t>ta</w:t>
      </w:r>
      <w:r w:rsidR="00A70FD5">
        <w:rPr>
          <w:rFonts w:ascii="Times New Roman" w:hAnsi="Times New Roman" w:cs="Times New Roman"/>
          <w:bCs/>
          <w:sz w:val="32"/>
          <w:szCs w:val="32"/>
        </w:rPr>
        <w:t xml:space="preserve"> </w:t>
      </w:r>
      <w:proofErr w:type="spellStart"/>
      <w:r w:rsidR="00934E90" w:rsidRPr="00934E90">
        <w:rPr>
          <w:rFonts w:ascii="Times New Roman" w:hAnsi="Times New Roman" w:cs="Times New Roman"/>
          <w:bCs/>
          <w:i/>
          <w:iCs/>
          <w:sz w:val="32"/>
          <w:szCs w:val="32"/>
        </w:rPr>
        <w:t>epigeia</w:t>
      </w:r>
      <w:proofErr w:type="spellEnd"/>
      <w:r w:rsidR="00934E90">
        <w:rPr>
          <w:rFonts w:ascii="Times New Roman" w:hAnsi="Times New Roman" w:cs="Times New Roman"/>
          <w:bCs/>
          <w:sz w:val="32"/>
          <w:szCs w:val="32"/>
        </w:rPr>
        <w:t>)</w:t>
      </w:r>
      <w:r w:rsidR="00A372B1">
        <w:rPr>
          <w:rFonts w:ascii="Times New Roman" w:hAnsi="Times New Roman" w:cs="Times New Roman"/>
          <w:bCs/>
          <w:sz w:val="32"/>
          <w:szCs w:val="32"/>
        </w:rPr>
        <w:t>.</w:t>
      </w:r>
      <w:r w:rsidR="00BC1A37">
        <w:rPr>
          <w:rFonts w:ascii="Times New Roman" w:hAnsi="Times New Roman" w:cs="Times New Roman"/>
          <w:bCs/>
          <w:sz w:val="32"/>
          <w:szCs w:val="32"/>
        </w:rPr>
        <w:t>’</w:t>
      </w:r>
      <w:r>
        <w:rPr>
          <w:rFonts w:ascii="Times New Roman" w:hAnsi="Times New Roman" w:cs="Times New Roman"/>
          <w:bCs/>
          <w:sz w:val="32"/>
          <w:szCs w:val="32"/>
        </w:rPr>
        <w:t>”</w:t>
      </w:r>
      <w:r w:rsidR="00E4159A">
        <w:rPr>
          <w:rFonts w:ascii="Times New Roman" w:hAnsi="Times New Roman" w:cs="Times New Roman"/>
          <w:bCs/>
          <w:sz w:val="32"/>
          <w:szCs w:val="32"/>
        </w:rPr>
        <w:t xml:space="preserve">     </w:t>
      </w:r>
      <w:r w:rsidR="00A372B1">
        <w:rPr>
          <w:rFonts w:ascii="Times New Roman" w:hAnsi="Times New Roman" w:cs="Times New Roman"/>
          <w:bCs/>
          <w:sz w:val="32"/>
          <w:szCs w:val="32"/>
        </w:rPr>
        <w:t>Ph</w:t>
      </w:r>
      <w:r>
        <w:rPr>
          <w:rFonts w:ascii="Times New Roman" w:hAnsi="Times New Roman" w:cs="Times New Roman"/>
          <w:bCs/>
          <w:sz w:val="32"/>
          <w:szCs w:val="32"/>
        </w:rPr>
        <w:t>i.3:17-19</w:t>
      </w:r>
    </w:p>
    <w:p w14:paraId="66D80A7F" w14:textId="45FCCCFE" w:rsidR="005A1AE0" w:rsidRDefault="00181F8F" w:rsidP="005A1AE0">
      <w:pPr>
        <w:spacing w:after="160" w:line="259" w:lineRule="auto"/>
        <w:rPr>
          <w:rFonts w:ascii="Times New Roman" w:hAnsi="Times New Roman" w:cs="Times New Roman"/>
          <w:bCs/>
          <w:sz w:val="32"/>
          <w:szCs w:val="32"/>
        </w:rPr>
      </w:pPr>
      <w:r>
        <w:rPr>
          <w:rFonts w:ascii="Times New Roman" w:hAnsi="Times New Roman" w:cs="Times New Roman"/>
          <w:bCs/>
          <w:sz w:val="32"/>
          <w:szCs w:val="32"/>
        </w:rPr>
        <w:t>Here in the third chapter we find Paul’s pressing for the prize</w:t>
      </w:r>
      <w:r w:rsidR="00517236">
        <w:rPr>
          <w:rFonts w:ascii="Times New Roman" w:hAnsi="Times New Roman" w:cs="Times New Roman"/>
          <w:bCs/>
          <w:sz w:val="32"/>
          <w:szCs w:val="32"/>
        </w:rPr>
        <w:t xml:space="preserve">, and his urging the brothers to imitate this walk, contrasted with his condemnation of an earthly </w:t>
      </w:r>
      <w:r w:rsidR="00B46FF1">
        <w:rPr>
          <w:rFonts w:ascii="Times New Roman" w:hAnsi="Times New Roman" w:cs="Times New Roman"/>
          <w:bCs/>
          <w:sz w:val="32"/>
          <w:szCs w:val="32"/>
        </w:rPr>
        <w:t xml:space="preserve">walk and the destruction (or ‘loss’) that such </w:t>
      </w:r>
      <w:r w:rsidR="003519F6">
        <w:rPr>
          <w:rFonts w:ascii="Times New Roman" w:hAnsi="Times New Roman" w:cs="Times New Roman"/>
          <w:bCs/>
          <w:sz w:val="32"/>
          <w:szCs w:val="32"/>
        </w:rPr>
        <w:t>belly-</w:t>
      </w:r>
      <w:r w:rsidR="00B46FF1">
        <w:rPr>
          <w:rFonts w:ascii="Times New Roman" w:hAnsi="Times New Roman" w:cs="Times New Roman"/>
          <w:bCs/>
          <w:sz w:val="32"/>
          <w:szCs w:val="32"/>
        </w:rPr>
        <w:t>saints will experience.</w:t>
      </w:r>
      <w:r w:rsidR="003C079D">
        <w:rPr>
          <w:rFonts w:ascii="Times New Roman" w:hAnsi="Times New Roman" w:cs="Times New Roman"/>
          <w:bCs/>
          <w:sz w:val="32"/>
          <w:szCs w:val="32"/>
        </w:rPr>
        <w:t xml:space="preserve"> Note that this is an earthly walk, with no mention </w:t>
      </w:r>
      <w:r w:rsidR="000B73A3">
        <w:rPr>
          <w:rFonts w:ascii="Times New Roman" w:hAnsi="Times New Roman" w:cs="Times New Roman"/>
          <w:bCs/>
          <w:sz w:val="32"/>
          <w:szCs w:val="32"/>
        </w:rPr>
        <w:t>of the things commonly practiced among “the nations” (see Eph.</w:t>
      </w:r>
      <w:r w:rsidR="00E7053B">
        <w:rPr>
          <w:rFonts w:ascii="Times New Roman" w:hAnsi="Times New Roman" w:cs="Times New Roman"/>
          <w:bCs/>
          <w:sz w:val="32"/>
          <w:szCs w:val="32"/>
        </w:rPr>
        <w:t xml:space="preserve">4:17-20 above). I have devoted </w:t>
      </w:r>
      <w:r w:rsidR="00D43709">
        <w:rPr>
          <w:rFonts w:ascii="Times New Roman" w:hAnsi="Times New Roman" w:cs="Times New Roman"/>
          <w:bCs/>
          <w:sz w:val="32"/>
          <w:szCs w:val="32"/>
        </w:rPr>
        <w:t xml:space="preserve">much space to the exposition of </w:t>
      </w:r>
      <w:r w:rsidR="00870702">
        <w:rPr>
          <w:rFonts w:ascii="Times New Roman" w:hAnsi="Times New Roman" w:cs="Times New Roman"/>
          <w:bCs/>
          <w:sz w:val="32"/>
          <w:szCs w:val="32"/>
        </w:rPr>
        <w:t>these</w:t>
      </w:r>
      <w:r w:rsidR="00D43709">
        <w:rPr>
          <w:rFonts w:ascii="Times New Roman" w:hAnsi="Times New Roman" w:cs="Times New Roman"/>
          <w:bCs/>
          <w:sz w:val="32"/>
          <w:szCs w:val="32"/>
        </w:rPr>
        <w:t xml:space="preserve"> </w:t>
      </w:r>
      <w:r w:rsidR="00754F84">
        <w:rPr>
          <w:rFonts w:ascii="Times New Roman" w:hAnsi="Times New Roman" w:cs="Times New Roman"/>
          <w:bCs/>
          <w:sz w:val="32"/>
          <w:szCs w:val="32"/>
        </w:rPr>
        <w:t>matters</w:t>
      </w:r>
      <w:r w:rsidR="00D43709">
        <w:rPr>
          <w:rFonts w:ascii="Times New Roman" w:hAnsi="Times New Roman" w:cs="Times New Roman"/>
          <w:bCs/>
          <w:sz w:val="32"/>
          <w:szCs w:val="32"/>
        </w:rPr>
        <w:t xml:space="preserve"> in the post-Acts epistles</w:t>
      </w:r>
      <w:r w:rsidR="00870702">
        <w:rPr>
          <w:rFonts w:ascii="Times New Roman" w:hAnsi="Times New Roman" w:cs="Times New Roman"/>
          <w:bCs/>
          <w:sz w:val="32"/>
          <w:szCs w:val="32"/>
        </w:rPr>
        <w:t>,</w:t>
      </w:r>
      <w:r w:rsidR="00D43709">
        <w:rPr>
          <w:rFonts w:ascii="Times New Roman" w:hAnsi="Times New Roman" w:cs="Times New Roman"/>
          <w:bCs/>
          <w:sz w:val="32"/>
          <w:szCs w:val="32"/>
        </w:rPr>
        <w:t xml:space="preserve"> as </w:t>
      </w:r>
      <w:r w:rsidR="00102EF1">
        <w:rPr>
          <w:rFonts w:ascii="Times New Roman" w:hAnsi="Times New Roman" w:cs="Times New Roman"/>
          <w:bCs/>
          <w:sz w:val="32"/>
          <w:szCs w:val="32"/>
        </w:rPr>
        <w:t>a Judaistic worship</w:t>
      </w:r>
      <w:r w:rsidR="00754F84">
        <w:rPr>
          <w:rFonts w:ascii="Times New Roman" w:hAnsi="Times New Roman" w:cs="Times New Roman"/>
          <w:bCs/>
          <w:sz w:val="32"/>
          <w:szCs w:val="32"/>
        </w:rPr>
        <w:t xml:space="preserve"> and walk</w:t>
      </w:r>
      <w:r w:rsidR="00102EF1">
        <w:rPr>
          <w:rFonts w:ascii="Times New Roman" w:hAnsi="Times New Roman" w:cs="Times New Roman"/>
          <w:bCs/>
          <w:sz w:val="32"/>
          <w:szCs w:val="32"/>
        </w:rPr>
        <w:t xml:space="preserve"> (</w:t>
      </w:r>
      <w:r w:rsidR="008B6C24">
        <w:rPr>
          <w:rFonts w:ascii="Times New Roman" w:hAnsi="Times New Roman" w:cs="Times New Roman"/>
          <w:bCs/>
          <w:sz w:val="32"/>
          <w:szCs w:val="32"/>
        </w:rPr>
        <w:t xml:space="preserve">see section above, </w:t>
      </w:r>
      <w:r w:rsidR="008B6C24" w:rsidRPr="008B6C24">
        <w:rPr>
          <w:rFonts w:ascii="Times New Roman" w:hAnsi="Times New Roman" w:cs="Times New Roman"/>
          <w:b/>
          <w:sz w:val="32"/>
          <w:szCs w:val="32"/>
        </w:rPr>
        <w:t>Then What Is Going on Today?</w:t>
      </w:r>
      <w:r w:rsidR="008B6C24">
        <w:rPr>
          <w:rFonts w:ascii="Times New Roman" w:hAnsi="Times New Roman" w:cs="Times New Roman"/>
          <w:bCs/>
          <w:sz w:val="32"/>
          <w:szCs w:val="32"/>
        </w:rPr>
        <w:t>)</w:t>
      </w:r>
      <w:r w:rsidR="00761412">
        <w:rPr>
          <w:rFonts w:ascii="Times New Roman" w:hAnsi="Times New Roman" w:cs="Times New Roman"/>
          <w:bCs/>
          <w:sz w:val="32"/>
          <w:szCs w:val="32"/>
        </w:rPr>
        <w:t xml:space="preserve">. The walk </w:t>
      </w:r>
      <w:r w:rsidR="002212DA">
        <w:rPr>
          <w:rFonts w:ascii="Times New Roman" w:hAnsi="Times New Roman" w:cs="Times New Roman"/>
          <w:bCs/>
          <w:sz w:val="32"/>
          <w:szCs w:val="32"/>
        </w:rPr>
        <w:t xml:space="preserve">of Paul and his colleagues </w:t>
      </w:r>
      <w:r w:rsidR="00761412">
        <w:rPr>
          <w:rFonts w:ascii="Times New Roman" w:hAnsi="Times New Roman" w:cs="Times New Roman"/>
          <w:bCs/>
          <w:sz w:val="32"/>
          <w:szCs w:val="32"/>
        </w:rPr>
        <w:t>is to be imitated</w:t>
      </w:r>
      <w:r w:rsidR="001D6882">
        <w:rPr>
          <w:rFonts w:ascii="Times New Roman" w:hAnsi="Times New Roman" w:cs="Times New Roman"/>
          <w:bCs/>
          <w:sz w:val="32"/>
          <w:szCs w:val="32"/>
        </w:rPr>
        <w:t>;</w:t>
      </w:r>
      <w:r w:rsidR="00A637AD">
        <w:rPr>
          <w:rFonts w:ascii="Times New Roman" w:hAnsi="Times New Roman" w:cs="Times New Roman"/>
          <w:bCs/>
          <w:sz w:val="32"/>
          <w:szCs w:val="32"/>
        </w:rPr>
        <w:t xml:space="preserve"> the latter </w:t>
      </w:r>
      <w:r w:rsidR="002212DA">
        <w:rPr>
          <w:rFonts w:ascii="Times New Roman" w:hAnsi="Times New Roman" w:cs="Times New Roman"/>
          <w:bCs/>
          <w:sz w:val="32"/>
          <w:szCs w:val="32"/>
        </w:rPr>
        <w:t xml:space="preserve">walk </w:t>
      </w:r>
      <w:r w:rsidR="00A637AD">
        <w:rPr>
          <w:rFonts w:ascii="Times New Roman" w:hAnsi="Times New Roman" w:cs="Times New Roman"/>
          <w:bCs/>
          <w:sz w:val="32"/>
          <w:szCs w:val="32"/>
        </w:rPr>
        <w:t>to be wept over. And we all have the power to choose which to follow.</w:t>
      </w:r>
      <w:r w:rsidR="00870702">
        <w:rPr>
          <w:rFonts w:ascii="Times New Roman" w:hAnsi="Times New Roman" w:cs="Times New Roman"/>
          <w:bCs/>
          <w:sz w:val="32"/>
          <w:szCs w:val="32"/>
        </w:rPr>
        <w:t xml:space="preserve"> This concerns works of a religious nature, because Judaism was a religion.</w:t>
      </w:r>
    </w:p>
    <w:p w14:paraId="267D7A49" w14:textId="58523DD3" w:rsidR="005B2834" w:rsidRDefault="005B2834" w:rsidP="005B2834">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w:t>
      </w:r>
      <w:r w:rsidR="00A84EED">
        <w:rPr>
          <w:rFonts w:ascii="Times New Roman" w:hAnsi="Times New Roman" w:cs="Times New Roman"/>
          <w:bCs/>
          <w:sz w:val="32"/>
          <w:szCs w:val="32"/>
        </w:rPr>
        <w:t xml:space="preserve">Not that I speak according to poverty, </w:t>
      </w:r>
      <w:r w:rsidR="00CA4A18">
        <w:rPr>
          <w:rFonts w:ascii="Times New Roman" w:hAnsi="Times New Roman" w:cs="Times New Roman"/>
          <w:bCs/>
          <w:sz w:val="32"/>
          <w:szCs w:val="32"/>
        </w:rPr>
        <w:t>for</w:t>
      </w:r>
      <w:r w:rsidR="00A84EED">
        <w:rPr>
          <w:rFonts w:ascii="Times New Roman" w:hAnsi="Times New Roman" w:cs="Times New Roman"/>
          <w:bCs/>
          <w:sz w:val="32"/>
          <w:szCs w:val="32"/>
        </w:rPr>
        <w:t xml:space="preserve"> I learned</w:t>
      </w:r>
      <w:r w:rsidR="00AC2296">
        <w:rPr>
          <w:rFonts w:ascii="Times New Roman" w:hAnsi="Times New Roman" w:cs="Times New Roman"/>
          <w:bCs/>
          <w:sz w:val="32"/>
          <w:szCs w:val="32"/>
        </w:rPr>
        <w:t xml:space="preserve"> in what things I am</w:t>
      </w:r>
      <w:r w:rsidR="00CA4A18">
        <w:rPr>
          <w:rFonts w:ascii="Times New Roman" w:hAnsi="Times New Roman" w:cs="Times New Roman"/>
          <w:bCs/>
          <w:sz w:val="32"/>
          <w:szCs w:val="32"/>
        </w:rPr>
        <w:t xml:space="preserve"> to be content. </w:t>
      </w:r>
      <w:r w:rsidR="002D4B49">
        <w:rPr>
          <w:rFonts w:ascii="Times New Roman" w:hAnsi="Times New Roman" w:cs="Times New Roman"/>
          <w:bCs/>
          <w:sz w:val="32"/>
          <w:szCs w:val="32"/>
        </w:rPr>
        <w:t xml:space="preserve">I know both </w:t>
      </w:r>
      <w:r w:rsidR="002D4B49" w:rsidRPr="002D4B49">
        <w:rPr>
          <w:rFonts w:ascii="Times New Roman" w:hAnsi="Times New Roman" w:cs="Times New Roman"/>
          <w:bCs/>
          <w:i/>
          <w:iCs/>
          <w:sz w:val="32"/>
          <w:szCs w:val="32"/>
        </w:rPr>
        <w:t>how</w:t>
      </w:r>
      <w:r w:rsidR="002D4B49">
        <w:rPr>
          <w:rFonts w:ascii="Times New Roman" w:hAnsi="Times New Roman" w:cs="Times New Roman"/>
          <w:bCs/>
          <w:sz w:val="32"/>
          <w:szCs w:val="32"/>
        </w:rPr>
        <w:t xml:space="preserve"> to be humbled, and also </w:t>
      </w:r>
      <w:r w:rsidR="002D4B49" w:rsidRPr="002D4B49">
        <w:rPr>
          <w:rFonts w:ascii="Times New Roman" w:hAnsi="Times New Roman" w:cs="Times New Roman"/>
          <w:bCs/>
          <w:i/>
          <w:iCs/>
          <w:sz w:val="32"/>
          <w:szCs w:val="32"/>
        </w:rPr>
        <w:t>how</w:t>
      </w:r>
      <w:r w:rsidR="002D4B49">
        <w:rPr>
          <w:rFonts w:ascii="Times New Roman" w:hAnsi="Times New Roman" w:cs="Times New Roman"/>
          <w:bCs/>
          <w:sz w:val="32"/>
          <w:szCs w:val="32"/>
        </w:rPr>
        <w:t xml:space="preserve"> to abound</w:t>
      </w:r>
      <w:r w:rsidR="005E348F">
        <w:rPr>
          <w:rFonts w:ascii="Times New Roman" w:hAnsi="Times New Roman" w:cs="Times New Roman"/>
          <w:bCs/>
          <w:sz w:val="32"/>
          <w:szCs w:val="32"/>
        </w:rPr>
        <w:t xml:space="preserve">. In everything and in all things I have been initiated </w:t>
      </w:r>
      <w:r w:rsidR="00CF6A94">
        <w:rPr>
          <w:rFonts w:ascii="Times New Roman" w:hAnsi="Times New Roman" w:cs="Times New Roman"/>
          <w:bCs/>
          <w:sz w:val="32"/>
          <w:szCs w:val="32"/>
        </w:rPr>
        <w:t xml:space="preserve">both to be fattened and to hunger, </w:t>
      </w:r>
      <w:r w:rsidR="00873D7D">
        <w:rPr>
          <w:rFonts w:ascii="Times New Roman" w:hAnsi="Times New Roman" w:cs="Times New Roman"/>
          <w:bCs/>
          <w:sz w:val="32"/>
          <w:szCs w:val="32"/>
        </w:rPr>
        <w:t xml:space="preserve">both to superabound and to go wanting. </w:t>
      </w:r>
      <w:r w:rsidR="00A94612">
        <w:rPr>
          <w:rFonts w:ascii="Times New Roman" w:hAnsi="Times New Roman" w:cs="Times New Roman"/>
          <w:bCs/>
          <w:sz w:val="32"/>
          <w:szCs w:val="32"/>
        </w:rPr>
        <w:t xml:space="preserve">I am </w:t>
      </w:r>
      <w:r w:rsidR="00A94612">
        <w:rPr>
          <w:rFonts w:ascii="Times New Roman" w:hAnsi="Times New Roman" w:cs="Times New Roman"/>
          <w:bCs/>
          <w:sz w:val="32"/>
          <w:szCs w:val="32"/>
        </w:rPr>
        <w:lastRenderedPageBreak/>
        <w:t xml:space="preserve">strong </w:t>
      </w:r>
      <w:r w:rsidR="00A94612" w:rsidRPr="00A94612">
        <w:rPr>
          <w:rFonts w:ascii="Times New Roman" w:hAnsi="Times New Roman" w:cs="Times New Roman"/>
          <w:bCs/>
          <w:i/>
          <w:iCs/>
          <w:sz w:val="32"/>
          <w:szCs w:val="32"/>
        </w:rPr>
        <w:t>for</w:t>
      </w:r>
      <w:r w:rsidR="00A94612">
        <w:rPr>
          <w:rFonts w:ascii="Times New Roman" w:hAnsi="Times New Roman" w:cs="Times New Roman"/>
          <w:bCs/>
          <w:sz w:val="32"/>
          <w:szCs w:val="32"/>
        </w:rPr>
        <w:t xml:space="preserve"> all things by the One Empowering me</w:t>
      </w:r>
      <w:r w:rsidR="00DF391F">
        <w:rPr>
          <w:rFonts w:ascii="Times New Roman" w:hAnsi="Times New Roman" w:cs="Times New Roman"/>
          <w:bCs/>
          <w:sz w:val="32"/>
          <w:szCs w:val="32"/>
        </w:rPr>
        <w:t xml:space="preserve">. Nevertheless, you did well </w:t>
      </w:r>
      <w:r w:rsidR="00DF391F" w:rsidRPr="00C27748">
        <w:rPr>
          <w:rFonts w:ascii="Times New Roman" w:hAnsi="Times New Roman" w:cs="Times New Roman"/>
          <w:b/>
          <w:sz w:val="32"/>
          <w:szCs w:val="32"/>
        </w:rPr>
        <w:t>fellowshipping in my affliction</w:t>
      </w:r>
      <w:r w:rsidR="00C27748">
        <w:rPr>
          <w:rFonts w:ascii="Times New Roman" w:hAnsi="Times New Roman" w:cs="Times New Roman"/>
          <w:bCs/>
          <w:sz w:val="32"/>
          <w:szCs w:val="32"/>
        </w:rPr>
        <w:t xml:space="preserve"> (Gk. </w:t>
      </w:r>
      <w:r w:rsidR="00C27748" w:rsidRPr="00C27748">
        <w:rPr>
          <w:rFonts w:ascii="Times New Roman" w:hAnsi="Times New Roman" w:cs="Times New Roman"/>
          <w:bCs/>
          <w:i/>
          <w:iCs/>
          <w:sz w:val="32"/>
          <w:szCs w:val="32"/>
        </w:rPr>
        <w:t>thlipsis</w:t>
      </w:r>
      <w:r w:rsidR="00C27748">
        <w:rPr>
          <w:rFonts w:ascii="Times New Roman" w:hAnsi="Times New Roman" w:cs="Times New Roman"/>
          <w:bCs/>
          <w:sz w:val="32"/>
          <w:szCs w:val="32"/>
        </w:rPr>
        <w:t>)</w:t>
      </w:r>
      <w:r w:rsidR="00DF391F">
        <w:rPr>
          <w:rFonts w:ascii="Times New Roman" w:hAnsi="Times New Roman" w:cs="Times New Roman"/>
          <w:bCs/>
          <w:sz w:val="32"/>
          <w:szCs w:val="32"/>
        </w:rPr>
        <w:t>.</w:t>
      </w:r>
      <w:r>
        <w:rPr>
          <w:rFonts w:ascii="Times New Roman" w:hAnsi="Times New Roman" w:cs="Times New Roman"/>
          <w:bCs/>
          <w:sz w:val="32"/>
          <w:szCs w:val="32"/>
        </w:rPr>
        <w:t>”    Phi.4:11-14</w:t>
      </w:r>
    </w:p>
    <w:p w14:paraId="666FDB2C" w14:textId="7CC9B31A" w:rsidR="00C45E30" w:rsidRDefault="00735171" w:rsidP="00F20E9B">
      <w:pPr>
        <w:spacing w:after="160" w:line="259" w:lineRule="auto"/>
        <w:rPr>
          <w:rFonts w:ascii="Times New Roman" w:hAnsi="Times New Roman" w:cs="Times New Roman"/>
          <w:bCs/>
          <w:sz w:val="32"/>
          <w:szCs w:val="32"/>
        </w:rPr>
      </w:pPr>
      <w:r>
        <w:rPr>
          <w:rFonts w:ascii="Times New Roman" w:hAnsi="Times New Roman" w:cs="Times New Roman"/>
          <w:bCs/>
          <w:sz w:val="32"/>
          <w:szCs w:val="32"/>
        </w:rPr>
        <w:t xml:space="preserve">Although Gk. </w:t>
      </w:r>
      <w:r w:rsidRPr="005F2AA1">
        <w:rPr>
          <w:rFonts w:ascii="Times New Roman" w:hAnsi="Times New Roman" w:cs="Times New Roman"/>
          <w:bCs/>
          <w:i/>
          <w:iCs/>
          <w:sz w:val="32"/>
          <w:szCs w:val="32"/>
        </w:rPr>
        <w:t>thlipsis</w:t>
      </w:r>
      <w:r>
        <w:rPr>
          <w:rFonts w:ascii="Times New Roman" w:hAnsi="Times New Roman" w:cs="Times New Roman"/>
          <w:bCs/>
          <w:sz w:val="32"/>
          <w:szCs w:val="32"/>
        </w:rPr>
        <w:t xml:space="preserve"> (‘affliction</w:t>
      </w:r>
      <w:r w:rsidR="008A55D6">
        <w:rPr>
          <w:rFonts w:ascii="Times New Roman" w:hAnsi="Times New Roman" w:cs="Times New Roman"/>
          <w:bCs/>
          <w:sz w:val="32"/>
          <w:szCs w:val="32"/>
        </w:rPr>
        <w:t>’, ‘tribulation’) was rarel</w:t>
      </w:r>
      <w:r w:rsidR="00CC6C4A">
        <w:rPr>
          <w:rFonts w:ascii="Times New Roman" w:hAnsi="Times New Roman" w:cs="Times New Roman"/>
          <w:bCs/>
          <w:sz w:val="32"/>
          <w:szCs w:val="32"/>
        </w:rPr>
        <w:t>y</w:t>
      </w:r>
      <w:r w:rsidR="008A55D6">
        <w:rPr>
          <w:rFonts w:ascii="Times New Roman" w:hAnsi="Times New Roman" w:cs="Times New Roman"/>
          <w:bCs/>
          <w:sz w:val="32"/>
          <w:szCs w:val="32"/>
        </w:rPr>
        <w:t xml:space="preserve"> used in Scripture post-Acts, it does form </w:t>
      </w:r>
      <w:r w:rsidR="00CC6C4A">
        <w:rPr>
          <w:rFonts w:ascii="Times New Roman" w:hAnsi="Times New Roman" w:cs="Times New Roman"/>
          <w:bCs/>
          <w:sz w:val="32"/>
          <w:szCs w:val="32"/>
        </w:rPr>
        <w:t>a part of the Christian walk</w:t>
      </w:r>
      <w:r w:rsidR="005F2AA1">
        <w:rPr>
          <w:rFonts w:ascii="Times New Roman" w:hAnsi="Times New Roman" w:cs="Times New Roman"/>
          <w:bCs/>
          <w:sz w:val="32"/>
          <w:szCs w:val="32"/>
        </w:rPr>
        <w:t xml:space="preserve"> today. </w:t>
      </w:r>
      <w:r w:rsidR="008141DC">
        <w:rPr>
          <w:rFonts w:ascii="Times New Roman" w:hAnsi="Times New Roman" w:cs="Times New Roman"/>
          <w:bCs/>
          <w:sz w:val="32"/>
          <w:szCs w:val="32"/>
        </w:rPr>
        <w:t xml:space="preserve">But the </w:t>
      </w:r>
      <w:r w:rsidR="004B74D1">
        <w:rPr>
          <w:rFonts w:ascii="Times New Roman" w:hAnsi="Times New Roman" w:cs="Times New Roman"/>
          <w:bCs/>
          <w:sz w:val="32"/>
          <w:szCs w:val="32"/>
        </w:rPr>
        <w:t>less frequent</w:t>
      </w:r>
      <w:r w:rsidR="00D3548C">
        <w:rPr>
          <w:rFonts w:ascii="Times New Roman" w:hAnsi="Times New Roman" w:cs="Times New Roman"/>
          <w:bCs/>
          <w:sz w:val="32"/>
          <w:szCs w:val="32"/>
        </w:rPr>
        <w:t xml:space="preserve"> use of this word likely points to a life and walk </w:t>
      </w:r>
      <w:r w:rsidR="00CB6D07">
        <w:rPr>
          <w:rFonts w:ascii="Times New Roman" w:hAnsi="Times New Roman" w:cs="Times New Roman"/>
          <w:bCs/>
          <w:sz w:val="32"/>
          <w:szCs w:val="32"/>
        </w:rPr>
        <w:t xml:space="preserve">today that will be easier than the physical hardships that end-time Israel </w:t>
      </w:r>
      <w:r w:rsidR="00870702">
        <w:rPr>
          <w:rFonts w:ascii="Times New Roman" w:hAnsi="Times New Roman" w:cs="Times New Roman"/>
          <w:bCs/>
          <w:sz w:val="32"/>
          <w:szCs w:val="32"/>
        </w:rPr>
        <w:t xml:space="preserve">will </w:t>
      </w:r>
      <w:r w:rsidR="00CB6D07">
        <w:rPr>
          <w:rFonts w:ascii="Times New Roman" w:hAnsi="Times New Roman" w:cs="Times New Roman"/>
          <w:bCs/>
          <w:sz w:val="32"/>
          <w:szCs w:val="32"/>
        </w:rPr>
        <w:t xml:space="preserve">suffer during the </w:t>
      </w:r>
      <w:r w:rsidR="00CA7639">
        <w:rPr>
          <w:rFonts w:ascii="Times New Roman" w:hAnsi="Times New Roman" w:cs="Times New Roman"/>
          <w:bCs/>
          <w:sz w:val="32"/>
          <w:szCs w:val="32"/>
        </w:rPr>
        <w:t>Great Tribulation.</w:t>
      </w:r>
    </w:p>
    <w:p w14:paraId="71DC8DD3" w14:textId="77777777" w:rsidR="00021974" w:rsidRDefault="00C45E30" w:rsidP="00C45E30">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 xml:space="preserve">“Not that I seek after the gift, but </w:t>
      </w:r>
      <w:r w:rsidR="00A4722F">
        <w:rPr>
          <w:rFonts w:ascii="Times New Roman" w:hAnsi="Times New Roman" w:cs="Times New Roman"/>
          <w:bCs/>
          <w:sz w:val="32"/>
          <w:szCs w:val="32"/>
        </w:rPr>
        <w:t xml:space="preserve">I seek after </w:t>
      </w:r>
      <w:r w:rsidR="00A4722F" w:rsidRPr="00A05F71">
        <w:rPr>
          <w:rFonts w:ascii="Times New Roman" w:hAnsi="Times New Roman" w:cs="Times New Roman"/>
          <w:b/>
          <w:sz w:val="32"/>
          <w:szCs w:val="32"/>
        </w:rPr>
        <w:t xml:space="preserve">the fruit which </w:t>
      </w:r>
      <w:r w:rsidR="00A4722F" w:rsidRPr="00A05F71">
        <w:rPr>
          <w:rFonts w:ascii="Times New Roman" w:hAnsi="Times New Roman" w:cs="Times New Roman"/>
          <w:b/>
          <w:i/>
          <w:iCs/>
          <w:sz w:val="32"/>
          <w:szCs w:val="32"/>
        </w:rPr>
        <w:t>is</w:t>
      </w:r>
      <w:r w:rsidR="00A4722F" w:rsidRPr="00A05F71">
        <w:rPr>
          <w:rFonts w:ascii="Times New Roman" w:hAnsi="Times New Roman" w:cs="Times New Roman"/>
          <w:b/>
          <w:sz w:val="32"/>
          <w:szCs w:val="32"/>
        </w:rPr>
        <w:t xml:space="preserve"> abounding toward your account</w:t>
      </w:r>
      <w:r w:rsidR="00A4722F">
        <w:rPr>
          <w:rFonts w:ascii="Times New Roman" w:hAnsi="Times New Roman" w:cs="Times New Roman"/>
          <w:bCs/>
          <w:sz w:val="32"/>
          <w:szCs w:val="32"/>
        </w:rPr>
        <w:t>.”</w:t>
      </w:r>
      <w:r w:rsidR="00021974">
        <w:rPr>
          <w:rFonts w:ascii="Times New Roman" w:hAnsi="Times New Roman" w:cs="Times New Roman"/>
          <w:bCs/>
          <w:sz w:val="32"/>
          <w:szCs w:val="32"/>
        </w:rPr>
        <w:t xml:space="preserve">     Phi.4:17</w:t>
      </w:r>
    </w:p>
    <w:p w14:paraId="303D4BFB" w14:textId="134A25E2" w:rsidR="006B497B" w:rsidRDefault="00A05F71" w:rsidP="00021974">
      <w:pPr>
        <w:spacing w:after="160" w:line="259" w:lineRule="auto"/>
        <w:rPr>
          <w:rFonts w:ascii="Times New Roman" w:hAnsi="Times New Roman" w:cs="Times New Roman"/>
          <w:bCs/>
          <w:sz w:val="32"/>
          <w:szCs w:val="32"/>
        </w:rPr>
      </w:pPr>
      <w:r>
        <w:rPr>
          <w:rFonts w:ascii="Times New Roman" w:hAnsi="Times New Roman" w:cs="Times New Roman"/>
          <w:bCs/>
          <w:sz w:val="32"/>
          <w:szCs w:val="32"/>
        </w:rPr>
        <w:t xml:space="preserve">The Philippian church had long been generous in sending </w:t>
      </w:r>
      <w:r w:rsidR="006F658F">
        <w:rPr>
          <w:rFonts w:ascii="Times New Roman" w:hAnsi="Times New Roman" w:cs="Times New Roman"/>
          <w:bCs/>
          <w:sz w:val="32"/>
          <w:szCs w:val="32"/>
        </w:rPr>
        <w:t>“gifts” to Paul and his entourage. Here he acknowledges their fruit-bearing works</w:t>
      </w:r>
      <w:r w:rsidR="00893FE8">
        <w:rPr>
          <w:rFonts w:ascii="Times New Roman" w:hAnsi="Times New Roman" w:cs="Times New Roman"/>
          <w:bCs/>
          <w:sz w:val="32"/>
          <w:szCs w:val="32"/>
        </w:rPr>
        <w:t>, and the account that God was keeping of such works.</w:t>
      </w:r>
      <w:r w:rsidR="004E3ECC">
        <w:rPr>
          <w:rFonts w:ascii="Times New Roman" w:hAnsi="Times New Roman" w:cs="Times New Roman"/>
          <w:bCs/>
          <w:sz w:val="32"/>
          <w:szCs w:val="32"/>
        </w:rPr>
        <w:t xml:space="preserve"> If God is keeping account of our works, then they must be important to Him.</w:t>
      </w:r>
    </w:p>
    <w:p w14:paraId="320D68BE" w14:textId="27348D3F" w:rsidR="00F20E9B" w:rsidRDefault="00491FA0" w:rsidP="006B497B">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w:t>
      </w:r>
      <w:r w:rsidR="007014B8">
        <w:rPr>
          <w:rFonts w:ascii="Times New Roman" w:hAnsi="Times New Roman" w:cs="Times New Roman"/>
          <w:bCs/>
          <w:sz w:val="32"/>
          <w:szCs w:val="32"/>
        </w:rPr>
        <w:t xml:space="preserve">having heard of your faith in Christ Jesus, </w:t>
      </w:r>
      <w:r w:rsidR="00DC4758">
        <w:rPr>
          <w:rFonts w:ascii="Times New Roman" w:hAnsi="Times New Roman" w:cs="Times New Roman"/>
          <w:bCs/>
          <w:sz w:val="32"/>
          <w:szCs w:val="32"/>
        </w:rPr>
        <w:t xml:space="preserve">and </w:t>
      </w:r>
      <w:r w:rsidR="00DC4758" w:rsidRPr="00DC4758">
        <w:rPr>
          <w:rFonts w:ascii="Times New Roman" w:hAnsi="Times New Roman" w:cs="Times New Roman"/>
          <w:b/>
          <w:sz w:val="32"/>
          <w:szCs w:val="32"/>
        </w:rPr>
        <w:t>the love that you have</w:t>
      </w:r>
      <w:r w:rsidR="00DC4758">
        <w:rPr>
          <w:rFonts w:ascii="Times New Roman" w:hAnsi="Times New Roman" w:cs="Times New Roman"/>
          <w:bCs/>
          <w:sz w:val="32"/>
          <w:szCs w:val="32"/>
        </w:rPr>
        <w:t xml:space="preserve"> for all the holy ones, </w:t>
      </w:r>
      <w:r w:rsidR="00200327">
        <w:rPr>
          <w:rFonts w:ascii="Times New Roman" w:hAnsi="Times New Roman" w:cs="Times New Roman"/>
          <w:bCs/>
          <w:sz w:val="32"/>
          <w:szCs w:val="32"/>
        </w:rPr>
        <w:t xml:space="preserve">on account of </w:t>
      </w:r>
      <w:r w:rsidR="00200327" w:rsidRPr="0069539C">
        <w:rPr>
          <w:rFonts w:ascii="Times New Roman" w:hAnsi="Times New Roman" w:cs="Times New Roman"/>
          <w:bCs/>
          <w:sz w:val="32"/>
          <w:szCs w:val="32"/>
          <w:u w:val="single"/>
        </w:rPr>
        <w:t xml:space="preserve">the hope which </w:t>
      </w:r>
      <w:r w:rsidR="00200327" w:rsidRPr="0069539C">
        <w:rPr>
          <w:rFonts w:ascii="Times New Roman" w:hAnsi="Times New Roman" w:cs="Times New Roman"/>
          <w:bCs/>
          <w:i/>
          <w:iCs/>
          <w:sz w:val="32"/>
          <w:szCs w:val="32"/>
          <w:u w:val="single"/>
        </w:rPr>
        <w:t>is</w:t>
      </w:r>
      <w:r w:rsidR="00200327" w:rsidRPr="0069539C">
        <w:rPr>
          <w:rFonts w:ascii="Times New Roman" w:hAnsi="Times New Roman" w:cs="Times New Roman"/>
          <w:bCs/>
          <w:sz w:val="32"/>
          <w:szCs w:val="32"/>
          <w:u w:val="single"/>
        </w:rPr>
        <w:t xml:space="preserve"> being stored up</w:t>
      </w:r>
      <w:r w:rsidR="00200327">
        <w:rPr>
          <w:rFonts w:ascii="Times New Roman" w:hAnsi="Times New Roman" w:cs="Times New Roman"/>
          <w:bCs/>
          <w:sz w:val="32"/>
          <w:szCs w:val="32"/>
        </w:rPr>
        <w:t xml:space="preserve"> for you</w:t>
      </w:r>
      <w:r w:rsidR="00F96F92">
        <w:rPr>
          <w:rFonts w:ascii="Times New Roman" w:hAnsi="Times New Roman" w:cs="Times New Roman"/>
          <w:bCs/>
          <w:sz w:val="32"/>
          <w:szCs w:val="32"/>
        </w:rPr>
        <w:t xml:space="preserve"> in the heavens, </w:t>
      </w:r>
      <w:r w:rsidR="00D60B8E">
        <w:rPr>
          <w:rFonts w:ascii="Times New Roman" w:hAnsi="Times New Roman" w:cs="Times New Roman"/>
          <w:bCs/>
          <w:sz w:val="32"/>
          <w:szCs w:val="32"/>
        </w:rPr>
        <w:t>which you heard before in the Word of the Truth of the Gospel</w:t>
      </w:r>
      <w:r w:rsidR="00AB757D">
        <w:rPr>
          <w:rFonts w:ascii="Times New Roman" w:hAnsi="Times New Roman" w:cs="Times New Roman"/>
          <w:bCs/>
          <w:sz w:val="32"/>
          <w:szCs w:val="32"/>
        </w:rPr>
        <w:t xml:space="preserve">, the one </w:t>
      </w:r>
      <w:r w:rsidR="00AB757D" w:rsidRPr="005F323F">
        <w:rPr>
          <w:rFonts w:ascii="Times New Roman" w:hAnsi="Times New Roman" w:cs="Times New Roman"/>
          <w:b/>
          <w:sz w:val="32"/>
          <w:szCs w:val="32"/>
        </w:rPr>
        <w:t>being present</w:t>
      </w:r>
      <w:r w:rsidR="00847ECB">
        <w:rPr>
          <w:rFonts w:ascii="Times New Roman" w:hAnsi="Times New Roman" w:cs="Times New Roman"/>
          <w:bCs/>
          <w:sz w:val="32"/>
          <w:szCs w:val="32"/>
        </w:rPr>
        <w:t xml:space="preserve"> (Gk. </w:t>
      </w:r>
      <w:r w:rsidR="00847ECB" w:rsidRPr="00BB4FBD">
        <w:rPr>
          <w:rFonts w:ascii="Times New Roman" w:hAnsi="Times New Roman" w:cs="Times New Roman"/>
          <w:bCs/>
          <w:i/>
          <w:iCs/>
          <w:sz w:val="32"/>
          <w:szCs w:val="32"/>
        </w:rPr>
        <w:t>pareimi</w:t>
      </w:r>
      <w:r w:rsidR="00847ECB">
        <w:rPr>
          <w:rFonts w:ascii="Times New Roman" w:hAnsi="Times New Roman" w:cs="Times New Roman"/>
          <w:bCs/>
          <w:sz w:val="32"/>
          <w:szCs w:val="32"/>
        </w:rPr>
        <w:t>)</w:t>
      </w:r>
      <w:r w:rsidR="00AB757D">
        <w:rPr>
          <w:rFonts w:ascii="Times New Roman" w:hAnsi="Times New Roman" w:cs="Times New Roman"/>
          <w:bCs/>
          <w:sz w:val="32"/>
          <w:szCs w:val="32"/>
        </w:rPr>
        <w:t xml:space="preserve"> for you</w:t>
      </w:r>
      <w:r w:rsidR="00BB4FBD">
        <w:rPr>
          <w:rFonts w:ascii="Times New Roman" w:hAnsi="Times New Roman" w:cs="Times New Roman"/>
          <w:bCs/>
          <w:sz w:val="32"/>
          <w:szCs w:val="32"/>
        </w:rPr>
        <w:t xml:space="preserve">, according </w:t>
      </w:r>
      <w:r w:rsidR="00DC6EA6">
        <w:rPr>
          <w:rFonts w:ascii="Times New Roman" w:hAnsi="Times New Roman" w:cs="Times New Roman"/>
          <w:bCs/>
          <w:sz w:val="32"/>
          <w:szCs w:val="32"/>
        </w:rPr>
        <w:t>as also</w:t>
      </w:r>
      <w:r w:rsidR="00BB4FBD">
        <w:rPr>
          <w:rFonts w:ascii="Times New Roman" w:hAnsi="Times New Roman" w:cs="Times New Roman"/>
          <w:bCs/>
          <w:sz w:val="32"/>
          <w:szCs w:val="32"/>
        </w:rPr>
        <w:t xml:space="preserve"> in the whole world</w:t>
      </w:r>
      <w:r w:rsidR="00DC6EA6">
        <w:rPr>
          <w:rFonts w:ascii="Times New Roman" w:hAnsi="Times New Roman" w:cs="Times New Roman"/>
          <w:bCs/>
          <w:sz w:val="32"/>
          <w:szCs w:val="32"/>
        </w:rPr>
        <w:t xml:space="preserve"> it is </w:t>
      </w:r>
      <w:r w:rsidR="00DC6EA6" w:rsidRPr="00471CE7">
        <w:rPr>
          <w:rFonts w:ascii="Times New Roman" w:hAnsi="Times New Roman" w:cs="Times New Roman"/>
          <w:b/>
          <w:sz w:val="32"/>
          <w:szCs w:val="32"/>
        </w:rPr>
        <w:t xml:space="preserve">bearing fruit </w:t>
      </w:r>
      <w:r w:rsidR="00E84BAA" w:rsidRPr="00471CE7">
        <w:rPr>
          <w:rFonts w:ascii="Times New Roman" w:hAnsi="Times New Roman" w:cs="Times New Roman"/>
          <w:b/>
          <w:sz w:val="32"/>
          <w:szCs w:val="32"/>
        </w:rPr>
        <w:t>and increasing</w:t>
      </w:r>
      <w:r w:rsidR="00E84BAA">
        <w:rPr>
          <w:rFonts w:ascii="Times New Roman" w:hAnsi="Times New Roman" w:cs="Times New Roman"/>
          <w:bCs/>
          <w:sz w:val="32"/>
          <w:szCs w:val="32"/>
        </w:rPr>
        <w:t xml:space="preserve">, according as even </w:t>
      </w:r>
      <w:r w:rsidR="00331CA0">
        <w:rPr>
          <w:rFonts w:ascii="Times New Roman" w:hAnsi="Times New Roman" w:cs="Times New Roman"/>
          <w:bCs/>
          <w:sz w:val="32"/>
          <w:szCs w:val="32"/>
        </w:rPr>
        <w:t>among you, from the day you heard</w:t>
      </w:r>
      <w:r w:rsidR="00471CE7">
        <w:rPr>
          <w:rFonts w:ascii="Times New Roman" w:hAnsi="Times New Roman" w:cs="Times New Roman"/>
          <w:bCs/>
          <w:sz w:val="32"/>
          <w:szCs w:val="32"/>
        </w:rPr>
        <w:t xml:space="preserve"> and recognized the grace of God in truth.</w:t>
      </w:r>
      <w:r>
        <w:rPr>
          <w:rFonts w:ascii="Times New Roman" w:hAnsi="Times New Roman" w:cs="Times New Roman"/>
          <w:bCs/>
          <w:sz w:val="32"/>
          <w:szCs w:val="32"/>
        </w:rPr>
        <w:t>”     Col.1:4-6</w:t>
      </w:r>
      <w:r w:rsidR="005F2AA1">
        <w:rPr>
          <w:rFonts w:ascii="Times New Roman" w:hAnsi="Times New Roman" w:cs="Times New Roman"/>
          <w:bCs/>
          <w:sz w:val="32"/>
          <w:szCs w:val="32"/>
        </w:rPr>
        <w:t xml:space="preserve"> </w:t>
      </w:r>
    </w:p>
    <w:p w14:paraId="057D0C12" w14:textId="1BFFE4B4" w:rsidR="00471CE7" w:rsidRDefault="005F79E6" w:rsidP="00471CE7">
      <w:pPr>
        <w:spacing w:after="160" w:line="259" w:lineRule="auto"/>
        <w:rPr>
          <w:rFonts w:ascii="Times New Roman" w:hAnsi="Times New Roman" w:cs="Times New Roman"/>
          <w:bCs/>
          <w:sz w:val="32"/>
          <w:szCs w:val="32"/>
        </w:rPr>
      </w:pPr>
      <w:r>
        <w:rPr>
          <w:rFonts w:ascii="Times New Roman" w:hAnsi="Times New Roman" w:cs="Times New Roman"/>
          <w:bCs/>
          <w:sz w:val="32"/>
          <w:szCs w:val="32"/>
        </w:rPr>
        <w:t>This text looks at the God-side of fruit-bearing</w:t>
      </w:r>
      <w:r w:rsidR="00E47F6A">
        <w:rPr>
          <w:rFonts w:ascii="Times New Roman" w:hAnsi="Times New Roman" w:cs="Times New Roman"/>
          <w:bCs/>
          <w:sz w:val="32"/>
          <w:szCs w:val="32"/>
        </w:rPr>
        <w:t xml:space="preserve"> among them, but their love is also singled out. </w:t>
      </w:r>
      <w:r w:rsidR="005F323F">
        <w:rPr>
          <w:rFonts w:ascii="Times New Roman" w:hAnsi="Times New Roman" w:cs="Times New Roman"/>
          <w:bCs/>
          <w:sz w:val="32"/>
          <w:szCs w:val="32"/>
        </w:rPr>
        <w:t xml:space="preserve">Note how the Gospel “being present” for them has </w:t>
      </w:r>
      <w:r w:rsidR="00ED50FE">
        <w:rPr>
          <w:rFonts w:ascii="Times New Roman" w:hAnsi="Times New Roman" w:cs="Times New Roman"/>
          <w:bCs/>
          <w:sz w:val="32"/>
          <w:szCs w:val="32"/>
        </w:rPr>
        <w:t xml:space="preserve">a counterpart in the “Presence” or “Parousia” of the Lord. </w:t>
      </w:r>
      <w:r w:rsidR="001A7900">
        <w:rPr>
          <w:rFonts w:ascii="Times New Roman" w:hAnsi="Times New Roman" w:cs="Times New Roman"/>
          <w:bCs/>
          <w:sz w:val="32"/>
          <w:szCs w:val="32"/>
        </w:rPr>
        <w:t>But here it is a Gospel</w:t>
      </w:r>
      <w:r w:rsidR="00E911D2">
        <w:rPr>
          <w:rFonts w:ascii="Times New Roman" w:hAnsi="Times New Roman" w:cs="Times New Roman"/>
          <w:bCs/>
          <w:sz w:val="32"/>
          <w:szCs w:val="32"/>
        </w:rPr>
        <w:t xml:space="preserve"> “presence”, </w:t>
      </w:r>
      <w:r w:rsidR="00A77C82">
        <w:rPr>
          <w:rFonts w:ascii="Times New Roman" w:hAnsi="Times New Roman" w:cs="Times New Roman"/>
          <w:bCs/>
          <w:sz w:val="32"/>
          <w:szCs w:val="32"/>
        </w:rPr>
        <w:t xml:space="preserve">and </w:t>
      </w:r>
      <w:r w:rsidR="00E911D2">
        <w:rPr>
          <w:rFonts w:ascii="Times New Roman" w:hAnsi="Times New Roman" w:cs="Times New Roman"/>
          <w:bCs/>
          <w:sz w:val="32"/>
          <w:szCs w:val="32"/>
        </w:rPr>
        <w:t>not the Lord’s presence in the day of the Lord.</w:t>
      </w:r>
      <w:r w:rsidR="0069539C">
        <w:rPr>
          <w:rFonts w:ascii="Times New Roman" w:hAnsi="Times New Roman" w:cs="Times New Roman"/>
          <w:bCs/>
          <w:sz w:val="32"/>
          <w:szCs w:val="32"/>
        </w:rPr>
        <w:t xml:space="preserve"> And “</w:t>
      </w:r>
      <w:r w:rsidR="0069539C" w:rsidRPr="0069539C">
        <w:rPr>
          <w:rFonts w:ascii="Times New Roman" w:hAnsi="Times New Roman" w:cs="Times New Roman"/>
          <w:bCs/>
          <w:sz w:val="32"/>
          <w:szCs w:val="32"/>
          <w:u w:val="single"/>
        </w:rPr>
        <w:t xml:space="preserve">the hope which </w:t>
      </w:r>
      <w:r w:rsidR="0069539C" w:rsidRPr="0069539C">
        <w:rPr>
          <w:rFonts w:ascii="Times New Roman" w:hAnsi="Times New Roman" w:cs="Times New Roman"/>
          <w:bCs/>
          <w:i/>
          <w:iCs/>
          <w:sz w:val="32"/>
          <w:szCs w:val="32"/>
          <w:u w:val="single"/>
        </w:rPr>
        <w:t>is</w:t>
      </w:r>
      <w:r w:rsidR="0069539C" w:rsidRPr="0069539C">
        <w:rPr>
          <w:rFonts w:ascii="Times New Roman" w:hAnsi="Times New Roman" w:cs="Times New Roman"/>
          <w:bCs/>
          <w:sz w:val="32"/>
          <w:szCs w:val="32"/>
          <w:u w:val="single"/>
        </w:rPr>
        <w:t xml:space="preserve"> being stored up</w:t>
      </w:r>
      <w:r w:rsidR="0069539C" w:rsidRPr="0069539C">
        <w:rPr>
          <w:rFonts w:ascii="Times New Roman" w:hAnsi="Times New Roman" w:cs="Times New Roman"/>
          <w:bCs/>
          <w:sz w:val="32"/>
          <w:szCs w:val="32"/>
        </w:rPr>
        <w:t>” must surely include</w:t>
      </w:r>
      <w:r w:rsidR="0069539C">
        <w:rPr>
          <w:rFonts w:ascii="Times New Roman" w:hAnsi="Times New Roman" w:cs="Times New Roman"/>
          <w:bCs/>
          <w:sz w:val="32"/>
          <w:szCs w:val="32"/>
        </w:rPr>
        <w:t xml:space="preserve"> rewards for our present works, because “being stored up” is a present participle.</w:t>
      </w:r>
    </w:p>
    <w:p w14:paraId="09AB8381" w14:textId="77777777" w:rsidR="00D63311" w:rsidRDefault="00407FFD" w:rsidP="00D63311">
      <w:pPr>
        <w:spacing w:after="0" w:line="259" w:lineRule="auto"/>
        <w:ind w:left="360"/>
        <w:rPr>
          <w:rFonts w:ascii="Times New Roman" w:hAnsi="Times New Roman" w:cs="Times New Roman"/>
          <w:bCs/>
          <w:sz w:val="32"/>
          <w:szCs w:val="32"/>
        </w:rPr>
      </w:pPr>
      <w:r>
        <w:rPr>
          <w:rFonts w:ascii="Times New Roman" w:hAnsi="Times New Roman" w:cs="Times New Roman"/>
          <w:bCs/>
          <w:sz w:val="32"/>
          <w:szCs w:val="32"/>
        </w:rPr>
        <w:t xml:space="preserve">“to </w:t>
      </w:r>
      <w:r w:rsidRPr="005D2C45">
        <w:rPr>
          <w:rFonts w:ascii="Times New Roman" w:hAnsi="Times New Roman" w:cs="Times New Roman"/>
          <w:b/>
          <w:sz w:val="32"/>
          <w:szCs w:val="32"/>
        </w:rPr>
        <w:t xml:space="preserve">walk </w:t>
      </w:r>
      <w:r w:rsidRPr="00D63311">
        <w:rPr>
          <w:rFonts w:ascii="Times New Roman" w:hAnsi="Times New Roman" w:cs="Times New Roman"/>
          <w:b/>
          <w:sz w:val="32"/>
          <w:szCs w:val="32"/>
        </w:rPr>
        <w:t>worthily of the Lord</w:t>
      </w:r>
      <w:r>
        <w:rPr>
          <w:rFonts w:ascii="Times New Roman" w:hAnsi="Times New Roman" w:cs="Times New Roman"/>
          <w:bCs/>
          <w:sz w:val="32"/>
          <w:szCs w:val="32"/>
        </w:rPr>
        <w:t xml:space="preserve"> for every good-pleasure, </w:t>
      </w:r>
      <w:r w:rsidRPr="007B7F05">
        <w:rPr>
          <w:rFonts w:ascii="Times New Roman" w:hAnsi="Times New Roman" w:cs="Times New Roman"/>
          <w:b/>
          <w:sz w:val="32"/>
          <w:szCs w:val="32"/>
        </w:rPr>
        <w:t>being fruitful</w:t>
      </w:r>
      <w:r>
        <w:rPr>
          <w:rFonts w:ascii="Times New Roman" w:hAnsi="Times New Roman" w:cs="Times New Roman"/>
          <w:bCs/>
          <w:sz w:val="32"/>
          <w:szCs w:val="32"/>
        </w:rPr>
        <w:t xml:space="preserve"> </w:t>
      </w:r>
      <w:r w:rsidRPr="005D2C45">
        <w:rPr>
          <w:rFonts w:ascii="Times New Roman" w:hAnsi="Times New Roman" w:cs="Times New Roman"/>
          <w:b/>
          <w:sz w:val="32"/>
          <w:szCs w:val="32"/>
        </w:rPr>
        <w:t>in every good work</w:t>
      </w:r>
      <w:r>
        <w:rPr>
          <w:rFonts w:ascii="Times New Roman" w:hAnsi="Times New Roman" w:cs="Times New Roman"/>
          <w:bCs/>
          <w:sz w:val="32"/>
          <w:szCs w:val="32"/>
        </w:rPr>
        <w:t xml:space="preserve"> and growing in the recognition of God.” </w:t>
      </w:r>
    </w:p>
    <w:p w14:paraId="4B2C2A97" w14:textId="35153553" w:rsidR="00407FFD" w:rsidRDefault="00407FFD" w:rsidP="00D63311">
      <w:pPr>
        <w:spacing w:after="160" w:line="259" w:lineRule="auto"/>
        <w:ind w:left="7560" w:firstLine="360"/>
        <w:rPr>
          <w:rFonts w:ascii="Times New Roman" w:hAnsi="Times New Roman" w:cs="Times New Roman"/>
          <w:bCs/>
          <w:sz w:val="32"/>
          <w:szCs w:val="32"/>
        </w:rPr>
      </w:pPr>
      <w:r>
        <w:rPr>
          <w:rFonts w:ascii="Times New Roman" w:hAnsi="Times New Roman" w:cs="Times New Roman"/>
          <w:bCs/>
          <w:sz w:val="32"/>
          <w:szCs w:val="32"/>
        </w:rPr>
        <w:t>Col.1:10</w:t>
      </w:r>
    </w:p>
    <w:p w14:paraId="7BA160D6" w14:textId="297DA1BB" w:rsidR="00C94C77" w:rsidRDefault="00C94C77" w:rsidP="00C94C77">
      <w:pPr>
        <w:spacing w:after="160" w:line="259" w:lineRule="auto"/>
        <w:rPr>
          <w:rFonts w:ascii="Times New Roman" w:hAnsi="Times New Roman" w:cs="Times New Roman"/>
          <w:bCs/>
          <w:sz w:val="32"/>
          <w:szCs w:val="32"/>
        </w:rPr>
      </w:pPr>
      <w:r>
        <w:rPr>
          <w:rFonts w:ascii="Times New Roman" w:hAnsi="Times New Roman" w:cs="Times New Roman"/>
          <w:bCs/>
          <w:sz w:val="32"/>
          <w:szCs w:val="32"/>
        </w:rPr>
        <w:lastRenderedPageBreak/>
        <w:t>Some of the fruitful growth</w:t>
      </w:r>
      <w:r w:rsidR="00AD6CE5">
        <w:rPr>
          <w:rFonts w:ascii="Times New Roman" w:hAnsi="Times New Roman" w:cs="Times New Roman"/>
          <w:bCs/>
          <w:sz w:val="32"/>
          <w:szCs w:val="32"/>
        </w:rPr>
        <w:t xml:space="preserve"> of believers </w:t>
      </w:r>
      <w:r w:rsidR="00D61DB4">
        <w:rPr>
          <w:rFonts w:ascii="Times New Roman" w:hAnsi="Times New Roman" w:cs="Times New Roman"/>
          <w:bCs/>
          <w:sz w:val="32"/>
          <w:szCs w:val="32"/>
        </w:rPr>
        <w:t xml:space="preserve">comes from “the recognition of God” that comes with </w:t>
      </w:r>
      <w:r w:rsidR="009A394A">
        <w:rPr>
          <w:rFonts w:ascii="Times New Roman" w:hAnsi="Times New Roman" w:cs="Times New Roman"/>
          <w:bCs/>
          <w:sz w:val="32"/>
          <w:szCs w:val="32"/>
        </w:rPr>
        <w:t>“walking equal</w:t>
      </w:r>
      <w:r w:rsidR="004E3ECC">
        <w:rPr>
          <w:rFonts w:ascii="Times New Roman" w:hAnsi="Times New Roman" w:cs="Times New Roman"/>
          <w:bCs/>
          <w:sz w:val="32"/>
          <w:szCs w:val="32"/>
        </w:rPr>
        <w:t xml:space="preserve"> (‘worthily’)</w:t>
      </w:r>
      <w:r w:rsidR="009A394A">
        <w:rPr>
          <w:rFonts w:ascii="Times New Roman" w:hAnsi="Times New Roman" w:cs="Times New Roman"/>
          <w:bCs/>
          <w:sz w:val="32"/>
          <w:szCs w:val="32"/>
        </w:rPr>
        <w:t xml:space="preserve"> to the Lord”.</w:t>
      </w:r>
      <w:r w:rsidR="00615FB5">
        <w:rPr>
          <w:rFonts w:ascii="Times New Roman" w:hAnsi="Times New Roman" w:cs="Times New Roman"/>
          <w:bCs/>
          <w:sz w:val="32"/>
          <w:szCs w:val="32"/>
        </w:rPr>
        <w:t xml:space="preserve"> </w:t>
      </w:r>
    </w:p>
    <w:p w14:paraId="16616C56" w14:textId="77777777" w:rsidR="00B52263" w:rsidRDefault="00E37221" w:rsidP="00B52263">
      <w:pPr>
        <w:spacing w:after="0" w:line="259" w:lineRule="auto"/>
        <w:ind w:left="360"/>
        <w:rPr>
          <w:rFonts w:ascii="Times New Roman" w:hAnsi="Times New Roman" w:cs="Times New Roman"/>
          <w:bCs/>
          <w:sz w:val="32"/>
          <w:szCs w:val="32"/>
        </w:rPr>
      </w:pPr>
      <w:r>
        <w:rPr>
          <w:rFonts w:ascii="Times New Roman" w:hAnsi="Times New Roman" w:cs="Times New Roman"/>
          <w:bCs/>
          <w:sz w:val="32"/>
          <w:szCs w:val="32"/>
        </w:rPr>
        <w:t xml:space="preserve">“Now I rejoice in </w:t>
      </w:r>
      <w:r w:rsidRPr="00E37221">
        <w:rPr>
          <w:rFonts w:ascii="Times New Roman" w:hAnsi="Times New Roman" w:cs="Times New Roman"/>
          <w:b/>
          <w:sz w:val="32"/>
          <w:szCs w:val="32"/>
        </w:rPr>
        <w:t>the sufferings</w:t>
      </w:r>
      <w:r>
        <w:rPr>
          <w:rFonts w:ascii="Times New Roman" w:hAnsi="Times New Roman" w:cs="Times New Roman"/>
          <w:bCs/>
          <w:sz w:val="32"/>
          <w:szCs w:val="32"/>
        </w:rPr>
        <w:t xml:space="preserve"> on behalf of you</w:t>
      </w:r>
      <w:r w:rsidR="003248FF">
        <w:rPr>
          <w:rFonts w:ascii="Times New Roman" w:hAnsi="Times New Roman" w:cs="Times New Roman"/>
          <w:bCs/>
          <w:sz w:val="32"/>
          <w:szCs w:val="32"/>
        </w:rPr>
        <w:t xml:space="preserve">, and </w:t>
      </w:r>
      <w:r w:rsidR="003248FF" w:rsidRPr="001A3437">
        <w:rPr>
          <w:rFonts w:ascii="Times New Roman" w:hAnsi="Times New Roman" w:cs="Times New Roman"/>
          <w:b/>
          <w:sz w:val="32"/>
          <w:szCs w:val="32"/>
        </w:rPr>
        <w:t>I am filling up instead</w:t>
      </w:r>
      <w:r w:rsidR="003248FF">
        <w:rPr>
          <w:rFonts w:ascii="Times New Roman" w:hAnsi="Times New Roman" w:cs="Times New Roman"/>
          <w:bCs/>
          <w:sz w:val="32"/>
          <w:szCs w:val="32"/>
        </w:rPr>
        <w:t xml:space="preserve"> (Gk. </w:t>
      </w:r>
      <w:proofErr w:type="spellStart"/>
      <w:r w:rsidR="003248FF" w:rsidRPr="001A3437">
        <w:rPr>
          <w:rFonts w:ascii="Times New Roman" w:hAnsi="Times New Roman" w:cs="Times New Roman"/>
          <w:bCs/>
          <w:i/>
          <w:iCs/>
          <w:sz w:val="32"/>
          <w:szCs w:val="32"/>
        </w:rPr>
        <w:t>antanaplēro</w:t>
      </w:r>
      <w:r w:rsidR="00E92C7A" w:rsidRPr="001A3437">
        <w:rPr>
          <w:rFonts w:ascii="Times New Roman" w:hAnsi="Times New Roman" w:cs="Times New Roman"/>
          <w:bCs/>
          <w:i/>
          <w:iCs/>
          <w:sz w:val="32"/>
          <w:szCs w:val="32"/>
        </w:rPr>
        <w:t>ō</w:t>
      </w:r>
      <w:proofErr w:type="spellEnd"/>
      <w:r w:rsidR="00E92C7A">
        <w:rPr>
          <w:rFonts w:ascii="Times New Roman" w:hAnsi="Times New Roman" w:cs="Times New Roman"/>
          <w:bCs/>
          <w:sz w:val="32"/>
          <w:szCs w:val="32"/>
        </w:rPr>
        <w:t xml:space="preserve">, </w:t>
      </w:r>
      <w:r w:rsidR="00E92C7A" w:rsidRPr="001A3437">
        <w:rPr>
          <w:rFonts w:ascii="Times New Roman" w:hAnsi="Times New Roman" w:cs="Times New Roman"/>
          <w:bCs/>
          <w:i/>
          <w:iCs/>
          <w:sz w:val="32"/>
          <w:szCs w:val="32"/>
        </w:rPr>
        <w:t>hapax</w:t>
      </w:r>
      <w:r w:rsidR="003248FF" w:rsidRPr="00B52263">
        <w:rPr>
          <w:rFonts w:ascii="Times New Roman" w:hAnsi="Times New Roman" w:cs="Times New Roman"/>
          <w:b/>
          <w:sz w:val="32"/>
          <w:szCs w:val="32"/>
        </w:rPr>
        <w:t>)</w:t>
      </w:r>
      <w:r w:rsidR="00FE7E2A" w:rsidRPr="00B52263">
        <w:rPr>
          <w:rFonts w:ascii="Times New Roman" w:hAnsi="Times New Roman" w:cs="Times New Roman"/>
          <w:b/>
          <w:sz w:val="32"/>
          <w:szCs w:val="32"/>
        </w:rPr>
        <w:t xml:space="preserve"> the things lacking of the tribulations of Christ</w:t>
      </w:r>
      <w:r w:rsidR="002F0B69">
        <w:rPr>
          <w:rFonts w:ascii="Times New Roman" w:hAnsi="Times New Roman" w:cs="Times New Roman"/>
          <w:bCs/>
          <w:sz w:val="32"/>
          <w:szCs w:val="32"/>
        </w:rPr>
        <w:t xml:space="preserve"> in my flesh for His body which</w:t>
      </w:r>
      <w:r w:rsidR="00B52263">
        <w:rPr>
          <w:rFonts w:ascii="Times New Roman" w:hAnsi="Times New Roman" w:cs="Times New Roman"/>
          <w:bCs/>
          <w:sz w:val="32"/>
          <w:szCs w:val="32"/>
        </w:rPr>
        <w:t xml:space="preserve"> is the church”     </w:t>
      </w:r>
    </w:p>
    <w:p w14:paraId="17015542" w14:textId="736C2201" w:rsidR="00E37221" w:rsidRDefault="00B52263" w:rsidP="00B52263">
      <w:pPr>
        <w:spacing w:after="160" w:line="259" w:lineRule="auto"/>
        <w:ind w:left="7560" w:firstLine="360"/>
        <w:rPr>
          <w:rFonts w:ascii="Times New Roman" w:hAnsi="Times New Roman" w:cs="Times New Roman"/>
          <w:bCs/>
          <w:sz w:val="32"/>
          <w:szCs w:val="32"/>
        </w:rPr>
      </w:pPr>
      <w:r>
        <w:rPr>
          <w:rFonts w:ascii="Times New Roman" w:hAnsi="Times New Roman" w:cs="Times New Roman"/>
          <w:bCs/>
          <w:sz w:val="32"/>
          <w:szCs w:val="32"/>
        </w:rPr>
        <w:t>Col.1:24</w:t>
      </w:r>
    </w:p>
    <w:p w14:paraId="055FC2E6" w14:textId="249BBF9D" w:rsidR="00554DE1" w:rsidRDefault="00554DE1" w:rsidP="00554DE1">
      <w:pPr>
        <w:spacing w:after="160" w:line="259" w:lineRule="auto"/>
        <w:rPr>
          <w:rFonts w:ascii="Times New Roman" w:hAnsi="Times New Roman" w:cs="Times New Roman"/>
          <w:bCs/>
          <w:sz w:val="32"/>
          <w:szCs w:val="32"/>
        </w:rPr>
      </w:pPr>
      <w:r>
        <w:rPr>
          <w:rFonts w:ascii="Times New Roman" w:hAnsi="Times New Roman" w:cs="Times New Roman"/>
          <w:bCs/>
          <w:sz w:val="32"/>
          <w:szCs w:val="32"/>
        </w:rPr>
        <w:t>This walk of suffering and tribulation</w:t>
      </w:r>
      <w:r w:rsidR="006602AE">
        <w:rPr>
          <w:rFonts w:ascii="Times New Roman" w:hAnsi="Times New Roman" w:cs="Times New Roman"/>
          <w:bCs/>
          <w:sz w:val="32"/>
          <w:szCs w:val="32"/>
        </w:rPr>
        <w:t xml:space="preserve"> are viewed here as an extension of Christ’s sufferings</w:t>
      </w:r>
      <w:r w:rsidR="00273E7C">
        <w:rPr>
          <w:rFonts w:ascii="Times New Roman" w:hAnsi="Times New Roman" w:cs="Times New Roman"/>
          <w:bCs/>
          <w:sz w:val="32"/>
          <w:szCs w:val="32"/>
        </w:rPr>
        <w:t xml:space="preserve"> – because suffered in His body the church. </w:t>
      </w:r>
      <w:r w:rsidR="00CB5015">
        <w:rPr>
          <w:rFonts w:ascii="Times New Roman" w:hAnsi="Times New Roman" w:cs="Times New Roman"/>
          <w:bCs/>
          <w:sz w:val="32"/>
          <w:szCs w:val="32"/>
        </w:rPr>
        <w:t xml:space="preserve">This is quite a statement. The church’s </w:t>
      </w:r>
      <w:r w:rsidR="004E3ECC">
        <w:rPr>
          <w:rFonts w:ascii="Times New Roman" w:hAnsi="Times New Roman" w:cs="Times New Roman"/>
          <w:bCs/>
          <w:sz w:val="32"/>
          <w:szCs w:val="32"/>
        </w:rPr>
        <w:t>trial</w:t>
      </w:r>
      <w:r w:rsidR="00CB5015">
        <w:rPr>
          <w:rFonts w:ascii="Times New Roman" w:hAnsi="Times New Roman" w:cs="Times New Roman"/>
          <w:bCs/>
          <w:sz w:val="32"/>
          <w:szCs w:val="32"/>
        </w:rPr>
        <w:t xml:space="preserve">s round out Christ’s sufferings. </w:t>
      </w:r>
      <w:r w:rsidR="00C752C4">
        <w:rPr>
          <w:rFonts w:ascii="Times New Roman" w:hAnsi="Times New Roman" w:cs="Times New Roman"/>
          <w:bCs/>
          <w:sz w:val="32"/>
          <w:szCs w:val="32"/>
        </w:rPr>
        <w:t>And this not just Paul speaking for his own ministry, because he enjoined all to “become imitators of me”.</w:t>
      </w:r>
      <w:r w:rsidR="004C2A2D">
        <w:rPr>
          <w:rFonts w:ascii="Times New Roman" w:hAnsi="Times New Roman" w:cs="Times New Roman"/>
          <w:bCs/>
          <w:sz w:val="32"/>
          <w:szCs w:val="32"/>
        </w:rPr>
        <w:t xml:space="preserve"> In light of this, do you begin to see how important </w:t>
      </w:r>
      <w:r w:rsidR="00AF23E0">
        <w:rPr>
          <w:rFonts w:ascii="Times New Roman" w:hAnsi="Times New Roman" w:cs="Times New Roman"/>
          <w:bCs/>
          <w:sz w:val="32"/>
          <w:szCs w:val="32"/>
        </w:rPr>
        <w:t>the works and walk of the holy ones is?</w:t>
      </w:r>
      <w:r w:rsidR="001C049B">
        <w:rPr>
          <w:rFonts w:ascii="Times New Roman" w:hAnsi="Times New Roman" w:cs="Times New Roman"/>
          <w:bCs/>
          <w:sz w:val="32"/>
          <w:szCs w:val="32"/>
        </w:rPr>
        <w:t xml:space="preserve"> These works are right up there with Christ’s works</w:t>
      </w:r>
      <w:r w:rsidR="00D03C75">
        <w:rPr>
          <w:rFonts w:ascii="Times New Roman" w:hAnsi="Times New Roman" w:cs="Times New Roman"/>
          <w:bCs/>
          <w:sz w:val="32"/>
          <w:szCs w:val="32"/>
        </w:rPr>
        <w:t xml:space="preserve"> – at least He reckons them so</w:t>
      </w:r>
      <w:r w:rsidR="001C049B">
        <w:rPr>
          <w:rFonts w:ascii="Times New Roman" w:hAnsi="Times New Roman" w:cs="Times New Roman"/>
          <w:bCs/>
          <w:sz w:val="32"/>
          <w:szCs w:val="32"/>
        </w:rPr>
        <w:t>.</w:t>
      </w:r>
    </w:p>
    <w:p w14:paraId="63B07332" w14:textId="35E408CF" w:rsidR="00FF4D4E" w:rsidRDefault="00FF4D4E" w:rsidP="00141017">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 xml:space="preserve">“Therefore, as you received Christ Jesus the Lord, </w:t>
      </w:r>
      <w:r w:rsidR="00B6096E" w:rsidRPr="00141017">
        <w:rPr>
          <w:rFonts w:ascii="Times New Roman" w:hAnsi="Times New Roman" w:cs="Times New Roman"/>
          <w:b/>
          <w:sz w:val="32"/>
          <w:szCs w:val="32"/>
        </w:rPr>
        <w:t>walk by Him</w:t>
      </w:r>
      <w:r w:rsidR="00B6096E">
        <w:rPr>
          <w:rFonts w:ascii="Times New Roman" w:hAnsi="Times New Roman" w:cs="Times New Roman"/>
          <w:bCs/>
          <w:sz w:val="32"/>
          <w:szCs w:val="32"/>
        </w:rPr>
        <w:t>, having been rooted and being built up by Him</w:t>
      </w:r>
      <w:r w:rsidR="004F1DCB">
        <w:rPr>
          <w:rFonts w:ascii="Times New Roman" w:hAnsi="Times New Roman" w:cs="Times New Roman"/>
          <w:bCs/>
          <w:sz w:val="32"/>
          <w:szCs w:val="32"/>
        </w:rPr>
        <w:t>, and being strengthened in the faith according as you were taught</w:t>
      </w:r>
      <w:r w:rsidR="004911F4">
        <w:rPr>
          <w:rFonts w:ascii="Times New Roman" w:hAnsi="Times New Roman" w:cs="Times New Roman"/>
          <w:bCs/>
          <w:sz w:val="32"/>
          <w:szCs w:val="32"/>
        </w:rPr>
        <w:t>, superabounding in it (the fa</w:t>
      </w:r>
      <w:r w:rsidR="00007288">
        <w:rPr>
          <w:rFonts w:ascii="Times New Roman" w:hAnsi="Times New Roman" w:cs="Times New Roman"/>
          <w:bCs/>
          <w:sz w:val="32"/>
          <w:szCs w:val="32"/>
        </w:rPr>
        <w:t xml:space="preserve">ith) </w:t>
      </w:r>
      <w:r w:rsidR="00007288" w:rsidRPr="005044DC">
        <w:rPr>
          <w:rFonts w:ascii="Times New Roman" w:hAnsi="Times New Roman" w:cs="Times New Roman"/>
          <w:bCs/>
          <w:sz w:val="32"/>
          <w:szCs w:val="32"/>
          <w:u w:val="single"/>
        </w:rPr>
        <w:t>with thanks</w:t>
      </w:r>
      <w:r w:rsidR="004B7773" w:rsidRPr="005044DC">
        <w:rPr>
          <w:rFonts w:ascii="Times New Roman" w:hAnsi="Times New Roman" w:cs="Times New Roman"/>
          <w:bCs/>
          <w:sz w:val="32"/>
          <w:szCs w:val="32"/>
          <w:u w:val="single"/>
        </w:rPr>
        <w:t>g</w:t>
      </w:r>
      <w:r w:rsidR="00007288" w:rsidRPr="005044DC">
        <w:rPr>
          <w:rFonts w:ascii="Times New Roman" w:hAnsi="Times New Roman" w:cs="Times New Roman"/>
          <w:bCs/>
          <w:sz w:val="32"/>
          <w:szCs w:val="32"/>
          <w:u w:val="single"/>
        </w:rPr>
        <w:t>iving</w:t>
      </w:r>
      <w:r w:rsidR="00007288">
        <w:rPr>
          <w:rFonts w:ascii="Times New Roman" w:hAnsi="Times New Roman" w:cs="Times New Roman"/>
          <w:bCs/>
          <w:sz w:val="32"/>
          <w:szCs w:val="32"/>
        </w:rPr>
        <w:t>.”     Col.</w:t>
      </w:r>
      <w:r w:rsidR="00141017">
        <w:rPr>
          <w:rFonts w:ascii="Times New Roman" w:hAnsi="Times New Roman" w:cs="Times New Roman"/>
          <w:bCs/>
          <w:sz w:val="32"/>
          <w:szCs w:val="32"/>
        </w:rPr>
        <w:t>2:6-7</w:t>
      </w:r>
    </w:p>
    <w:p w14:paraId="39333BE2" w14:textId="797CF2E4" w:rsidR="00141017" w:rsidRDefault="00C00EAC" w:rsidP="00141017">
      <w:pPr>
        <w:spacing w:after="160" w:line="259" w:lineRule="auto"/>
        <w:rPr>
          <w:rFonts w:ascii="Times New Roman" w:hAnsi="Times New Roman" w:cs="Times New Roman"/>
          <w:bCs/>
          <w:sz w:val="32"/>
          <w:szCs w:val="32"/>
        </w:rPr>
      </w:pPr>
      <w:r>
        <w:rPr>
          <w:rFonts w:ascii="Times New Roman" w:hAnsi="Times New Roman" w:cs="Times New Roman"/>
          <w:bCs/>
          <w:sz w:val="32"/>
          <w:szCs w:val="32"/>
        </w:rPr>
        <w:t xml:space="preserve">Although this highlights His work in our lives, it also demonstrates </w:t>
      </w:r>
      <w:r w:rsidR="004B7773">
        <w:rPr>
          <w:rFonts w:ascii="Times New Roman" w:hAnsi="Times New Roman" w:cs="Times New Roman"/>
          <w:bCs/>
          <w:sz w:val="32"/>
          <w:szCs w:val="32"/>
        </w:rPr>
        <w:t xml:space="preserve">the fruit of </w:t>
      </w:r>
      <w:r w:rsidR="00B37F3A">
        <w:rPr>
          <w:rFonts w:ascii="Times New Roman" w:hAnsi="Times New Roman" w:cs="Times New Roman"/>
          <w:bCs/>
          <w:sz w:val="32"/>
          <w:szCs w:val="32"/>
        </w:rPr>
        <w:t xml:space="preserve">a </w:t>
      </w:r>
      <w:r w:rsidR="004B7773">
        <w:rPr>
          <w:rFonts w:ascii="Times New Roman" w:hAnsi="Times New Roman" w:cs="Times New Roman"/>
          <w:bCs/>
          <w:sz w:val="32"/>
          <w:szCs w:val="32"/>
        </w:rPr>
        <w:t>strong faith and thankfulness</w:t>
      </w:r>
      <w:r w:rsidR="00B37F3A">
        <w:rPr>
          <w:rFonts w:ascii="Times New Roman" w:hAnsi="Times New Roman" w:cs="Times New Roman"/>
          <w:bCs/>
          <w:sz w:val="32"/>
          <w:szCs w:val="32"/>
        </w:rPr>
        <w:t xml:space="preserve"> on our part</w:t>
      </w:r>
      <w:r w:rsidR="00AC76C1">
        <w:rPr>
          <w:rFonts w:ascii="Times New Roman" w:hAnsi="Times New Roman" w:cs="Times New Roman"/>
          <w:bCs/>
          <w:sz w:val="32"/>
          <w:szCs w:val="32"/>
        </w:rPr>
        <w:t>.</w:t>
      </w:r>
    </w:p>
    <w:p w14:paraId="5EE3F24E" w14:textId="33AFF269" w:rsidR="00114B48" w:rsidRDefault="00114B48" w:rsidP="00114B48">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 xml:space="preserve">“Let no one </w:t>
      </w:r>
      <w:r w:rsidRPr="009106CC">
        <w:rPr>
          <w:rFonts w:ascii="Times New Roman" w:hAnsi="Times New Roman" w:cs="Times New Roman"/>
          <w:b/>
          <w:sz w:val="32"/>
          <w:szCs w:val="32"/>
        </w:rPr>
        <w:t>defraud</w:t>
      </w:r>
      <w:r>
        <w:rPr>
          <w:rFonts w:ascii="Times New Roman" w:hAnsi="Times New Roman" w:cs="Times New Roman"/>
          <w:bCs/>
          <w:sz w:val="32"/>
          <w:szCs w:val="32"/>
        </w:rPr>
        <w:t xml:space="preserve"> you </w:t>
      </w:r>
      <w:r w:rsidRPr="009106CC">
        <w:rPr>
          <w:rFonts w:ascii="Times New Roman" w:hAnsi="Times New Roman" w:cs="Times New Roman"/>
          <w:b/>
          <w:sz w:val="32"/>
          <w:szCs w:val="32"/>
        </w:rPr>
        <w:t>of the prize</w:t>
      </w:r>
      <w:r>
        <w:rPr>
          <w:rFonts w:ascii="Times New Roman" w:hAnsi="Times New Roman" w:cs="Times New Roman"/>
          <w:bCs/>
          <w:sz w:val="32"/>
          <w:szCs w:val="32"/>
        </w:rPr>
        <w:t xml:space="preserve"> (Gk. </w:t>
      </w:r>
      <w:proofErr w:type="spellStart"/>
      <w:r w:rsidRPr="003F7AD0">
        <w:rPr>
          <w:rFonts w:ascii="Times New Roman" w:hAnsi="Times New Roman" w:cs="Times New Roman"/>
          <w:bCs/>
          <w:i/>
          <w:iCs/>
          <w:sz w:val="32"/>
          <w:szCs w:val="32"/>
        </w:rPr>
        <w:t>katabrabeu</w:t>
      </w:r>
      <w:r w:rsidR="003F7AD0" w:rsidRPr="003F7AD0">
        <w:rPr>
          <w:rFonts w:ascii="Times New Roman" w:hAnsi="Times New Roman" w:cs="Times New Roman"/>
          <w:bCs/>
          <w:i/>
          <w:iCs/>
          <w:sz w:val="32"/>
          <w:szCs w:val="32"/>
        </w:rPr>
        <w:t>ō</w:t>
      </w:r>
      <w:proofErr w:type="spellEnd"/>
      <w:r w:rsidR="003F7AD0">
        <w:rPr>
          <w:rFonts w:ascii="Times New Roman" w:hAnsi="Times New Roman" w:cs="Times New Roman"/>
          <w:bCs/>
          <w:sz w:val="32"/>
          <w:szCs w:val="32"/>
        </w:rPr>
        <w:t xml:space="preserve">, </w:t>
      </w:r>
      <w:r w:rsidR="003F7AD0" w:rsidRPr="003F7AD0">
        <w:rPr>
          <w:rFonts w:ascii="Times New Roman" w:hAnsi="Times New Roman" w:cs="Times New Roman"/>
          <w:bCs/>
          <w:i/>
          <w:iCs/>
          <w:sz w:val="32"/>
          <w:szCs w:val="32"/>
        </w:rPr>
        <w:t>hapax</w:t>
      </w:r>
      <w:r>
        <w:rPr>
          <w:rFonts w:ascii="Times New Roman" w:hAnsi="Times New Roman" w:cs="Times New Roman"/>
          <w:bCs/>
          <w:sz w:val="32"/>
          <w:szCs w:val="32"/>
        </w:rPr>
        <w:t xml:space="preserve">), </w:t>
      </w:r>
      <w:r w:rsidR="00061C25">
        <w:rPr>
          <w:rFonts w:ascii="Times New Roman" w:hAnsi="Times New Roman" w:cs="Times New Roman"/>
          <w:bCs/>
          <w:sz w:val="32"/>
          <w:szCs w:val="32"/>
        </w:rPr>
        <w:t>desiring by the humility and religion of the angels</w:t>
      </w:r>
      <w:r w:rsidR="00CE24BF">
        <w:rPr>
          <w:rFonts w:ascii="Times New Roman" w:hAnsi="Times New Roman" w:cs="Times New Roman"/>
          <w:bCs/>
          <w:sz w:val="32"/>
          <w:szCs w:val="32"/>
        </w:rPr>
        <w:t>, intruding on what things he has seen,</w:t>
      </w:r>
      <w:r w:rsidR="00132047">
        <w:rPr>
          <w:rFonts w:ascii="Times New Roman" w:hAnsi="Times New Roman" w:cs="Times New Roman"/>
          <w:bCs/>
          <w:sz w:val="32"/>
          <w:szCs w:val="32"/>
        </w:rPr>
        <w:t xml:space="preserve"> </w:t>
      </w:r>
      <w:r w:rsidR="004841D7">
        <w:rPr>
          <w:rFonts w:ascii="Times New Roman" w:hAnsi="Times New Roman" w:cs="Times New Roman"/>
          <w:bCs/>
          <w:sz w:val="32"/>
          <w:szCs w:val="32"/>
        </w:rPr>
        <w:t>vainly being puffed up by the mind of his flesh</w:t>
      </w:r>
      <w:r w:rsidR="00A43C5B">
        <w:rPr>
          <w:rFonts w:ascii="Times New Roman" w:hAnsi="Times New Roman" w:cs="Times New Roman"/>
          <w:bCs/>
          <w:sz w:val="32"/>
          <w:szCs w:val="32"/>
        </w:rPr>
        <w:t>, and not holding fast the Head…</w:t>
      </w:r>
      <w:r>
        <w:rPr>
          <w:rFonts w:ascii="Times New Roman" w:hAnsi="Times New Roman" w:cs="Times New Roman"/>
          <w:bCs/>
          <w:sz w:val="32"/>
          <w:szCs w:val="32"/>
        </w:rPr>
        <w:t>”     Col.2:18-</w:t>
      </w:r>
      <w:r w:rsidR="00D25428">
        <w:rPr>
          <w:rFonts w:ascii="Times New Roman" w:hAnsi="Times New Roman" w:cs="Times New Roman"/>
          <w:bCs/>
          <w:sz w:val="32"/>
          <w:szCs w:val="32"/>
        </w:rPr>
        <w:t>19</w:t>
      </w:r>
    </w:p>
    <w:p w14:paraId="38CFD742" w14:textId="68B59A75" w:rsidR="00D25428" w:rsidRDefault="00573A59" w:rsidP="00D25428">
      <w:pPr>
        <w:spacing w:after="160" w:line="259" w:lineRule="auto"/>
        <w:rPr>
          <w:rFonts w:ascii="Times New Roman" w:hAnsi="Times New Roman" w:cs="Times New Roman"/>
          <w:bCs/>
          <w:sz w:val="32"/>
          <w:szCs w:val="32"/>
        </w:rPr>
      </w:pPr>
      <w:r>
        <w:rPr>
          <w:rFonts w:ascii="Times New Roman" w:hAnsi="Times New Roman" w:cs="Times New Roman"/>
          <w:bCs/>
          <w:sz w:val="32"/>
          <w:szCs w:val="32"/>
        </w:rPr>
        <w:t xml:space="preserve">This warning followed hard after “Let no one judge you </w:t>
      </w:r>
      <w:r w:rsidR="00610F69">
        <w:rPr>
          <w:rFonts w:ascii="Times New Roman" w:hAnsi="Times New Roman" w:cs="Times New Roman"/>
          <w:bCs/>
          <w:sz w:val="32"/>
          <w:szCs w:val="32"/>
        </w:rPr>
        <w:t>by food and by drink</w:t>
      </w:r>
      <w:r w:rsidR="00A74779">
        <w:rPr>
          <w:rFonts w:ascii="Times New Roman" w:hAnsi="Times New Roman" w:cs="Times New Roman"/>
          <w:bCs/>
          <w:sz w:val="32"/>
          <w:szCs w:val="32"/>
        </w:rPr>
        <w:t xml:space="preserve"> … feast</w:t>
      </w:r>
      <w:r w:rsidR="00101E91">
        <w:rPr>
          <w:rFonts w:ascii="Times New Roman" w:hAnsi="Times New Roman" w:cs="Times New Roman"/>
          <w:bCs/>
          <w:sz w:val="32"/>
          <w:szCs w:val="32"/>
        </w:rPr>
        <w:t xml:space="preserve"> or new moon or</w:t>
      </w:r>
      <w:r w:rsidR="00A74779">
        <w:rPr>
          <w:rFonts w:ascii="Times New Roman" w:hAnsi="Times New Roman" w:cs="Times New Roman"/>
          <w:bCs/>
          <w:sz w:val="32"/>
          <w:szCs w:val="32"/>
        </w:rPr>
        <w:t xml:space="preserve"> sabbaths.” (Col.2:16)</w:t>
      </w:r>
      <w:r w:rsidR="00101E91">
        <w:rPr>
          <w:rFonts w:ascii="Times New Roman" w:hAnsi="Times New Roman" w:cs="Times New Roman"/>
          <w:bCs/>
          <w:sz w:val="32"/>
          <w:szCs w:val="32"/>
        </w:rPr>
        <w:t xml:space="preserve">. So the prize may be </w:t>
      </w:r>
      <w:r w:rsidR="004E3ECC">
        <w:rPr>
          <w:rFonts w:ascii="Times New Roman" w:hAnsi="Times New Roman" w:cs="Times New Roman"/>
          <w:bCs/>
          <w:sz w:val="32"/>
          <w:szCs w:val="32"/>
        </w:rPr>
        <w:t>forfeited</w:t>
      </w:r>
      <w:r w:rsidR="00101E91">
        <w:rPr>
          <w:rFonts w:ascii="Times New Roman" w:hAnsi="Times New Roman" w:cs="Times New Roman"/>
          <w:bCs/>
          <w:sz w:val="32"/>
          <w:szCs w:val="32"/>
        </w:rPr>
        <w:t xml:space="preserve"> by </w:t>
      </w:r>
      <w:r w:rsidR="00E36256">
        <w:rPr>
          <w:rFonts w:ascii="Times New Roman" w:hAnsi="Times New Roman" w:cs="Times New Roman"/>
          <w:bCs/>
          <w:sz w:val="32"/>
          <w:szCs w:val="32"/>
        </w:rPr>
        <w:t xml:space="preserve">succumbing to the influence of others in following a </w:t>
      </w:r>
      <w:proofErr w:type="spellStart"/>
      <w:r w:rsidR="00E36256">
        <w:rPr>
          <w:rFonts w:ascii="Times New Roman" w:hAnsi="Times New Roman" w:cs="Times New Roman"/>
          <w:bCs/>
          <w:sz w:val="32"/>
          <w:szCs w:val="32"/>
        </w:rPr>
        <w:t>Judaistic</w:t>
      </w:r>
      <w:proofErr w:type="spellEnd"/>
      <w:r w:rsidR="00E36256">
        <w:rPr>
          <w:rFonts w:ascii="Times New Roman" w:hAnsi="Times New Roman" w:cs="Times New Roman"/>
          <w:bCs/>
          <w:sz w:val="32"/>
          <w:szCs w:val="32"/>
        </w:rPr>
        <w:t xml:space="preserve"> religion</w:t>
      </w:r>
      <w:r w:rsidR="002849EC">
        <w:rPr>
          <w:rFonts w:ascii="Times New Roman" w:hAnsi="Times New Roman" w:cs="Times New Roman"/>
          <w:bCs/>
          <w:sz w:val="32"/>
          <w:szCs w:val="32"/>
        </w:rPr>
        <w:t xml:space="preserve"> –</w:t>
      </w:r>
      <w:r w:rsidR="00E36256">
        <w:rPr>
          <w:rFonts w:ascii="Times New Roman" w:hAnsi="Times New Roman" w:cs="Times New Roman"/>
          <w:bCs/>
          <w:sz w:val="32"/>
          <w:szCs w:val="32"/>
        </w:rPr>
        <w:t xml:space="preserve"> </w:t>
      </w:r>
      <w:r w:rsidR="006E64E3">
        <w:rPr>
          <w:rFonts w:ascii="Times New Roman" w:hAnsi="Times New Roman" w:cs="Times New Roman"/>
          <w:bCs/>
          <w:sz w:val="32"/>
          <w:szCs w:val="32"/>
        </w:rPr>
        <w:t>“the earthly things” of Phi.3:1</w:t>
      </w:r>
      <w:r w:rsidR="00DF2B64">
        <w:rPr>
          <w:rFonts w:ascii="Times New Roman" w:hAnsi="Times New Roman" w:cs="Times New Roman"/>
          <w:bCs/>
          <w:sz w:val="32"/>
          <w:szCs w:val="32"/>
        </w:rPr>
        <w:t>9 (see above)</w:t>
      </w:r>
      <w:r w:rsidR="00196EEE">
        <w:rPr>
          <w:rFonts w:ascii="Times New Roman" w:hAnsi="Times New Roman" w:cs="Times New Roman"/>
          <w:bCs/>
          <w:sz w:val="32"/>
          <w:szCs w:val="32"/>
        </w:rPr>
        <w:t>.</w:t>
      </w:r>
      <w:r w:rsidR="00A106AC">
        <w:rPr>
          <w:rFonts w:ascii="Times New Roman" w:hAnsi="Times New Roman" w:cs="Times New Roman"/>
          <w:bCs/>
          <w:sz w:val="32"/>
          <w:szCs w:val="32"/>
        </w:rPr>
        <w:t xml:space="preserve"> Acts of worship also form part of our </w:t>
      </w:r>
      <w:r w:rsidR="00312F64">
        <w:rPr>
          <w:rFonts w:ascii="Times New Roman" w:hAnsi="Times New Roman" w:cs="Times New Roman"/>
          <w:bCs/>
          <w:sz w:val="32"/>
          <w:szCs w:val="32"/>
        </w:rPr>
        <w:t xml:space="preserve">collective </w:t>
      </w:r>
      <w:r w:rsidR="004E3ECC">
        <w:rPr>
          <w:rFonts w:ascii="Times New Roman" w:hAnsi="Times New Roman" w:cs="Times New Roman"/>
          <w:bCs/>
          <w:sz w:val="32"/>
          <w:szCs w:val="32"/>
        </w:rPr>
        <w:t>works, and they are being recorded in His heavenly register.</w:t>
      </w:r>
    </w:p>
    <w:p w14:paraId="468C5CE2" w14:textId="77777777" w:rsidR="00616BC3" w:rsidRDefault="00387619" w:rsidP="00616BC3">
      <w:pPr>
        <w:spacing w:after="0" w:line="259" w:lineRule="auto"/>
        <w:ind w:left="360"/>
        <w:rPr>
          <w:rFonts w:ascii="Times New Roman" w:hAnsi="Times New Roman" w:cs="Times New Roman"/>
          <w:bCs/>
          <w:sz w:val="32"/>
          <w:szCs w:val="32"/>
        </w:rPr>
      </w:pPr>
      <w:r>
        <w:rPr>
          <w:rFonts w:ascii="Times New Roman" w:hAnsi="Times New Roman" w:cs="Times New Roman"/>
          <w:bCs/>
          <w:sz w:val="32"/>
          <w:szCs w:val="32"/>
        </w:rPr>
        <w:lastRenderedPageBreak/>
        <w:t>“</w:t>
      </w:r>
      <w:r w:rsidR="009E5328">
        <w:rPr>
          <w:rFonts w:ascii="Times New Roman" w:hAnsi="Times New Roman" w:cs="Times New Roman"/>
          <w:bCs/>
          <w:sz w:val="32"/>
          <w:szCs w:val="32"/>
        </w:rPr>
        <w:t>Therefore, put to death the members which are upon the earth</w:t>
      </w:r>
      <w:r w:rsidR="00721E40">
        <w:rPr>
          <w:rFonts w:ascii="Times New Roman" w:hAnsi="Times New Roman" w:cs="Times New Roman"/>
          <w:bCs/>
          <w:sz w:val="32"/>
          <w:szCs w:val="32"/>
        </w:rPr>
        <w:t xml:space="preserve"> – sexual immorality, impurity, passion, </w:t>
      </w:r>
      <w:r w:rsidR="00CF58C7">
        <w:rPr>
          <w:rFonts w:ascii="Times New Roman" w:hAnsi="Times New Roman" w:cs="Times New Roman"/>
          <w:bCs/>
          <w:sz w:val="32"/>
          <w:szCs w:val="32"/>
        </w:rPr>
        <w:t xml:space="preserve">evil </w:t>
      </w:r>
      <w:r w:rsidR="00721E40">
        <w:rPr>
          <w:rFonts w:ascii="Times New Roman" w:hAnsi="Times New Roman" w:cs="Times New Roman"/>
          <w:bCs/>
          <w:sz w:val="32"/>
          <w:szCs w:val="32"/>
        </w:rPr>
        <w:t>desire</w:t>
      </w:r>
      <w:r w:rsidR="00CF58C7">
        <w:rPr>
          <w:rFonts w:ascii="Times New Roman" w:hAnsi="Times New Roman" w:cs="Times New Roman"/>
          <w:bCs/>
          <w:sz w:val="32"/>
          <w:szCs w:val="32"/>
        </w:rPr>
        <w:t>, and the covetousness which is idolatry</w:t>
      </w:r>
      <w:r w:rsidR="00C87CA8">
        <w:rPr>
          <w:rFonts w:ascii="Times New Roman" w:hAnsi="Times New Roman" w:cs="Times New Roman"/>
          <w:bCs/>
          <w:sz w:val="32"/>
          <w:szCs w:val="32"/>
        </w:rPr>
        <w:t xml:space="preserve">, on account of which things </w:t>
      </w:r>
      <w:r w:rsidR="00152B8D">
        <w:rPr>
          <w:rFonts w:ascii="Times New Roman" w:hAnsi="Times New Roman" w:cs="Times New Roman"/>
          <w:bCs/>
          <w:sz w:val="32"/>
          <w:szCs w:val="32"/>
        </w:rPr>
        <w:t>comes the wrath of God upon the sons of the dissuasion</w:t>
      </w:r>
      <w:r w:rsidR="006139AC">
        <w:rPr>
          <w:rFonts w:ascii="Times New Roman" w:hAnsi="Times New Roman" w:cs="Times New Roman"/>
          <w:bCs/>
          <w:sz w:val="32"/>
          <w:szCs w:val="32"/>
        </w:rPr>
        <w:t xml:space="preserve">, among whom also </w:t>
      </w:r>
      <w:r w:rsidR="006139AC" w:rsidRPr="006139AC">
        <w:rPr>
          <w:rFonts w:ascii="Times New Roman" w:hAnsi="Times New Roman" w:cs="Times New Roman"/>
          <w:b/>
          <w:sz w:val="32"/>
          <w:szCs w:val="32"/>
        </w:rPr>
        <w:t>you walked once</w:t>
      </w:r>
      <w:r w:rsidR="006139AC">
        <w:rPr>
          <w:rFonts w:ascii="Times New Roman" w:hAnsi="Times New Roman" w:cs="Times New Roman"/>
          <w:bCs/>
          <w:sz w:val="32"/>
          <w:szCs w:val="32"/>
        </w:rPr>
        <w:t xml:space="preserve">, </w:t>
      </w:r>
      <w:r w:rsidR="00CF58C7">
        <w:rPr>
          <w:rFonts w:ascii="Times New Roman" w:hAnsi="Times New Roman" w:cs="Times New Roman"/>
          <w:bCs/>
          <w:sz w:val="32"/>
          <w:szCs w:val="32"/>
        </w:rPr>
        <w:t xml:space="preserve"> </w:t>
      </w:r>
      <w:r w:rsidR="00B728CE">
        <w:rPr>
          <w:rFonts w:ascii="Times New Roman" w:hAnsi="Times New Roman" w:cs="Times New Roman"/>
          <w:bCs/>
          <w:sz w:val="32"/>
          <w:szCs w:val="32"/>
        </w:rPr>
        <w:t xml:space="preserve">when you </w:t>
      </w:r>
      <w:r w:rsidR="00B728CE" w:rsidRPr="00B728CE">
        <w:rPr>
          <w:rFonts w:ascii="Times New Roman" w:hAnsi="Times New Roman" w:cs="Times New Roman"/>
          <w:b/>
          <w:sz w:val="32"/>
          <w:szCs w:val="32"/>
        </w:rPr>
        <w:t>were living among them</w:t>
      </w:r>
      <w:r w:rsidR="00B728CE">
        <w:rPr>
          <w:rFonts w:ascii="Times New Roman" w:hAnsi="Times New Roman" w:cs="Times New Roman"/>
          <w:bCs/>
          <w:sz w:val="32"/>
          <w:szCs w:val="32"/>
        </w:rPr>
        <w:t xml:space="preserve">. </w:t>
      </w:r>
      <w:r w:rsidR="008F246F">
        <w:rPr>
          <w:rFonts w:ascii="Times New Roman" w:hAnsi="Times New Roman" w:cs="Times New Roman"/>
          <w:bCs/>
          <w:sz w:val="32"/>
          <w:szCs w:val="32"/>
        </w:rPr>
        <w:t xml:space="preserve">But now put away all these things </w:t>
      </w:r>
      <w:r w:rsidR="00886054">
        <w:rPr>
          <w:rFonts w:ascii="Times New Roman" w:hAnsi="Times New Roman" w:cs="Times New Roman"/>
          <w:bCs/>
          <w:sz w:val="32"/>
          <w:szCs w:val="32"/>
        </w:rPr>
        <w:t>–</w:t>
      </w:r>
      <w:r w:rsidR="008F246F">
        <w:rPr>
          <w:rFonts w:ascii="Times New Roman" w:hAnsi="Times New Roman" w:cs="Times New Roman"/>
          <w:bCs/>
          <w:sz w:val="32"/>
          <w:szCs w:val="32"/>
        </w:rPr>
        <w:t xml:space="preserve"> </w:t>
      </w:r>
      <w:r w:rsidR="00886054">
        <w:rPr>
          <w:rFonts w:ascii="Times New Roman" w:hAnsi="Times New Roman" w:cs="Times New Roman"/>
          <w:bCs/>
          <w:sz w:val="32"/>
          <w:szCs w:val="32"/>
        </w:rPr>
        <w:t>anger, rage, malice, slander, filthy speech out of your mouth. Lie not to one another</w:t>
      </w:r>
      <w:r w:rsidR="00A76CFC">
        <w:rPr>
          <w:rFonts w:ascii="Times New Roman" w:hAnsi="Times New Roman" w:cs="Times New Roman"/>
          <w:bCs/>
          <w:sz w:val="32"/>
          <w:szCs w:val="32"/>
        </w:rPr>
        <w:t xml:space="preserve">, having stripped </w:t>
      </w:r>
      <w:r w:rsidR="00A76CFC" w:rsidRPr="00D30C0B">
        <w:rPr>
          <w:rFonts w:ascii="Times New Roman" w:hAnsi="Times New Roman" w:cs="Times New Roman"/>
          <w:b/>
          <w:sz w:val="32"/>
          <w:szCs w:val="32"/>
        </w:rPr>
        <w:t>the old man</w:t>
      </w:r>
      <w:r w:rsidR="00D30C0B" w:rsidRPr="00D30C0B">
        <w:rPr>
          <w:rFonts w:ascii="Times New Roman" w:hAnsi="Times New Roman" w:cs="Times New Roman"/>
          <w:b/>
          <w:sz w:val="32"/>
          <w:szCs w:val="32"/>
        </w:rPr>
        <w:t xml:space="preserve"> with his </w:t>
      </w:r>
      <w:proofErr w:type="spellStart"/>
      <w:r w:rsidR="00D30C0B" w:rsidRPr="00D30C0B">
        <w:rPr>
          <w:rFonts w:ascii="Times New Roman" w:hAnsi="Times New Roman" w:cs="Times New Roman"/>
          <w:b/>
          <w:sz w:val="32"/>
          <w:szCs w:val="32"/>
        </w:rPr>
        <w:t>partices</w:t>
      </w:r>
      <w:proofErr w:type="spellEnd"/>
      <w:r w:rsidR="00D30C0B">
        <w:rPr>
          <w:rFonts w:ascii="Times New Roman" w:hAnsi="Times New Roman" w:cs="Times New Roman"/>
          <w:bCs/>
          <w:sz w:val="32"/>
          <w:szCs w:val="32"/>
        </w:rPr>
        <w:t xml:space="preserve">, </w:t>
      </w:r>
      <w:r w:rsidR="00B56336">
        <w:rPr>
          <w:rFonts w:ascii="Times New Roman" w:hAnsi="Times New Roman" w:cs="Times New Roman"/>
          <w:bCs/>
          <w:sz w:val="32"/>
          <w:szCs w:val="32"/>
        </w:rPr>
        <w:t xml:space="preserve">and having enrobed the new, </w:t>
      </w:r>
      <w:r w:rsidR="00827FA0">
        <w:rPr>
          <w:rFonts w:ascii="Times New Roman" w:hAnsi="Times New Roman" w:cs="Times New Roman"/>
          <w:bCs/>
          <w:sz w:val="32"/>
          <w:szCs w:val="32"/>
        </w:rPr>
        <w:t xml:space="preserve">the one being renewed for </w:t>
      </w:r>
      <w:r w:rsidR="00827FA0" w:rsidRPr="00827FA0">
        <w:rPr>
          <w:rFonts w:ascii="Times New Roman" w:hAnsi="Times New Roman" w:cs="Times New Roman"/>
          <w:bCs/>
          <w:i/>
          <w:iCs/>
          <w:sz w:val="32"/>
          <w:szCs w:val="32"/>
        </w:rPr>
        <w:t>the</w:t>
      </w:r>
      <w:r w:rsidR="00827FA0">
        <w:rPr>
          <w:rFonts w:ascii="Times New Roman" w:hAnsi="Times New Roman" w:cs="Times New Roman"/>
          <w:bCs/>
          <w:sz w:val="32"/>
          <w:szCs w:val="32"/>
        </w:rPr>
        <w:t xml:space="preserve"> recognition </w:t>
      </w:r>
      <w:r w:rsidR="00B707CB">
        <w:rPr>
          <w:rFonts w:ascii="Times New Roman" w:hAnsi="Times New Roman" w:cs="Times New Roman"/>
          <w:bCs/>
          <w:sz w:val="32"/>
          <w:szCs w:val="32"/>
        </w:rPr>
        <w:t>according to the image of the One having created him”</w:t>
      </w:r>
      <w:r>
        <w:rPr>
          <w:rFonts w:ascii="Times New Roman" w:hAnsi="Times New Roman" w:cs="Times New Roman"/>
          <w:bCs/>
          <w:sz w:val="32"/>
          <w:szCs w:val="32"/>
        </w:rPr>
        <w:t xml:space="preserve">     </w:t>
      </w:r>
    </w:p>
    <w:p w14:paraId="0DEE46AD" w14:textId="09275FA1" w:rsidR="00387619" w:rsidRDefault="00387619" w:rsidP="00616BC3">
      <w:pPr>
        <w:spacing w:after="160" w:line="259" w:lineRule="auto"/>
        <w:ind w:left="7560" w:firstLine="360"/>
        <w:rPr>
          <w:rFonts w:ascii="Times New Roman" w:hAnsi="Times New Roman" w:cs="Times New Roman"/>
          <w:bCs/>
          <w:sz w:val="32"/>
          <w:szCs w:val="32"/>
        </w:rPr>
      </w:pPr>
      <w:r>
        <w:rPr>
          <w:rFonts w:ascii="Times New Roman" w:hAnsi="Times New Roman" w:cs="Times New Roman"/>
          <w:bCs/>
          <w:sz w:val="32"/>
          <w:szCs w:val="32"/>
        </w:rPr>
        <w:t>Col.3:5-10</w:t>
      </w:r>
    </w:p>
    <w:p w14:paraId="11D978F9" w14:textId="25474DFF" w:rsidR="00616BC3" w:rsidRDefault="00110F22" w:rsidP="00110F22">
      <w:pPr>
        <w:spacing w:after="160" w:line="259" w:lineRule="auto"/>
        <w:rPr>
          <w:rFonts w:ascii="Times New Roman" w:hAnsi="Times New Roman" w:cs="Times New Roman"/>
          <w:bCs/>
          <w:sz w:val="32"/>
          <w:szCs w:val="32"/>
        </w:rPr>
      </w:pPr>
      <w:r>
        <w:rPr>
          <w:rFonts w:ascii="Times New Roman" w:hAnsi="Times New Roman" w:cs="Times New Roman"/>
          <w:bCs/>
          <w:sz w:val="32"/>
          <w:szCs w:val="32"/>
        </w:rPr>
        <w:t>The wicked works identified here were those of “</w:t>
      </w:r>
      <w:r w:rsidRPr="004E3ECC">
        <w:rPr>
          <w:rFonts w:ascii="Times New Roman" w:hAnsi="Times New Roman" w:cs="Times New Roman"/>
          <w:bCs/>
          <w:sz w:val="32"/>
          <w:szCs w:val="32"/>
          <w:u w:val="single"/>
        </w:rPr>
        <w:t>the old man with his practices</w:t>
      </w:r>
      <w:r>
        <w:rPr>
          <w:rFonts w:ascii="Times New Roman" w:hAnsi="Times New Roman" w:cs="Times New Roman"/>
          <w:bCs/>
          <w:sz w:val="32"/>
          <w:szCs w:val="32"/>
        </w:rPr>
        <w:t>”</w:t>
      </w:r>
      <w:r w:rsidR="000D44E6">
        <w:rPr>
          <w:rFonts w:ascii="Times New Roman" w:hAnsi="Times New Roman" w:cs="Times New Roman"/>
          <w:bCs/>
          <w:sz w:val="32"/>
          <w:szCs w:val="32"/>
        </w:rPr>
        <w:t xml:space="preserve">. </w:t>
      </w:r>
      <w:r w:rsidR="00FC2420">
        <w:rPr>
          <w:rFonts w:ascii="Times New Roman" w:hAnsi="Times New Roman" w:cs="Times New Roman"/>
          <w:bCs/>
          <w:sz w:val="32"/>
          <w:szCs w:val="32"/>
        </w:rPr>
        <w:t xml:space="preserve">Putting these things to death and stripping the old man are couched in </w:t>
      </w:r>
      <w:r w:rsidR="00CE4DB6">
        <w:rPr>
          <w:rFonts w:ascii="Times New Roman" w:hAnsi="Times New Roman" w:cs="Times New Roman"/>
          <w:bCs/>
          <w:sz w:val="32"/>
          <w:szCs w:val="32"/>
        </w:rPr>
        <w:t>(or coupled with) verbs in the imperative</w:t>
      </w:r>
      <w:r w:rsidR="004E3ECC">
        <w:rPr>
          <w:rFonts w:ascii="Times New Roman" w:hAnsi="Times New Roman" w:cs="Times New Roman"/>
          <w:bCs/>
          <w:sz w:val="32"/>
          <w:szCs w:val="32"/>
        </w:rPr>
        <w:t xml:space="preserve"> mood</w:t>
      </w:r>
      <w:r w:rsidR="00CE4DB6">
        <w:rPr>
          <w:rFonts w:ascii="Times New Roman" w:hAnsi="Times New Roman" w:cs="Times New Roman"/>
          <w:bCs/>
          <w:sz w:val="32"/>
          <w:szCs w:val="32"/>
        </w:rPr>
        <w:t xml:space="preserve">. That is, these are commandments </w:t>
      </w:r>
      <w:r w:rsidR="00CF764C">
        <w:rPr>
          <w:rFonts w:ascii="Times New Roman" w:hAnsi="Times New Roman" w:cs="Times New Roman"/>
          <w:bCs/>
          <w:sz w:val="32"/>
          <w:szCs w:val="32"/>
        </w:rPr>
        <w:t xml:space="preserve">for us today, and they constitute part of </w:t>
      </w:r>
      <w:r w:rsidR="005044DC">
        <w:rPr>
          <w:rFonts w:ascii="Times New Roman" w:hAnsi="Times New Roman" w:cs="Times New Roman"/>
          <w:bCs/>
          <w:sz w:val="32"/>
          <w:szCs w:val="32"/>
        </w:rPr>
        <w:t>“</w:t>
      </w:r>
      <w:r w:rsidR="00CF764C">
        <w:rPr>
          <w:rFonts w:ascii="Times New Roman" w:hAnsi="Times New Roman" w:cs="Times New Roman"/>
          <w:bCs/>
          <w:sz w:val="32"/>
          <w:szCs w:val="32"/>
        </w:rPr>
        <w:t>the good works</w:t>
      </w:r>
      <w:r w:rsidR="005044DC">
        <w:rPr>
          <w:rFonts w:ascii="Times New Roman" w:hAnsi="Times New Roman" w:cs="Times New Roman"/>
          <w:bCs/>
          <w:sz w:val="32"/>
          <w:szCs w:val="32"/>
        </w:rPr>
        <w:t xml:space="preserve"> …</w:t>
      </w:r>
      <w:r w:rsidR="00CF764C">
        <w:rPr>
          <w:rFonts w:ascii="Times New Roman" w:hAnsi="Times New Roman" w:cs="Times New Roman"/>
          <w:bCs/>
          <w:sz w:val="32"/>
          <w:szCs w:val="32"/>
        </w:rPr>
        <w:t xml:space="preserve"> before</w:t>
      </w:r>
      <w:r w:rsidR="00663E25">
        <w:rPr>
          <w:rFonts w:ascii="Times New Roman" w:hAnsi="Times New Roman" w:cs="Times New Roman"/>
          <w:bCs/>
          <w:sz w:val="32"/>
          <w:szCs w:val="32"/>
        </w:rPr>
        <w:t>-</w:t>
      </w:r>
      <w:r w:rsidR="00CF764C">
        <w:rPr>
          <w:rFonts w:ascii="Times New Roman" w:hAnsi="Times New Roman" w:cs="Times New Roman"/>
          <w:bCs/>
          <w:sz w:val="32"/>
          <w:szCs w:val="32"/>
        </w:rPr>
        <w:t>prepared</w:t>
      </w:r>
      <w:r w:rsidR="005044DC">
        <w:rPr>
          <w:rFonts w:ascii="Times New Roman" w:hAnsi="Times New Roman" w:cs="Times New Roman"/>
          <w:bCs/>
          <w:sz w:val="32"/>
          <w:szCs w:val="32"/>
        </w:rPr>
        <w:t>”</w:t>
      </w:r>
      <w:r w:rsidR="00CF764C">
        <w:rPr>
          <w:rFonts w:ascii="Times New Roman" w:hAnsi="Times New Roman" w:cs="Times New Roman"/>
          <w:bCs/>
          <w:sz w:val="32"/>
          <w:szCs w:val="32"/>
        </w:rPr>
        <w:t xml:space="preserve"> for us.</w:t>
      </w:r>
    </w:p>
    <w:p w14:paraId="786AD318" w14:textId="3BAE2291" w:rsidR="00407FFD" w:rsidRDefault="00407FFD" w:rsidP="00407FFD">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 xml:space="preserve">“And </w:t>
      </w:r>
      <w:r w:rsidRPr="00F34973">
        <w:rPr>
          <w:rFonts w:ascii="Times New Roman" w:hAnsi="Times New Roman" w:cs="Times New Roman"/>
          <w:b/>
          <w:sz w:val="32"/>
          <w:szCs w:val="32"/>
        </w:rPr>
        <w:t>everything that one may do</w:t>
      </w:r>
      <w:r>
        <w:rPr>
          <w:rFonts w:ascii="Times New Roman" w:hAnsi="Times New Roman" w:cs="Times New Roman"/>
          <w:bCs/>
          <w:sz w:val="32"/>
          <w:szCs w:val="32"/>
        </w:rPr>
        <w:t xml:space="preserve">, </w:t>
      </w:r>
      <w:r w:rsidRPr="00FC77C7">
        <w:rPr>
          <w:rFonts w:ascii="Times New Roman" w:hAnsi="Times New Roman" w:cs="Times New Roman"/>
          <w:bCs/>
          <w:sz w:val="32"/>
          <w:szCs w:val="32"/>
          <w:u w:val="single"/>
        </w:rPr>
        <w:t xml:space="preserve">by word and </w:t>
      </w:r>
      <w:r w:rsidRPr="00FC77C7">
        <w:rPr>
          <w:rFonts w:ascii="Times New Roman" w:hAnsi="Times New Roman" w:cs="Times New Roman"/>
          <w:b/>
          <w:sz w:val="32"/>
          <w:szCs w:val="32"/>
          <w:u w:val="single"/>
        </w:rPr>
        <w:t>by work</w:t>
      </w:r>
      <w:r>
        <w:rPr>
          <w:rFonts w:ascii="Times New Roman" w:hAnsi="Times New Roman" w:cs="Times New Roman"/>
          <w:bCs/>
          <w:sz w:val="32"/>
          <w:szCs w:val="32"/>
        </w:rPr>
        <w:t xml:space="preserve">, all things </w:t>
      </w:r>
      <w:r w:rsidR="008F1D77" w:rsidRPr="008F1D77">
        <w:rPr>
          <w:rFonts w:ascii="Times New Roman" w:hAnsi="Times New Roman" w:cs="Times New Roman"/>
          <w:bCs/>
          <w:i/>
          <w:iCs/>
          <w:sz w:val="32"/>
          <w:szCs w:val="32"/>
        </w:rPr>
        <w:t>do</w:t>
      </w:r>
      <w:r w:rsidR="008F1D77">
        <w:rPr>
          <w:rFonts w:ascii="Times New Roman" w:hAnsi="Times New Roman" w:cs="Times New Roman"/>
          <w:bCs/>
          <w:sz w:val="32"/>
          <w:szCs w:val="32"/>
        </w:rPr>
        <w:t xml:space="preserve"> </w:t>
      </w:r>
      <w:r>
        <w:rPr>
          <w:rFonts w:ascii="Times New Roman" w:hAnsi="Times New Roman" w:cs="Times New Roman"/>
          <w:bCs/>
          <w:sz w:val="32"/>
          <w:szCs w:val="32"/>
        </w:rPr>
        <w:t>by the name of the Lord Jesus, giving thanks to the Father-God through Him.”     Col.3:17</w:t>
      </w:r>
    </w:p>
    <w:p w14:paraId="13C053D9" w14:textId="61041416" w:rsidR="00956F87" w:rsidRDefault="00813B65" w:rsidP="00956F87">
      <w:pPr>
        <w:spacing w:after="160" w:line="259" w:lineRule="auto"/>
        <w:rPr>
          <w:rFonts w:ascii="Times New Roman" w:hAnsi="Times New Roman" w:cs="Times New Roman"/>
          <w:bCs/>
          <w:sz w:val="32"/>
          <w:szCs w:val="32"/>
        </w:rPr>
      </w:pPr>
      <w:r>
        <w:rPr>
          <w:rFonts w:ascii="Times New Roman" w:hAnsi="Times New Roman" w:cs="Times New Roman"/>
          <w:bCs/>
          <w:sz w:val="32"/>
          <w:szCs w:val="32"/>
        </w:rPr>
        <w:t>One’s deeds fall into these two categories</w:t>
      </w:r>
      <w:r w:rsidR="003845D5">
        <w:rPr>
          <w:rFonts w:ascii="Times New Roman" w:hAnsi="Times New Roman" w:cs="Times New Roman"/>
          <w:bCs/>
          <w:sz w:val="32"/>
          <w:szCs w:val="32"/>
        </w:rPr>
        <w:t xml:space="preserve"> – the “word” (or intent behind the deed) </w:t>
      </w:r>
      <w:r w:rsidR="00FC77C7">
        <w:rPr>
          <w:rFonts w:ascii="Times New Roman" w:hAnsi="Times New Roman" w:cs="Times New Roman"/>
          <w:bCs/>
          <w:sz w:val="32"/>
          <w:szCs w:val="32"/>
        </w:rPr>
        <w:t>and the “deed” itself.</w:t>
      </w:r>
    </w:p>
    <w:p w14:paraId="4B5B9D19" w14:textId="276F06F8" w:rsidR="00AB06BF" w:rsidRDefault="00AB06BF" w:rsidP="004E3ECC">
      <w:pPr>
        <w:spacing w:line="259" w:lineRule="auto"/>
        <w:ind w:left="360"/>
        <w:rPr>
          <w:rFonts w:ascii="Times New Roman" w:hAnsi="Times New Roman" w:cs="Times New Roman"/>
          <w:bCs/>
          <w:sz w:val="32"/>
          <w:szCs w:val="32"/>
        </w:rPr>
      </w:pPr>
      <w:r>
        <w:rPr>
          <w:rFonts w:ascii="Times New Roman" w:hAnsi="Times New Roman" w:cs="Times New Roman"/>
          <w:bCs/>
          <w:sz w:val="32"/>
          <w:szCs w:val="32"/>
        </w:rPr>
        <w:t>“Whatever you might do</w:t>
      </w:r>
      <w:r w:rsidR="004E3ECC">
        <w:rPr>
          <w:rFonts w:ascii="Times New Roman" w:hAnsi="Times New Roman" w:cs="Times New Roman"/>
          <w:bCs/>
          <w:sz w:val="32"/>
          <w:szCs w:val="32"/>
        </w:rPr>
        <w:t>,</w:t>
      </w:r>
      <w:r w:rsidR="00F65A05">
        <w:rPr>
          <w:rFonts w:ascii="Times New Roman" w:hAnsi="Times New Roman" w:cs="Times New Roman"/>
          <w:bCs/>
          <w:sz w:val="32"/>
          <w:szCs w:val="32"/>
        </w:rPr>
        <w:t xml:space="preserve"> </w:t>
      </w:r>
      <w:r w:rsidR="00F65A05" w:rsidRPr="009F470C">
        <w:rPr>
          <w:rFonts w:ascii="Times New Roman" w:hAnsi="Times New Roman" w:cs="Times New Roman"/>
          <w:b/>
          <w:sz w:val="32"/>
          <w:szCs w:val="32"/>
        </w:rPr>
        <w:t>work</w:t>
      </w:r>
      <w:r w:rsidR="00F65A05" w:rsidRPr="009F470C">
        <w:rPr>
          <w:rFonts w:ascii="Times New Roman" w:hAnsi="Times New Roman" w:cs="Times New Roman"/>
          <w:b/>
          <w:i/>
          <w:iCs/>
          <w:sz w:val="32"/>
          <w:szCs w:val="32"/>
        </w:rPr>
        <w:t xml:space="preserve"> it</w:t>
      </w:r>
      <w:r w:rsidR="00F65A05" w:rsidRPr="009F470C">
        <w:rPr>
          <w:rFonts w:ascii="Times New Roman" w:hAnsi="Times New Roman" w:cs="Times New Roman"/>
          <w:b/>
          <w:sz w:val="32"/>
          <w:szCs w:val="32"/>
        </w:rPr>
        <w:t xml:space="preserve"> from </w:t>
      </w:r>
      <w:r w:rsidR="00F65A05" w:rsidRPr="009F470C">
        <w:rPr>
          <w:rFonts w:ascii="Times New Roman" w:hAnsi="Times New Roman" w:cs="Times New Roman"/>
          <w:b/>
          <w:i/>
          <w:iCs/>
          <w:sz w:val="32"/>
          <w:szCs w:val="32"/>
        </w:rPr>
        <w:t>the</w:t>
      </w:r>
      <w:r w:rsidR="00F65A05" w:rsidRPr="009F470C">
        <w:rPr>
          <w:rFonts w:ascii="Times New Roman" w:hAnsi="Times New Roman" w:cs="Times New Roman"/>
          <w:b/>
          <w:sz w:val="32"/>
          <w:szCs w:val="32"/>
        </w:rPr>
        <w:t xml:space="preserve"> soul</w:t>
      </w:r>
      <w:r w:rsidR="00F65A05">
        <w:rPr>
          <w:rFonts w:ascii="Times New Roman" w:hAnsi="Times New Roman" w:cs="Times New Roman"/>
          <w:bCs/>
          <w:sz w:val="32"/>
          <w:szCs w:val="32"/>
        </w:rPr>
        <w:t xml:space="preserve">, </w:t>
      </w:r>
      <w:r w:rsidR="00BE73B5">
        <w:rPr>
          <w:rFonts w:ascii="Times New Roman" w:hAnsi="Times New Roman" w:cs="Times New Roman"/>
          <w:bCs/>
          <w:sz w:val="32"/>
          <w:szCs w:val="32"/>
        </w:rPr>
        <w:t xml:space="preserve">as to the Lord and not to men, </w:t>
      </w:r>
      <w:r w:rsidR="00681B2B">
        <w:rPr>
          <w:rFonts w:ascii="Times New Roman" w:hAnsi="Times New Roman" w:cs="Times New Roman"/>
          <w:bCs/>
          <w:sz w:val="32"/>
          <w:szCs w:val="32"/>
        </w:rPr>
        <w:t xml:space="preserve">knowing that from </w:t>
      </w:r>
      <w:r w:rsidR="00681B2B" w:rsidRPr="00681B2B">
        <w:rPr>
          <w:rFonts w:ascii="Times New Roman" w:hAnsi="Times New Roman" w:cs="Times New Roman"/>
          <w:bCs/>
          <w:i/>
          <w:iCs/>
          <w:sz w:val="32"/>
          <w:szCs w:val="32"/>
        </w:rPr>
        <w:t>the</w:t>
      </w:r>
      <w:r w:rsidR="00681B2B">
        <w:rPr>
          <w:rFonts w:ascii="Times New Roman" w:hAnsi="Times New Roman" w:cs="Times New Roman"/>
          <w:bCs/>
          <w:sz w:val="32"/>
          <w:szCs w:val="32"/>
        </w:rPr>
        <w:t xml:space="preserve"> Lord you will take up</w:t>
      </w:r>
      <w:r w:rsidR="00E03DD3">
        <w:rPr>
          <w:rFonts w:ascii="Times New Roman" w:hAnsi="Times New Roman" w:cs="Times New Roman"/>
          <w:bCs/>
          <w:sz w:val="32"/>
          <w:szCs w:val="32"/>
        </w:rPr>
        <w:t xml:space="preserve"> </w:t>
      </w:r>
      <w:r w:rsidR="00E03DD3" w:rsidRPr="009F470C">
        <w:rPr>
          <w:rFonts w:ascii="Times New Roman" w:hAnsi="Times New Roman" w:cs="Times New Roman"/>
          <w:b/>
          <w:sz w:val="32"/>
          <w:szCs w:val="32"/>
        </w:rPr>
        <w:t>the recompense</w:t>
      </w:r>
      <w:r w:rsidR="00E03DD3">
        <w:rPr>
          <w:rFonts w:ascii="Times New Roman" w:hAnsi="Times New Roman" w:cs="Times New Roman"/>
          <w:bCs/>
          <w:sz w:val="32"/>
          <w:szCs w:val="32"/>
        </w:rPr>
        <w:t xml:space="preserve"> </w:t>
      </w:r>
      <w:r w:rsidR="00AA3FB4">
        <w:rPr>
          <w:rFonts w:ascii="Times New Roman" w:hAnsi="Times New Roman" w:cs="Times New Roman"/>
          <w:bCs/>
          <w:sz w:val="32"/>
          <w:szCs w:val="32"/>
        </w:rPr>
        <w:t xml:space="preserve">(Gk. </w:t>
      </w:r>
      <w:r w:rsidR="00AA3FB4" w:rsidRPr="009F470C">
        <w:rPr>
          <w:rFonts w:ascii="Times New Roman" w:hAnsi="Times New Roman" w:cs="Times New Roman"/>
          <w:bCs/>
          <w:i/>
          <w:iCs/>
          <w:sz w:val="32"/>
          <w:szCs w:val="32"/>
        </w:rPr>
        <w:t>antapodosis</w:t>
      </w:r>
      <w:r w:rsidR="00FD1D6A">
        <w:rPr>
          <w:rFonts w:ascii="Times New Roman" w:hAnsi="Times New Roman" w:cs="Times New Roman"/>
          <w:bCs/>
          <w:sz w:val="32"/>
          <w:szCs w:val="32"/>
        </w:rPr>
        <w:t xml:space="preserve">) </w:t>
      </w:r>
      <w:r w:rsidR="00E03DD3" w:rsidRPr="009F470C">
        <w:rPr>
          <w:rFonts w:ascii="Times New Roman" w:hAnsi="Times New Roman" w:cs="Times New Roman"/>
          <w:b/>
          <w:sz w:val="32"/>
          <w:szCs w:val="32"/>
        </w:rPr>
        <w:t>of the inheritance</w:t>
      </w:r>
      <w:r w:rsidR="00E03DD3">
        <w:rPr>
          <w:rFonts w:ascii="Times New Roman" w:hAnsi="Times New Roman" w:cs="Times New Roman"/>
          <w:bCs/>
          <w:sz w:val="32"/>
          <w:szCs w:val="32"/>
        </w:rPr>
        <w:t>. You serve the Lord Christ</w:t>
      </w:r>
      <w:r w:rsidR="00EE7171">
        <w:rPr>
          <w:rFonts w:ascii="Times New Roman" w:hAnsi="Times New Roman" w:cs="Times New Roman"/>
          <w:bCs/>
          <w:sz w:val="32"/>
          <w:szCs w:val="32"/>
        </w:rPr>
        <w:t>.</w:t>
      </w:r>
      <w:r>
        <w:rPr>
          <w:rFonts w:ascii="Times New Roman" w:hAnsi="Times New Roman" w:cs="Times New Roman"/>
          <w:bCs/>
          <w:sz w:val="32"/>
          <w:szCs w:val="32"/>
        </w:rPr>
        <w:t>”     Col.3:23-24</w:t>
      </w:r>
    </w:p>
    <w:p w14:paraId="360A278F" w14:textId="4C3EAFDC" w:rsidR="009F470C" w:rsidRDefault="009F470C" w:rsidP="009F470C">
      <w:pPr>
        <w:spacing w:after="160" w:line="259" w:lineRule="auto"/>
        <w:rPr>
          <w:rFonts w:ascii="Times New Roman" w:hAnsi="Times New Roman" w:cs="Times New Roman"/>
          <w:bCs/>
          <w:sz w:val="32"/>
          <w:szCs w:val="32"/>
        </w:rPr>
      </w:pPr>
      <w:r>
        <w:rPr>
          <w:rFonts w:ascii="Times New Roman" w:hAnsi="Times New Roman" w:cs="Times New Roman"/>
          <w:bCs/>
          <w:sz w:val="32"/>
          <w:szCs w:val="32"/>
        </w:rPr>
        <w:t>“</w:t>
      </w:r>
      <w:r w:rsidR="00C53746">
        <w:rPr>
          <w:rFonts w:ascii="Times New Roman" w:hAnsi="Times New Roman" w:cs="Times New Roman"/>
          <w:bCs/>
          <w:sz w:val="32"/>
          <w:szCs w:val="32"/>
        </w:rPr>
        <w:t>R</w:t>
      </w:r>
      <w:r>
        <w:rPr>
          <w:rFonts w:ascii="Times New Roman" w:hAnsi="Times New Roman" w:cs="Times New Roman"/>
          <w:bCs/>
          <w:sz w:val="32"/>
          <w:szCs w:val="32"/>
        </w:rPr>
        <w:t>ecompense” words</w:t>
      </w:r>
      <w:r w:rsidR="00A0653D">
        <w:rPr>
          <w:rFonts w:ascii="Times New Roman" w:hAnsi="Times New Roman" w:cs="Times New Roman"/>
          <w:bCs/>
          <w:sz w:val="32"/>
          <w:szCs w:val="32"/>
        </w:rPr>
        <w:t>, as</w:t>
      </w:r>
      <w:r>
        <w:rPr>
          <w:rFonts w:ascii="Times New Roman" w:hAnsi="Times New Roman" w:cs="Times New Roman"/>
          <w:bCs/>
          <w:sz w:val="32"/>
          <w:szCs w:val="32"/>
        </w:rPr>
        <w:t xml:space="preserve"> derived from </w:t>
      </w:r>
      <w:r w:rsidRPr="001D0BCC">
        <w:rPr>
          <w:rFonts w:ascii="Times New Roman" w:hAnsi="Times New Roman" w:cs="Times New Roman"/>
          <w:bCs/>
          <w:i/>
          <w:iCs/>
          <w:sz w:val="32"/>
          <w:szCs w:val="32"/>
        </w:rPr>
        <w:t>apodid</w:t>
      </w:r>
      <w:r w:rsidR="009237B4" w:rsidRPr="001D0BCC">
        <w:rPr>
          <w:rFonts w:ascii="Times New Roman" w:hAnsi="Times New Roman" w:cs="Times New Roman"/>
          <w:bCs/>
          <w:i/>
          <w:iCs/>
          <w:sz w:val="32"/>
          <w:szCs w:val="32"/>
        </w:rPr>
        <w:t>ō</w:t>
      </w:r>
      <w:r w:rsidRPr="001D0BCC">
        <w:rPr>
          <w:rFonts w:ascii="Times New Roman" w:hAnsi="Times New Roman" w:cs="Times New Roman"/>
          <w:bCs/>
          <w:i/>
          <w:iCs/>
          <w:sz w:val="32"/>
          <w:szCs w:val="32"/>
        </w:rPr>
        <w:t>mi</w:t>
      </w:r>
      <w:r w:rsidR="009237B4">
        <w:rPr>
          <w:rFonts w:ascii="Times New Roman" w:hAnsi="Times New Roman" w:cs="Times New Roman"/>
          <w:bCs/>
          <w:sz w:val="32"/>
          <w:szCs w:val="32"/>
        </w:rPr>
        <w:t xml:space="preserve"> </w:t>
      </w:r>
      <w:r w:rsidR="00036515">
        <w:rPr>
          <w:rFonts w:ascii="Times New Roman" w:hAnsi="Times New Roman" w:cs="Times New Roman"/>
          <w:bCs/>
          <w:sz w:val="32"/>
          <w:szCs w:val="32"/>
        </w:rPr>
        <w:t>(</w:t>
      </w:r>
      <w:r w:rsidR="00A0653D">
        <w:rPr>
          <w:rFonts w:ascii="Times New Roman" w:hAnsi="Times New Roman" w:cs="Times New Roman"/>
          <w:bCs/>
          <w:sz w:val="32"/>
          <w:szCs w:val="32"/>
        </w:rPr>
        <w:t>like the</w:t>
      </w:r>
      <w:r w:rsidR="00036515">
        <w:rPr>
          <w:rFonts w:ascii="Times New Roman" w:hAnsi="Times New Roman" w:cs="Times New Roman"/>
          <w:bCs/>
          <w:sz w:val="32"/>
          <w:szCs w:val="32"/>
        </w:rPr>
        <w:t xml:space="preserve"> above)</w:t>
      </w:r>
      <w:r w:rsidR="00A0653D">
        <w:rPr>
          <w:rFonts w:ascii="Times New Roman" w:hAnsi="Times New Roman" w:cs="Times New Roman"/>
          <w:bCs/>
          <w:sz w:val="32"/>
          <w:szCs w:val="32"/>
        </w:rPr>
        <w:t>,</w:t>
      </w:r>
      <w:r w:rsidR="00036515">
        <w:rPr>
          <w:rFonts w:ascii="Times New Roman" w:hAnsi="Times New Roman" w:cs="Times New Roman"/>
          <w:bCs/>
          <w:sz w:val="32"/>
          <w:szCs w:val="32"/>
        </w:rPr>
        <w:t xml:space="preserve"> </w:t>
      </w:r>
      <w:r w:rsidR="009237B4">
        <w:rPr>
          <w:rFonts w:ascii="Times New Roman" w:hAnsi="Times New Roman" w:cs="Times New Roman"/>
          <w:bCs/>
          <w:sz w:val="32"/>
          <w:szCs w:val="32"/>
        </w:rPr>
        <w:t>are neutral as to outcome</w:t>
      </w:r>
      <w:r w:rsidR="001D0BCC">
        <w:rPr>
          <w:rFonts w:ascii="Times New Roman" w:hAnsi="Times New Roman" w:cs="Times New Roman"/>
          <w:bCs/>
          <w:sz w:val="32"/>
          <w:szCs w:val="32"/>
        </w:rPr>
        <w:t>, and the Scri</w:t>
      </w:r>
      <w:r w:rsidR="00182F76">
        <w:rPr>
          <w:rFonts w:ascii="Times New Roman" w:hAnsi="Times New Roman" w:cs="Times New Roman"/>
          <w:bCs/>
          <w:sz w:val="32"/>
          <w:szCs w:val="32"/>
        </w:rPr>
        <w:t>p</w:t>
      </w:r>
      <w:r w:rsidR="001D0BCC">
        <w:rPr>
          <w:rFonts w:ascii="Times New Roman" w:hAnsi="Times New Roman" w:cs="Times New Roman"/>
          <w:bCs/>
          <w:sz w:val="32"/>
          <w:szCs w:val="32"/>
        </w:rPr>
        <w:t xml:space="preserve">tures deal with both </w:t>
      </w:r>
      <w:r w:rsidR="001D0BCC" w:rsidRPr="00182F76">
        <w:rPr>
          <w:rFonts w:ascii="Times New Roman" w:hAnsi="Times New Roman" w:cs="Times New Roman"/>
          <w:bCs/>
          <w:sz w:val="32"/>
          <w:szCs w:val="32"/>
        </w:rPr>
        <w:t xml:space="preserve">good </w:t>
      </w:r>
      <w:r w:rsidR="00182F76" w:rsidRPr="00182F76">
        <w:rPr>
          <w:rFonts w:ascii="Times New Roman" w:hAnsi="Times New Roman" w:cs="Times New Roman"/>
          <w:bCs/>
          <w:sz w:val="32"/>
          <w:szCs w:val="32"/>
        </w:rPr>
        <w:t>and bad recompenses.</w:t>
      </w:r>
      <w:r w:rsidR="004D647F">
        <w:rPr>
          <w:rFonts w:ascii="Times New Roman" w:hAnsi="Times New Roman" w:cs="Times New Roman"/>
          <w:bCs/>
          <w:sz w:val="32"/>
          <w:szCs w:val="32"/>
        </w:rPr>
        <w:t xml:space="preserve"> But the implication here is that working from the soul (i.e., from the </w:t>
      </w:r>
      <w:r w:rsidR="00A753DF">
        <w:rPr>
          <w:rFonts w:ascii="Times New Roman" w:hAnsi="Times New Roman" w:cs="Times New Roman"/>
          <w:bCs/>
          <w:sz w:val="32"/>
          <w:szCs w:val="32"/>
        </w:rPr>
        <w:t>‘</w:t>
      </w:r>
      <w:r w:rsidR="004D647F">
        <w:rPr>
          <w:rFonts w:ascii="Times New Roman" w:hAnsi="Times New Roman" w:cs="Times New Roman"/>
          <w:bCs/>
          <w:sz w:val="32"/>
          <w:szCs w:val="32"/>
        </w:rPr>
        <w:t>life</w:t>
      </w:r>
      <w:r w:rsidR="00A753DF">
        <w:rPr>
          <w:rFonts w:ascii="Times New Roman" w:hAnsi="Times New Roman" w:cs="Times New Roman"/>
          <w:bCs/>
          <w:sz w:val="32"/>
          <w:szCs w:val="32"/>
        </w:rPr>
        <w:t>’</w:t>
      </w:r>
      <w:r w:rsidR="004B4BA4">
        <w:rPr>
          <w:rFonts w:ascii="Times New Roman" w:hAnsi="Times New Roman" w:cs="Times New Roman"/>
          <w:bCs/>
          <w:sz w:val="32"/>
          <w:szCs w:val="32"/>
        </w:rPr>
        <w:t xml:space="preserve"> </w:t>
      </w:r>
      <w:r w:rsidR="00055FDF">
        <w:rPr>
          <w:rFonts w:ascii="Times New Roman" w:hAnsi="Times New Roman" w:cs="Times New Roman"/>
          <w:bCs/>
          <w:sz w:val="32"/>
          <w:szCs w:val="32"/>
        </w:rPr>
        <w:t>–</w:t>
      </w:r>
      <w:r w:rsidR="004B4BA4">
        <w:rPr>
          <w:rFonts w:ascii="Times New Roman" w:hAnsi="Times New Roman" w:cs="Times New Roman"/>
          <w:bCs/>
          <w:sz w:val="32"/>
          <w:szCs w:val="32"/>
        </w:rPr>
        <w:t xml:space="preserve"> </w:t>
      </w:r>
      <w:r w:rsidR="00055FDF">
        <w:rPr>
          <w:rFonts w:ascii="Times New Roman" w:hAnsi="Times New Roman" w:cs="Times New Roman"/>
          <w:bCs/>
          <w:sz w:val="32"/>
          <w:szCs w:val="32"/>
        </w:rPr>
        <w:t>just as Yahweh had sought worship</w:t>
      </w:r>
      <w:r w:rsidR="006E34AC">
        <w:rPr>
          <w:rFonts w:ascii="Times New Roman" w:hAnsi="Times New Roman" w:cs="Times New Roman"/>
          <w:bCs/>
          <w:sz w:val="32"/>
          <w:szCs w:val="32"/>
        </w:rPr>
        <w:t xml:space="preserve"> from Israel</w:t>
      </w:r>
      <w:r w:rsidR="00055FDF">
        <w:rPr>
          <w:rFonts w:ascii="Times New Roman" w:hAnsi="Times New Roman" w:cs="Times New Roman"/>
          <w:bCs/>
          <w:sz w:val="32"/>
          <w:szCs w:val="32"/>
        </w:rPr>
        <w:t xml:space="preserve"> “with all your life” Deu.6:5</w:t>
      </w:r>
      <w:r w:rsidR="004B4BA4">
        <w:rPr>
          <w:rFonts w:ascii="Times New Roman" w:hAnsi="Times New Roman" w:cs="Times New Roman"/>
          <w:bCs/>
          <w:sz w:val="32"/>
          <w:szCs w:val="32"/>
        </w:rPr>
        <w:t xml:space="preserve">) </w:t>
      </w:r>
      <w:r w:rsidR="00A0653D">
        <w:rPr>
          <w:rFonts w:ascii="Times New Roman" w:hAnsi="Times New Roman" w:cs="Times New Roman"/>
          <w:bCs/>
          <w:sz w:val="32"/>
          <w:szCs w:val="32"/>
        </w:rPr>
        <w:t xml:space="preserve">– </w:t>
      </w:r>
      <w:r w:rsidR="004B4BA4">
        <w:rPr>
          <w:rFonts w:ascii="Times New Roman" w:hAnsi="Times New Roman" w:cs="Times New Roman"/>
          <w:bCs/>
          <w:sz w:val="32"/>
          <w:szCs w:val="32"/>
        </w:rPr>
        <w:t>would yield a good reward</w:t>
      </w:r>
      <w:r w:rsidR="00A0653D">
        <w:rPr>
          <w:rFonts w:ascii="Times New Roman" w:hAnsi="Times New Roman" w:cs="Times New Roman"/>
          <w:bCs/>
          <w:sz w:val="32"/>
          <w:szCs w:val="32"/>
        </w:rPr>
        <w:t>, “the inheritance”</w:t>
      </w:r>
      <w:r w:rsidR="009C7FC9">
        <w:rPr>
          <w:rFonts w:ascii="Times New Roman" w:hAnsi="Times New Roman" w:cs="Times New Roman"/>
          <w:bCs/>
          <w:sz w:val="32"/>
          <w:szCs w:val="32"/>
        </w:rPr>
        <w:t xml:space="preserve">. But a </w:t>
      </w:r>
      <w:r w:rsidR="009C7FC9">
        <w:rPr>
          <w:rFonts w:ascii="Times New Roman" w:hAnsi="Times New Roman" w:cs="Times New Roman"/>
          <w:bCs/>
          <w:sz w:val="32"/>
          <w:szCs w:val="32"/>
        </w:rPr>
        <w:lastRenderedPageBreak/>
        <w:t>bad recompense is also possible.</w:t>
      </w:r>
      <w:r w:rsidR="005044DC">
        <w:rPr>
          <w:rFonts w:ascii="Times New Roman" w:hAnsi="Times New Roman" w:cs="Times New Roman"/>
          <w:bCs/>
          <w:sz w:val="32"/>
          <w:szCs w:val="32"/>
        </w:rPr>
        <w:t xml:space="preserve"> A life of service has been enjoined upon us. But will we be good servants, or bad servants? The works will tell.</w:t>
      </w:r>
    </w:p>
    <w:p w14:paraId="26478ACA" w14:textId="5EECDE16" w:rsidR="002F073F" w:rsidRDefault="002F073F" w:rsidP="002F073F">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w:t>
      </w:r>
      <w:r w:rsidRPr="002F073F">
        <w:rPr>
          <w:rFonts w:ascii="Times New Roman" w:hAnsi="Times New Roman" w:cs="Times New Roman"/>
          <w:b/>
          <w:sz w:val="32"/>
          <w:szCs w:val="32"/>
        </w:rPr>
        <w:t>Walk with wisdom</w:t>
      </w:r>
      <w:r>
        <w:rPr>
          <w:rFonts w:ascii="Times New Roman" w:hAnsi="Times New Roman" w:cs="Times New Roman"/>
          <w:bCs/>
          <w:sz w:val="32"/>
          <w:szCs w:val="32"/>
        </w:rPr>
        <w:t xml:space="preserve"> toward those outside, </w:t>
      </w:r>
      <w:r w:rsidR="000D78C6">
        <w:rPr>
          <w:rFonts w:ascii="Times New Roman" w:hAnsi="Times New Roman" w:cs="Times New Roman"/>
          <w:bCs/>
          <w:sz w:val="32"/>
          <w:szCs w:val="32"/>
        </w:rPr>
        <w:t>buying up the season.</w:t>
      </w:r>
      <w:r w:rsidR="00EF64FD">
        <w:rPr>
          <w:rFonts w:ascii="Times New Roman" w:hAnsi="Times New Roman" w:cs="Times New Roman"/>
          <w:bCs/>
          <w:sz w:val="32"/>
          <w:szCs w:val="32"/>
        </w:rPr>
        <w:t xml:space="preserve"> Your speech </w:t>
      </w:r>
      <w:r w:rsidR="00EF64FD" w:rsidRPr="00EF64FD">
        <w:rPr>
          <w:rFonts w:ascii="Times New Roman" w:hAnsi="Times New Roman" w:cs="Times New Roman"/>
          <w:bCs/>
          <w:i/>
          <w:iCs/>
          <w:sz w:val="32"/>
          <w:szCs w:val="32"/>
        </w:rPr>
        <w:t>let be</w:t>
      </w:r>
      <w:r w:rsidR="00EF64FD">
        <w:rPr>
          <w:rFonts w:ascii="Times New Roman" w:hAnsi="Times New Roman" w:cs="Times New Roman"/>
          <w:bCs/>
          <w:sz w:val="32"/>
          <w:szCs w:val="32"/>
        </w:rPr>
        <w:t xml:space="preserve"> always with grace, </w:t>
      </w:r>
      <w:r w:rsidR="00BC4F2A">
        <w:rPr>
          <w:rFonts w:ascii="Times New Roman" w:hAnsi="Times New Roman" w:cs="Times New Roman"/>
          <w:bCs/>
          <w:sz w:val="32"/>
          <w:szCs w:val="32"/>
        </w:rPr>
        <w:t>seasoned with salt</w:t>
      </w:r>
      <w:r w:rsidR="00903BA0">
        <w:rPr>
          <w:rFonts w:ascii="Times New Roman" w:hAnsi="Times New Roman" w:cs="Times New Roman"/>
          <w:bCs/>
          <w:sz w:val="32"/>
          <w:szCs w:val="32"/>
        </w:rPr>
        <w:t>, to know how you must answer each one.”     Col.</w:t>
      </w:r>
      <w:r w:rsidR="004F4589">
        <w:rPr>
          <w:rFonts w:ascii="Times New Roman" w:hAnsi="Times New Roman" w:cs="Times New Roman"/>
          <w:bCs/>
          <w:sz w:val="32"/>
          <w:szCs w:val="32"/>
        </w:rPr>
        <w:t>4:5-6</w:t>
      </w:r>
    </w:p>
    <w:p w14:paraId="5F4BBD58" w14:textId="6B6B250C" w:rsidR="004F4589" w:rsidRDefault="00AB5705" w:rsidP="004F4589">
      <w:pPr>
        <w:spacing w:after="160" w:line="259" w:lineRule="auto"/>
        <w:rPr>
          <w:rFonts w:ascii="Times New Roman" w:hAnsi="Times New Roman" w:cs="Times New Roman"/>
          <w:bCs/>
          <w:sz w:val="32"/>
          <w:szCs w:val="32"/>
        </w:rPr>
      </w:pPr>
      <w:r>
        <w:rPr>
          <w:rFonts w:ascii="Times New Roman" w:hAnsi="Times New Roman" w:cs="Times New Roman"/>
          <w:bCs/>
          <w:sz w:val="32"/>
          <w:szCs w:val="32"/>
        </w:rPr>
        <w:t xml:space="preserve">The walk toward </w:t>
      </w:r>
      <w:r w:rsidR="006E34AC">
        <w:rPr>
          <w:rFonts w:ascii="Times New Roman" w:hAnsi="Times New Roman" w:cs="Times New Roman"/>
          <w:bCs/>
          <w:sz w:val="32"/>
          <w:szCs w:val="32"/>
        </w:rPr>
        <w:t>“</w:t>
      </w:r>
      <w:r w:rsidRPr="006E34AC">
        <w:rPr>
          <w:rFonts w:ascii="Times New Roman" w:hAnsi="Times New Roman" w:cs="Times New Roman"/>
          <w:bCs/>
          <w:sz w:val="32"/>
          <w:szCs w:val="32"/>
          <w:u w:val="single"/>
        </w:rPr>
        <w:t>those outside</w:t>
      </w:r>
      <w:r w:rsidR="006E34AC">
        <w:rPr>
          <w:rFonts w:ascii="Times New Roman" w:hAnsi="Times New Roman" w:cs="Times New Roman"/>
          <w:bCs/>
          <w:sz w:val="32"/>
          <w:szCs w:val="32"/>
        </w:rPr>
        <w:t>”</w:t>
      </w:r>
      <w:r>
        <w:rPr>
          <w:rFonts w:ascii="Times New Roman" w:hAnsi="Times New Roman" w:cs="Times New Roman"/>
          <w:bCs/>
          <w:sz w:val="32"/>
          <w:szCs w:val="32"/>
        </w:rPr>
        <w:t xml:space="preserve"> the faith </w:t>
      </w:r>
      <w:r w:rsidR="00B918DF">
        <w:rPr>
          <w:rFonts w:ascii="Times New Roman" w:hAnsi="Times New Roman" w:cs="Times New Roman"/>
          <w:bCs/>
          <w:sz w:val="32"/>
          <w:szCs w:val="32"/>
        </w:rPr>
        <w:t>i</w:t>
      </w:r>
      <w:r>
        <w:rPr>
          <w:rFonts w:ascii="Times New Roman" w:hAnsi="Times New Roman" w:cs="Times New Roman"/>
          <w:bCs/>
          <w:sz w:val="32"/>
          <w:szCs w:val="32"/>
        </w:rPr>
        <w:t xml:space="preserve">s always important, as it </w:t>
      </w:r>
      <w:r w:rsidR="00B918DF">
        <w:rPr>
          <w:rFonts w:ascii="Times New Roman" w:hAnsi="Times New Roman" w:cs="Times New Roman"/>
          <w:bCs/>
          <w:sz w:val="32"/>
          <w:szCs w:val="32"/>
        </w:rPr>
        <w:t>may</w:t>
      </w:r>
      <w:r>
        <w:rPr>
          <w:rFonts w:ascii="Times New Roman" w:hAnsi="Times New Roman" w:cs="Times New Roman"/>
          <w:bCs/>
          <w:sz w:val="32"/>
          <w:szCs w:val="32"/>
        </w:rPr>
        <w:t xml:space="preserve"> set </w:t>
      </w:r>
      <w:r w:rsidR="00B918DF">
        <w:rPr>
          <w:rFonts w:ascii="Times New Roman" w:hAnsi="Times New Roman" w:cs="Times New Roman"/>
          <w:bCs/>
          <w:sz w:val="32"/>
          <w:szCs w:val="32"/>
        </w:rPr>
        <w:t>a</w:t>
      </w:r>
      <w:r>
        <w:rPr>
          <w:rFonts w:ascii="Times New Roman" w:hAnsi="Times New Roman" w:cs="Times New Roman"/>
          <w:bCs/>
          <w:sz w:val="32"/>
          <w:szCs w:val="32"/>
        </w:rPr>
        <w:t xml:space="preserve"> pattern </w:t>
      </w:r>
      <w:r w:rsidR="00B918DF">
        <w:rPr>
          <w:rFonts w:ascii="Times New Roman" w:hAnsi="Times New Roman" w:cs="Times New Roman"/>
          <w:bCs/>
          <w:sz w:val="32"/>
          <w:szCs w:val="32"/>
        </w:rPr>
        <w:t>to</w:t>
      </w:r>
      <w:r w:rsidR="00107174">
        <w:rPr>
          <w:rFonts w:ascii="Times New Roman" w:hAnsi="Times New Roman" w:cs="Times New Roman"/>
          <w:bCs/>
          <w:sz w:val="32"/>
          <w:szCs w:val="32"/>
        </w:rPr>
        <w:t xml:space="preserve"> appeal to others whom God </w:t>
      </w:r>
      <w:r w:rsidR="00B918DF">
        <w:rPr>
          <w:rFonts w:ascii="Times New Roman" w:hAnsi="Times New Roman" w:cs="Times New Roman"/>
          <w:bCs/>
          <w:sz w:val="32"/>
          <w:szCs w:val="32"/>
        </w:rPr>
        <w:t>i</w:t>
      </w:r>
      <w:r w:rsidR="00107174">
        <w:rPr>
          <w:rFonts w:ascii="Times New Roman" w:hAnsi="Times New Roman" w:cs="Times New Roman"/>
          <w:bCs/>
          <w:sz w:val="32"/>
          <w:szCs w:val="32"/>
        </w:rPr>
        <w:t>s calling.</w:t>
      </w:r>
    </w:p>
    <w:p w14:paraId="16505305" w14:textId="7DCC9844" w:rsidR="00B918DF" w:rsidRDefault="00B918DF" w:rsidP="00B918DF">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w:t>
      </w:r>
      <w:r w:rsidR="007C6BF2">
        <w:rPr>
          <w:rFonts w:ascii="Times New Roman" w:hAnsi="Times New Roman" w:cs="Times New Roman"/>
          <w:bCs/>
          <w:sz w:val="32"/>
          <w:szCs w:val="32"/>
        </w:rPr>
        <w:t xml:space="preserve">Greets you Epaphras, who </w:t>
      </w:r>
      <w:r w:rsidR="007C6BF2" w:rsidRPr="007C6BF2">
        <w:rPr>
          <w:rFonts w:ascii="Times New Roman" w:hAnsi="Times New Roman" w:cs="Times New Roman"/>
          <w:bCs/>
          <w:i/>
          <w:iCs/>
          <w:sz w:val="32"/>
          <w:szCs w:val="32"/>
        </w:rPr>
        <w:t>is</w:t>
      </w:r>
      <w:r w:rsidR="007C6BF2">
        <w:rPr>
          <w:rFonts w:ascii="Times New Roman" w:hAnsi="Times New Roman" w:cs="Times New Roman"/>
          <w:bCs/>
          <w:sz w:val="32"/>
          <w:szCs w:val="32"/>
        </w:rPr>
        <w:t xml:space="preserve"> from you, </w:t>
      </w:r>
      <w:r w:rsidR="00863A43">
        <w:rPr>
          <w:rFonts w:ascii="Times New Roman" w:hAnsi="Times New Roman" w:cs="Times New Roman"/>
          <w:bCs/>
          <w:sz w:val="32"/>
          <w:szCs w:val="32"/>
        </w:rPr>
        <w:t xml:space="preserve">a slave of Christ Jesus, </w:t>
      </w:r>
      <w:r w:rsidR="00B8097F">
        <w:rPr>
          <w:rFonts w:ascii="Times New Roman" w:hAnsi="Times New Roman" w:cs="Times New Roman"/>
          <w:bCs/>
          <w:sz w:val="32"/>
          <w:szCs w:val="32"/>
        </w:rPr>
        <w:t xml:space="preserve">always </w:t>
      </w:r>
      <w:r w:rsidR="00B8097F" w:rsidRPr="00B8097F">
        <w:rPr>
          <w:rFonts w:ascii="Times New Roman" w:hAnsi="Times New Roman" w:cs="Times New Roman"/>
          <w:b/>
          <w:sz w:val="32"/>
          <w:szCs w:val="32"/>
        </w:rPr>
        <w:t>agonizing on your behalf</w:t>
      </w:r>
      <w:r w:rsidR="00B8097F">
        <w:rPr>
          <w:rFonts w:ascii="Times New Roman" w:hAnsi="Times New Roman" w:cs="Times New Roman"/>
          <w:bCs/>
          <w:sz w:val="32"/>
          <w:szCs w:val="32"/>
        </w:rPr>
        <w:t xml:space="preserve"> in the (his) prayers</w:t>
      </w:r>
      <w:r w:rsidR="00035E12">
        <w:rPr>
          <w:rFonts w:ascii="Times New Roman" w:hAnsi="Times New Roman" w:cs="Times New Roman"/>
          <w:bCs/>
          <w:sz w:val="32"/>
          <w:szCs w:val="32"/>
        </w:rPr>
        <w:t xml:space="preserve">, so that you may stand complete and fully assured </w:t>
      </w:r>
      <w:r w:rsidR="005B4962">
        <w:rPr>
          <w:rFonts w:ascii="Times New Roman" w:hAnsi="Times New Roman" w:cs="Times New Roman"/>
          <w:bCs/>
          <w:sz w:val="32"/>
          <w:szCs w:val="32"/>
        </w:rPr>
        <w:t xml:space="preserve">in every desire of God.”   </w:t>
      </w:r>
      <w:r w:rsidR="000A5FAA">
        <w:rPr>
          <w:rFonts w:ascii="Times New Roman" w:hAnsi="Times New Roman" w:cs="Times New Roman"/>
          <w:bCs/>
          <w:sz w:val="32"/>
          <w:szCs w:val="32"/>
        </w:rPr>
        <w:t xml:space="preserve">  </w:t>
      </w:r>
      <w:r w:rsidR="005B4962">
        <w:rPr>
          <w:rFonts w:ascii="Times New Roman" w:hAnsi="Times New Roman" w:cs="Times New Roman"/>
          <w:bCs/>
          <w:sz w:val="32"/>
          <w:szCs w:val="32"/>
        </w:rPr>
        <w:t>Col.4:12</w:t>
      </w:r>
    </w:p>
    <w:p w14:paraId="1D66804E" w14:textId="12995A38" w:rsidR="000A5FAA" w:rsidRDefault="000A5FAA" w:rsidP="000A5FAA">
      <w:pPr>
        <w:spacing w:after="160" w:line="259" w:lineRule="auto"/>
        <w:rPr>
          <w:rFonts w:ascii="Times New Roman" w:hAnsi="Times New Roman" w:cs="Times New Roman"/>
          <w:bCs/>
          <w:sz w:val="32"/>
          <w:szCs w:val="32"/>
        </w:rPr>
      </w:pPr>
      <w:r>
        <w:rPr>
          <w:rFonts w:ascii="Times New Roman" w:hAnsi="Times New Roman" w:cs="Times New Roman"/>
          <w:bCs/>
          <w:sz w:val="32"/>
          <w:szCs w:val="32"/>
        </w:rPr>
        <w:t xml:space="preserve">Not all prayer is </w:t>
      </w:r>
      <w:r w:rsidR="00CA50E8">
        <w:rPr>
          <w:rFonts w:ascii="Times New Roman" w:hAnsi="Times New Roman" w:cs="Times New Roman"/>
          <w:bCs/>
          <w:sz w:val="32"/>
          <w:szCs w:val="32"/>
        </w:rPr>
        <w:t>agonizing. I am reminded of the Lord’s prayer in Gethsemane</w:t>
      </w:r>
      <w:r w:rsidR="00203F6E">
        <w:rPr>
          <w:rFonts w:ascii="Times New Roman" w:hAnsi="Times New Roman" w:cs="Times New Roman"/>
          <w:bCs/>
          <w:sz w:val="32"/>
          <w:szCs w:val="32"/>
        </w:rPr>
        <w:t xml:space="preserve">, as opposed to Peter, </w:t>
      </w:r>
      <w:r w:rsidR="00844B24">
        <w:rPr>
          <w:rFonts w:ascii="Times New Roman" w:hAnsi="Times New Roman" w:cs="Times New Roman"/>
          <w:bCs/>
          <w:sz w:val="32"/>
          <w:szCs w:val="32"/>
        </w:rPr>
        <w:t>J</w:t>
      </w:r>
      <w:r w:rsidR="00203F6E">
        <w:rPr>
          <w:rFonts w:ascii="Times New Roman" w:hAnsi="Times New Roman" w:cs="Times New Roman"/>
          <w:bCs/>
          <w:sz w:val="32"/>
          <w:szCs w:val="32"/>
        </w:rPr>
        <w:t>ames and John, who dozed off.</w:t>
      </w:r>
      <w:r w:rsidR="00844B24">
        <w:rPr>
          <w:rFonts w:ascii="Times New Roman" w:hAnsi="Times New Roman" w:cs="Times New Roman"/>
          <w:bCs/>
          <w:sz w:val="32"/>
          <w:szCs w:val="32"/>
        </w:rPr>
        <w:t xml:space="preserve"> They had not yet received power from on high</w:t>
      </w:r>
      <w:r w:rsidR="006561B3">
        <w:rPr>
          <w:rFonts w:ascii="Times New Roman" w:hAnsi="Times New Roman" w:cs="Times New Roman"/>
          <w:bCs/>
          <w:sz w:val="32"/>
          <w:szCs w:val="32"/>
        </w:rPr>
        <w:t>, to energize their prayers.</w:t>
      </w:r>
    </w:p>
    <w:p w14:paraId="7ABD66DE" w14:textId="574D92EE" w:rsidR="00AE7333" w:rsidRDefault="00AE7333" w:rsidP="00AE7333">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w:t>
      </w:r>
      <w:r w:rsidR="00E62113" w:rsidRPr="00110000">
        <w:rPr>
          <w:rFonts w:ascii="Times New Roman" w:hAnsi="Times New Roman" w:cs="Times New Roman"/>
          <w:b/>
          <w:sz w:val="32"/>
          <w:szCs w:val="32"/>
        </w:rPr>
        <w:t>This c</w:t>
      </w:r>
      <w:r w:rsidR="00F67B55">
        <w:rPr>
          <w:rFonts w:ascii="Times New Roman" w:hAnsi="Times New Roman" w:cs="Times New Roman"/>
          <w:b/>
          <w:sz w:val="32"/>
          <w:szCs w:val="32"/>
        </w:rPr>
        <w:t>ommand</w:t>
      </w:r>
      <w:r w:rsidR="00E62113" w:rsidRPr="00110000">
        <w:rPr>
          <w:rFonts w:ascii="Times New Roman" w:hAnsi="Times New Roman" w:cs="Times New Roman"/>
          <w:b/>
          <w:sz w:val="32"/>
          <w:szCs w:val="32"/>
        </w:rPr>
        <w:t xml:space="preserve"> I deposit</w:t>
      </w:r>
      <w:r w:rsidR="00E62113">
        <w:rPr>
          <w:rFonts w:ascii="Times New Roman" w:hAnsi="Times New Roman" w:cs="Times New Roman"/>
          <w:bCs/>
          <w:sz w:val="32"/>
          <w:szCs w:val="32"/>
        </w:rPr>
        <w:t xml:space="preserve"> with you, child Timothy, </w:t>
      </w:r>
      <w:r w:rsidR="00C118E2">
        <w:rPr>
          <w:rFonts w:ascii="Times New Roman" w:hAnsi="Times New Roman" w:cs="Times New Roman"/>
          <w:bCs/>
          <w:sz w:val="32"/>
          <w:szCs w:val="32"/>
        </w:rPr>
        <w:t>according to the prophecies going before as to you</w:t>
      </w:r>
      <w:r w:rsidR="00525B68">
        <w:rPr>
          <w:rFonts w:ascii="Times New Roman" w:hAnsi="Times New Roman" w:cs="Times New Roman"/>
          <w:bCs/>
          <w:sz w:val="32"/>
          <w:szCs w:val="32"/>
        </w:rPr>
        <w:t xml:space="preserve">, so that you </w:t>
      </w:r>
      <w:r w:rsidR="00525B68" w:rsidRPr="006A428C">
        <w:rPr>
          <w:rFonts w:ascii="Times New Roman" w:hAnsi="Times New Roman" w:cs="Times New Roman"/>
          <w:b/>
          <w:sz w:val="32"/>
          <w:szCs w:val="32"/>
        </w:rPr>
        <w:t>might war</w:t>
      </w:r>
      <w:r w:rsidR="00525B68">
        <w:rPr>
          <w:rFonts w:ascii="Times New Roman" w:hAnsi="Times New Roman" w:cs="Times New Roman"/>
          <w:bCs/>
          <w:sz w:val="32"/>
          <w:szCs w:val="32"/>
        </w:rPr>
        <w:t xml:space="preserve"> by them </w:t>
      </w:r>
      <w:r w:rsidR="00525B68" w:rsidRPr="006A428C">
        <w:rPr>
          <w:rFonts w:ascii="Times New Roman" w:hAnsi="Times New Roman" w:cs="Times New Roman"/>
          <w:b/>
          <w:sz w:val="32"/>
          <w:szCs w:val="32"/>
        </w:rPr>
        <w:t>the good warfare</w:t>
      </w:r>
      <w:r w:rsidR="006A428C">
        <w:rPr>
          <w:rFonts w:ascii="Times New Roman" w:hAnsi="Times New Roman" w:cs="Times New Roman"/>
          <w:bCs/>
          <w:sz w:val="32"/>
          <w:szCs w:val="32"/>
        </w:rPr>
        <w:t xml:space="preserve">, </w:t>
      </w:r>
      <w:r w:rsidR="00D707DB">
        <w:rPr>
          <w:rFonts w:ascii="Times New Roman" w:hAnsi="Times New Roman" w:cs="Times New Roman"/>
          <w:bCs/>
          <w:sz w:val="32"/>
          <w:szCs w:val="32"/>
        </w:rPr>
        <w:t xml:space="preserve">holding faith and a good conscience, which some having </w:t>
      </w:r>
      <w:r w:rsidR="00C02B3D">
        <w:rPr>
          <w:rFonts w:ascii="Times New Roman" w:hAnsi="Times New Roman" w:cs="Times New Roman"/>
          <w:bCs/>
          <w:sz w:val="32"/>
          <w:szCs w:val="32"/>
        </w:rPr>
        <w:t>pushed off, have shipwrecked concerning the faith</w:t>
      </w:r>
      <w:r w:rsidR="005C7CB2">
        <w:rPr>
          <w:rFonts w:ascii="Times New Roman" w:hAnsi="Times New Roman" w:cs="Times New Roman"/>
          <w:bCs/>
          <w:sz w:val="32"/>
          <w:szCs w:val="32"/>
        </w:rPr>
        <w:t xml:space="preserve">, of whom are Hymenaeus and Alexander, </w:t>
      </w:r>
      <w:r w:rsidR="00D00484">
        <w:rPr>
          <w:rFonts w:ascii="Times New Roman" w:hAnsi="Times New Roman" w:cs="Times New Roman"/>
          <w:bCs/>
          <w:sz w:val="32"/>
          <w:szCs w:val="32"/>
        </w:rPr>
        <w:t>whom I have given over to Satan so that they m</w:t>
      </w:r>
      <w:r w:rsidR="00110000">
        <w:rPr>
          <w:rFonts w:ascii="Times New Roman" w:hAnsi="Times New Roman" w:cs="Times New Roman"/>
          <w:bCs/>
          <w:sz w:val="32"/>
          <w:szCs w:val="32"/>
        </w:rPr>
        <w:t>ight be disciplined not to blaspheme.</w:t>
      </w:r>
      <w:r>
        <w:rPr>
          <w:rFonts w:ascii="Times New Roman" w:hAnsi="Times New Roman" w:cs="Times New Roman"/>
          <w:bCs/>
          <w:sz w:val="32"/>
          <w:szCs w:val="32"/>
        </w:rPr>
        <w:t>”     1 Tim.1:18</w:t>
      </w:r>
      <w:r w:rsidR="00E750A7">
        <w:rPr>
          <w:rFonts w:ascii="Times New Roman" w:hAnsi="Times New Roman" w:cs="Times New Roman"/>
          <w:bCs/>
          <w:sz w:val="32"/>
          <w:szCs w:val="32"/>
        </w:rPr>
        <w:t>-20</w:t>
      </w:r>
    </w:p>
    <w:p w14:paraId="783982C0" w14:textId="21BFBB8E" w:rsidR="00110000" w:rsidRPr="00182F76" w:rsidRDefault="00F66719" w:rsidP="00110000">
      <w:pPr>
        <w:spacing w:after="160" w:line="259" w:lineRule="auto"/>
        <w:rPr>
          <w:rFonts w:ascii="Times New Roman" w:hAnsi="Times New Roman" w:cs="Times New Roman"/>
          <w:bCs/>
          <w:sz w:val="32"/>
          <w:szCs w:val="32"/>
        </w:rPr>
      </w:pPr>
      <w:r>
        <w:rPr>
          <w:rFonts w:ascii="Times New Roman" w:hAnsi="Times New Roman" w:cs="Times New Roman"/>
          <w:bCs/>
          <w:sz w:val="32"/>
          <w:szCs w:val="32"/>
        </w:rPr>
        <w:t>Here we find evidence of that foundation</w:t>
      </w:r>
      <w:r w:rsidR="00686A49">
        <w:rPr>
          <w:rFonts w:ascii="Times New Roman" w:hAnsi="Times New Roman" w:cs="Times New Roman"/>
          <w:bCs/>
          <w:sz w:val="32"/>
          <w:szCs w:val="32"/>
        </w:rPr>
        <w:t xml:space="preserve"> </w:t>
      </w:r>
      <w:r w:rsidR="00C822CA">
        <w:rPr>
          <w:rFonts w:ascii="Times New Roman" w:hAnsi="Times New Roman" w:cs="Times New Roman"/>
          <w:bCs/>
          <w:sz w:val="32"/>
          <w:szCs w:val="32"/>
        </w:rPr>
        <w:t>of apostles and prophets that the church was built upon (Eph.2</w:t>
      </w:r>
      <w:r w:rsidR="00541F6C">
        <w:rPr>
          <w:rFonts w:ascii="Times New Roman" w:hAnsi="Times New Roman" w:cs="Times New Roman"/>
          <w:bCs/>
          <w:sz w:val="32"/>
          <w:szCs w:val="32"/>
        </w:rPr>
        <w:t>:19-22)</w:t>
      </w:r>
      <w:r w:rsidR="004F405D">
        <w:rPr>
          <w:rFonts w:ascii="Times New Roman" w:hAnsi="Times New Roman" w:cs="Times New Roman"/>
          <w:bCs/>
          <w:sz w:val="32"/>
          <w:szCs w:val="32"/>
        </w:rPr>
        <w:t xml:space="preserve">. </w:t>
      </w:r>
      <w:r w:rsidR="006E34AC">
        <w:rPr>
          <w:rFonts w:ascii="Times New Roman" w:hAnsi="Times New Roman" w:cs="Times New Roman"/>
          <w:bCs/>
          <w:sz w:val="32"/>
          <w:szCs w:val="32"/>
        </w:rPr>
        <w:t xml:space="preserve">In this dispensation, </w:t>
      </w:r>
      <w:r w:rsidR="004F405D">
        <w:rPr>
          <w:rFonts w:ascii="Times New Roman" w:hAnsi="Times New Roman" w:cs="Times New Roman"/>
          <w:bCs/>
          <w:sz w:val="32"/>
          <w:szCs w:val="32"/>
        </w:rPr>
        <w:t xml:space="preserve">Paul still had apostolic authority to deliver </w:t>
      </w:r>
      <w:r w:rsidR="00A84A19">
        <w:rPr>
          <w:rFonts w:ascii="Times New Roman" w:hAnsi="Times New Roman" w:cs="Times New Roman"/>
          <w:bCs/>
          <w:sz w:val="32"/>
          <w:szCs w:val="32"/>
        </w:rPr>
        <w:t>erring saints over to Satan for their</w:t>
      </w:r>
      <w:r w:rsidR="00C8609F">
        <w:rPr>
          <w:rFonts w:ascii="Times New Roman" w:hAnsi="Times New Roman" w:cs="Times New Roman"/>
          <w:bCs/>
          <w:sz w:val="32"/>
          <w:szCs w:val="32"/>
        </w:rPr>
        <w:t xml:space="preserve"> correction. The presumption is that </w:t>
      </w:r>
      <w:r w:rsidR="004B4C27">
        <w:rPr>
          <w:rFonts w:ascii="Times New Roman" w:hAnsi="Times New Roman" w:cs="Times New Roman"/>
          <w:bCs/>
          <w:sz w:val="32"/>
          <w:szCs w:val="32"/>
        </w:rPr>
        <w:t xml:space="preserve">some form of physical or emotional suffering resulted from these temporal judgments. </w:t>
      </w:r>
      <w:r w:rsidR="00CD6863">
        <w:rPr>
          <w:rFonts w:ascii="Times New Roman" w:hAnsi="Times New Roman" w:cs="Times New Roman"/>
          <w:bCs/>
          <w:sz w:val="32"/>
          <w:szCs w:val="32"/>
        </w:rPr>
        <w:t xml:space="preserve">Also, Timothy’s evangelistic ministry had been conferred through </w:t>
      </w:r>
      <w:r w:rsidR="00AA4F0D">
        <w:rPr>
          <w:rFonts w:ascii="Times New Roman" w:hAnsi="Times New Roman" w:cs="Times New Roman"/>
          <w:bCs/>
          <w:sz w:val="32"/>
          <w:szCs w:val="32"/>
        </w:rPr>
        <w:t>“</w:t>
      </w:r>
      <w:r w:rsidR="00CD6863">
        <w:rPr>
          <w:rFonts w:ascii="Times New Roman" w:hAnsi="Times New Roman" w:cs="Times New Roman"/>
          <w:bCs/>
          <w:sz w:val="32"/>
          <w:szCs w:val="32"/>
        </w:rPr>
        <w:t>prophecies</w:t>
      </w:r>
      <w:r w:rsidR="00AA4F0D">
        <w:rPr>
          <w:rFonts w:ascii="Times New Roman" w:hAnsi="Times New Roman" w:cs="Times New Roman"/>
          <w:bCs/>
          <w:sz w:val="32"/>
          <w:szCs w:val="32"/>
        </w:rPr>
        <w:t>”</w:t>
      </w:r>
      <w:r w:rsidR="00E763CE">
        <w:rPr>
          <w:rFonts w:ascii="Times New Roman" w:hAnsi="Times New Roman" w:cs="Times New Roman"/>
          <w:bCs/>
          <w:sz w:val="32"/>
          <w:szCs w:val="32"/>
        </w:rPr>
        <w:t xml:space="preserve">. These were prophecies in the root sense of speaking for God, and they likely came with commands and words of </w:t>
      </w:r>
      <w:r w:rsidR="00AC63CC">
        <w:rPr>
          <w:rFonts w:ascii="Times New Roman" w:hAnsi="Times New Roman" w:cs="Times New Roman"/>
          <w:bCs/>
          <w:sz w:val="32"/>
          <w:szCs w:val="32"/>
        </w:rPr>
        <w:t>encouragement to him.</w:t>
      </w:r>
      <w:r w:rsidR="00514038">
        <w:rPr>
          <w:rFonts w:ascii="Times New Roman" w:hAnsi="Times New Roman" w:cs="Times New Roman"/>
          <w:bCs/>
          <w:sz w:val="32"/>
          <w:szCs w:val="32"/>
        </w:rPr>
        <w:t xml:space="preserve"> </w:t>
      </w:r>
      <w:r w:rsidR="00C93986">
        <w:rPr>
          <w:rFonts w:ascii="Times New Roman" w:hAnsi="Times New Roman" w:cs="Times New Roman"/>
          <w:bCs/>
          <w:sz w:val="32"/>
          <w:szCs w:val="32"/>
        </w:rPr>
        <w:t>Paul’s current</w:t>
      </w:r>
      <w:r w:rsidR="00A650CD">
        <w:rPr>
          <w:rFonts w:ascii="Times New Roman" w:hAnsi="Times New Roman" w:cs="Times New Roman"/>
          <w:bCs/>
          <w:sz w:val="32"/>
          <w:szCs w:val="32"/>
        </w:rPr>
        <w:t xml:space="preserve"> charge</w:t>
      </w:r>
      <w:r w:rsidR="00514038">
        <w:rPr>
          <w:rFonts w:ascii="Times New Roman" w:hAnsi="Times New Roman" w:cs="Times New Roman"/>
          <w:bCs/>
          <w:sz w:val="32"/>
          <w:szCs w:val="32"/>
        </w:rPr>
        <w:t xml:space="preserve"> was couched in encouragement for Timothy to </w:t>
      </w:r>
      <w:r w:rsidR="00514038" w:rsidRPr="005C4FCD">
        <w:rPr>
          <w:rFonts w:ascii="Times New Roman" w:hAnsi="Times New Roman" w:cs="Times New Roman"/>
          <w:b/>
          <w:sz w:val="32"/>
          <w:szCs w:val="32"/>
        </w:rPr>
        <w:t>war the good warfare</w:t>
      </w:r>
      <w:r w:rsidR="00F64444">
        <w:rPr>
          <w:rFonts w:ascii="Times New Roman" w:hAnsi="Times New Roman" w:cs="Times New Roman"/>
          <w:bCs/>
          <w:sz w:val="32"/>
          <w:szCs w:val="32"/>
        </w:rPr>
        <w:t>.</w:t>
      </w:r>
      <w:r w:rsidR="005C4FCD">
        <w:rPr>
          <w:rFonts w:ascii="Times New Roman" w:hAnsi="Times New Roman" w:cs="Times New Roman"/>
          <w:bCs/>
          <w:sz w:val="32"/>
          <w:szCs w:val="32"/>
        </w:rPr>
        <w:t xml:space="preserve"> </w:t>
      </w:r>
      <w:r w:rsidR="008F630F">
        <w:rPr>
          <w:rFonts w:ascii="Times New Roman" w:hAnsi="Times New Roman" w:cs="Times New Roman"/>
          <w:bCs/>
          <w:sz w:val="32"/>
          <w:szCs w:val="32"/>
        </w:rPr>
        <w:t>He was expected to perform his evangelistic deeds as a warrior</w:t>
      </w:r>
      <w:r w:rsidR="006F2454">
        <w:rPr>
          <w:rFonts w:ascii="Times New Roman" w:hAnsi="Times New Roman" w:cs="Times New Roman"/>
          <w:bCs/>
          <w:sz w:val="32"/>
          <w:szCs w:val="32"/>
        </w:rPr>
        <w:t xml:space="preserve"> would</w:t>
      </w:r>
      <w:r w:rsidR="008F630F">
        <w:rPr>
          <w:rFonts w:ascii="Times New Roman" w:hAnsi="Times New Roman" w:cs="Times New Roman"/>
          <w:bCs/>
          <w:sz w:val="32"/>
          <w:szCs w:val="32"/>
        </w:rPr>
        <w:t>.</w:t>
      </w:r>
      <w:r w:rsidR="00CA1925">
        <w:rPr>
          <w:rFonts w:ascii="Times New Roman" w:hAnsi="Times New Roman" w:cs="Times New Roman"/>
          <w:bCs/>
          <w:sz w:val="32"/>
          <w:szCs w:val="32"/>
        </w:rPr>
        <w:t xml:space="preserve"> A lackadaisical warrior would be useless in battle.</w:t>
      </w:r>
    </w:p>
    <w:p w14:paraId="353143AB" w14:textId="77777777" w:rsidR="00407FFD" w:rsidRDefault="00407FFD" w:rsidP="00407FFD">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lastRenderedPageBreak/>
        <w:t xml:space="preserve">“but what is fitting to women promising godly-reverence, (adorning themselves) </w:t>
      </w:r>
      <w:r w:rsidRPr="00483723">
        <w:rPr>
          <w:rFonts w:ascii="Times New Roman" w:hAnsi="Times New Roman" w:cs="Times New Roman"/>
          <w:b/>
          <w:sz w:val="32"/>
          <w:szCs w:val="32"/>
        </w:rPr>
        <w:t>through good works</w:t>
      </w:r>
      <w:r>
        <w:rPr>
          <w:rFonts w:ascii="Times New Roman" w:hAnsi="Times New Roman" w:cs="Times New Roman"/>
          <w:bCs/>
          <w:sz w:val="32"/>
          <w:szCs w:val="32"/>
        </w:rPr>
        <w:t>”     1 Tim.2:10</w:t>
      </w:r>
    </w:p>
    <w:p w14:paraId="6A957741" w14:textId="65E26A17" w:rsidR="00C55A5E" w:rsidRDefault="00A53604" w:rsidP="00C55A5E">
      <w:pPr>
        <w:spacing w:after="160" w:line="259" w:lineRule="auto"/>
        <w:rPr>
          <w:rFonts w:ascii="Times New Roman" w:hAnsi="Times New Roman" w:cs="Times New Roman"/>
          <w:bCs/>
          <w:sz w:val="32"/>
          <w:szCs w:val="32"/>
        </w:rPr>
      </w:pPr>
      <w:r>
        <w:rPr>
          <w:rFonts w:ascii="Times New Roman" w:hAnsi="Times New Roman" w:cs="Times New Roman"/>
          <w:bCs/>
          <w:sz w:val="32"/>
          <w:szCs w:val="32"/>
        </w:rPr>
        <w:t xml:space="preserve">Good </w:t>
      </w:r>
      <w:r w:rsidR="004268C9">
        <w:rPr>
          <w:rFonts w:ascii="Times New Roman" w:hAnsi="Times New Roman" w:cs="Times New Roman"/>
          <w:bCs/>
          <w:sz w:val="32"/>
          <w:szCs w:val="32"/>
        </w:rPr>
        <w:t>w</w:t>
      </w:r>
      <w:r>
        <w:rPr>
          <w:rFonts w:ascii="Times New Roman" w:hAnsi="Times New Roman" w:cs="Times New Roman"/>
          <w:bCs/>
          <w:sz w:val="32"/>
          <w:szCs w:val="32"/>
        </w:rPr>
        <w:t>orks are here likened to an adornment of the faith professed by these godly women</w:t>
      </w:r>
      <w:r w:rsidR="00FD3245">
        <w:rPr>
          <w:rFonts w:ascii="Times New Roman" w:hAnsi="Times New Roman" w:cs="Times New Roman"/>
          <w:bCs/>
          <w:sz w:val="32"/>
          <w:szCs w:val="32"/>
        </w:rPr>
        <w:t>.</w:t>
      </w:r>
    </w:p>
    <w:p w14:paraId="3DFDCC04" w14:textId="39F397F8" w:rsidR="00407FFD" w:rsidRDefault="00407FFD" w:rsidP="00407FFD">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“Faithful the word: if anyone aspires</w:t>
      </w:r>
      <w:r w:rsidR="006C2882">
        <w:rPr>
          <w:rFonts w:ascii="Times New Roman" w:hAnsi="Times New Roman" w:cs="Times New Roman"/>
          <w:bCs/>
          <w:sz w:val="32"/>
          <w:szCs w:val="32"/>
        </w:rPr>
        <w:t xml:space="preserve"> to</w:t>
      </w:r>
      <w:r>
        <w:rPr>
          <w:rFonts w:ascii="Times New Roman" w:hAnsi="Times New Roman" w:cs="Times New Roman"/>
          <w:bCs/>
          <w:sz w:val="32"/>
          <w:szCs w:val="32"/>
        </w:rPr>
        <w:t xml:space="preserve"> overseership, he desires a </w:t>
      </w:r>
      <w:r w:rsidRPr="003060D1">
        <w:rPr>
          <w:rFonts w:ascii="Times New Roman" w:hAnsi="Times New Roman" w:cs="Times New Roman"/>
          <w:b/>
          <w:sz w:val="32"/>
          <w:szCs w:val="32"/>
        </w:rPr>
        <w:t>good work</w:t>
      </w:r>
      <w:r>
        <w:rPr>
          <w:rFonts w:ascii="Times New Roman" w:hAnsi="Times New Roman" w:cs="Times New Roman"/>
          <w:bCs/>
          <w:sz w:val="32"/>
          <w:szCs w:val="32"/>
        </w:rPr>
        <w:t>.”     1 Tim.3:1</w:t>
      </w:r>
    </w:p>
    <w:p w14:paraId="16E86E28" w14:textId="5B6C09BF" w:rsidR="000C11B9" w:rsidRDefault="000C11B9" w:rsidP="000C11B9">
      <w:pPr>
        <w:spacing w:after="160" w:line="259" w:lineRule="auto"/>
        <w:rPr>
          <w:rFonts w:ascii="Times New Roman" w:hAnsi="Times New Roman" w:cs="Times New Roman"/>
          <w:bCs/>
          <w:sz w:val="32"/>
          <w:szCs w:val="32"/>
        </w:rPr>
      </w:pPr>
      <w:r>
        <w:rPr>
          <w:rFonts w:ascii="Times New Roman" w:hAnsi="Times New Roman" w:cs="Times New Roman"/>
          <w:bCs/>
          <w:sz w:val="32"/>
          <w:szCs w:val="32"/>
        </w:rPr>
        <w:t>So the</w:t>
      </w:r>
      <w:r w:rsidR="00F71942">
        <w:rPr>
          <w:rFonts w:ascii="Times New Roman" w:hAnsi="Times New Roman" w:cs="Times New Roman"/>
          <w:bCs/>
          <w:sz w:val="32"/>
          <w:szCs w:val="32"/>
        </w:rPr>
        <w:t xml:space="preserve"> edifying</w:t>
      </w:r>
      <w:r>
        <w:rPr>
          <w:rFonts w:ascii="Times New Roman" w:hAnsi="Times New Roman" w:cs="Times New Roman"/>
          <w:bCs/>
          <w:sz w:val="32"/>
          <w:szCs w:val="32"/>
        </w:rPr>
        <w:t xml:space="preserve"> “work of the ministry</w:t>
      </w:r>
      <w:r w:rsidR="00F71942">
        <w:rPr>
          <w:rFonts w:ascii="Times New Roman" w:hAnsi="Times New Roman" w:cs="Times New Roman"/>
          <w:bCs/>
          <w:sz w:val="32"/>
          <w:szCs w:val="32"/>
        </w:rPr>
        <w:t>” that we saw previously in Eph.4:</w:t>
      </w:r>
      <w:r w:rsidR="002133AE">
        <w:rPr>
          <w:rFonts w:ascii="Times New Roman" w:hAnsi="Times New Roman" w:cs="Times New Roman"/>
          <w:bCs/>
          <w:sz w:val="32"/>
          <w:szCs w:val="32"/>
        </w:rPr>
        <w:t xml:space="preserve">12 is open to anyone </w:t>
      </w:r>
      <w:r w:rsidR="002133AE" w:rsidRPr="00836DD9">
        <w:rPr>
          <w:rFonts w:ascii="Times New Roman" w:hAnsi="Times New Roman" w:cs="Times New Roman"/>
          <w:bCs/>
          <w:sz w:val="32"/>
          <w:szCs w:val="32"/>
          <w:u w:val="single"/>
        </w:rPr>
        <w:t>desiring a good work</w:t>
      </w:r>
      <w:r w:rsidR="00836DD9">
        <w:rPr>
          <w:rFonts w:ascii="Times New Roman" w:hAnsi="Times New Roman" w:cs="Times New Roman"/>
          <w:bCs/>
          <w:sz w:val="32"/>
          <w:szCs w:val="32"/>
        </w:rPr>
        <w:t xml:space="preserve">. Not all may be apostles or prophets, but a good work of edifying the church is </w:t>
      </w:r>
      <w:r w:rsidR="00BB35F0">
        <w:rPr>
          <w:rFonts w:ascii="Times New Roman" w:hAnsi="Times New Roman" w:cs="Times New Roman"/>
          <w:bCs/>
          <w:sz w:val="32"/>
          <w:szCs w:val="32"/>
        </w:rPr>
        <w:t>open to all who aspire to it.</w:t>
      </w:r>
      <w:r w:rsidR="002207A0">
        <w:rPr>
          <w:rFonts w:ascii="Times New Roman" w:hAnsi="Times New Roman" w:cs="Times New Roman"/>
          <w:bCs/>
          <w:sz w:val="32"/>
          <w:szCs w:val="32"/>
        </w:rPr>
        <w:t xml:space="preserve"> Would you call </w:t>
      </w:r>
      <w:r w:rsidR="00814D6B">
        <w:rPr>
          <w:rFonts w:ascii="Times New Roman" w:hAnsi="Times New Roman" w:cs="Times New Roman"/>
          <w:bCs/>
          <w:sz w:val="32"/>
          <w:szCs w:val="32"/>
        </w:rPr>
        <w:t>it an aspiration to let</w:t>
      </w:r>
      <w:r w:rsidR="002207A0">
        <w:rPr>
          <w:rFonts w:ascii="Times New Roman" w:hAnsi="Times New Roman" w:cs="Times New Roman"/>
          <w:bCs/>
          <w:sz w:val="32"/>
          <w:szCs w:val="32"/>
        </w:rPr>
        <w:t xml:space="preserve"> others do the work?</w:t>
      </w:r>
    </w:p>
    <w:p w14:paraId="4C888793" w14:textId="77777777" w:rsidR="00407FFD" w:rsidRDefault="00407FFD" w:rsidP="00407FFD">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 xml:space="preserve">“being witnessed </w:t>
      </w:r>
      <w:r w:rsidRPr="0049355C">
        <w:rPr>
          <w:rFonts w:ascii="Times New Roman" w:hAnsi="Times New Roman" w:cs="Times New Roman"/>
          <w:b/>
          <w:sz w:val="32"/>
          <w:szCs w:val="32"/>
        </w:rPr>
        <w:t>by good works</w:t>
      </w:r>
      <w:r>
        <w:rPr>
          <w:rFonts w:ascii="Times New Roman" w:hAnsi="Times New Roman" w:cs="Times New Roman"/>
          <w:bCs/>
          <w:sz w:val="32"/>
          <w:szCs w:val="32"/>
        </w:rPr>
        <w:t xml:space="preserve">, if she brought up children, if she gave hospitality, if she washed </w:t>
      </w:r>
      <w:r w:rsidRPr="00896240">
        <w:rPr>
          <w:rFonts w:ascii="Times New Roman" w:hAnsi="Times New Roman" w:cs="Times New Roman"/>
          <w:bCs/>
          <w:i/>
          <w:iCs/>
          <w:sz w:val="32"/>
          <w:szCs w:val="32"/>
        </w:rPr>
        <w:t>the</w:t>
      </w:r>
      <w:r>
        <w:rPr>
          <w:rFonts w:ascii="Times New Roman" w:hAnsi="Times New Roman" w:cs="Times New Roman"/>
          <w:bCs/>
          <w:sz w:val="32"/>
          <w:szCs w:val="32"/>
        </w:rPr>
        <w:t xml:space="preserve"> feet of saints, if she helped </w:t>
      </w:r>
      <w:r w:rsidRPr="00896240">
        <w:rPr>
          <w:rFonts w:ascii="Times New Roman" w:hAnsi="Times New Roman" w:cs="Times New Roman"/>
          <w:bCs/>
          <w:i/>
          <w:iCs/>
          <w:sz w:val="32"/>
          <w:szCs w:val="32"/>
        </w:rPr>
        <w:t>the</w:t>
      </w:r>
      <w:r>
        <w:rPr>
          <w:rFonts w:ascii="Times New Roman" w:hAnsi="Times New Roman" w:cs="Times New Roman"/>
          <w:bCs/>
          <w:sz w:val="32"/>
          <w:szCs w:val="32"/>
        </w:rPr>
        <w:t xml:space="preserve"> oppressed, if she followed after </w:t>
      </w:r>
      <w:r w:rsidRPr="00DA2515">
        <w:rPr>
          <w:rFonts w:ascii="Times New Roman" w:hAnsi="Times New Roman" w:cs="Times New Roman"/>
          <w:b/>
          <w:sz w:val="32"/>
          <w:szCs w:val="32"/>
        </w:rPr>
        <w:t>every good work</w:t>
      </w:r>
      <w:r>
        <w:rPr>
          <w:rFonts w:ascii="Times New Roman" w:hAnsi="Times New Roman" w:cs="Times New Roman"/>
          <w:bCs/>
          <w:sz w:val="32"/>
          <w:szCs w:val="32"/>
        </w:rPr>
        <w:t>”     1 Tim.5:10</w:t>
      </w:r>
    </w:p>
    <w:p w14:paraId="33CB5584" w14:textId="6DA59553" w:rsidR="00CD4DA6" w:rsidRDefault="00CD4DA6" w:rsidP="00CD4DA6">
      <w:pPr>
        <w:spacing w:after="160" w:line="259" w:lineRule="auto"/>
        <w:rPr>
          <w:rFonts w:ascii="Times New Roman" w:hAnsi="Times New Roman" w:cs="Times New Roman"/>
          <w:bCs/>
          <w:sz w:val="32"/>
          <w:szCs w:val="32"/>
        </w:rPr>
      </w:pPr>
      <w:r>
        <w:rPr>
          <w:rFonts w:ascii="Times New Roman" w:hAnsi="Times New Roman" w:cs="Times New Roman"/>
          <w:bCs/>
          <w:sz w:val="32"/>
          <w:szCs w:val="32"/>
        </w:rPr>
        <w:t xml:space="preserve">“Every good work” may include even the most lowly of works. </w:t>
      </w:r>
      <w:r w:rsidR="00435B92">
        <w:rPr>
          <w:rFonts w:ascii="Times New Roman" w:hAnsi="Times New Roman" w:cs="Times New Roman"/>
          <w:bCs/>
          <w:sz w:val="32"/>
          <w:szCs w:val="32"/>
        </w:rPr>
        <w:t>We are not in this for self-aggrandizement.</w:t>
      </w:r>
      <w:r w:rsidR="006E34AC">
        <w:rPr>
          <w:rFonts w:ascii="Times New Roman" w:hAnsi="Times New Roman" w:cs="Times New Roman"/>
          <w:bCs/>
          <w:sz w:val="32"/>
          <w:szCs w:val="32"/>
        </w:rPr>
        <w:t xml:space="preserve"> Our life is a test, and we are not all called to the same station in life.</w:t>
      </w:r>
    </w:p>
    <w:p w14:paraId="2373EB7D" w14:textId="1D060827" w:rsidR="006B6EE1" w:rsidRDefault="002556A3" w:rsidP="002556A3">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 xml:space="preserve">“The </w:t>
      </w:r>
      <w:r w:rsidRPr="00F26E38">
        <w:rPr>
          <w:rFonts w:ascii="Times New Roman" w:hAnsi="Times New Roman" w:cs="Times New Roman"/>
          <w:b/>
          <w:sz w:val="32"/>
          <w:szCs w:val="32"/>
        </w:rPr>
        <w:t>elders ruling well</w:t>
      </w:r>
      <w:r>
        <w:rPr>
          <w:rFonts w:ascii="Times New Roman" w:hAnsi="Times New Roman" w:cs="Times New Roman"/>
          <w:bCs/>
          <w:sz w:val="32"/>
          <w:szCs w:val="32"/>
        </w:rPr>
        <w:t xml:space="preserve"> let be </w:t>
      </w:r>
      <w:r w:rsidR="00F26E38">
        <w:rPr>
          <w:rFonts w:ascii="Times New Roman" w:hAnsi="Times New Roman" w:cs="Times New Roman"/>
          <w:bCs/>
          <w:sz w:val="32"/>
          <w:szCs w:val="32"/>
        </w:rPr>
        <w:t xml:space="preserve">made worthy of </w:t>
      </w:r>
      <w:r w:rsidR="00F26E38" w:rsidRPr="00F26E38">
        <w:rPr>
          <w:rFonts w:ascii="Times New Roman" w:hAnsi="Times New Roman" w:cs="Times New Roman"/>
          <w:b/>
          <w:sz w:val="32"/>
          <w:szCs w:val="32"/>
        </w:rPr>
        <w:t>double honor</w:t>
      </w:r>
      <w:r w:rsidR="00915F61">
        <w:rPr>
          <w:rFonts w:ascii="Times New Roman" w:hAnsi="Times New Roman" w:cs="Times New Roman"/>
          <w:bCs/>
          <w:sz w:val="32"/>
          <w:szCs w:val="32"/>
        </w:rPr>
        <w:t xml:space="preserve">, especially those toiling in </w:t>
      </w:r>
      <w:r w:rsidR="00915F61" w:rsidRPr="00915F61">
        <w:rPr>
          <w:rFonts w:ascii="Times New Roman" w:hAnsi="Times New Roman" w:cs="Times New Roman"/>
          <w:bCs/>
          <w:i/>
          <w:iCs/>
          <w:sz w:val="32"/>
          <w:szCs w:val="32"/>
        </w:rPr>
        <w:t>the</w:t>
      </w:r>
      <w:r w:rsidR="00915F61">
        <w:rPr>
          <w:rFonts w:ascii="Times New Roman" w:hAnsi="Times New Roman" w:cs="Times New Roman"/>
          <w:bCs/>
          <w:sz w:val="32"/>
          <w:szCs w:val="32"/>
        </w:rPr>
        <w:t xml:space="preserve"> word and teaching. </w:t>
      </w:r>
      <w:r w:rsidR="00547932">
        <w:rPr>
          <w:rFonts w:ascii="Times New Roman" w:hAnsi="Times New Roman" w:cs="Times New Roman"/>
          <w:bCs/>
          <w:sz w:val="32"/>
          <w:szCs w:val="32"/>
        </w:rPr>
        <w:t xml:space="preserve">For the Scripture says, ‘An ox treading grain you will not muzzle. </w:t>
      </w:r>
      <w:r w:rsidR="002D6147">
        <w:rPr>
          <w:rFonts w:ascii="Times New Roman" w:hAnsi="Times New Roman" w:cs="Times New Roman"/>
          <w:bCs/>
          <w:sz w:val="32"/>
          <w:szCs w:val="32"/>
        </w:rPr>
        <w:t xml:space="preserve">And </w:t>
      </w:r>
      <w:r w:rsidR="002D6147" w:rsidRPr="00E44A9C">
        <w:rPr>
          <w:rFonts w:ascii="Times New Roman" w:hAnsi="Times New Roman" w:cs="Times New Roman"/>
          <w:b/>
          <w:sz w:val="32"/>
          <w:szCs w:val="32"/>
        </w:rPr>
        <w:t xml:space="preserve">worthy </w:t>
      </w:r>
      <w:r w:rsidR="002D6147" w:rsidRPr="00E44A9C">
        <w:rPr>
          <w:rFonts w:ascii="Times New Roman" w:hAnsi="Times New Roman" w:cs="Times New Roman"/>
          <w:b/>
          <w:i/>
          <w:iCs/>
          <w:sz w:val="32"/>
          <w:szCs w:val="32"/>
        </w:rPr>
        <w:t>is</w:t>
      </w:r>
      <w:r w:rsidR="002D6147" w:rsidRPr="00E44A9C">
        <w:rPr>
          <w:rFonts w:ascii="Times New Roman" w:hAnsi="Times New Roman" w:cs="Times New Roman"/>
          <w:b/>
          <w:sz w:val="32"/>
          <w:szCs w:val="32"/>
        </w:rPr>
        <w:t xml:space="preserve"> the workman of his wage</w:t>
      </w:r>
      <w:r w:rsidR="00F26E38">
        <w:rPr>
          <w:rFonts w:ascii="Times New Roman" w:hAnsi="Times New Roman" w:cs="Times New Roman"/>
          <w:bCs/>
          <w:sz w:val="32"/>
          <w:szCs w:val="32"/>
        </w:rPr>
        <w:t>.</w:t>
      </w:r>
      <w:r w:rsidR="007C4628">
        <w:rPr>
          <w:rFonts w:ascii="Times New Roman" w:hAnsi="Times New Roman" w:cs="Times New Roman"/>
          <w:bCs/>
          <w:sz w:val="32"/>
          <w:szCs w:val="32"/>
        </w:rPr>
        <w:t xml:space="preserve">’”     </w:t>
      </w:r>
      <w:r w:rsidR="00370C9E">
        <w:rPr>
          <w:rFonts w:ascii="Times New Roman" w:hAnsi="Times New Roman" w:cs="Times New Roman"/>
          <w:bCs/>
          <w:sz w:val="32"/>
          <w:szCs w:val="32"/>
        </w:rPr>
        <w:t>1</w:t>
      </w:r>
      <w:r w:rsidR="007C4628">
        <w:rPr>
          <w:rFonts w:ascii="Times New Roman" w:hAnsi="Times New Roman" w:cs="Times New Roman"/>
          <w:bCs/>
          <w:sz w:val="32"/>
          <w:szCs w:val="32"/>
        </w:rPr>
        <w:t xml:space="preserve"> Tim.</w:t>
      </w:r>
      <w:r w:rsidR="00370C9E">
        <w:rPr>
          <w:rFonts w:ascii="Times New Roman" w:hAnsi="Times New Roman" w:cs="Times New Roman"/>
          <w:bCs/>
          <w:sz w:val="32"/>
          <w:szCs w:val="32"/>
        </w:rPr>
        <w:t>5:17-18</w:t>
      </w:r>
    </w:p>
    <w:p w14:paraId="498D6CA1" w14:textId="698EF80D" w:rsidR="002556A3" w:rsidRDefault="006B6EE1" w:rsidP="006B6EE1">
      <w:pPr>
        <w:spacing w:after="160" w:line="259" w:lineRule="auto"/>
        <w:rPr>
          <w:rFonts w:ascii="Times New Roman" w:hAnsi="Times New Roman" w:cs="Times New Roman"/>
          <w:bCs/>
          <w:sz w:val="32"/>
          <w:szCs w:val="32"/>
        </w:rPr>
      </w:pPr>
      <w:r>
        <w:rPr>
          <w:rFonts w:ascii="Times New Roman" w:hAnsi="Times New Roman" w:cs="Times New Roman"/>
          <w:bCs/>
          <w:sz w:val="32"/>
          <w:szCs w:val="32"/>
        </w:rPr>
        <w:t xml:space="preserve">Paul’s Pastoral Epistles deal </w:t>
      </w:r>
      <w:r w:rsidR="009F1524">
        <w:rPr>
          <w:rFonts w:ascii="Times New Roman" w:hAnsi="Times New Roman" w:cs="Times New Roman"/>
          <w:bCs/>
          <w:sz w:val="32"/>
          <w:szCs w:val="32"/>
        </w:rPr>
        <w:t>particularly with the good works of elders, pastors, and teachers (these are roughly equivalent</w:t>
      </w:r>
      <w:r w:rsidR="00E305BA">
        <w:rPr>
          <w:rFonts w:ascii="Times New Roman" w:hAnsi="Times New Roman" w:cs="Times New Roman"/>
          <w:bCs/>
          <w:sz w:val="32"/>
          <w:szCs w:val="32"/>
        </w:rPr>
        <w:t xml:space="preserve"> roles</w:t>
      </w:r>
      <w:r w:rsidR="009F1524">
        <w:rPr>
          <w:rFonts w:ascii="Times New Roman" w:hAnsi="Times New Roman" w:cs="Times New Roman"/>
          <w:bCs/>
          <w:sz w:val="32"/>
          <w:szCs w:val="32"/>
        </w:rPr>
        <w:t>).</w:t>
      </w:r>
      <w:r w:rsidR="00F26E38">
        <w:rPr>
          <w:rFonts w:ascii="Times New Roman" w:hAnsi="Times New Roman" w:cs="Times New Roman"/>
          <w:bCs/>
          <w:sz w:val="32"/>
          <w:szCs w:val="32"/>
        </w:rPr>
        <w:t xml:space="preserve"> </w:t>
      </w:r>
      <w:r w:rsidR="00D20540">
        <w:rPr>
          <w:rFonts w:ascii="Times New Roman" w:hAnsi="Times New Roman" w:cs="Times New Roman"/>
          <w:bCs/>
          <w:sz w:val="32"/>
          <w:szCs w:val="32"/>
        </w:rPr>
        <w:t>Th</w:t>
      </w:r>
      <w:r w:rsidR="006E34AC">
        <w:rPr>
          <w:rFonts w:ascii="Times New Roman" w:hAnsi="Times New Roman" w:cs="Times New Roman"/>
          <w:bCs/>
          <w:sz w:val="32"/>
          <w:szCs w:val="32"/>
        </w:rPr>
        <w:t>e</w:t>
      </w:r>
      <w:r w:rsidR="00D20540">
        <w:rPr>
          <w:rFonts w:ascii="Times New Roman" w:hAnsi="Times New Roman" w:cs="Times New Roman"/>
          <w:bCs/>
          <w:sz w:val="32"/>
          <w:szCs w:val="32"/>
        </w:rPr>
        <w:t xml:space="preserve"> teaching </w:t>
      </w:r>
      <w:r w:rsidR="006E34AC">
        <w:rPr>
          <w:rFonts w:ascii="Times New Roman" w:hAnsi="Times New Roman" w:cs="Times New Roman"/>
          <w:bCs/>
          <w:sz w:val="32"/>
          <w:szCs w:val="32"/>
        </w:rPr>
        <w:t xml:space="preserve">above </w:t>
      </w:r>
      <w:r w:rsidR="00D20540">
        <w:rPr>
          <w:rFonts w:ascii="Times New Roman" w:hAnsi="Times New Roman" w:cs="Times New Roman"/>
          <w:bCs/>
          <w:sz w:val="32"/>
          <w:szCs w:val="32"/>
        </w:rPr>
        <w:t xml:space="preserve">is about some physical rewards for </w:t>
      </w:r>
      <w:r w:rsidR="00CD6F26">
        <w:rPr>
          <w:rFonts w:ascii="Times New Roman" w:hAnsi="Times New Roman" w:cs="Times New Roman"/>
          <w:bCs/>
          <w:sz w:val="32"/>
          <w:szCs w:val="32"/>
        </w:rPr>
        <w:t>these works.</w:t>
      </w:r>
      <w:r w:rsidR="006D0673">
        <w:rPr>
          <w:rFonts w:ascii="Times New Roman" w:hAnsi="Times New Roman" w:cs="Times New Roman"/>
          <w:bCs/>
          <w:sz w:val="32"/>
          <w:szCs w:val="32"/>
        </w:rPr>
        <w:t xml:space="preserve"> </w:t>
      </w:r>
      <w:r w:rsidR="00684B0F">
        <w:rPr>
          <w:rFonts w:ascii="Times New Roman" w:hAnsi="Times New Roman" w:cs="Times New Roman"/>
          <w:bCs/>
          <w:sz w:val="32"/>
          <w:szCs w:val="32"/>
        </w:rPr>
        <w:t xml:space="preserve">However, I do not believe the intent was to </w:t>
      </w:r>
      <w:r w:rsidR="008E27B9">
        <w:rPr>
          <w:rFonts w:ascii="Times New Roman" w:hAnsi="Times New Roman" w:cs="Times New Roman"/>
          <w:bCs/>
          <w:sz w:val="32"/>
          <w:szCs w:val="32"/>
        </w:rPr>
        <w:t xml:space="preserve">provide a salary such </w:t>
      </w:r>
      <w:r w:rsidR="001245BD">
        <w:rPr>
          <w:rFonts w:ascii="Times New Roman" w:hAnsi="Times New Roman" w:cs="Times New Roman"/>
          <w:bCs/>
          <w:sz w:val="32"/>
          <w:szCs w:val="32"/>
        </w:rPr>
        <w:t xml:space="preserve">that </w:t>
      </w:r>
      <w:r w:rsidR="008E27B9">
        <w:rPr>
          <w:rFonts w:ascii="Times New Roman" w:hAnsi="Times New Roman" w:cs="Times New Roman"/>
          <w:bCs/>
          <w:sz w:val="32"/>
          <w:szCs w:val="32"/>
        </w:rPr>
        <w:t xml:space="preserve">a “worthy” </w:t>
      </w:r>
      <w:r w:rsidR="001245BD">
        <w:rPr>
          <w:rFonts w:ascii="Times New Roman" w:hAnsi="Times New Roman" w:cs="Times New Roman"/>
          <w:bCs/>
          <w:sz w:val="32"/>
          <w:szCs w:val="32"/>
        </w:rPr>
        <w:t xml:space="preserve">one would have </w:t>
      </w:r>
      <w:r w:rsidR="00FB4758">
        <w:rPr>
          <w:rFonts w:ascii="Times New Roman" w:hAnsi="Times New Roman" w:cs="Times New Roman"/>
          <w:bCs/>
          <w:sz w:val="32"/>
          <w:szCs w:val="32"/>
        </w:rPr>
        <w:t>only that livelihood.</w:t>
      </w:r>
      <w:r w:rsidR="00F94801">
        <w:rPr>
          <w:rFonts w:ascii="Times New Roman" w:hAnsi="Times New Roman" w:cs="Times New Roman"/>
          <w:bCs/>
          <w:sz w:val="32"/>
          <w:szCs w:val="32"/>
        </w:rPr>
        <w:t xml:space="preserve"> There are far too many today who are tryin</w:t>
      </w:r>
      <w:r w:rsidR="00405DCE">
        <w:rPr>
          <w:rFonts w:ascii="Times New Roman" w:hAnsi="Times New Roman" w:cs="Times New Roman"/>
          <w:bCs/>
          <w:sz w:val="32"/>
          <w:szCs w:val="32"/>
        </w:rPr>
        <w:t>g to make the gospel a paying proposition.</w:t>
      </w:r>
      <w:r w:rsidR="000E1F70">
        <w:rPr>
          <w:rFonts w:ascii="Times New Roman" w:hAnsi="Times New Roman" w:cs="Times New Roman"/>
          <w:bCs/>
          <w:sz w:val="32"/>
          <w:szCs w:val="32"/>
        </w:rPr>
        <w:t xml:space="preserve"> </w:t>
      </w:r>
      <w:r w:rsidR="00FF174C">
        <w:rPr>
          <w:rFonts w:ascii="Times New Roman" w:hAnsi="Times New Roman" w:cs="Times New Roman"/>
          <w:bCs/>
          <w:sz w:val="32"/>
          <w:szCs w:val="32"/>
        </w:rPr>
        <w:t>I would call this a materialization of the faith. If yours is a materialistic faith, then you share this with the world at large.</w:t>
      </w:r>
    </w:p>
    <w:p w14:paraId="2CC5EF3D" w14:textId="77777777" w:rsidR="00407FFD" w:rsidRDefault="00407FFD" w:rsidP="00407FFD">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lastRenderedPageBreak/>
        <w:t xml:space="preserve">“likewise even </w:t>
      </w:r>
      <w:r w:rsidRPr="001E08B4">
        <w:rPr>
          <w:rFonts w:ascii="Times New Roman" w:hAnsi="Times New Roman" w:cs="Times New Roman"/>
          <w:b/>
          <w:sz w:val="32"/>
          <w:szCs w:val="32"/>
        </w:rPr>
        <w:t>the Good Works</w:t>
      </w:r>
      <w:r>
        <w:rPr>
          <w:rFonts w:ascii="Times New Roman" w:hAnsi="Times New Roman" w:cs="Times New Roman"/>
          <w:bCs/>
          <w:sz w:val="32"/>
          <w:szCs w:val="32"/>
        </w:rPr>
        <w:t xml:space="preserve"> </w:t>
      </w:r>
      <w:r w:rsidRPr="00E81D75">
        <w:rPr>
          <w:rFonts w:ascii="Times New Roman" w:hAnsi="Times New Roman" w:cs="Times New Roman"/>
          <w:bCs/>
          <w:i/>
          <w:iCs/>
          <w:sz w:val="32"/>
          <w:szCs w:val="32"/>
        </w:rPr>
        <w:t>are</w:t>
      </w:r>
      <w:r>
        <w:rPr>
          <w:rFonts w:ascii="Times New Roman" w:hAnsi="Times New Roman" w:cs="Times New Roman"/>
          <w:bCs/>
          <w:sz w:val="32"/>
          <w:szCs w:val="32"/>
        </w:rPr>
        <w:t xml:space="preserve"> evident, and those holding otherwise are not able to be hid”     1 Tim.5:25</w:t>
      </w:r>
    </w:p>
    <w:p w14:paraId="79B9B66E" w14:textId="06F792D9" w:rsidR="00312D50" w:rsidRDefault="00312D50" w:rsidP="00312D50">
      <w:pPr>
        <w:spacing w:after="160" w:line="259" w:lineRule="auto"/>
        <w:rPr>
          <w:rFonts w:ascii="Times New Roman" w:hAnsi="Times New Roman" w:cs="Times New Roman"/>
          <w:bCs/>
          <w:sz w:val="32"/>
          <w:szCs w:val="32"/>
        </w:rPr>
      </w:pPr>
      <w:r>
        <w:rPr>
          <w:rFonts w:ascii="Times New Roman" w:hAnsi="Times New Roman" w:cs="Times New Roman"/>
          <w:bCs/>
          <w:sz w:val="32"/>
          <w:szCs w:val="32"/>
        </w:rPr>
        <w:t xml:space="preserve">This is contrasted with the verse before, where some </w:t>
      </w:r>
      <w:r w:rsidRPr="006E34AC">
        <w:rPr>
          <w:rFonts w:ascii="Times New Roman" w:hAnsi="Times New Roman" w:cs="Times New Roman"/>
          <w:bCs/>
          <w:i/>
          <w:sz w:val="32"/>
          <w:szCs w:val="32"/>
        </w:rPr>
        <w:t>sins</w:t>
      </w:r>
      <w:r>
        <w:rPr>
          <w:rFonts w:ascii="Times New Roman" w:hAnsi="Times New Roman" w:cs="Times New Roman"/>
          <w:bCs/>
          <w:sz w:val="32"/>
          <w:szCs w:val="32"/>
        </w:rPr>
        <w:t xml:space="preserve"> </w:t>
      </w:r>
      <w:r w:rsidR="002D07A0">
        <w:rPr>
          <w:rFonts w:ascii="Times New Roman" w:hAnsi="Times New Roman" w:cs="Times New Roman"/>
          <w:bCs/>
          <w:sz w:val="32"/>
          <w:szCs w:val="32"/>
        </w:rPr>
        <w:t xml:space="preserve">are </w:t>
      </w:r>
      <w:r w:rsidR="005B6704">
        <w:rPr>
          <w:rFonts w:ascii="Times New Roman" w:hAnsi="Times New Roman" w:cs="Times New Roman"/>
          <w:bCs/>
          <w:sz w:val="32"/>
          <w:szCs w:val="32"/>
        </w:rPr>
        <w:t xml:space="preserve">“public” (1 Tim.5:24, </w:t>
      </w:r>
      <w:r w:rsidR="005B6704" w:rsidRPr="006D3CFE">
        <w:rPr>
          <w:rFonts w:ascii="Times New Roman" w:hAnsi="Times New Roman" w:cs="Times New Roman"/>
          <w:bCs/>
          <w:i/>
          <w:iCs/>
          <w:sz w:val="32"/>
          <w:szCs w:val="32"/>
        </w:rPr>
        <w:t>NAB</w:t>
      </w:r>
      <w:r w:rsidR="005B6704">
        <w:rPr>
          <w:rFonts w:ascii="Times New Roman" w:hAnsi="Times New Roman" w:cs="Times New Roman"/>
          <w:bCs/>
          <w:sz w:val="32"/>
          <w:szCs w:val="32"/>
        </w:rPr>
        <w:t xml:space="preserve">) while others </w:t>
      </w:r>
      <w:r w:rsidR="006D3CFE">
        <w:rPr>
          <w:rFonts w:ascii="Times New Roman" w:hAnsi="Times New Roman" w:cs="Times New Roman"/>
          <w:bCs/>
          <w:sz w:val="32"/>
          <w:szCs w:val="32"/>
        </w:rPr>
        <w:t>remain hidden from judgment.</w:t>
      </w:r>
    </w:p>
    <w:p w14:paraId="1918FDC7" w14:textId="740E5453" w:rsidR="00E565D5" w:rsidRDefault="00E565D5" w:rsidP="00E565D5">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w:t>
      </w:r>
      <w:r w:rsidR="004A0B53">
        <w:rPr>
          <w:rFonts w:ascii="Times New Roman" w:hAnsi="Times New Roman" w:cs="Times New Roman"/>
          <w:bCs/>
          <w:sz w:val="32"/>
          <w:szCs w:val="32"/>
        </w:rPr>
        <w:t xml:space="preserve">But you, O man of God, </w:t>
      </w:r>
      <w:r w:rsidR="004A0B53" w:rsidRPr="00357705">
        <w:rPr>
          <w:rFonts w:ascii="Times New Roman" w:hAnsi="Times New Roman" w:cs="Times New Roman"/>
          <w:b/>
          <w:sz w:val="32"/>
          <w:szCs w:val="32"/>
        </w:rPr>
        <w:t>flee</w:t>
      </w:r>
      <w:r w:rsidR="004A0B53">
        <w:rPr>
          <w:rFonts w:ascii="Times New Roman" w:hAnsi="Times New Roman" w:cs="Times New Roman"/>
          <w:bCs/>
          <w:sz w:val="32"/>
          <w:szCs w:val="32"/>
        </w:rPr>
        <w:t xml:space="preserve"> these things</w:t>
      </w:r>
      <w:r w:rsidR="006056E3">
        <w:rPr>
          <w:rFonts w:ascii="Times New Roman" w:hAnsi="Times New Roman" w:cs="Times New Roman"/>
          <w:bCs/>
          <w:sz w:val="32"/>
          <w:szCs w:val="32"/>
        </w:rPr>
        <w:t xml:space="preserve"> (money-love and its consequences)</w:t>
      </w:r>
      <w:r w:rsidR="00387358">
        <w:rPr>
          <w:rFonts w:ascii="Times New Roman" w:hAnsi="Times New Roman" w:cs="Times New Roman"/>
          <w:bCs/>
          <w:sz w:val="32"/>
          <w:szCs w:val="32"/>
        </w:rPr>
        <w:t xml:space="preserve">, and </w:t>
      </w:r>
      <w:r w:rsidR="00387358" w:rsidRPr="00357705">
        <w:rPr>
          <w:rFonts w:ascii="Times New Roman" w:hAnsi="Times New Roman" w:cs="Times New Roman"/>
          <w:b/>
          <w:sz w:val="32"/>
          <w:szCs w:val="32"/>
        </w:rPr>
        <w:t>press after</w:t>
      </w:r>
      <w:r w:rsidR="00387358">
        <w:rPr>
          <w:rFonts w:ascii="Times New Roman" w:hAnsi="Times New Roman" w:cs="Times New Roman"/>
          <w:bCs/>
          <w:sz w:val="32"/>
          <w:szCs w:val="32"/>
        </w:rPr>
        <w:t xml:space="preserve"> righteousness, piety</w:t>
      </w:r>
      <w:r w:rsidR="00D13FD7">
        <w:rPr>
          <w:rFonts w:ascii="Times New Roman" w:hAnsi="Times New Roman" w:cs="Times New Roman"/>
          <w:bCs/>
          <w:sz w:val="32"/>
          <w:szCs w:val="32"/>
        </w:rPr>
        <w:t>, faith, love, endurance, humility</w:t>
      </w:r>
      <w:r w:rsidR="006056E3">
        <w:rPr>
          <w:rFonts w:ascii="Times New Roman" w:hAnsi="Times New Roman" w:cs="Times New Roman"/>
          <w:bCs/>
          <w:sz w:val="32"/>
          <w:szCs w:val="32"/>
        </w:rPr>
        <w:t>.</w:t>
      </w:r>
      <w:r w:rsidR="001B13CF">
        <w:rPr>
          <w:rFonts w:ascii="Times New Roman" w:hAnsi="Times New Roman" w:cs="Times New Roman"/>
          <w:bCs/>
          <w:sz w:val="32"/>
          <w:szCs w:val="32"/>
        </w:rPr>
        <w:t xml:space="preserve"> </w:t>
      </w:r>
      <w:r w:rsidR="005F6C76" w:rsidRPr="00357705">
        <w:rPr>
          <w:rFonts w:ascii="Times New Roman" w:hAnsi="Times New Roman" w:cs="Times New Roman"/>
          <w:b/>
          <w:sz w:val="32"/>
          <w:szCs w:val="32"/>
        </w:rPr>
        <w:t>Fight the good fight</w:t>
      </w:r>
      <w:r w:rsidR="005F6C76">
        <w:rPr>
          <w:rFonts w:ascii="Times New Roman" w:hAnsi="Times New Roman" w:cs="Times New Roman"/>
          <w:bCs/>
          <w:sz w:val="32"/>
          <w:szCs w:val="32"/>
        </w:rPr>
        <w:t xml:space="preserve"> of the faith. </w:t>
      </w:r>
      <w:r w:rsidR="00C35214" w:rsidRPr="00C35214">
        <w:rPr>
          <w:rFonts w:ascii="Times New Roman" w:hAnsi="Times New Roman" w:cs="Times New Roman"/>
          <w:b/>
          <w:sz w:val="32"/>
          <w:szCs w:val="32"/>
        </w:rPr>
        <w:t>Take hold of</w:t>
      </w:r>
      <w:r w:rsidR="00C35214">
        <w:rPr>
          <w:rFonts w:ascii="Times New Roman" w:hAnsi="Times New Roman" w:cs="Times New Roman"/>
          <w:bCs/>
          <w:sz w:val="32"/>
          <w:szCs w:val="32"/>
        </w:rPr>
        <w:t xml:space="preserve"> the aionian life to which you were called</w:t>
      </w:r>
      <w:r w:rsidR="006056E3">
        <w:rPr>
          <w:rFonts w:ascii="Times New Roman" w:hAnsi="Times New Roman" w:cs="Times New Roman"/>
          <w:bCs/>
          <w:sz w:val="32"/>
          <w:szCs w:val="32"/>
        </w:rPr>
        <w:t xml:space="preserve"> </w:t>
      </w:r>
      <w:r w:rsidR="009607D5">
        <w:rPr>
          <w:rFonts w:ascii="Times New Roman" w:hAnsi="Times New Roman" w:cs="Times New Roman"/>
          <w:bCs/>
          <w:sz w:val="32"/>
          <w:szCs w:val="32"/>
        </w:rPr>
        <w:t>and confessed the good confession before many witnesses.</w:t>
      </w:r>
      <w:r w:rsidR="005E1151">
        <w:rPr>
          <w:rFonts w:ascii="Times New Roman" w:hAnsi="Times New Roman" w:cs="Times New Roman"/>
          <w:bCs/>
          <w:sz w:val="32"/>
          <w:szCs w:val="32"/>
        </w:rPr>
        <w:t xml:space="preserve"> </w:t>
      </w:r>
      <w:r w:rsidR="009C4FC6">
        <w:rPr>
          <w:rFonts w:ascii="Times New Roman" w:hAnsi="Times New Roman" w:cs="Times New Roman"/>
          <w:bCs/>
          <w:sz w:val="32"/>
          <w:szCs w:val="32"/>
        </w:rPr>
        <w:t xml:space="preserve">I command you before God, </w:t>
      </w:r>
      <w:r w:rsidR="00385B03">
        <w:rPr>
          <w:rFonts w:ascii="Times New Roman" w:hAnsi="Times New Roman" w:cs="Times New Roman"/>
          <w:bCs/>
          <w:sz w:val="32"/>
          <w:szCs w:val="32"/>
        </w:rPr>
        <w:t>t</w:t>
      </w:r>
      <w:r w:rsidR="009C4FC6">
        <w:rPr>
          <w:rFonts w:ascii="Times New Roman" w:hAnsi="Times New Roman" w:cs="Times New Roman"/>
          <w:bCs/>
          <w:sz w:val="32"/>
          <w:szCs w:val="32"/>
        </w:rPr>
        <w:t xml:space="preserve">he </w:t>
      </w:r>
      <w:r w:rsidR="00385B03">
        <w:rPr>
          <w:rFonts w:ascii="Times New Roman" w:hAnsi="Times New Roman" w:cs="Times New Roman"/>
          <w:bCs/>
          <w:sz w:val="32"/>
          <w:szCs w:val="32"/>
        </w:rPr>
        <w:t>O</w:t>
      </w:r>
      <w:r w:rsidR="009C4FC6">
        <w:rPr>
          <w:rFonts w:ascii="Times New Roman" w:hAnsi="Times New Roman" w:cs="Times New Roman"/>
          <w:bCs/>
          <w:sz w:val="32"/>
          <w:szCs w:val="32"/>
        </w:rPr>
        <w:t>ne giving life to all these things</w:t>
      </w:r>
      <w:r w:rsidR="00385B03">
        <w:rPr>
          <w:rFonts w:ascii="Times New Roman" w:hAnsi="Times New Roman" w:cs="Times New Roman"/>
          <w:bCs/>
          <w:sz w:val="32"/>
          <w:szCs w:val="32"/>
        </w:rPr>
        <w:t xml:space="preserve">, and Christ Jesus, the One having </w:t>
      </w:r>
      <w:r w:rsidR="006A72DB">
        <w:rPr>
          <w:rFonts w:ascii="Times New Roman" w:hAnsi="Times New Roman" w:cs="Times New Roman"/>
          <w:bCs/>
          <w:sz w:val="32"/>
          <w:szCs w:val="32"/>
        </w:rPr>
        <w:t>testified</w:t>
      </w:r>
      <w:r w:rsidR="00C64815">
        <w:rPr>
          <w:rFonts w:ascii="Times New Roman" w:hAnsi="Times New Roman" w:cs="Times New Roman"/>
          <w:bCs/>
          <w:sz w:val="32"/>
          <w:szCs w:val="32"/>
        </w:rPr>
        <w:t xml:space="preserve"> in </w:t>
      </w:r>
      <w:r w:rsidR="00C64815" w:rsidRPr="00C64815">
        <w:rPr>
          <w:rFonts w:ascii="Times New Roman" w:hAnsi="Times New Roman" w:cs="Times New Roman"/>
          <w:bCs/>
          <w:i/>
          <w:iCs/>
          <w:sz w:val="32"/>
          <w:szCs w:val="32"/>
        </w:rPr>
        <w:t>the reign of</w:t>
      </w:r>
      <w:r w:rsidR="00C64815">
        <w:rPr>
          <w:rFonts w:ascii="Times New Roman" w:hAnsi="Times New Roman" w:cs="Times New Roman"/>
          <w:bCs/>
          <w:sz w:val="32"/>
          <w:szCs w:val="32"/>
        </w:rPr>
        <w:t xml:space="preserve"> Pontius Pilate</w:t>
      </w:r>
      <w:r w:rsidR="005E1151">
        <w:rPr>
          <w:rFonts w:ascii="Times New Roman" w:hAnsi="Times New Roman" w:cs="Times New Roman"/>
          <w:bCs/>
          <w:sz w:val="32"/>
          <w:szCs w:val="32"/>
        </w:rPr>
        <w:t xml:space="preserve"> </w:t>
      </w:r>
      <w:r w:rsidR="00C64815">
        <w:rPr>
          <w:rFonts w:ascii="Times New Roman" w:hAnsi="Times New Roman" w:cs="Times New Roman"/>
          <w:bCs/>
          <w:sz w:val="32"/>
          <w:szCs w:val="32"/>
        </w:rPr>
        <w:t>the good confession</w:t>
      </w:r>
      <w:r w:rsidR="00DF0C5D">
        <w:rPr>
          <w:rFonts w:ascii="Times New Roman" w:hAnsi="Times New Roman" w:cs="Times New Roman"/>
          <w:bCs/>
          <w:sz w:val="32"/>
          <w:szCs w:val="32"/>
        </w:rPr>
        <w:t xml:space="preserve">, you to </w:t>
      </w:r>
      <w:r w:rsidR="00DF0C5D" w:rsidRPr="00BB2CBD">
        <w:rPr>
          <w:rFonts w:ascii="Times New Roman" w:hAnsi="Times New Roman" w:cs="Times New Roman"/>
          <w:b/>
          <w:sz w:val="32"/>
          <w:szCs w:val="32"/>
        </w:rPr>
        <w:t>keep the commandment</w:t>
      </w:r>
      <w:r w:rsidR="00DF0C5D">
        <w:rPr>
          <w:rFonts w:ascii="Times New Roman" w:hAnsi="Times New Roman" w:cs="Times New Roman"/>
          <w:bCs/>
          <w:sz w:val="32"/>
          <w:szCs w:val="32"/>
        </w:rPr>
        <w:t xml:space="preserve"> spotless,</w:t>
      </w:r>
      <w:r w:rsidR="00BB2CBD">
        <w:rPr>
          <w:rFonts w:ascii="Times New Roman" w:hAnsi="Times New Roman" w:cs="Times New Roman"/>
          <w:bCs/>
          <w:sz w:val="32"/>
          <w:szCs w:val="32"/>
        </w:rPr>
        <w:t xml:space="preserve"> irreproachable until the epiphany of our Lord Jesus Christ</w:t>
      </w:r>
      <w:r w:rsidR="00AC21E9">
        <w:rPr>
          <w:rFonts w:ascii="Times New Roman" w:hAnsi="Times New Roman" w:cs="Times New Roman"/>
          <w:bCs/>
          <w:sz w:val="32"/>
          <w:szCs w:val="32"/>
        </w:rPr>
        <w:t>”</w:t>
      </w:r>
      <w:r w:rsidR="00DF0C5D">
        <w:rPr>
          <w:rFonts w:ascii="Times New Roman" w:hAnsi="Times New Roman" w:cs="Times New Roman"/>
          <w:bCs/>
          <w:sz w:val="32"/>
          <w:szCs w:val="32"/>
        </w:rPr>
        <w:t xml:space="preserve"> </w:t>
      </w:r>
      <w:r w:rsidR="005E1151">
        <w:rPr>
          <w:rFonts w:ascii="Times New Roman" w:hAnsi="Times New Roman" w:cs="Times New Roman"/>
          <w:bCs/>
          <w:sz w:val="32"/>
          <w:szCs w:val="32"/>
        </w:rPr>
        <w:t xml:space="preserve">    1 Tim.6:</w:t>
      </w:r>
      <w:r w:rsidR="00AC21E9">
        <w:rPr>
          <w:rFonts w:ascii="Times New Roman" w:hAnsi="Times New Roman" w:cs="Times New Roman"/>
          <w:bCs/>
          <w:sz w:val="32"/>
          <w:szCs w:val="32"/>
        </w:rPr>
        <w:t>11-1</w:t>
      </w:r>
      <w:r w:rsidR="00F01722">
        <w:rPr>
          <w:rFonts w:ascii="Times New Roman" w:hAnsi="Times New Roman" w:cs="Times New Roman"/>
          <w:bCs/>
          <w:sz w:val="32"/>
          <w:szCs w:val="32"/>
        </w:rPr>
        <w:t>4</w:t>
      </w:r>
    </w:p>
    <w:p w14:paraId="1E945A95" w14:textId="5ABEE2E7" w:rsidR="00AC21E9" w:rsidRDefault="004F54AC" w:rsidP="00AC21E9">
      <w:pPr>
        <w:spacing w:after="160" w:line="259" w:lineRule="auto"/>
        <w:rPr>
          <w:rFonts w:ascii="Times New Roman" w:hAnsi="Times New Roman" w:cs="Times New Roman"/>
          <w:bCs/>
          <w:sz w:val="32"/>
          <w:szCs w:val="32"/>
        </w:rPr>
      </w:pPr>
      <w:r>
        <w:rPr>
          <w:rFonts w:ascii="Times New Roman" w:hAnsi="Times New Roman" w:cs="Times New Roman"/>
          <w:bCs/>
          <w:sz w:val="32"/>
          <w:szCs w:val="32"/>
        </w:rPr>
        <w:t>Timothy’s keeping the commandment would include all the preceding</w:t>
      </w:r>
      <w:r w:rsidR="001324F3">
        <w:rPr>
          <w:rFonts w:ascii="Times New Roman" w:hAnsi="Times New Roman" w:cs="Times New Roman"/>
          <w:bCs/>
          <w:sz w:val="32"/>
          <w:szCs w:val="32"/>
        </w:rPr>
        <w:t xml:space="preserve"> imperatives – flee, pursue, fight (or ‘agonize’)</w:t>
      </w:r>
      <w:r w:rsidR="00A20EB9">
        <w:rPr>
          <w:rFonts w:ascii="Times New Roman" w:hAnsi="Times New Roman" w:cs="Times New Roman"/>
          <w:bCs/>
          <w:sz w:val="32"/>
          <w:szCs w:val="32"/>
        </w:rPr>
        <w:t xml:space="preserve"> and take hold. Note that the faithful Christian has both a flight (defensive</w:t>
      </w:r>
      <w:r w:rsidR="00A70B37">
        <w:rPr>
          <w:rFonts w:ascii="Times New Roman" w:hAnsi="Times New Roman" w:cs="Times New Roman"/>
          <w:bCs/>
          <w:sz w:val="32"/>
          <w:szCs w:val="32"/>
        </w:rPr>
        <w:t xml:space="preserve"> actions</w:t>
      </w:r>
      <w:r w:rsidR="00A20EB9">
        <w:rPr>
          <w:rFonts w:ascii="Times New Roman" w:hAnsi="Times New Roman" w:cs="Times New Roman"/>
          <w:bCs/>
          <w:sz w:val="32"/>
          <w:szCs w:val="32"/>
        </w:rPr>
        <w:t>) and a pursuit (offensive</w:t>
      </w:r>
      <w:r w:rsidR="00A70B37">
        <w:rPr>
          <w:rFonts w:ascii="Times New Roman" w:hAnsi="Times New Roman" w:cs="Times New Roman"/>
          <w:bCs/>
          <w:sz w:val="32"/>
          <w:szCs w:val="32"/>
        </w:rPr>
        <w:t xml:space="preserve"> actions</w:t>
      </w:r>
      <w:r w:rsidR="00A20EB9">
        <w:rPr>
          <w:rFonts w:ascii="Times New Roman" w:hAnsi="Times New Roman" w:cs="Times New Roman"/>
          <w:bCs/>
          <w:sz w:val="32"/>
          <w:szCs w:val="32"/>
        </w:rPr>
        <w:t>)</w:t>
      </w:r>
      <w:r w:rsidR="00151D6B">
        <w:rPr>
          <w:rFonts w:ascii="Times New Roman" w:hAnsi="Times New Roman" w:cs="Times New Roman"/>
          <w:bCs/>
          <w:sz w:val="32"/>
          <w:szCs w:val="32"/>
        </w:rPr>
        <w:t>.</w:t>
      </w:r>
      <w:r w:rsidR="00CF2EF4">
        <w:rPr>
          <w:rFonts w:ascii="Times New Roman" w:hAnsi="Times New Roman" w:cs="Times New Roman"/>
          <w:bCs/>
          <w:sz w:val="32"/>
          <w:szCs w:val="32"/>
        </w:rPr>
        <w:t xml:space="preserve"> </w:t>
      </w:r>
      <w:r w:rsidR="00DA16EE">
        <w:rPr>
          <w:rFonts w:ascii="Times New Roman" w:hAnsi="Times New Roman" w:cs="Times New Roman"/>
          <w:bCs/>
          <w:sz w:val="32"/>
          <w:szCs w:val="32"/>
        </w:rPr>
        <w:t xml:space="preserve">Although aionian life is our future hope, we are to take hold of it now. Thus Paul spoke </w:t>
      </w:r>
      <w:r w:rsidR="00DF13AE">
        <w:rPr>
          <w:rFonts w:ascii="Times New Roman" w:hAnsi="Times New Roman" w:cs="Times New Roman"/>
          <w:bCs/>
          <w:sz w:val="32"/>
          <w:szCs w:val="32"/>
        </w:rPr>
        <w:t xml:space="preserve">of our being blessed </w:t>
      </w:r>
      <w:r w:rsidR="001B374B">
        <w:rPr>
          <w:rFonts w:ascii="Times New Roman" w:hAnsi="Times New Roman" w:cs="Times New Roman"/>
          <w:bCs/>
          <w:sz w:val="32"/>
          <w:szCs w:val="32"/>
        </w:rPr>
        <w:t>“</w:t>
      </w:r>
      <w:r w:rsidR="00DF13AE">
        <w:rPr>
          <w:rFonts w:ascii="Times New Roman" w:hAnsi="Times New Roman" w:cs="Times New Roman"/>
          <w:bCs/>
          <w:sz w:val="32"/>
          <w:szCs w:val="32"/>
        </w:rPr>
        <w:t>with every spiritual blessing in the heavenlies”</w:t>
      </w:r>
      <w:r w:rsidR="00FA308F">
        <w:rPr>
          <w:rFonts w:ascii="Times New Roman" w:hAnsi="Times New Roman" w:cs="Times New Roman"/>
          <w:bCs/>
          <w:sz w:val="32"/>
          <w:szCs w:val="32"/>
        </w:rPr>
        <w:t xml:space="preserve"> (Eph.1:3)</w:t>
      </w:r>
      <w:r w:rsidR="00ED1667">
        <w:rPr>
          <w:rFonts w:ascii="Times New Roman" w:hAnsi="Times New Roman" w:cs="Times New Roman"/>
          <w:bCs/>
          <w:sz w:val="32"/>
          <w:szCs w:val="32"/>
        </w:rPr>
        <w:t xml:space="preserve"> in a past tense.</w:t>
      </w:r>
    </w:p>
    <w:p w14:paraId="4077D306" w14:textId="0CEE3C20" w:rsidR="00407FFD" w:rsidRDefault="00407FFD" w:rsidP="00407FFD">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 xml:space="preserve">“(the rich) </w:t>
      </w:r>
      <w:r w:rsidRPr="000F7B16">
        <w:rPr>
          <w:rFonts w:ascii="Times New Roman" w:hAnsi="Times New Roman" w:cs="Times New Roman"/>
          <w:b/>
          <w:sz w:val="32"/>
          <w:szCs w:val="32"/>
        </w:rPr>
        <w:t>to do good</w:t>
      </w:r>
      <w:r>
        <w:rPr>
          <w:rFonts w:ascii="Times New Roman" w:hAnsi="Times New Roman" w:cs="Times New Roman"/>
          <w:bCs/>
          <w:sz w:val="32"/>
          <w:szCs w:val="32"/>
        </w:rPr>
        <w:t xml:space="preserve">, </w:t>
      </w:r>
      <w:r w:rsidRPr="000F7B16">
        <w:rPr>
          <w:rFonts w:ascii="Times New Roman" w:hAnsi="Times New Roman" w:cs="Times New Roman"/>
          <w:b/>
          <w:sz w:val="32"/>
          <w:szCs w:val="32"/>
        </w:rPr>
        <w:t>to be rich in good works</w:t>
      </w:r>
      <w:r>
        <w:rPr>
          <w:rFonts w:ascii="Times New Roman" w:hAnsi="Times New Roman" w:cs="Times New Roman"/>
          <w:bCs/>
          <w:sz w:val="32"/>
          <w:szCs w:val="32"/>
        </w:rPr>
        <w:t xml:space="preserve">, to be generous, sharing, </w:t>
      </w:r>
      <w:r w:rsidR="00E626E7" w:rsidRPr="00F830CB">
        <w:rPr>
          <w:rFonts w:ascii="Times New Roman" w:hAnsi="Times New Roman" w:cs="Times New Roman"/>
          <w:b/>
          <w:sz w:val="32"/>
          <w:szCs w:val="32"/>
        </w:rPr>
        <w:t>treasuri</w:t>
      </w:r>
      <w:r w:rsidRPr="00F830CB">
        <w:rPr>
          <w:rFonts w:ascii="Times New Roman" w:hAnsi="Times New Roman" w:cs="Times New Roman"/>
          <w:b/>
          <w:sz w:val="32"/>
          <w:szCs w:val="32"/>
        </w:rPr>
        <w:t>ng up</w:t>
      </w:r>
      <w:r w:rsidR="00EB48D3">
        <w:rPr>
          <w:rFonts w:ascii="Times New Roman" w:hAnsi="Times New Roman" w:cs="Times New Roman"/>
          <w:bCs/>
          <w:sz w:val="32"/>
          <w:szCs w:val="32"/>
        </w:rPr>
        <w:t xml:space="preserve"> (Gk. </w:t>
      </w:r>
      <w:proofErr w:type="spellStart"/>
      <w:r w:rsidR="00EB48D3" w:rsidRPr="00364C63">
        <w:rPr>
          <w:rFonts w:ascii="Times New Roman" w:hAnsi="Times New Roman" w:cs="Times New Roman"/>
          <w:bCs/>
          <w:i/>
          <w:iCs/>
          <w:sz w:val="32"/>
          <w:szCs w:val="32"/>
        </w:rPr>
        <w:t>apoth</w:t>
      </w:r>
      <w:r w:rsidR="00364C63" w:rsidRPr="00364C63">
        <w:rPr>
          <w:rFonts w:ascii="Times New Roman" w:hAnsi="Times New Roman" w:cs="Times New Roman"/>
          <w:bCs/>
          <w:i/>
          <w:iCs/>
          <w:sz w:val="32"/>
          <w:szCs w:val="32"/>
        </w:rPr>
        <w:t>ē</w:t>
      </w:r>
      <w:r w:rsidR="00EB48D3" w:rsidRPr="00364C63">
        <w:rPr>
          <w:rFonts w:ascii="Times New Roman" w:hAnsi="Times New Roman" w:cs="Times New Roman"/>
          <w:bCs/>
          <w:i/>
          <w:iCs/>
          <w:sz w:val="32"/>
          <w:szCs w:val="32"/>
        </w:rPr>
        <w:t>sauriz</w:t>
      </w:r>
      <w:r w:rsidR="00364C63" w:rsidRPr="00364C63">
        <w:rPr>
          <w:rFonts w:ascii="Times New Roman" w:hAnsi="Times New Roman" w:cs="Times New Roman"/>
          <w:bCs/>
          <w:i/>
          <w:iCs/>
          <w:sz w:val="32"/>
          <w:szCs w:val="32"/>
        </w:rPr>
        <w:t>ō</w:t>
      </w:r>
      <w:proofErr w:type="spellEnd"/>
      <w:r w:rsidR="00EB48D3">
        <w:rPr>
          <w:rFonts w:ascii="Times New Roman" w:hAnsi="Times New Roman" w:cs="Times New Roman"/>
          <w:bCs/>
          <w:sz w:val="32"/>
          <w:szCs w:val="32"/>
        </w:rPr>
        <w:t>)</w:t>
      </w:r>
      <w:r>
        <w:rPr>
          <w:rFonts w:ascii="Times New Roman" w:hAnsi="Times New Roman" w:cs="Times New Roman"/>
          <w:bCs/>
          <w:sz w:val="32"/>
          <w:szCs w:val="32"/>
        </w:rPr>
        <w:t xml:space="preserve"> for themselves a good foundation for the coming </w:t>
      </w:r>
      <w:r w:rsidRPr="000F7B16">
        <w:rPr>
          <w:rFonts w:ascii="Times New Roman" w:hAnsi="Times New Roman" w:cs="Times New Roman"/>
          <w:bCs/>
          <w:i/>
          <w:iCs/>
          <w:sz w:val="32"/>
          <w:szCs w:val="32"/>
        </w:rPr>
        <w:t>age</w:t>
      </w:r>
      <w:r>
        <w:rPr>
          <w:rFonts w:ascii="Times New Roman" w:hAnsi="Times New Roman" w:cs="Times New Roman"/>
          <w:bCs/>
          <w:sz w:val="32"/>
          <w:szCs w:val="32"/>
        </w:rPr>
        <w:t>, so that they may take hold of the true life.</w:t>
      </w:r>
      <w:r w:rsidR="00A30AE8">
        <w:rPr>
          <w:rFonts w:ascii="Times New Roman" w:hAnsi="Times New Roman" w:cs="Times New Roman"/>
          <w:bCs/>
          <w:sz w:val="32"/>
          <w:szCs w:val="32"/>
        </w:rPr>
        <w:t xml:space="preserve"> </w:t>
      </w:r>
      <w:r w:rsidR="00173DBF">
        <w:rPr>
          <w:rFonts w:ascii="Times New Roman" w:hAnsi="Times New Roman" w:cs="Times New Roman"/>
          <w:bCs/>
          <w:sz w:val="32"/>
          <w:szCs w:val="32"/>
        </w:rPr>
        <w:t xml:space="preserve">O Timothy, </w:t>
      </w:r>
      <w:r w:rsidR="00173DBF" w:rsidRPr="00824408">
        <w:rPr>
          <w:rFonts w:ascii="Times New Roman" w:hAnsi="Times New Roman" w:cs="Times New Roman"/>
          <w:b/>
          <w:sz w:val="32"/>
          <w:szCs w:val="32"/>
        </w:rPr>
        <w:t>guard the deposit</w:t>
      </w:r>
      <w:r w:rsidR="009A0483">
        <w:rPr>
          <w:rFonts w:ascii="Times New Roman" w:hAnsi="Times New Roman" w:cs="Times New Roman"/>
          <w:bCs/>
          <w:sz w:val="32"/>
          <w:szCs w:val="32"/>
        </w:rPr>
        <w:t xml:space="preserve"> (Gk. </w:t>
      </w:r>
      <w:proofErr w:type="spellStart"/>
      <w:r w:rsidR="009A0483" w:rsidRPr="009A0483">
        <w:rPr>
          <w:rFonts w:ascii="Times New Roman" w:hAnsi="Times New Roman" w:cs="Times New Roman"/>
          <w:bCs/>
          <w:i/>
          <w:iCs/>
          <w:sz w:val="32"/>
          <w:szCs w:val="32"/>
        </w:rPr>
        <w:t>parathēk</w:t>
      </w:r>
      <w:r w:rsidR="009A0483" w:rsidRPr="00364C63">
        <w:rPr>
          <w:rFonts w:ascii="Times New Roman" w:hAnsi="Times New Roman" w:cs="Times New Roman"/>
          <w:bCs/>
          <w:i/>
          <w:iCs/>
          <w:sz w:val="32"/>
          <w:szCs w:val="32"/>
        </w:rPr>
        <w:t>ē</w:t>
      </w:r>
      <w:proofErr w:type="spellEnd"/>
      <w:r w:rsidR="009A0483">
        <w:rPr>
          <w:rFonts w:ascii="Times New Roman" w:hAnsi="Times New Roman" w:cs="Times New Roman"/>
          <w:bCs/>
          <w:sz w:val="32"/>
          <w:szCs w:val="32"/>
        </w:rPr>
        <w:t>)</w:t>
      </w:r>
      <w:r w:rsidR="00000645">
        <w:rPr>
          <w:rFonts w:ascii="Times New Roman" w:hAnsi="Times New Roman" w:cs="Times New Roman"/>
          <w:bCs/>
          <w:sz w:val="32"/>
          <w:szCs w:val="32"/>
        </w:rPr>
        <w:t>, turning away from the profane empty-</w:t>
      </w:r>
      <w:r w:rsidR="002B5E40">
        <w:rPr>
          <w:rFonts w:ascii="Times New Roman" w:hAnsi="Times New Roman" w:cs="Times New Roman"/>
          <w:bCs/>
          <w:sz w:val="32"/>
          <w:szCs w:val="32"/>
        </w:rPr>
        <w:t xml:space="preserve">babblings and </w:t>
      </w:r>
      <w:r w:rsidR="00D930FF">
        <w:rPr>
          <w:rFonts w:ascii="Times New Roman" w:hAnsi="Times New Roman" w:cs="Times New Roman"/>
          <w:bCs/>
          <w:sz w:val="32"/>
          <w:szCs w:val="32"/>
        </w:rPr>
        <w:t>opposition</w:t>
      </w:r>
      <w:r w:rsidR="002B5E40">
        <w:rPr>
          <w:rFonts w:ascii="Times New Roman" w:hAnsi="Times New Roman" w:cs="Times New Roman"/>
          <w:bCs/>
          <w:sz w:val="32"/>
          <w:szCs w:val="32"/>
        </w:rPr>
        <w:t>s</w:t>
      </w:r>
      <w:r w:rsidR="00D930FF">
        <w:rPr>
          <w:rFonts w:ascii="Times New Roman" w:hAnsi="Times New Roman" w:cs="Times New Roman"/>
          <w:bCs/>
          <w:sz w:val="32"/>
          <w:szCs w:val="32"/>
        </w:rPr>
        <w:t xml:space="preserve"> of the falsely-named ‘knowledge’</w:t>
      </w:r>
      <w:r>
        <w:rPr>
          <w:rFonts w:ascii="Times New Roman" w:hAnsi="Times New Roman" w:cs="Times New Roman"/>
          <w:bCs/>
          <w:sz w:val="32"/>
          <w:szCs w:val="32"/>
        </w:rPr>
        <w:t>”     1 Tim.6:18-</w:t>
      </w:r>
      <w:r w:rsidR="00824408">
        <w:rPr>
          <w:rFonts w:ascii="Times New Roman" w:hAnsi="Times New Roman" w:cs="Times New Roman"/>
          <w:bCs/>
          <w:sz w:val="32"/>
          <w:szCs w:val="32"/>
        </w:rPr>
        <w:t>20</w:t>
      </w:r>
    </w:p>
    <w:p w14:paraId="6B12A708" w14:textId="3C4181DF" w:rsidR="00FF174C" w:rsidRDefault="00C954C2" w:rsidP="00C954C2">
      <w:pPr>
        <w:spacing w:after="160" w:line="259" w:lineRule="auto"/>
        <w:rPr>
          <w:rFonts w:ascii="Times New Roman" w:hAnsi="Times New Roman" w:cs="Times New Roman"/>
          <w:bCs/>
          <w:sz w:val="32"/>
          <w:szCs w:val="32"/>
        </w:rPr>
      </w:pPr>
      <w:r>
        <w:rPr>
          <w:rFonts w:ascii="Times New Roman" w:hAnsi="Times New Roman" w:cs="Times New Roman"/>
          <w:bCs/>
          <w:sz w:val="32"/>
          <w:szCs w:val="32"/>
        </w:rPr>
        <w:t>This text reveals some insight into a future treasury</w:t>
      </w:r>
      <w:r w:rsidR="000663A8">
        <w:rPr>
          <w:rFonts w:ascii="Times New Roman" w:hAnsi="Times New Roman" w:cs="Times New Roman"/>
          <w:bCs/>
          <w:sz w:val="32"/>
          <w:szCs w:val="32"/>
        </w:rPr>
        <w:t xml:space="preserve"> where the good works of this age have been building a foundation for a fu</w:t>
      </w:r>
      <w:r w:rsidR="00C365CB">
        <w:rPr>
          <w:rFonts w:ascii="Times New Roman" w:hAnsi="Times New Roman" w:cs="Times New Roman"/>
          <w:bCs/>
          <w:sz w:val="32"/>
          <w:szCs w:val="32"/>
        </w:rPr>
        <w:t xml:space="preserve">ture age. </w:t>
      </w:r>
      <w:r w:rsidR="00FF174C">
        <w:rPr>
          <w:rFonts w:ascii="Times New Roman" w:hAnsi="Times New Roman" w:cs="Times New Roman"/>
          <w:bCs/>
          <w:sz w:val="32"/>
          <w:szCs w:val="32"/>
        </w:rPr>
        <w:t xml:space="preserve">And note that </w:t>
      </w:r>
      <w:proofErr w:type="spellStart"/>
      <w:r w:rsidR="00FF174C" w:rsidRPr="009A0483">
        <w:rPr>
          <w:rFonts w:ascii="Times New Roman" w:hAnsi="Times New Roman" w:cs="Times New Roman"/>
          <w:bCs/>
          <w:i/>
          <w:iCs/>
          <w:sz w:val="32"/>
          <w:szCs w:val="32"/>
        </w:rPr>
        <w:t>parathēk</w:t>
      </w:r>
      <w:r w:rsidR="00FF174C" w:rsidRPr="00364C63">
        <w:rPr>
          <w:rFonts w:ascii="Times New Roman" w:hAnsi="Times New Roman" w:cs="Times New Roman"/>
          <w:bCs/>
          <w:i/>
          <w:iCs/>
          <w:sz w:val="32"/>
          <w:szCs w:val="32"/>
        </w:rPr>
        <w:t>ē</w:t>
      </w:r>
      <w:proofErr w:type="spellEnd"/>
      <w:r w:rsidR="00FF174C">
        <w:rPr>
          <w:rFonts w:ascii="Times New Roman" w:hAnsi="Times New Roman" w:cs="Times New Roman"/>
          <w:bCs/>
          <w:sz w:val="32"/>
          <w:szCs w:val="32"/>
        </w:rPr>
        <w:t xml:space="preserve"> is what I might call a </w:t>
      </w:r>
      <w:proofErr w:type="spellStart"/>
      <w:r w:rsidR="00FF174C">
        <w:rPr>
          <w:rFonts w:ascii="Times New Roman" w:hAnsi="Times New Roman" w:cs="Times New Roman"/>
          <w:bCs/>
          <w:sz w:val="32"/>
          <w:szCs w:val="32"/>
        </w:rPr>
        <w:t>Timothean</w:t>
      </w:r>
      <w:proofErr w:type="spellEnd"/>
      <w:r w:rsidR="00FF174C">
        <w:rPr>
          <w:rFonts w:ascii="Times New Roman" w:hAnsi="Times New Roman" w:cs="Times New Roman"/>
          <w:bCs/>
          <w:sz w:val="32"/>
          <w:szCs w:val="32"/>
        </w:rPr>
        <w:t xml:space="preserve"> usage by Paul in the NT</w:t>
      </w:r>
      <w:r w:rsidR="00F84043">
        <w:rPr>
          <w:rFonts w:ascii="Times New Roman" w:hAnsi="Times New Roman" w:cs="Times New Roman"/>
          <w:bCs/>
          <w:sz w:val="32"/>
          <w:szCs w:val="32"/>
        </w:rPr>
        <w:t xml:space="preserve"> (1 Tim.6:20; 2 Tim.1:12, 14)</w:t>
      </w:r>
      <w:r w:rsidR="00FF174C">
        <w:rPr>
          <w:rFonts w:ascii="Times New Roman" w:hAnsi="Times New Roman" w:cs="Times New Roman"/>
          <w:bCs/>
          <w:sz w:val="32"/>
          <w:szCs w:val="32"/>
        </w:rPr>
        <w:t xml:space="preserve">. It has a lexical linkage to “covenant” </w:t>
      </w:r>
      <w:r w:rsidR="00FF174C">
        <w:rPr>
          <w:rFonts w:ascii="Times New Roman" w:hAnsi="Times New Roman" w:cs="Times New Roman"/>
          <w:bCs/>
          <w:sz w:val="32"/>
          <w:szCs w:val="32"/>
        </w:rPr>
        <w:lastRenderedPageBreak/>
        <w:t xml:space="preserve">(Gk. </w:t>
      </w:r>
      <w:proofErr w:type="spellStart"/>
      <w:r w:rsidR="00FF174C" w:rsidRPr="00FF174C">
        <w:rPr>
          <w:rFonts w:ascii="Times New Roman" w:hAnsi="Times New Roman" w:cs="Times New Roman"/>
          <w:bCs/>
          <w:i/>
          <w:sz w:val="32"/>
          <w:szCs w:val="32"/>
        </w:rPr>
        <w:t>dia</w:t>
      </w:r>
      <w:r w:rsidR="00FF174C" w:rsidRPr="009A0483">
        <w:rPr>
          <w:rFonts w:ascii="Times New Roman" w:hAnsi="Times New Roman" w:cs="Times New Roman"/>
          <w:bCs/>
          <w:i/>
          <w:iCs/>
          <w:sz w:val="32"/>
          <w:szCs w:val="32"/>
        </w:rPr>
        <w:t>thēk</w:t>
      </w:r>
      <w:r w:rsidR="00FF174C" w:rsidRPr="00364C63">
        <w:rPr>
          <w:rFonts w:ascii="Times New Roman" w:hAnsi="Times New Roman" w:cs="Times New Roman"/>
          <w:bCs/>
          <w:i/>
          <w:iCs/>
          <w:sz w:val="32"/>
          <w:szCs w:val="32"/>
        </w:rPr>
        <w:t>ē</w:t>
      </w:r>
      <w:proofErr w:type="spellEnd"/>
      <w:r w:rsidR="00FF174C">
        <w:rPr>
          <w:rFonts w:ascii="Times New Roman" w:hAnsi="Times New Roman" w:cs="Times New Roman"/>
          <w:bCs/>
          <w:sz w:val="32"/>
          <w:szCs w:val="32"/>
        </w:rPr>
        <w:t xml:space="preserve">), which </w:t>
      </w:r>
      <w:r w:rsidR="00F84043">
        <w:rPr>
          <w:rFonts w:ascii="Times New Roman" w:hAnsi="Times New Roman" w:cs="Times New Roman"/>
          <w:bCs/>
          <w:sz w:val="32"/>
          <w:szCs w:val="32"/>
        </w:rPr>
        <w:t>get</w:t>
      </w:r>
      <w:r w:rsidR="00FF174C">
        <w:rPr>
          <w:rFonts w:ascii="Times New Roman" w:hAnsi="Times New Roman" w:cs="Times New Roman"/>
          <w:bCs/>
          <w:sz w:val="32"/>
          <w:szCs w:val="32"/>
        </w:rPr>
        <w:t>s only a backward look from Paul after Acts</w:t>
      </w:r>
      <w:r w:rsidR="00F84043">
        <w:rPr>
          <w:rFonts w:ascii="Times New Roman" w:hAnsi="Times New Roman" w:cs="Times New Roman"/>
          <w:bCs/>
          <w:sz w:val="32"/>
          <w:szCs w:val="32"/>
        </w:rPr>
        <w:t xml:space="preserve"> (Eph.2:12)</w:t>
      </w:r>
      <w:r w:rsidR="00FF174C">
        <w:rPr>
          <w:rFonts w:ascii="Times New Roman" w:hAnsi="Times New Roman" w:cs="Times New Roman"/>
          <w:bCs/>
          <w:sz w:val="32"/>
          <w:szCs w:val="32"/>
        </w:rPr>
        <w:t>.</w:t>
      </w:r>
    </w:p>
    <w:p w14:paraId="0F1B7A96" w14:textId="137251B4" w:rsidR="00C954C2" w:rsidRDefault="00C365CB" w:rsidP="00C954C2">
      <w:pPr>
        <w:spacing w:after="160" w:line="259" w:lineRule="auto"/>
        <w:rPr>
          <w:rFonts w:ascii="Times New Roman" w:hAnsi="Times New Roman" w:cs="Times New Roman"/>
          <w:bCs/>
          <w:sz w:val="32"/>
          <w:szCs w:val="32"/>
        </w:rPr>
      </w:pPr>
      <w:r>
        <w:rPr>
          <w:rFonts w:ascii="Times New Roman" w:hAnsi="Times New Roman" w:cs="Times New Roman"/>
          <w:bCs/>
          <w:sz w:val="32"/>
          <w:szCs w:val="32"/>
        </w:rPr>
        <w:t xml:space="preserve">Taking hold of </w:t>
      </w:r>
      <w:r w:rsidR="00767D17">
        <w:rPr>
          <w:rFonts w:ascii="Times New Roman" w:hAnsi="Times New Roman" w:cs="Times New Roman"/>
          <w:bCs/>
          <w:sz w:val="32"/>
          <w:szCs w:val="32"/>
        </w:rPr>
        <w:t>“</w:t>
      </w:r>
      <w:r>
        <w:rPr>
          <w:rFonts w:ascii="Times New Roman" w:hAnsi="Times New Roman" w:cs="Times New Roman"/>
          <w:bCs/>
          <w:sz w:val="32"/>
          <w:szCs w:val="32"/>
        </w:rPr>
        <w:t>the</w:t>
      </w:r>
      <w:r w:rsidR="0055454D">
        <w:rPr>
          <w:rFonts w:ascii="Times New Roman" w:hAnsi="Times New Roman" w:cs="Times New Roman"/>
          <w:bCs/>
          <w:sz w:val="32"/>
          <w:szCs w:val="32"/>
        </w:rPr>
        <w:t xml:space="preserve"> true life” (or “</w:t>
      </w:r>
      <w:r w:rsidR="004D619A">
        <w:rPr>
          <w:rFonts w:ascii="Times New Roman" w:hAnsi="Times New Roman" w:cs="Times New Roman"/>
          <w:bCs/>
          <w:sz w:val="32"/>
          <w:szCs w:val="32"/>
        </w:rPr>
        <w:t>the really life”, G</w:t>
      </w:r>
      <w:r w:rsidR="00845EFE">
        <w:rPr>
          <w:rFonts w:ascii="Times New Roman" w:hAnsi="Times New Roman" w:cs="Times New Roman"/>
          <w:bCs/>
          <w:sz w:val="32"/>
          <w:szCs w:val="32"/>
        </w:rPr>
        <w:t>k</w:t>
      </w:r>
      <w:r w:rsidR="004D619A">
        <w:rPr>
          <w:rFonts w:ascii="Times New Roman" w:hAnsi="Times New Roman" w:cs="Times New Roman"/>
          <w:bCs/>
          <w:sz w:val="32"/>
          <w:szCs w:val="32"/>
        </w:rPr>
        <w:t xml:space="preserve">. </w:t>
      </w:r>
      <w:proofErr w:type="spellStart"/>
      <w:r w:rsidR="00845EFE" w:rsidRPr="00845EFE">
        <w:rPr>
          <w:rFonts w:ascii="Times New Roman" w:hAnsi="Times New Roman" w:cs="Times New Roman"/>
          <w:bCs/>
          <w:i/>
          <w:iCs/>
          <w:sz w:val="32"/>
          <w:szCs w:val="32"/>
        </w:rPr>
        <w:t>hē</w:t>
      </w:r>
      <w:proofErr w:type="spellEnd"/>
      <w:r w:rsidR="004D619A" w:rsidRPr="00845EFE">
        <w:rPr>
          <w:rFonts w:ascii="Times New Roman" w:hAnsi="Times New Roman" w:cs="Times New Roman"/>
          <w:bCs/>
          <w:i/>
          <w:iCs/>
          <w:sz w:val="32"/>
          <w:szCs w:val="32"/>
        </w:rPr>
        <w:t xml:space="preserve"> </w:t>
      </w:r>
      <w:proofErr w:type="spellStart"/>
      <w:r w:rsidR="004D619A" w:rsidRPr="00845EFE">
        <w:rPr>
          <w:rFonts w:ascii="Times New Roman" w:hAnsi="Times New Roman" w:cs="Times New Roman"/>
          <w:bCs/>
          <w:i/>
          <w:iCs/>
          <w:sz w:val="32"/>
          <w:szCs w:val="32"/>
        </w:rPr>
        <w:t>ont</w:t>
      </w:r>
      <w:r w:rsidR="00845EFE" w:rsidRPr="00845EFE">
        <w:rPr>
          <w:rFonts w:ascii="Times New Roman" w:hAnsi="Times New Roman" w:cs="Times New Roman"/>
          <w:bCs/>
          <w:i/>
          <w:iCs/>
          <w:sz w:val="32"/>
          <w:szCs w:val="32"/>
        </w:rPr>
        <w:t>ō</w:t>
      </w:r>
      <w:r w:rsidR="004D619A" w:rsidRPr="00845EFE">
        <w:rPr>
          <w:rFonts w:ascii="Times New Roman" w:hAnsi="Times New Roman" w:cs="Times New Roman"/>
          <w:bCs/>
          <w:i/>
          <w:iCs/>
          <w:sz w:val="32"/>
          <w:szCs w:val="32"/>
        </w:rPr>
        <w:t>s</w:t>
      </w:r>
      <w:proofErr w:type="spellEnd"/>
      <w:r w:rsidR="004D619A" w:rsidRPr="00845EFE">
        <w:rPr>
          <w:rFonts w:ascii="Times New Roman" w:hAnsi="Times New Roman" w:cs="Times New Roman"/>
          <w:bCs/>
          <w:i/>
          <w:iCs/>
          <w:sz w:val="32"/>
          <w:szCs w:val="32"/>
        </w:rPr>
        <w:t xml:space="preserve"> </w:t>
      </w:r>
      <w:proofErr w:type="spellStart"/>
      <w:r w:rsidR="00845EFE" w:rsidRPr="00845EFE">
        <w:rPr>
          <w:rFonts w:ascii="Times New Roman" w:hAnsi="Times New Roman" w:cs="Times New Roman"/>
          <w:bCs/>
          <w:i/>
          <w:iCs/>
          <w:sz w:val="32"/>
          <w:szCs w:val="32"/>
        </w:rPr>
        <w:t>zoē</w:t>
      </w:r>
      <w:proofErr w:type="spellEnd"/>
      <w:r w:rsidR="00845EFE">
        <w:rPr>
          <w:rFonts w:ascii="Times New Roman" w:hAnsi="Times New Roman" w:cs="Times New Roman"/>
          <w:bCs/>
          <w:sz w:val="32"/>
          <w:szCs w:val="32"/>
        </w:rPr>
        <w:t>)</w:t>
      </w:r>
      <w:r w:rsidR="00767D17">
        <w:rPr>
          <w:rFonts w:ascii="Times New Roman" w:hAnsi="Times New Roman" w:cs="Times New Roman"/>
          <w:bCs/>
          <w:sz w:val="32"/>
          <w:szCs w:val="32"/>
        </w:rPr>
        <w:t xml:space="preserve"> is an allusion to </w:t>
      </w:r>
      <w:r w:rsidR="003F04A3">
        <w:rPr>
          <w:rFonts w:ascii="Times New Roman" w:hAnsi="Times New Roman" w:cs="Times New Roman"/>
          <w:bCs/>
          <w:sz w:val="32"/>
          <w:szCs w:val="32"/>
        </w:rPr>
        <w:t>the next step of “reigning together with Him” – see 2 Tim.</w:t>
      </w:r>
      <w:r w:rsidR="00C638DF">
        <w:rPr>
          <w:rFonts w:ascii="Times New Roman" w:hAnsi="Times New Roman" w:cs="Times New Roman"/>
          <w:bCs/>
          <w:sz w:val="32"/>
          <w:szCs w:val="32"/>
        </w:rPr>
        <w:t xml:space="preserve"> </w:t>
      </w:r>
      <w:r w:rsidR="003F04A3">
        <w:rPr>
          <w:rFonts w:ascii="Times New Roman" w:hAnsi="Times New Roman" w:cs="Times New Roman"/>
          <w:bCs/>
          <w:sz w:val="32"/>
          <w:szCs w:val="32"/>
        </w:rPr>
        <w:t xml:space="preserve">2:12 </w:t>
      </w:r>
      <w:r w:rsidR="009C1E2C">
        <w:rPr>
          <w:rFonts w:ascii="Times New Roman" w:hAnsi="Times New Roman" w:cs="Times New Roman"/>
          <w:bCs/>
          <w:sz w:val="32"/>
          <w:szCs w:val="32"/>
        </w:rPr>
        <w:t>below.</w:t>
      </w:r>
      <w:r w:rsidR="00EF5B2C">
        <w:rPr>
          <w:rFonts w:ascii="Times New Roman" w:hAnsi="Times New Roman" w:cs="Times New Roman"/>
          <w:bCs/>
          <w:sz w:val="32"/>
          <w:szCs w:val="32"/>
        </w:rPr>
        <w:t xml:space="preserve"> And it </w:t>
      </w:r>
      <w:r w:rsidR="006A5E3F">
        <w:rPr>
          <w:rFonts w:ascii="Times New Roman" w:hAnsi="Times New Roman" w:cs="Times New Roman"/>
          <w:bCs/>
          <w:sz w:val="32"/>
          <w:szCs w:val="32"/>
        </w:rPr>
        <w:t xml:space="preserve">also </w:t>
      </w:r>
      <w:r w:rsidR="0063167C">
        <w:rPr>
          <w:rFonts w:ascii="Times New Roman" w:hAnsi="Times New Roman" w:cs="Times New Roman"/>
          <w:bCs/>
          <w:sz w:val="32"/>
          <w:szCs w:val="32"/>
        </w:rPr>
        <w:t>speaks to “the aionian life</w:t>
      </w:r>
      <w:r w:rsidR="006A5E3F">
        <w:rPr>
          <w:rFonts w:ascii="Times New Roman" w:hAnsi="Times New Roman" w:cs="Times New Roman"/>
          <w:bCs/>
          <w:sz w:val="32"/>
          <w:szCs w:val="32"/>
        </w:rPr>
        <w:t xml:space="preserve">” that Paul had </w:t>
      </w:r>
      <w:r w:rsidR="00887141">
        <w:rPr>
          <w:rFonts w:ascii="Times New Roman" w:hAnsi="Times New Roman" w:cs="Times New Roman"/>
          <w:bCs/>
          <w:sz w:val="32"/>
          <w:szCs w:val="32"/>
        </w:rPr>
        <w:t xml:space="preserve">just </w:t>
      </w:r>
      <w:r w:rsidR="006A5E3F">
        <w:rPr>
          <w:rFonts w:ascii="Times New Roman" w:hAnsi="Times New Roman" w:cs="Times New Roman"/>
          <w:bCs/>
          <w:sz w:val="32"/>
          <w:szCs w:val="32"/>
        </w:rPr>
        <w:t>commanded Timothy to take hold of (1 Tim.</w:t>
      </w:r>
      <w:r w:rsidR="00887141">
        <w:rPr>
          <w:rFonts w:ascii="Times New Roman" w:hAnsi="Times New Roman" w:cs="Times New Roman"/>
          <w:bCs/>
          <w:sz w:val="32"/>
          <w:szCs w:val="32"/>
        </w:rPr>
        <w:t>6:</w:t>
      </w:r>
      <w:r w:rsidR="007453DC">
        <w:rPr>
          <w:rFonts w:ascii="Times New Roman" w:hAnsi="Times New Roman" w:cs="Times New Roman"/>
          <w:bCs/>
          <w:sz w:val="32"/>
          <w:szCs w:val="32"/>
        </w:rPr>
        <w:t>12).</w:t>
      </w:r>
      <w:r w:rsidR="00FE331B">
        <w:rPr>
          <w:rFonts w:ascii="Times New Roman" w:hAnsi="Times New Roman" w:cs="Times New Roman"/>
          <w:bCs/>
          <w:sz w:val="32"/>
          <w:szCs w:val="32"/>
        </w:rPr>
        <w:t xml:space="preserve"> “The deposit” </w:t>
      </w:r>
      <w:r w:rsidR="00A528A6">
        <w:rPr>
          <w:rFonts w:ascii="Times New Roman" w:hAnsi="Times New Roman" w:cs="Times New Roman"/>
          <w:bCs/>
          <w:sz w:val="32"/>
          <w:szCs w:val="32"/>
        </w:rPr>
        <w:t xml:space="preserve">here </w:t>
      </w:r>
      <w:r w:rsidR="00FE331B">
        <w:rPr>
          <w:rFonts w:ascii="Times New Roman" w:hAnsi="Times New Roman" w:cs="Times New Roman"/>
          <w:bCs/>
          <w:sz w:val="32"/>
          <w:szCs w:val="32"/>
        </w:rPr>
        <w:t xml:space="preserve">appears to be synonymous with </w:t>
      </w:r>
      <w:r w:rsidR="00193443">
        <w:rPr>
          <w:rFonts w:ascii="Times New Roman" w:hAnsi="Times New Roman" w:cs="Times New Roman"/>
          <w:bCs/>
          <w:sz w:val="32"/>
          <w:szCs w:val="32"/>
        </w:rPr>
        <w:t xml:space="preserve">the truth committed to Timothy, as </w:t>
      </w:r>
      <w:r w:rsidR="008F022D">
        <w:rPr>
          <w:rFonts w:ascii="Times New Roman" w:hAnsi="Times New Roman" w:cs="Times New Roman"/>
          <w:bCs/>
          <w:sz w:val="32"/>
          <w:szCs w:val="32"/>
        </w:rPr>
        <w:t>2 Tim.</w:t>
      </w:r>
      <w:r w:rsidR="00F066DC">
        <w:rPr>
          <w:rFonts w:ascii="Times New Roman" w:hAnsi="Times New Roman" w:cs="Times New Roman"/>
          <w:bCs/>
          <w:sz w:val="32"/>
          <w:szCs w:val="32"/>
        </w:rPr>
        <w:t>2:1-6 below</w:t>
      </w:r>
      <w:r w:rsidR="00193443">
        <w:rPr>
          <w:rFonts w:ascii="Times New Roman" w:hAnsi="Times New Roman" w:cs="Times New Roman"/>
          <w:bCs/>
          <w:sz w:val="32"/>
          <w:szCs w:val="32"/>
        </w:rPr>
        <w:t xml:space="preserve"> makes clear.</w:t>
      </w:r>
      <w:r w:rsidR="002A6673">
        <w:rPr>
          <w:rFonts w:ascii="Times New Roman" w:hAnsi="Times New Roman" w:cs="Times New Roman"/>
          <w:bCs/>
          <w:sz w:val="32"/>
          <w:szCs w:val="32"/>
        </w:rPr>
        <w:t xml:space="preserve"> To “</w:t>
      </w:r>
      <w:r w:rsidR="00F35B28">
        <w:rPr>
          <w:rFonts w:ascii="Times New Roman" w:hAnsi="Times New Roman" w:cs="Times New Roman"/>
          <w:bCs/>
          <w:sz w:val="32"/>
          <w:szCs w:val="32"/>
        </w:rPr>
        <w:t>guard the deposit” is a work we should all follow after.</w:t>
      </w:r>
    </w:p>
    <w:p w14:paraId="43CA92EA" w14:textId="47B3F31C" w:rsidR="00EE6DCF" w:rsidRDefault="00EE6DCF" w:rsidP="00EE6DCF">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w:t>
      </w:r>
      <w:r w:rsidR="0089135F">
        <w:rPr>
          <w:rFonts w:ascii="Times New Roman" w:hAnsi="Times New Roman" w:cs="Times New Roman"/>
          <w:bCs/>
          <w:sz w:val="32"/>
          <w:szCs w:val="32"/>
        </w:rPr>
        <w:t xml:space="preserve">For this cause I even </w:t>
      </w:r>
      <w:r w:rsidR="0089135F" w:rsidRPr="0089135F">
        <w:rPr>
          <w:rFonts w:ascii="Times New Roman" w:hAnsi="Times New Roman" w:cs="Times New Roman"/>
          <w:b/>
          <w:sz w:val="32"/>
          <w:szCs w:val="32"/>
        </w:rPr>
        <w:t>suffer</w:t>
      </w:r>
      <w:r w:rsidR="0089135F">
        <w:rPr>
          <w:rFonts w:ascii="Times New Roman" w:hAnsi="Times New Roman" w:cs="Times New Roman"/>
          <w:bCs/>
          <w:sz w:val="32"/>
          <w:szCs w:val="32"/>
        </w:rPr>
        <w:t xml:space="preserve"> these things, </w:t>
      </w:r>
      <w:r w:rsidR="00E20A62">
        <w:rPr>
          <w:rFonts w:ascii="Times New Roman" w:hAnsi="Times New Roman" w:cs="Times New Roman"/>
          <w:bCs/>
          <w:sz w:val="32"/>
          <w:szCs w:val="32"/>
        </w:rPr>
        <w:t xml:space="preserve">but I am not ashamed, for I </w:t>
      </w:r>
      <w:r w:rsidR="0089135F">
        <w:rPr>
          <w:rFonts w:ascii="Times New Roman" w:hAnsi="Times New Roman" w:cs="Times New Roman"/>
          <w:bCs/>
          <w:sz w:val="32"/>
          <w:szCs w:val="32"/>
        </w:rPr>
        <w:t>know</w:t>
      </w:r>
      <w:r w:rsidR="00E20A62">
        <w:rPr>
          <w:rFonts w:ascii="Times New Roman" w:hAnsi="Times New Roman" w:cs="Times New Roman"/>
          <w:bCs/>
          <w:sz w:val="32"/>
          <w:szCs w:val="32"/>
        </w:rPr>
        <w:t xml:space="preserve"> Whom </w:t>
      </w:r>
      <w:r w:rsidR="000B7F03">
        <w:rPr>
          <w:rFonts w:ascii="Times New Roman" w:hAnsi="Times New Roman" w:cs="Times New Roman"/>
          <w:bCs/>
          <w:sz w:val="32"/>
          <w:szCs w:val="32"/>
        </w:rPr>
        <w:t xml:space="preserve">I have believed and </w:t>
      </w:r>
      <w:r w:rsidR="00321E39">
        <w:rPr>
          <w:rFonts w:ascii="Times New Roman" w:hAnsi="Times New Roman" w:cs="Times New Roman"/>
          <w:bCs/>
          <w:sz w:val="32"/>
          <w:szCs w:val="32"/>
        </w:rPr>
        <w:t xml:space="preserve">I </w:t>
      </w:r>
      <w:r w:rsidR="000B7F03">
        <w:rPr>
          <w:rFonts w:ascii="Times New Roman" w:hAnsi="Times New Roman" w:cs="Times New Roman"/>
          <w:bCs/>
          <w:sz w:val="32"/>
          <w:szCs w:val="32"/>
        </w:rPr>
        <w:t xml:space="preserve">have been persuaded that </w:t>
      </w:r>
      <w:r w:rsidR="00321E39">
        <w:rPr>
          <w:rFonts w:ascii="Times New Roman" w:hAnsi="Times New Roman" w:cs="Times New Roman"/>
          <w:bCs/>
          <w:sz w:val="32"/>
          <w:szCs w:val="32"/>
        </w:rPr>
        <w:t xml:space="preserve">He is able to </w:t>
      </w:r>
      <w:r w:rsidR="00321E39" w:rsidRPr="00D3364F">
        <w:rPr>
          <w:rFonts w:ascii="Times New Roman" w:hAnsi="Times New Roman" w:cs="Times New Roman"/>
          <w:b/>
          <w:sz w:val="32"/>
          <w:szCs w:val="32"/>
        </w:rPr>
        <w:t>guard my deposit</w:t>
      </w:r>
      <w:r w:rsidR="0089135F">
        <w:rPr>
          <w:rFonts w:ascii="Times New Roman" w:hAnsi="Times New Roman" w:cs="Times New Roman"/>
          <w:bCs/>
          <w:sz w:val="32"/>
          <w:szCs w:val="32"/>
        </w:rPr>
        <w:t xml:space="preserve"> </w:t>
      </w:r>
      <w:r w:rsidR="00D3364F">
        <w:rPr>
          <w:rFonts w:ascii="Times New Roman" w:hAnsi="Times New Roman" w:cs="Times New Roman"/>
          <w:bCs/>
          <w:sz w:val="32"/>
          <w:szCs w:val="32"/>
        </w:rPr>
        <w:t xml:space="preserve">for that day. </w:t>
      </w:r>
      <w:r w:rsidR="00143E29" w:rsidRPr="00350A80">
        <w:rPr>
          <w:rFonts w:ascii="Times New Roman" w:hAnsi="Times New Roman" w:cs="Times New Roman"/>
          <w:b/>
          <w:sz w:val="32"/>
          <w:szCs w:val="32"/>
        </w:rPr>
        <w:t>Hold a pattern of sound words</w:t>
      </w:r>
      <w:r w:rsidR="00143E29">
        <w:rPr>
          <w:rFonts w:ascii="Times New Roman" w:hAnsi="Times New Roman" w:cs="Times New Roman"/>
          <w:bCs/>
          <w:sz w:val="32"/>
          <w:szCs w:val="32"/>
        </w:rPr>
        <w:t xml:space="preserve"> which you heard from me</w:t>
      </w:r>
      <w:r w:rsidR="00D75474">
        <w:rPr>
          <w:rFonts w:ascii="Times New Roman" w:hAnsi="Times New Roman" w:cs="Times New Roman"/>
          <w:bCs/>
          <w:sz w:val="32"/>
          <w:szCs w:val="32"/>
        </w:rPr>
        <w:t xml:space="preserve">, by </w:t>
      </w:r>
      <w:r w:rsidR="00D75474" w:rsidRPr="00D75474">
        <w:rPr>
          <w:rFonts w:ascii="Times New Roman" w:hAnsi="Times New Roman" w:cs="Times New Roman"/>
          <w:bCs/>
          <w:i/>
          <w:iCs/>
          <w:sz w:val="32"/>
          <w:szCs w:val="32"/>
        </w:rPr>
        <w:t>the</w:t>
      </w:r>
      <w:r w:rsidR="00D75474">
        <w:rPr>
          <w:rFonts w:ascii="Times New Roman" w:hAnsi="Times New Roman" w:cs="Times New Roman"/>
          <w:bCs/>
          <w:sz w:val="32"/>
          <w:szCs w:val="32"/>
        </w:rPr>
        <w:t xml:space="preserve"> faith and love which </w:t>
      </w:r>
      <w:r w:rsidR="00D75474" w:rsidRPr="00D75474">
        <w:rPr>
          <w:rFonts w:ascii="Times New Roman" w:hAnsi="Times New Roman" w:cs="Times New Roman"/>
          <w:bCs/>
          <w:i/>
          <w:iCs/>
          <w:sz w:val="32"/>
          <w:szCs w:val="32"/>
        </w:rPr>
        <w:t>are</w:t>
      </w:r>
      <w:r w:rsidR="00D75474">
        <w:rPr>
          <w:rFonts w:ascii="Times New Roman" w:hAnsi="Times New Roman" w:cs="Times New Roman"/>
          <w:bCs/>
          <w:sz w:val="32"/>
          <w:szCs w:val="32"/>
        </w:rPr>
        <w:t xml:space="preserve"> in Christ Jesus</w:t>
      </w:r>
      <w:r w:rsidR="003A06FB">
        <w:rPr>
          <w:rFonts w:ascii="Times New Roman" w:hAnsi="Times New Roman" w:cs="Times New Roman"/>
          <w:bCs/>
          <w:sz w:val="32"/>
          <w:szCs w:val="32"/>
        </w:rPr>
        <w:t xml:space="preserve">. </w:t>
      </w:r>
      <w:r w:rsidR="003A06FB" w:rsidRPr="005E293F">
        <w:rPr>
          <w:rFonts w:ascii="Times New Roman" w:hAnsi="Times New Roman" w:cs="Times New Roman"/>
          <w:b/>
          <w:sz w:val="32"/>
          <w:szCs w:val="32"/>
        </w:rPr>
        <w:t>Guard the good deposit</w:t>
      </w:r>
      <w:r w:rsidR="006910F3">
        <w:rPr>
          <w:rFonts w:ascii="Times New Roman" w:hAnsi="Times New Roman" w:cs="Times New Roman"/>
          <w:bCs/>
          <w:sz w:val="32"/>
          <w:szCs w:val="32"/>
        </w:rPr>
        <w:t xml:space="preserve"> by the Holy Spirit, the One indwelling among us.</w:t>
      </w:r>
      <w:r>
        <w:rPr>
          <w:rFonts w:ascii="Times New Roman" w:hAnsi="Times New Roman" w:cs="Times New Roman"/>
          <w:bCs/>
          <w:sz w:val="32"/>
          <w:szCs w:val="32"/>
        </w:rPr>
        <w:t>”     2 Tim.1:12-14</w:t>
      </w:r>
    </w:p>
    <w:p w14:paraId="21A62A55" w14:textId="795C01B9" w:rsidR="00350A80" w:rsidRDefault="00DB775D" w:rsidP="00350A80">
      <w:pPr>
        <w:spacing w:after="160" w:line="259" w:lineRule="auto"/>
        <w:rPr>
          <w:rFonts w:ascii="Times New Roman" w:hAnsi="Times New Roman" w:cs="Times New Roman"/>
          <w:bCs/>
          <w:sz w:val="32"/>
          <w:szCs w:val="32"/>
        </w:rPr>
      </w:pPr>
      <w:r>
        <w:rPr>
          <w:rFonts w:ascii="Times New Roman" w:hAnsi="Times New Roman" w:cs="Times New Roman"/>
          <w:bCs/>
          <w:sz w:val="32"/>
          <w:szCs w:val="32"/>
        </w:rPr>
        <w:t xml:space="preserve">Was Paul alone to suffer for the gospel? I doubt any of our sufferings would match his, </w:t>
      </w:r>
      <w:r w:rsidR="00182B68">
        <w:rPr>
          <w:rFonts w:ascii="Times New Roman" w:hAnsi="Times New Roman" w:cs="Times New Roman"/>
          <w:bCs/>
          <w:sz w:val="32"/>
          <w:szCs w:val="32"/>
        </w:rPr>
        <w:t>but a life of suffering is the norm for us.</w:t>
      </w:r>
      <w:r w:rsidR="00381197">
        <w:rPr>
          <w:rFonts w:ascii="Times New Roman" w:hAnsi="Times New Roman" w:cs="Times New Roman"/>
          <w:bCs/>
          <w:sz w:val="32"/>
          <w:szCs w:val="32"/>
        </w:rPr>
        <w:t xml:space="preserve"> In this text “deposit” has two </w:t>
      </w:r>
      <w:r w:rsidR="00AF739E">
        <w:rPr>
          <w:rFonts w:ascii="Times New Roman" w:hAnsi="Times New Roman" w:cs="Times New Roman"/>
          <w:bCs/>
          <w:sz w:val="32"/>
          <w:szCs w:val="32"/>
        </w:rPr>
        <w:t>affiliated applications</w:t>
      </w:r>
      <w:r w:rsidR="00381197">
        <w:rPr>
          <w:rFonts w:ascii="Times New Roman" w:hAnsi="Times New Roman" w:cs="Times New Roman"/>
          <w:bCs/>
          <w:sz w:val="32"/>
          <w:szCs w:val="32"/>
        </w:rPr>
        <w:t xml:space="preserve">. The </w:t>
      </w:r>
      <w:r w:rsidR="00A528A6">
        <w:rPr>
          <w:rFonts w:ascii="Times New Roman" w:hAnsi="Times New Roman" w:cs="Times New Roman"/>
          <w:bCs/>
          <w:sz w:val="32"/>
          <w:szCs w:val="32"/>
        </w:rPr>
        <w:t>“</w:t>
      </w:r>
      <w:r w:rsidR="00A528A6" w:rsidRPr="00A528A6">
        <w:rPr>
          <w:rFonts w:ascii="Times New Roman" w:hAnsi="Times New Roman" w:cs="Times New Roman"/>
          <w:bCs/>
          <w:sz w:val="32"/>
          <w:szCs w:val="32"/>
          <w:u w:val="single"/>
        </w:rPr>
        <w:t xml:space="preserve">my </w:t>
      </w:r>
      <w:r w:rsidR="00381197" w:rsidRPr="00A528A6">
        <w:rPr>
          <w:rFonts w:ascii="Times New Roman" w:hAnsi="Times New Roman" w:cs="Times New Roman"/>
          <w:bCs/>
          <w:sz w:val="32"/>
          <w:szCs w:val="32"/>
          <w:u w:val="single"/>
        </w:rPr>
        <w:t>deposit</w:t>
      </w:r>
      <w:r w:rsidR="00A528A6">
        <w:rPr>
          <w:rFonts w:ascii="Times New Roman" w:hAnsi="Times New Roman" w:cs="Times New Roman"/>
          <w:bCs/>
          <w:sz w:val="32"/>
          <w:szCs w:val="32"/>
        </w:rPr>
        <w:t>”</w:t>
      </w:r>
      <w:r w:rsidR="00381197">
        <w:rPr>
          <w:rFonts w:ascii="Times New Roman" w:hAnsi="Times New Roman" w:cs="Times New Roman"/>
          <w:bCs/>
          <w:sz w:val="32"/>
          <w:szCs w:val="32"/>
        </w:rPr>
        <w:t xml:space="preserve"> that God</w:t>
      </w:r>
      <w:r w:rsidR="00AF7D8A">
        <w:rPr>
          <w:rFonts w:ascii="Times New Roman" w:hAnsi="Times New Roman" w:cs="Times New Roman"/>
          <w:bCs/>
          <w:sz w:val="32"/>
          <w:szCs w:val="32"/>
        </w:rPr>
        <w:t xml:space="preserve"> </w:t>
      </w:r>
      <w:r w:rsidR="00A528A6">
        <w:rPr>
          <w:rFonts w:ascii="Times New Roman" w:hAnsi="Times New Roman" w:cs="Times New Roman"/>
          <w:bCs/>
          <w:sz w:val="32"/>
          <w:szCs w:val="32"/>
        </w:rPr>
        <w:t xml:space="preserve">is </w:t>
      </w:r>
      <w:r w:rsidR="00AF7D8A">
        <w:rPr>
          <w:rFonts w:ascii="Times New Roman" w:hAnsi="Times New Roman" w:cs="Times New Roman"/>
          <w:bCs/>
          <w:sz w:val="32"/>
          <w:szCs w:val="32"/>
        </w:rPr>
        <w:t>guard</w:t>
      </w:r>
      <w:r w:rsidR="00A528A6">
        <w:rPr>
          <w:rFonts w:ascii="Times New Roman" w:hAnsi="Times New Roman" w:cs="Times New Roman"/>
          <w:bCs/>
          <w:sz w:val="32"/>
          <w:szCs w:val="32"/>
        </w:rPr>
        <w:t>ing</w:t>
      </w:r>
      <w:r w:rsidR="00AF7D8A">
        <w:rPr>
          <w:rFonts w:ascii="Times New Roman" w:hAnsi="Times New Roman" w:cs="Times New Roman"/>
          <w:bCs/>
          <w:sz w:val="32"/>
          <w:szCs w:val="32"/>
        </w:rPr>
        <w:t xml:space="preserve"> </w:t>
      </w:r>
      <w:r w:rsidR="00A528A6">
        <w:rPr>
          <w:rFonts w:ascii="Times New Roman" w:hAnsi="Times New Roman" w:cs="Times New Roman"/>
          <w:bCs/>
          <w:sz w:val="32"/>
          <w:szCs w:val="32"/>
        </w:rPr>
        <w:t>was Paul’s</w:t>
      </w:r>
      <w:r w:rsidR="00AF7D8A">
        <w:rPr>
          <w:rFonts w:ascii="Times New Roman" w:hAnsi="Times New Roman" w:cs="Times New Roman"/>
          <w:bCs/>
          <w:sz w:val="32"/>
          <w:szCs w:val="32"/>
        </w:rPr>
        <w:t xml:space="preserve"> treasury of rewards for good works. </w:t>
      </w:r>
      <w:r w:rsidR="005764A6">
        <w:rPr>
          <w:rFonts w:ascii="Times New Roman" w:hAnsi="Times New Roman" w:cs="Times New Roman"/>
          <w:bCs/>
          <w:sz w:val="32"/>
          <w:szCs w:val="32"/>
        </w:rPr>
        <w:t>The d</w:t>
      </w:r>
      <w:r w:rsidR="005303FE">
        <w:rPr>
          <w:rFonts w:ascii="Times New Roman" w:hAnsi="Times New Roman" w:cs="Times New Roman"/>
          <w:bCs/>
          <w:sz w:val="32"/>
          <w:szCs w:val="32"/>
        </w:rPr>
        <w:t>e</w:t>
      </w:r>
      <w:r w:rsidR="005764A6">
        <w:rPr>
          <w:rFonts w:ascii="Times New Roman" w:hAnsi="Times New Roman" w:cs="Times New Roman"/>
          <w:bCs/>
          <w:sz w:val="32"/>
          <w:szCs w:val="32"/>
        </w:rPr>
        <w:t>posit that men should guard is a “pattern of sound words”</w:t>
      </w:r>
      <w:r w:rsidR="000449C1">
        <w:rPr>
          <w:rFonts w:ascii="Times New Roman" w:hAnsi="Times New Roman" w:cs="Times New Roman"/>
          <w:bCs/>
          <w:sz w:val="32"/>
          <w:szCs w:val="32"/>
        </w:rPr>
        <w:t xml:space="preserve"> – the untainted, uncorr</w:t>
      </w:r>
      <w:r w:rsidR="00907CDE">
        <w:rPr>
          <w:rFonts w:ascii="Times New Roman" w:hAnsi="Times New Roman" w:cs="Times New Roman"/>
          <w:bCs/>
          <w:sz w:val="32"/>
          <w:szCs w:val="32"/>
        </w:rPr>
        <w:t>u</w:t>
      </w:r>
      <w:r w:rsidR="000449C1">
        <w:rPr>
          <w:rFonts w:ascii="Times New Roman" w:hAnsi="Times New Roman" w:cs="Times New Roman"/>
          <w:bCs/>
          <w:sz w:val="32"/>
          <w:szCs w:val="32"/>
        </w:rPr>
        <w:t>pted faith</w:t>
      </w:r>
      <w:r w:rsidR="005764A6">
        <w:rPr>
          <w:rFonts w:ascii="Times New Roman" w:hAnsi="Times New Roman" w:cs="Times New Roman"/>
          <w:bCs/>
          <w:sz w:val="32"/>
          <w:szCs w:val="32"/>
        </w:rPr>
        <w:t>.</w:t>
      </w:r>
      <w:r w:rsidR="00AF739E">
        <w:rPr>
          <w:rFonts w:ascii="Times New Roman" w:hAnsi="Times New Roman" w:cs="Times New Roman"/>
          <w:bCs/>
          <w:sz w:val="32"/>
          <w:szCs w:val="32"/>
        </w:rPr>
        <w:t xml:space="preserve"> We guard the latter, while God guards the former.</w:t>
      </w:r>
    </w:p>
    <w:p w14:paraId="0314AC27" w14:textId="129B77BE" w:rsidR="007F4838" w:rsidRDefault="001835AB" w:rsidP="00A020D6">
      <w:pPr>
        <w:spacing w:line="259" w:lineRule="auto"/>
        <w:ind w:left="360"/>
        <w:rPr>
          <w:rFonts w:ascii="Times New Roman" w:hAnsi="Times New Roman" w:cs="Times New Roman"/>
          <w:bCs/>
          <w:sz w:val="32"/>
          <w:szCs w:val="32"/>
        </w:rPr>
      </w:pPr>
      <w:r>
        <w:rPr>
          <w:rFonts w:ascii="Times New Roman" w:hAnsi="Times New Roman" w:cs="Times New Roman"/>
          <w:bCs/>
          <w:sz w:val="32"/>
          <w:szCs w:val="32"/>
        </w:rPr>
        <w:t>“</w:t>
      </w:r>
      <w:r w:rsidR="00CF6E84">
        <w:rPr>
          <w:rFonts w:ascii="Times New Roman" w:hAnsi="Times New Roman" w:cs="Times New Roman"/>
          <w:bCs/>
          <w:sz w:val="32"/>
          <w:szCs w:val="32"/>
        </w:rPr>
        <w:t xml:space="preserve">Therefore, you my child, be empowered by the grace that </w:t>
      </w:r>
      <w:r w:rsidR="00CF6E84" w:rsidRPr="00CE29C0">
        <w:rPr>
          <w:rFonts w:ascii="Times New Roman" w:hAnsi="Times New Roman" w:cs="Times New Roman"/>
          <w:bCs/>
          <w:i/>
          <w:iCs/>
          <w:sz w:val="32"/>
          <w:szCs w:val="32"/>
        </w:rPr>
        <w:t>is</w:t>
      </w:r>
      <w:r w:rsidR="00CF6E84">
        <w:rPr>
          <w:rFonts w:ascii="Times New Roman" w:hAnsi="Times New Roman" w:cs="Times New Roman"/>
          <w:bCs/>
          <w:sz w:val="32"/>
          <w:szCs w:val="32"/>
        </w:rPr>
        <w:t xml:space="preserve"> in Christ Jesus.</w:t>
      </w:r>
      <w:r w:rsidR="00CE29C0">
        <w:rPr>
          <w:rFonts w:ascii="Times New Roman" w:hAnsi="Times New Roman" w:cs="Times New Roman"/>
          <w:bCs/>
          <w:sz w:val="32"/>
          <w:szCs w:val="32"/>
        </w:rPr>
        <w:t xml:space="preserve"> And what things you heard from me</w:t>
      </w:r>
      <w:r w:rsidR="008E3D0D">
        <w:rPr>
          <w:rFonts w:ascii="Times New Roman" w:hAnsi="Times New Roman" w:cs="Times New Roman"/>
          <w:bCs/>
          <w:sz w:val="32"/>
          <w:szCs w:val="32"/>
        </w:rPr>
        <w:t xml:space="preserve"> by many witnesses, </w:t>
      </w:r>
      <w:r w:rsidR="005A7DF9">
        <w:rPr>
          <w:rFonts w:ascii="Times New Roman" w:hAnsi="Times New Roman" w:cs="Times New Roman"/>
          <w:bCs/>
          <w:sz w:val="32"/>
          <w:szCs w:val="32"/>
        </w:rPr>
        <w:t xml:space="preserve">these </w:t>
      </w:r>
      <w:r w:rsidR="005A7DF9" w:rsidRPr="00520142">
        <w:rPr>
          <w:rFonts w:ascii="Times New Roman" w:hAnsi="Times New Roman" w:cs="Times New Roman"/>
          <w:b/>
          <w:sz w:val="32"/>
          <w:szCs w:val="32"/>
        </w:rPr>
        <w:t>deposit with faithful men</w:t>
      </w:r>
      <w:r w:rsidR="00A016E1">
        <w:rPr>
          <w:rFonts w:ascii="Times New Roman" w:hAnsi="Times New Roman" w:cs="Times New Roman"/>
          <w:bCs/>
          <w:sz w:val="32"/>
          <w:szCs w:val="32"/>
        </w:rPr>
        <w:t xml:space="preserve">, whosoever will </w:t>
      </w:r>
      <w:r w:rsidR="00A016E1" w:rsidRPr="00520142">
        <w:rPr>
          <w:rFonts w:ascii="Times New Roman" w:hAnsi="Times New Roman" w:cs="Times New Roman"/>
          <w:b/>
          <w:sz w:val="32"/>
          <w:szCs w:val="32"/>
        </w:rPr>
        <w:t xml:space="preserve">be competent to </w:t>
      </w:r>
      <w:r w:rsidR="005661A0" w:rsidRPr="00520142">
        <w:rPr>
          <w:rFonts w:ascii="Times New Roman" w:hAnsi="Times New Roman" w:cs="Times New Roman"/>
          <w:b/>
          <w:sz w:val="32"/>
          <w:szCs w:val="32"/>
        </w:rPr>
        <w:t>teach others</w:t>
      </w:r>
      <w:r w:rsidR="005661A0">
        <w:rPr>
          <w:rFonts w:ascii="Times New Roman" w:hAnsi="Times New Roman" w:cs="Times New Roman"/>
          <w:bCs/>
          <w:sz w:val="32"/>
          <w:szCs w:val="32"/>
        </w:rPr>
        <w:t xml:space="preserve"> also. </w:t>
      </w:r>
      <w:r w:rsidR="00012DC1" w:rsidRPr="00520142">
        <w:rPr>
          <w:rFonts w:ascii="Times New Roman" w:hAnsi="Times New Roman" w:cs="Times New Roman"/>
          <w:b/>
          <w:sz w:val="32"/>
          <w:szCs w:val="32"/>
        </w:rPr>
        <w:t>Suffer evil together</w:t>
      </w:r>
      <w:r w:rsidR="000813C0">
        <w:rPr>
          <w:rFonts w:ascii="Times New Roman" w:hAnsi="Times New Roman" w:cs="Times New Roman"/>
          <w:b/>
          <w:sz w:val="32"/>
          <w:szCs w:val="32"/>
        </w:rPr>
        <w:t xml:space="preserve"> </w:t>
      </w:r>
      <w:r w:rsidR="000813C0" w:rsidRPr="000813C0">
        <w:rPr>
          <w:rFonts w:ascii="Times New Roman" w:hAnsi="Times New Roman" w:cs="Times New Roman"/>
          <w:bCs/>
          <w:sz w:val="32"/>
          <w:szCs w:val="32"/>
        </w:rPr>
        <w:t xml:space="preserve">(Gk. </w:t>
      </w:r>
      <w:proofErr w:type="spellStart"/>
      <w:r w:rsidR="000813C0" w:rsidRPr="000813C0">
        <w:rPr>
          <w:rFonts w:ascii="Times New Roman" w:hAnsi="Times New Roman" w:cs="Times New Roman"/>
          <w:bCs/>
          <w:i/>
          <w:iCs/>
          <w:sz w:val="32"/>
          <w:szCs w:val="32"/>
        </w:rPr>
        <w:t>sugkakopatheō</w:t>
      </w:r>
      <w:proofErr w:type="spellEnd"/>
      <w:r w:rsidR="000813C0" w:rsidRPr="000813C0">
        <w:rPr>
          <w:rFonts w:ascii="Times New Roman" w:hAnsi="Times New Roman" w:cs="Times New Roman"/>
          <w:bCs/>
          <w:sz w:val="32"/>
          <w:szCs w:val="32"/>
        </w:rPr>
        <w:t xml:space="preserve">, </w:t>
      </w:r>
      <w:r w:rsidR="000813C0" w:rsidRPr="000813C0">
        <w:rPr>
          <w:rFonts w:ascii="Times New Roman" w:hAnsi="Times New Roman" w:cs="Times New Roman"/>
          <w:bCs/>
          <w:i/>
          <w:iCs/>
          <w:sz w:val="32"/>
          <w:szCs w:val="32"/>
        </w:rPr>
        <w:t>hapax</w:t>
      </w:r>
      <w:r w:rsidR="000813C0" w:rsidRPr="000813C0">
        <w:rPr>
          <w:rFonts w:ascii="Times New Roman" w:hAnsi="Times New Roman" w:cs="Times New Roman"/>
          <w:bCs/>
          <w:sz w:val="32"/>
          <w:szCs w:val="32"/>
        </w:rPr>
        <w:t>)</w:t>
      </w:r>
      <w:r w:rsidR="00012DC1" w:rsidRPr="00520142">
        <w:rPr>
          <w:rFonts w:ascii="Times New Roman" w:hAnsi="Times New Roman" w:cs="Times New Roman"/>
          <w:b/>
          <w:sz w:val="32"/>
          <w:szCs w:val="32"/>
        </w:rPr>
        <w:t xml:space="preserve"> as a good sold</w:t>
      </w:r>
      <w:r w:rsidR="00520142" w:rsidRPr="00520142">
        <w:rPr>
          <w:rFonts w:ascii="Times New Roman" w:hAnsi="Times New Roman" w:cs="Times New Roman"/>
          <w:b/>
          <w:sz w:val="32"/>
          <w:szCs w:val="32"/>
        </w:rPr>
        <w:t>ier of Christ Jesus</w:t>
      </w:r>
      <w:r w:rsidR="00316ABC" w:rsidRPr="00316ABC">
        <w:rPr>
          <w:rFonts w:ascii="Times New Roman" w:hAnsi="Times New Roman" w:cs="Times New Roman"/>
          <w:bCs/>
          <w:sz w:val="32"/>
          <w:szCs w:val="32"/>
        </w:rPr>
        <w:t xml:space="preserve">. </w:t>
      </w:r>
      <w:r w:rsidR="00316ABC">
        <w:rPr>
          <w:rFonts w:ascii="Times New Roman" w:hAnsi="Times New Roman" w:cs="Times New Roman"/>
          <w:bCs/>
          <w:sz w:val="32"/>
          <w:szCs w:val="32"/>
        </w:rPr>
        <w:t xml:space="preserve">No one </w:t>
      </w:r>
      <w:r w:rsidR="00316ABC" w:rsidRPr="00E058DB">
        <w:rPr>
          <w:rFonts w:ascii="Times New Roman" w:hAnsi="Times New Roman" w:cs="Times New Roman"/>
          <w:b/>
          <w:sz w:val="32"/>
          <w:szCs w:val="32"/>
        </w:rPr>
        <w:t>soldiering</w:t>
      </w:r>
      <w:r w:rsidR="00316ABC">
        <w:rPr>
          <w:rFonts w:ascii="Times New Roman" w:hAnsi="Times New Roman" w:cs="Times New Roman"/>
          <w:bCs/>
          <w:sz w:val="32"/>
          <w:szCs w:val="32"/>
        </w:rPr>
        <w:t xml:space="preserve"> involves himself in the affairs of this life</w:t>
      </w:r>
      <w:r w:rsidR="00E058DB">
        <w:rPr>
          <w:rFonts w:ascii="Times New Roman" w:hAnsi="Times New Roman" w:cs="Times New Roman"/>
          <w:bCs/>
          <w:sz w:val="32"/>
          <w:szCs w:val="32"/>
        </w:rPr>
        <w:t xml:space="preserve"> so that he might please the one having enlisted </w:t>
      </w:r>
      <w:r w:rsidR="00E058DB" w:rsidRPr="001A1E96">
        <w:rPr>
          <w:rFonts w:ascii="Times New Roman" w:hAnsi="Times New Roman" w:cs="Times New Roman"/>
          <w:bCs/>
          <w:i/>
          <w:iCs/>
          <w:sz w:val="32"/>
          <w:szCs w:val="32"/>
        </w:rPr>
        <w:t>him</w:t>
      </w:r>
      <w:r w:rsidR="00E058DB">
        <w:rPr>
          <w:rFonts w:ascii="Times New Roman" w:hAnsi="Times New Roman" w:cs="Times New Roman"/>
          <w:bCs/>
          <w:sz w:val="32"/>
          <w:szCs w:val="32"/>
        </w:rPr>
        <w:t>.</w:t>
      </w:r>
      <w:r w:rsidR="00725374">
        <w:rPr>
          <w:rFonts w:ascii="Times New Roman" w:hAnsi="Times New Roman" w:cs="Times New Roman"/>
          <w:bCs/>
          <w:sz w:val="32"/>
          <w:szCs w:val="32"/>
        </w:rPr>
        <w:t xml:space="preserve"> But if also anyone </w:t>
      </w:r>
      <w:r w:rsidR="00725374" w:rsidRPr="00174ED3">
        <w:rPr>
          <w:rFonts w:ascii="Times New Roman" w:hAnsi="Times New Roman" w:cs="Times New Roman"/>
          <w:b/>
          <w:sz w:val="32"/>
          <w:szCs w:val="32"/>
        </w:rPr>
        <w:t>competes athletically</w:t>
      </w:r>
      <w:r w:rsidR="00725374">
        <w:rPr>
          <w:rFonts w:ascii="Times New Roman" w:hAnsi="Times New Roman" w:cs="Times New Roman"/>
          <w:bCs/>
          <w:sz w:val="32"/>
          <w:szCs w:val="32"/>
        </w:rPr>
        <w:t xml:space="preserve">, he is not </w:t>
      </w:r>
      <w:r w:rsidR="00725374" w:rsidRPr="00A020D6">
        <w:rPr>
          <w:rFonts w:ascii="Times New Roman" w:hAnsi="Times New Roman" w:cs="Times New Roman"/>
          <w:b/>
          <w:sz w:val="32"/>
          <w:szCs w:val="32"/>
        </w:rPr>
        <w:t>crowned</w:t>
      </w:r>
      <w:r w:rsidR="00725374">
        <w:rPr>
          <w:rFonts w:ascii="Times New Roman" w:hAnsi="Times New Roman" w:cs="Times New Roman"/>
          <w:bCs/>
          <w:sz w:val="32"/>
          <w:szCs w:val="32"/>
        </w:rPr>
        <w:t xml:space="preserve"> </w:t>
      </w:r>
      <w:r w:rsidR="00A13DA3">
        <w:rPr>
          <w:rFonts w:ascii="Times New Roman" w:hAnsi="Times New Roman" w:cs="Times New Roman"/>
          <w:bCs/>
          <w:sz w:val="32"/>
          <w:szCs w:val="32"/>
        </w:rPr>
        <w:t xml:space="preserve">unless he may </w:t>
      </w:r>
      <w:r w:rsidR="00A13DA3" w:rsidRPr="00A020D6">
        <w:rPr>
          <w:rFonts w:ascii="Times New Roman" w:hAnsi="Times New Roman" w:cs="Times New Roman"/>
          <w:b/>
          <w:sz w:val="32"/>
          <w:szCs w:val="32"/>
        </w:rPr>
        <w:t>compete lawfully</w:t>
      </w:r>
      <w:r w:rsidR="00A020D6">
        <w:rPr>
          <w:rFonts w:ascii="Times New Roman" w:hAnsi="Times New Roman" w:cs="Times New Roman"/>
          <w:bCs/>
          <w:sz w:val="32"/>
          <w:szCs w:val="32"/>
        </w:rPr>
        <w:t>.</w:t>
      </w:r>
      <w:r w:rsidR="00F86DE4">
        <w:rPr>
          <w:rFonts w:ascii="Times New Roman" w:hAnsi="Times New Roman" w:cs="Times New Roman"/>
          <w:bCs/>
          <w:sz w:val="32"/>
          <w:szCs w:val="32"/>
        </w:rPr>
        <w:t xml:space="preserve"> It is necessary for the </w:t>
      </w:r>
      <w:r w:rsidR="00093571" w:rsidRPr="00093571">
        <w:rPr>
          <w:rFonts w:ascii="Times New Roman" w:hAnsi="Times New Roman" w:cs="Times New Roman"/>
          <w:b/>
          <w:sz w:val="32"/>
          <w:szCs w:val="32"/>
        </w:rPr>
        <w:t>toiling farmer</w:t>
      </w:r>
      <w:r w:rsidR="00093571">
        <w:rPr>
          <w:rFonts w:ascii="Times New Roman" w:hAnsi="Times New Roman" w:cs="Times New Roman"/>
          <w:bCs/>
          <w:sz w:val="32"/>
          <w:szCs w:val="32"/>
        </w:rPr>
        <w:t xml:space="preserve"> to accept first of </w:t>
      </w:r>
      <w:r w:rsidR="00093571" w:rsidRPr="008E2F70">
        <w:rPr>
          <w:rFonts w:ascii="Times New Roman" w:hAnsi="Times New Roman" w:cs="Times New Roman"/>
          <w:b/>
          <w:sz w:val="32"/>
          <w:szCs w:val="32"/>
        </w:rPr>
        <w:t>the fruits</w:t>
      </w:r>
      <w:r w:rsidR="00093571">
        <w:rPr>
          <w:rFonts w:ascii="Times New Roman" w:hAnsi="Times New Roman" w:cs="Times New Roman"/>
          <w:bCs/>
          <w:sz w:val="32"/>
          <w:szCs w:val="32"/>
        </w:rPr>
        <w:t>.</w:t>
      </w:r>
      <w:r>
        <w:rPr>
          <w:rFonts w:ascii="Times New Roman" w:hAnsi="Times New Roman" w:cs="Times New Roman"/>
          <w:bCs/>
          <w:sz w:val="32"/>
          <w:szCs w:val="32"/>
        </w:rPr>
        <w:t>”     2 Tim.2:1-6</w:t>
      </w:r>
    </w:p>
    <w:p w14:paraId="2A8046BB" w14:textId="25DBA4FF" w:rsidR="00AF739E" w:rsidRPr="00AF739E" w:rsidRDefault="009C09E9" w:rsidP="008F7B8B">
      <w:pPr>
        <w:spacing w:after="160" w:line="259" w:lineRule="auto"/>
        <w:rPr>
          <w:rFonts w:ascii="Times New Roman" w:hAnsi="Times New Roman" w:cs="Times New Roman"/>
          <w:bCs/>
          <w:sz w:val="32"/>
          <w:szCs w:val="32"/>
        </w:rPr>
      </w:pPr>
      <w:r>
        <w:rPr>
          <w:rFonts w:ascii="Times New Roman" w:hAnsi="Times New Roman" w:cs="Times New Roman"/>
          <w:bCs/>
          <w:sz w:val="32"/>
          <w:szCs w:val="32"/>
        </w:rPr>
        <w:lastRenderedPageBreak/>
        <w:t>“The word of the truth” that Paul taught at that time was</w:t>
      </w:r>
      <w:r w:rsidR="00DD3EB0">
        <w:rPr>
          <w:rFonts w:ascii="Times New Roman" w:hAnsi="Times New Roman" w:cs="Times New Roman"/>
          <w:bCs/>
          <w:sz w:val="32"/>
          <w:szCs w:val="32"/>
        </w:rPr>
        <w:t xml:space="preserve"> likened to a </w:t>
      </w:r>
      <w:r w:rsidR="00DD3EB0" w:rsidRPr="00CC1021">
        <w:rPr>
          <w:rFonts w:ascii="Times New Roman" w:hAnsi="Times New Roman" w:cs="Times New Roman"/>
          <w:bCs/>
          <w:sz w:val="32"/>
          <w:szCs w:val="32"/>
          <w:u w:val="single"/>
        </w:rPr>
        <w:t>deposit</w:t>
      </w:r>
      <w:r w:rsidR="00DD3EB0">
        <w:rPr>
          <w:rFonts w:ascii="Times New Roman" w:hAnsi="Times New Roman" w:cs="Times New Roman"/>
          <w:bCs/>
          <w:sz w:val="32"/>
          <w:szCs w:val="32"/>
        </w:rPr>
        <w:t xml:space="preserve"> (Gk. </w:t>
      </w:r>
      <w:proofErr w:type="spellStart"/>
      <w:r w:rsidR="00DD3EB0" w:rsidRPr="00C4180C">
        <w:rPr>
          <w:rFonts w:ascii="Times New Roman" w:hAnsi="Times New Roman" w:cs="Times New Roman"/>
          <w:bCs/>
          <w:i/>
          <w:iCs/>
          <w:sz w:val="32"/>
          <w:szCs w:val="32"/>
        </w:rPr>
        <w:t>parat</w:t>
      </w:r>
      <w:r w:rsidR="00506447" w:rsidRPr="00C4180C">
        <w:rPr>
          <w:rFonts w:ascii="Times New Roman" w:hAnsi="Times New Roman" w:cs="Times New Roman"/>
          <w:bCs/>
          <w:i/>
          <w:iCs/>
          <w:sz w:val="32"/>
          <w:szCs w:val="32"/>
        </w:rPr>
        <w:t>ithēmi</w:t>
      </w:r>
      <w:proofErr w:type="spellEnd"/>
      <w:r w:rsidR="007F63D0">
        <w:rPr>
          <w:rFonts w:ascii="Times New Roman" w:hAnsi="Times New Roman" w:cs="Times New Roman"/>
          <w:bCs/>
          <w:sz w:val="32"/>
          <w:szCs w:val="32"/>
        </w:rPr>
        <w:t xml:space="preserve">, see n. </w:t>
      </w:r>
      <w:proofErr w:type="spellStart"/>
      <w:r w:rsidR="007F63D0" w:rsidRPr="006D41BC">
        <w:rPr>
          <w:rFonts w:ascii="Times New Roman" w:hAnsi="Times New Roman" w:cs="Times New Roman"/>
          <w:bCs/>
          <w:i/>
          <w:iCs/>
          <w:sz w:val="32"/>
          <w:szCs w:val="32"/>
        </w:rPr>
        <w:t>parath</w:t>
      </w:r>
      <w:r w:rsidR="006D41BC" w:rsidRPr="006D41BC">
        <w:rPr>
          <w:rFonts w:ascii="Times New Roman" w:hAnsi="Times New Roman" w:cs="Times New Roman"/>
          <w:bCs/>
          <w:i/>
          <w:iCs/>
          <w:sz w:val="32"/>
          <w:szCs w:val="32"/>
        </w:rPr>
        <w:t>ē</w:t>
      </w:r>
      <w:r w:rsidR="007F63D0" w:rsidRPr="006D41BC">
        <w:rPr>
          <w:rFonts w:ascii="Times New Roman" w:hAnsi="Times New Roman" w:cs="Times New Roman"/>
          <w:bCs/>
          <w:i/>
          <w:iCs/>
          <w:sz w:val="32"/>
          <w:szCs w:val="32"/>
        </w:rPr>
        <w:t>k</w:t>
      </w:r>
      <w:r w:rsidR="006D41BC" w:rsidRPr="00C4180C">
        <w:rPr>
          <w:rFonts w:ascii="Times New Roman" w:hAnsi="Times New Roman" w:cs="Times New Roman"/>
          <w:bCs/>
          <w:i/>
          <w:iCs/>
          <w:sz w:val="32"/>
          <w:szCs w:val="32"/>
        </w:rPr>
        <w:t>ē</w:t>
      </w:r>
      <w:proofErr w:type="spellEnd"/>
      <w:r w:rsidR="007F63D0">
        <w:rPr>
          <w:rFonts w:ascii="Times New Roman" w:hAnsi="Times New Roman" w:cs="Times New Roman"/>
          <w:bCs/>
          <w:sz w:val="32"/>
          <w:szCs w:val="32"/>
        </w:rPr>
        <w:t xml:space="preserve"> use in 2 Tim.1:12)</w:t>
      </w:r>
      <w:r w:rsidR="00DD3EB0">
        <w:rPr>
          <w:rFonts w:ascii="Times New Roman" w:hAnsi="Times New Roman" w:cs="Times New Roman"/>
          <w:bCs/>
          <w:sz w:val="32"/>
          <w:szCs w:val="32"/>
        </w:rPr>
        <w:t xml:space="preserve"> to be kept in trust by faithful men</w:t>
      </w:r>
      <w:r w:rsidR="0077219F">
        <w:rPr>
          <w:rFonts w:ascii="Times New Roman" w:hAnsi="Times New Roman" w:cs="Times New Roman"/>
          <w:bCs/>
          <w:sz w:val="32"/>
          <w:szCs w:val="32"/>
        </w:rPr>
        <w:t xml:space="preserve">, </w:t>
      </w:r>
      <w:r w:rsidR="009D03E3">
        <w:rPr>
          <w:rFonts w:ascii="Times New Roman" w:hAnsi="Times New Roman" w:cs="Times New Roman"/>
          <w:bCs/>
          <w:sz w:val="32"/>
          <w:szCs w:val="32"/>
        </w:rPr>
        <w:t xml:space="preserve">endowed with </w:t>
      </w:r>
      <w:r w:rsidR="008F6702">
        <w:rPr>
          <w:rFonts w:ascii="Times New Roman" w:hAnsi="Times New Roman" w:cs="Times New Roman"/>
          <w:bCs/>
          <w:sz w:val="32"/>
          <w:szCs w:val="32"/>
        </w:rPr>
        <w:t>the</w:t>
      </w:r>
      <w:r w:rsidR="009D03E3">
        <w:rPr>
          <w:rFonts w:ascii="Times New Roman" w:hAnsi="Times New Roman" w:cs="Times New Roman"/>
          <w:bCs/>
          <w:sz w:val="32"/>
          <w:szCs w:val="32"/>
        </w:rPr>
        <w:t xml:space="preserve"> competence to teach. </w:t>
      </w:r>
      <w:r w:rsidR="00AF739E">
        <w:rPr>
          <w:rFonts w:ascii="Times New Roman" w:hAnsi="Times New Roman" w:cs="Times New Roman"/>
          <w:bCs/>
          <w:sz w:val="32"/>
          <w:szCs w:val="32"/>
        </w:rPr>
        <w:t xml:space="preserve">Paul’s command to Timothy to war the good warfare (1 Tim.1:18) was another such </w:t>
      </w:r>
      <w:r w:rsidR="00AF739E" w:rsidRPr="00CC1021">
        <w:rPr>
          <w:rFonts w:ascii="Times New Roman" w:hAnsi="Times New Roman" w:cs="Times New Roman"/>
          <w:bCs/>
          <w:sz w:val="32"/>
          <w:szCs w:val="32"/>
          <w:u w:val="single"/>
        </w:rPr>
        <w:t>deposit</w:t>
      </w:r>
      <w:r w:rsidR="00AF739E">
        <w:rPr>
          <w:rFonts w:ascii="Times New Roman" w:hAnsi="Times New Roman" w:cs="Times New Roman"/>
          <w:bCs/>
          <w:sz w:val="32"/>
          <w:szCs w:val="32"/>
        </w:rPr>
        <w:t xml:space="preserve"> (Gk. </w:t>
      </w:r>
      <w:proofErr w:type="spellStart"/>
      <w:r w:rsidR="00AF739E" w:rsidRPr="00C4180C">
        <w:rPr>
          <w:rFonts w:ascii="Times New Roman" w:hAnsi="Times New Roman" w:cs="Times New Roman"/>
          <w:bCs/>
          <w:i/>
          <w:iCs/>
          <w:sz w:val="32"/>
          <w:szCs w:val="32"/>
        </w:rPr>
        <w:t>paratithēmi</w:t>
      </w:r>
      <w:proofErr w:type="spellEnd"/>
      <w:r w:rsidR="00AF739E">
        <w:rPr>
          <w:rFonts w:ascii="Times New Roman" w:hAnsi="Times New Roman" w:cs="Times New Roman"/>
          <w:bCs/>
          <w:iCs/>
          <w:sz w:val="32"/>
          <w:szCs w:val="32"/>
        </w:rPr>
        <w:t>).</w:t>
      </w:r>
    </w:p>
    <w:p w14:paraId="1FB50AF6" w14:textId="666EC59F" w:rsidR="008F7B8B" w:rsidRDefault="00AB0298" w:rsidP="00AF739E">
      <w:pPr>
        <w:spacing w:after="160" w:line="259" w:lineRule="auto"/>
        <w:ind w:firstLine="360"/>
        <w:rPr>
          <w:rFonts w:ascii="Times New Roman" w:hAnsi="Times New Roman" w:cs="Times New Roman"/>
          <w:bCs/>
          <w:sz w:val="32"/>
          <w:szCs w:val="32"/>
        </w:rPr>
      </w:pPr>
      <w:r>
        <w:rPr>
          <w:rFonts w:ascii="Times New Roman" w:hAnsi="Times New Roman" w:cs="Times New Roman"/>
          <w:bCs/>
          <w:sz w:val="32"/>
          <w:szCs w:val="32"/>
        </w:rPr>
        <w:t xml:space="preserve">Suffering evil together as a good soldier </w:t>
      </w:r>
      <w:r w:rsidR="00CD7301">
        <w:rPr>
          <w:rFonts w:ascii="Times New Roman" w:hAnsi="Times New Roman" w:cs="Times New Roman"/>
          <w:bCs/>
          <w:sz w:val="32"/>
          <w:szCs w:val="32"/>
        </w:rPr>
        <w:t xml:space="preserve">brings </w:t>
      </w:r>
      <w:r w:rsidR="00AF739E">
        <w:rPr>
          <w:rFonts w:ascii="Times New Roman" w:hAnsi="Times New Roman" w:cs="Times New Roman"/>
          <w:bCs/>
          <w:sz w:val="32"/>
          <w:szCs w:val="32"/>
        </w:rPr>
        <w:t>to mind</w:t>
      </w:r>
      <w:r w:rsidR="00CD7301">
        <w:rPr>
          <w:rFonts w:ascii="Times New Roman" w:hAnsi="Times New Roman" w:cs="Times New Roman"/>
          <w:bCs/>
          <w:sz w:val="32"/>
          <w:szCs w:val="32"/>
        </w:rPr>
        <w:t xml:space="preserve"> an army unit engaged in battle</w:t>
      </w:r>
      <w:r w:rsidR="00174ED3">
        <w:rPr>
          <w:rFonts w:ascii="Times New Roman" w:hAnsi="Times New Roman" w:cs="Times New Roman"/>
          <w:bCs/>
          <w:sz w:val="32"/>
          <w:szCs w:val="32"/>
        </w:rPr>
        <w:t>.</w:t>
      </w:r>
      <w:r w:rsidR="006266EC">
        <w:rPr>
          <w:rFonts w:ascii="Times New Roman" w:hAnsi="Times New Roman" w:cs="Times New Roman"/>
          <w:bCs/>
          <w:sz w:val="32"/>
          <w:szCs w:val="32"/>
        </w:rPr>
        <w:t xml:space="preserve"> The meta</w:t>
      </w:r>
      <w:r w:rsidR="00DF104A">
        <w:rPr>
          <w:rFonts w:ascii="Times New Roman" w:hAnsi="Times New Roman" w:cs="Times New Roman"/>
          <w:bCs/>
          <w:sz w:val="32"/>
          <w:szCs w:val="32"/>
        </w:rPr>
        <w:t>p</w:t>
      </w:r>
      <w:r w:rsidR="006266EC">
        <w:rPr>
          <w:rFonts w:ascii="Times New Roman" w:hAnsi="Times New Roman" w:cs="Times New Roman"/>
          <w:bCs/>
          <w:sz w:val="32"/>
          <w:szCs w:val="32"/>
        </w:rPr>
        <w:t>hor of an athlete obeying the rules of his sport</w:t>
      </w:r>
      <w:r w:rsidR="00D00C89">
        <w:rPr>
          <w:rFonts w:ascii="Times New Roman" w:hAnsi="Times New Roman" w:cs="Times New Roman"/>
          <w:bCs/>
          <w:sz w:val="32"/>
          <w:szCs w:val="32"/>
        </w:rPr>
        <w:t xml:space="preserve"> (“compete lawfully”)</w:t>
      </w:r>
      <w:r w:rsidR="006266EC">
        <w:rPr>
          <w:rFonts w:ascii="Times New Roman" w:hAnsi="Times New Roman" w:cs="Times New Roman"/>
          <w:bCs/>
          <w:sz w:val="32"/>
          <w:szCs w:val="32"/>
        </w:rPr>
        <w:t xml:space="preserve"> </w:t>
      </w:r>
      <w:r w:rsidR="009962BE">
        <w:rPr>
          <w:rFonts w:ascii="Times New Roman" w:hAnsi="Times New Roman" w:cs="Times New Roman"/>
          <w:bCs/>
          <w:sz w:val="32"/>
          <w:szCs w:val="32"/>
        </w:rPr>
        <w:t xml:space="preserve">is used to qualify the winners. “Crowned” </w:t>
      </w:r>
      <w:r w:rsidR="00565929">
        <w:rPr>
          <w:rFonts w:ascii="Times New Roman" w:hAnsi="Times New Roman" w:cs="Times New Roman"/>
          <w:bCs/>
          <w:sz w:val="32"/>
          <w:szCs w:val="32"/>
        </w:rPr>
        <w:t xml:space="preserve">would ostensibly be the olive wreath of the winning athlete, but </w:t>
      </w:r>
      <w:r w:rsidR="00540DC7">
        <w:rPr>
          <w:rFonts w:ascii="Times New Roman" w:hAnsi="Times New Roman" w:cs="Times New Roman"/>
          <w:bCs/>
          <w:sz w:val="32"/>
          <w:szCs w:val="32"/>
        </w:rPr>
        <w:t xml:space="preserve">here </w:t>
      </w:r>
      <w:r w:rsidR="00AF739E">
        <w:rPr>
          <w:rFonts w:ascii="Times New Roman" w:hAnsi="Times New Roman" w:cs="Times New Roman"/>
          <w:bCs/>
          <w:sz w:val="32"/>
          <w:szCs w:val="32"/>
        </w:rPr>
        <w:t xml:space="preserve">it is </w:t>
      </w:r>
      <w:r w:rsidR="00565929">
        <w:rPr>
          <w:rFonts w:ascii="Times New Roman" w:hAnsi="Times New Roman" w:cs="Times New Roman"/>
          <w:bCs/>
          <w:sz w:val="32"/>
          <w:szCs w:val="32"/>
        </w:rPr>
        <w:t xml:space="preserve">applied to </w:t>
      </w:r>
      <w:r w:rsidR="005F2BC4">
        <w:rPr>
          <w:rFonts w:ascii="Times New Roman" w:hAnsi="Times New Roman" w:cs="Times New Roman"/>
          <w:bCs/>
          <w:sz w:val="32"/>
          <w:szCs w:val="32"/>
        </w:rPr>
        <w:t>“faithful men” who will reign with Christ.</w:t>
      </w:r>
      <w:r w:rsidR="00F52AE3">
        <w:rPr>
          <w:rFonts w:ascii="Times New Roman" w:hAnsi="Times New Roman" w:cs="Times New Roman"/>
          <w:bCs/>
          <w:sz w:val="32"/>
          <w:szCs w:val="32"/>
        </w:rPr>
        <w:t xml:space="preserve"> The context of the “toiling farmer” </w:t>
      </w:r>
      <w:r w:rsidR="008E2F70">
        <w:rPr>
          <w:rFonts w:ascii="Times New Roman" w:hAnsi="Times New Roman" w:cs="Times New Roman"/>
          <w:bCs/>
          <w:sz w:val="32"/>
          <w:szCs w:val="32"/>
        </w:rPr>
        <w:t>seems to align</w:t>
      </w:r>
      <w:r w:rsidR="004318DF">
        <w:rPr>
          <w:rFonts w:ascii="Times New Roman" w:hAnsi="Times New Roman" w:cs="Times New Roman"/>
          <w:bCs/>
          <w:sz w:val="32"/>
          <w:szCs w:val="32"/>
        </w:rPr>
        <w:t>, not with earthly fruits for the workman worthy of his hire</w:t>
      </w:r>
      <w:r w:rsidR="0005575C">
        <w:rPr>
          <w:rFonts w:ascii="Times New Roman" w:hAnsi="Times New Roman" w:cs="Times New Roman"/>
          <w:bCs/>
          <w:sz w:val="32"/>
          <w:szCs w:val="32"/>
        </w:rPr>
        <w:t xml:space="preserve"> (</w:t>
      </w:r>
      <w:r w:rsidR="000B72A8">
        <w:rPr>
          <w:rFonts w:ascii="Times New Roman" w:hAnsi="Times New Roman" w:cs="Times New Roman"/>
          <w:bCs/>
          <w:sz w:val="32"/>
          <w:szCs w:val="32"/>
        </w:rPr>
        <w:t>1 Tim.5:18)</w:t>
      </w:r>
      <w:r w:rsidR="004318DF">
        <w:rPr>
          <w:rFonts w:ascii="Times New Roman" w:hAnsi="Times New Roman" w:cs="Times New Roman"/>
          <w:bCs/>
          <w:sz w:val="32"/>
          <w:szCs w:val="32"/>
        </w:rPr>
        <w:t xml:space="preserve">, </w:t>
      </w:r>
      <w:r w:rsidR="00032853">
        <w:rPr>
          <w:rFonts w:ascii="Times New Roman" w:hAnsi="Times New Roman" w:cs="Times New Roman"/>
          <w:bCs/>
          <w:sz w:val="32"/>
          <w:szCs w:val="32"/>
        </w:rPr>
        <w:t xml:space="preserve">but the spiritual fruits </w:t>
      </w:r>
      <w:r w:rsidR="0005575C">
        <w:rPr>
          <w:rFonts w:ascii="Times New Roman" w:hAnsi="Times New Roman" w:cs="Times New Roman"/>
          <w:bCs/>
          <w:sz w:val="32"/>
          <w:szCs w:val="32"/>
        </w:rPr>
        <w:t>of his reign with Christ – i.e., his reward “in the heavenlies”.</w:t>
      </w:r>
    </w:p>
    <w:p w14:paraId="4FE75B2E" w14:textId="77777777" w:rsidR="00407FFD" w:rsidRDefault="00407FFD" w:rsidP="00407FFD">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 xml:space="preserve">“therefore if anyone may cleanse himself out from these (vessels of dishonor), he will be a vessel for honor, sanctified, useful to the Master, prepared for </w:t>
      </w:r>
      <w:r w:rsidRPr="002E7BF0">
        <w:rPr>
          <w:rFonts w:ascii="Times New Roman" w:hAnsi="Times New Roman" w:cs="Times New Roman"/>
          <w:b/>
          <w:bCs/>
          <w:sz w:val="32"/>
          <w:szCs w:val="32"/>
        </w:rPr>
        <w:t>every good work</w:t>
      </w:r>
      <w:r>
        <w:rPr>
          <w:rFonts w:ascii="Times New Roman" w:hAnsi="Times New Roman" w:cs="Times New Roman"/>
          <w:bCs/>
          <w:sz w:val="32"/>
          <w:szCs w:val="32"/>
        </w:rPr>
        <w:t>.”     2 Tim.2:21</w:t>
      </w:r>
    </w:p>
    <w:p w14:paraId="5026DA6F" w14:textId="46FC71FC" w:rsidR="00B05907" w:rsidRDefault="00B05907" w:rsidP="00B05907">
      <w:pPr>
        <w:spacing w:after="160" w:line="259" w:lineRule="auto"/>
        <w:rPr>
          <w:rFonts w:ascii="Times New Roman" w:hAnsi="Times New Roman" w:cs="Times New Roman"/>
          <w:bCs/>
          <w:sz w:val="32"/>
          <w:szCs w:val="32"/>
        </w:rPr>
      </w:pPr>
      <w:r>
        <w:rPr>
          <w:rFonts w:ascii="Times New Roman" w:hAnsi="Times New Roman" w:cs="Times New Roman"/>
          <w:bCs/>
          <w:sz w:val="32"/>
          <w:szCs w:val="32"/>
        </w:rPr>
        <w:t>There is a certain separation required from</w:t>
      </w:r>
      <w:r w:rsidR="005233AD">
        <w:rPr>
          <w:rFonts w:ascii="Times New Roman" w:hAnsi="Times New Roman" w:cs="Times New Roman"/>
          <w:bCs/>
          <w:sz w:val="32"/>
          <w:szCs w:val="32"/>
        </w:rPr>
        <w:t xml:space="preserve"> </w:t>
      </w:r>
      <w:r w:rsidR="00DE6A82">
        <w:rPr>
          <w:rFonts w:ascii="Times New Roman" w:hAnsi="Times New Roman" w:cs="Times New Roman"/>
          <w:bCs/>
          <w:sz w:val="32"/>
          <w:szCs w:val="32"/>
        </w:rPr>
        <w:t>dishonorable ve</w:t>
      </w:r>
      <w:r w:rsidR="00525602">
        <w:rPr>
          <w:rFonts w:ascii="Times New Roman" w:hAnsi="Times New Roman" w:cs="Times New Roman"/>
          <w:bCs/>
          <w:sz w:val="32"/>
          <w:szCs w:val="32"/>
        </w:rPr>
        <w:t>ss</w:t>
      </w:r>
      <w:r w:rsidR="00DE6A82">
        <w:rPr>
          <w:rFonts w:ascii="Times New Roman" w:hAnsi="Times New Roman" w:cs="Times New Roman"/>
          <w:bCs/>
          <w:sz w:val="32"/>
          <w:szCs w:val="32"/>
        </w:rPr>
        <w:t>els (unworthy servants</w:t>
      </w:r>
      <w:r w:rsidR="00525602">
        <w:rPr>
          <w:rFonts w:ascii="Times New Roman" w:hAnsi="Times New Roman" w:cs="Times New Roman"/>
          <w:bCs/>
          <w:sz w:val="32"/>
          <w:szCs w:val="32"/>
        </w:rPr>
        <w:t xml:space="preserve"> in a great house)</w:t>
      </w:r>
      <w:r w:rsidR="002E313B">
        <w:rPr>
          <w:rFonts w:ascii="Times New Roman" w:hAnsi="Times New Roman" w:cs="Times New Roman"/>
          <w:bCs/>
          <w:sz w:val="32"/>
          <w:szCs w:val="32"/>
        </w:rPr>
        <w:t xml:space="preserve"> </w:t>
      </w:r>
      <w:r w:rsidR="00AC6F2B">
        <w:rPr>
          <w:rFonts w:ascii="Times New Roman" w:hAnsi="Times New Roman" w:cs="Times New Roman"/>
          <w:bCs/>
          <w:sz w:val="32"/>
          <w:szCs w:val="32"/>
        </w:rPr>
        <w:t xml:space="preserve">in order </w:t>
      </w:r>
      <w:r w:rsidR="002E313B">
        <w:rPr>
          <w:rFonts w:ascii="Times New Roman" w:hAnsi="Times New Roman" w:cs="Times New Roman"/>
          <w:bCs/>
          <w:sz w:val="32"/>
          <w:szCs w:val="32"/>
        </w:rPr>
        <w:t>to be “</w:t>
      </w:r>
      <w:r w:rsidR="002E313B" w:rsidRPr="00A528A6">
        <w:rPr>
          <w:rFonts w:ascii="Times New Roman" w:hAnsi="Times New Roman" w:cs="Times New Roman"/>
          <w:bCs/>
          <w:sz w:val="32"/>
          <w:szCs w:val="32"/>
          <w:u w:val="single"/>
        </w:rPr>
        <w:t>prepared for every good work</w:t>
      </w:r>
      <w:r w:rsidR="002E313B">
        <w:rPr>
          <w:rFonts w:ascii="Times New Roman" w:hAnsi="Times New Roman" w:cs="Times New Roman"/>
          <w:bCs/>
          <w:sz w:val="32"/>
          <w:szCs w:val="32"/>
        </w:rPr>
        <w:t>”.</w:t>
      </w:r>
      <w:r w:rsidR="00994562">
        <w:rPr>
          <w:rFonts w:ascii="Times New Roman" w:hAnsi="Times New Roman" w:cs="Times New Roman"/>
          <w:bCs/>
          <w:sz w:val="32"/>
          <w:szCs w:val="32"/>
        </w:rPr>
        <w:t xml:space="preserve"> </w:t>
      </w:r>
      <w:r w:rsidR="00372541">
        <w:rPr>
          <w:rFonts w:ascii="Times New Roman" w:hAnsi="Times New Roman" w:cs="Times New Roman"/>
          <w:bCs/>
          <w:sz w:val="32"/>
          <w:szCs w:val="32"/>
        </w:rPr>
        <w:t>But who were the</w:t>
      </w:r>
      <w:r w:rsidR="00B716C0">
        <w:rPr>
          <w:rFonts w:ascii="Times New Roman" w:hAnsi="Times New Roman" w:cs="Times New Roman"/>
          <w:bCs/>
          <w:sz w:val="32"/>
          <w:szCs w:val="32"/>
        </w:rPr>
        <w:t>se vessels of dishonor? A text from Romans may clarify this</w:t>
      </w:r>
      <w:r w:rsidR="008C1859">
        <w:rPr>
          <w:rFonts w:ascii="Times New Roman" w:hAnsi="Times New Roman" w:cs="Times New Roman"/>
          <w:bCs/>
          <w:sz w:val="32"/>
          <w:szCs w:val="32"/>
        </w:rPr>
        <w:t>, in a passage explaining the hardening of Pharaoh –</w:t>
      </w:r>
    </w:p>
    <w:p w14:paraId="5733A009" w14:textId="78BF9B72" w:rsidR="008C1859" w:rsidRDefault="006079A6" w:rsidP="006079A6">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 xml:space="preserve">“Or has not the potter </w:t>
      </w:r>
      <w:proofErr w:type="spellStart"/>
      <w:r>
        <w:rPr>
          <w:rFonts w:ascii="Times New Roman" w:hAnsi="Times New Roman" w:cs="Times New Roman"/>
          <w:bCs/>
          <w:sz w:val="32"/>
          <w:szCs w:val="32"/>
        </w:rPr>
        <w:t>aurhority</w:t>
      </w:r>
      <w:proofErr w:type="spellEnd"/>
      <w:r>
        <w:rPr>
          <w:rFonts w:ascii="Times New Roman" w:hAnsi="Times New Roman" w:cs="Times New Roman"/>
          <w:bCs/>
          <w:sz w:val="32"/>
          <w:szCs w:val="32"/>
        </w:rPr>
        <w:t xml:space="preserve"> over the clay, </w:t>
      </w:r>
      <w:r w:rsidR="004A2685">
        <w:rPr>
          <w:rFonts w:ascii="Times New Roman" w:hAnsi="Times New Roman" w:cs="Times New Roman"/>
          <w:bCs/>
          <w:sz w:val="32"/>
          <w:szCs w:val="32"/>
        </w:rPr>
        <w:t>out of the same lump to make the vessel for honor, and that for dishonor</w:t>
      </w:r>
      <w:r w:rsidR="00011F11">
        <w:rPr>
          <w:rFonts w:ascii="Times New Roman" w:hAnsi="Times New Roman" w:cs="Times New Roman"/>
          <w:bCs/>
          <w:sz w:val="32"/>
          <w:szCs w:val="32"/>
        </w:rPr>
        <w:t>?</w:t>
      </w:r>
      <w:r w:rsidR="008B34A8">
        <w:rPr>
          <w:rFonts w:ascii="Times New Roman" w:hAnsi="Times New Roman" w:cs="Times New Roman"/>
          <w:bCs/>
          <w:sz w:val="32"/>
          <w:szCs w:val="32"/>
        </w:rPr>
        <w:t xml:space="preserve"> And if God, desiring to point out the wrath and</w:t>
      </w:r>
      <w:r w:rsidR="002063FD">
        <w:rPr>
          <w:rFonts w:ascii="Times New Roman" w:hAnsi="Times New Roman" w:cs="Times New Roman"/>
          <w:bCs/>
          <w:sz w:val="32"/>
          <w:szCs w:val="32"/>
        </w:rPr>
        <w:t xml:space="preserve"> </w:t>
      </w:r>
      <w:r w:rsidR="0042742A">
        <w:rPr>
          <w:rFonts w:ascii="Times New Roman" w:hAnsi="Times New Roman" w:cs="Times New Roman"/>
          <w:bCs/>
          <w:sz w:val="32"/>
          <w:szCs w:val="32"/>
        </w:rPr>
        <w:t xml:space="preserve">to make known His power, bore </w:t>
      </w:r>
      <w:r w:rsidR="00957BA6">
        <w:rPr>
          <w:rFonts w:ascii="Times New Roman" w:hAnsi="Times New Roman" w:cs="Times New Roman"/>
          <w:bCs/>
          <w:sz w:val="32"/>
          <w:szCs w:val="32"/>
        </w:rPr>
        <w:t>with much forbearance vessels of wrath</w:t>
      </w:r>
      <w:r w:rsidR="00324BFD">
        <w:rPr>
          <w:rFonts w:ascii="Times New Roman" w:hAnsi="Times New Roman" w:cs="Times New Roman"/>
          <w:bCs/>
          <w:sz w:val="32"/>
          <w:szCs w:val="32"/>
        </w:rPr>
        <w:t xml:space="preserve"> prepared for </w:t>
      </w:r>
      <w:r w:rsidR="00324BFD" w:rsidRPr="00287331">
        <w:rPr>
          <w:rFonts w:ascii="Times New Roman" w:hAnsi="Times New Roman" w:cs="Times New Roman"/>
          <w:b/>
          <w:sz w:val="32"/>
          <w:szCs w:val="32"/>
        </w:rPr>
        <w:t>destruction</w:t>
      </w:r>
      <w:r w:rsidR="00D353AD">
        <w:rPr>
          <w:rFonts w:ascii="Times New Roman" w:hAnsi="Times New Roman" w:cs="Times New Roman"/>
          <w:bCs/>
          <w:sz w:val="32"/>
          <w:szCs w:val="32"/>
        </w:rPr>
        <w:t xml:space="preserve"> (Gk. </w:t>
      </w:r>
      <w:r w:rsidR="00D353AD" w:rsidRPr="00D353AD">
        <w:rPr>
          <w:rFonts w:ascii="Times New Roman" w:hAnsi="Times New Roman" w:cs="Times New Roman"/>
          <w:bCs/>
          <w:i/>
          <w:iCs/>
          <w:sz w:val="32"/>
          <w:szCs w:val="32"/>
        </w:rPr>
        <w:t>apoleia</w:t>
      </w:r>
      <w:r w:rsidR="00D353AD">
        <w:rPr>
          <w:rFonts w:ascii="Times New Roman" w:hAnsi="Times New Roman" w:cs="Times New Roman"/>
          <w:bCs/>
          <w:sz w:val="32"/>
          <w:szCs w:val="32"/>
        </w:rPr>
        <w:t>)</w:t>
      </w:r>
      <w:r w:rsidR="003B4134">
        <w:rPr>
          <w:rFonts w:ascii="Times New Roman" w:hAnsi="Times New Roman" w:cs="Times New Roman"/>
          <w:bCs/>
          <w:sz w:val="32"/>
          <w:szCs w:val="32"/>
        </w:rPr>
        <w:t>.”   Rom.9:21-22</w:t>
      </w:r>
    </w:p>
    <w:p w14:paraId="15D811E9" w14:textId="45BACB09" w:rsidR="003B4134" w:rsidRDefault="003B4134" w:rsidP="003B4134">
      <w:pPr>
        <w:spacing w:after="160" w:line="259" w:lineRule="auto"/>
        <w:rPr>
          <w:rFonts w:ascii="Times New Roman" w:hAnsi="Times New Roman" w:cs="Times New Roman"/>
          <w:bCs/>
          <w:sz w:val="32"/>
          <w:szCs w:val="32"/>
        </w:rPr>
      </w:pPr>
      <w:r>
        <w:rPr>
          <w:rFonts w:ascii="Times New Roman" w:hAnsi="Times New Roman" w:cs="Times New Roman"/>
          <w:bCs/>
          <w:sz w:val="32"/>
          <w:szCs w:val="32"/>
        </w:rPr>
        <w:t>While our</w:t>
      </w:r>
      <w:r w:rsidR="00287331">
        <w:rPr>
          <w:rFonts w:ascii="Times New Roman" w:hAnsi="Times New Roman" w:cs="Times New Roman"/>
          <w:bCs/>
          <w:sz w:val="32"/>
          <w:szCs w:val="32"/>
        </w:rPr>
        <w:t>s</w:t>
      </w:r>
      <w:r>
        <w:rPr>
          <w:rFonts w:ascii="Times New Roman" w:hAnsi="Times New Roman" w:cs="Times New Roman"/>
          <w:bCs/>
          <w:sz w:val="32"/>
          <w:szCs w:val="32"/>
        </w:rPr>
        <w:t xml:space="preserve"> is not a dispensation of wrath</w:t>
      </w:r>
      <w:r w:rsidR="00067732">
        <w:rPr>
          <w:rFonts w:ascii="Times New Roman" w:hAnsi="Times New Roman" w:cs="Times New Roman"/>
          <w:bCs/>
          <w:sz w:val="32"/>
          <w:szCs w:val="32"/>
        </w:rPr>
        <w:t xml:space="preserve">, </w:t>
      </w:r>
      <w:r w:rsidR="00D353AD">
        <w:rPr>
          <w:rFonts w:ascii="Times New Roman" w:hAnsi="Times New Roman" w:cs="Times New Roman"/>
          <w:bCs/>
          <w:sz w:val="32"/>
          <w:szCs w:val="32"/>
        </w:rPr>
        <w:t xml:space="preserve">Paul did speak of some </w:t>
      </w:r>
      <w:r w:rsidR="0081752C">
        <w:rPr>
          <w:rFonts w:ascii="Times New Roman" w:hAnsi="Times New Roman" w:cs="Times New Roman"/>
          <w:bCs/>
          <w:sz w:val="32"/>
          <w:szCs w:val="32"/>
        </w:rPr>
        <w:t>today</w:t>
      </w:r>
      <w:r w:rsidR="00243601">
        <w:rPr>
          <w:rFonts w:ascii="Times New Roman" w:hAnsi="Times New Roman" w:cs="Times New Roman"/>
          <w:bCs/>
          <w:sz w:val="32"/>
          <w:szCs w:val="32"/>
        </w:rPr>
        <w:t xml:space="preserve"> –</w:t>
      </w:r>
    </w:p>
    <w:p w14:paraId="76AC2F36" w14:textId="77777777" w:rsidR="00287331" w:rsidRDefault="00243601" w:rsidP="00243601">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 xml:space="preserve">“whose end </w:t>
      </w:r>
      <w:r w:rsidRPr="002F04CB">
        <w:rPr>
          <w:rFonts w:ascii="Times New Roman" w:hAnsi="Times New Roman" w:cs="Times New Roman"/>
          <w:bCs/>
          <w:i/>
          <w:iCs/>
          <w:sz w:val="32"/>
          <w:szCs w:val="32"/>
        </w:rPr>
        <w:t>is</w:t>
      </w:r>
      <w:r>
        <w:rPr>
          <w:rFonts w:ascii="Times New Roman" w:hAnsi="Times New Roman" w:cs="Times New Roman"/>
          <w:bCs/>
          <w:sz w:val="32"/>
          <w:szCs w:val="32"/>
        </w:rPr>
        <w:t xml:space="preserve"> </w:t>
      </w:r>
      <w:r w:rsidRPr="00287331">
        <w:rPr>
          <w:rFonts w:ascii="Times New Roman" w:hAnsi="Times New Roman" w:cs="Times New Roman"/>
          <w:b/>
          <w:sz w:val="32"/>
          <w:szCs w:val="32"/>
        </w:rPr>
        <w:t>destruction</w:t>
      </w:r>
      <w:r>
        <w:rPr>
          <w:rFonts w:ascii="Times New Roman" w:hAnsi="Times New Roman" w:cs="Times New Roman"/>
          <w:bCs/>
          <w:sz w:val="32"/>
          <w:szCs w:val="32"/>
        </w:rPr>
        <w:t xml:space="preserve"> (Gk. </w:t>
      </w:r>
      <w:r w:rsidRPr="00E01082">
        <w:rPr>
          <w:rFonts w:ascii="Times New Roman" w:hAnsi="Times New Roman" w:cs="Times New Roman"/>
          <w:bCs/>
          <w:i/>
          <w:iCs/>
          <w:sz w:val="32"/>
          <w:szCs w:val="32"/>
        </w:rPr>
        <w:t>apoleia</w:t>
      </w:r>
      <w:r>
        <w:rPr>
          <w:rFonts w:ascii="Times New Roman" w:hAnsi="Times New Roman" w:cs="Times New Roman"/>
          <w:bCs/>
          <w:sz w:val="32"/>
          <w:szCs w:val="32"/>
        </w:rPr>
        <w:t xml:space="preserve">), </w:t>
      </w:r>
      <w:r w:rsidR="00FC175D">
        <w:rPr>
          <w:rFonts w:ascii="Times New Roman" w:hAnsi="Times New Roman" w:cs="Times New Roman"/>
          <w:bCs/>
          <w:sz w:val="32"/>
          <w:szCs w:val="32"/>
        </w:rPr>
        <w:t xml:space="preserve">whose god </w:t>
      </w:r>
      <w:r w:rsidR="002F04CB" w:rsidRPr="002F04CB">
        <w:rPr>
          <w:rFonts w:ascii="Times New Roman" w:hAnsi="Times New Roman" w:cs="Times New Roman"/>
          <w:bCs/>
          <w:i/>
          <w:iCs/>
          <w:sz w:val="32"/>
          <w:szCs w:val="32"/>
        </w:rPr>
        <w:t>is</w:t>
      </w:r>
      <w:r w:rsidR="002F04CB">
        <w:rPr>
          <w:rFonts w:ascii="Times New Roman" w:hAnsi="Times New Roman" w:cs="Times New Roman"/>
          <w:bCs/>
          <w:sz w:val="32"/>
          <w:szCs w:val="32"/>
        </w:rPr>
        <w:t xml:space="preserve"> </w:t>
      </w:r>
      <w:r w:rsidR="00FC175D">
        <w:rPr>
          <w:rFonts w:ascii="Times New Roman" w:hAnsi="Times New Roman" w:cs="Times New Roman"/>
          <w:bCs/>
          <w:sz w:val="32"/>
          <w:szCs w:val="32"/>
        </w:rPr>
        <w:t>the belly</w:t>
      </w:r>
      <w:r w:rsidR="002F04CB">
        <w:rPr>
          <w:rFonts w:ascii="Times New Roman" w:hAnsi="Times New Roman" w:cs="Times New Roman"/>
          <w:bCs/>
          <w:sz w:val="32"/>
          <w:szCs w:val="32"/>
        </w:rPr>
        <w:t xml:space="preserve"> and the glory in their shame, </w:t>
      </w:r>
      <w:r w:rsidR="00D43BE4">
        <w:rPr>
          <w:rFonts w:ascii="Times New Roman" w:hAnsi="Times New Roman" w:cs="Times New Roman"/>
          <w:bCs/>
          <w:sz w:val="32"/>
          <w:szCs w:val="32"/>
        </w:rPr>
        <w:t xml:space="preserve">those minding the earthly things (Gk. </w:t>
      </w:r>
      <w:r w:rsidR="00D43BE4" w:rsidRPr="00E01082">
        <w:rPr>
          <w:rFonts w:ascii="Times New Roman" w:hAnsi="Times New Roman" w:cs="Times New Roman"/>
          <w:bCs/>
          <w:i/>
          <w:iCs/>
          <w:sz w:val="32"/>
          <w:szCs w:val="32"/>
        </w:rPr>
        <w:t xml:space="preserve">ta </w:t>
      </w:r>
      <w:proofErr w:type="spellStart"/>
      <w:r w:rsidR="00D43BE4" w:rsidRPr="00E01082">
        <w:rPr>
          <w:rFonts w:ascii="Times New Roman" w:hAnsi="Times New Roman" w:cs="Times New Roman"/>
          <w:bCs/>
          <w:i/>
          <w:iCs/>
          <w:sz w:val="32"/>
          <w:szCs w:val="32"/>
        </w:rPr>
        <w:t>epig</w:t>
      </w:r>
      <w:r w:rsidR="00F93B66" w:rsidRPr="00E01082">
        <w:rPr>
          <w:rFonts w:ascii="Times New Roman" w:hAnsi="Times New Roman" w:cs="Times New Roman"/>
          <w:bCs/>
          <w:i/>
          <w:iCs/>
          <w:sz w:val="32"/>
          <w:szCs w:val="32"/>
        </w:rPr>
        <w:t>eia</w:t>
      </w:r>
      <w:proofErr w:type="spellEnd"/>
      <w:r w:rsidR="00F93B66">
        <w:rPr>
          <w:rFonts w:ascii="Times New Roman" w:hAnsi="Times New Roman" w:cs="Times New Roman"/>
          <w:bCs/>
          <w:sz w:val="32"/>
          <w:szCs w:val="32"/>
        </w:rPr>
        <w:t>)</w:t>
      </w:r>
      <w:r w:rsidR="00287331">
        <w:rPr>
          <w:rFonts w:ascii="Times New Roman" w:hAnsi="Times New Roman" w:cs="Times New Roman"/>
          <w:bCs/>
          <w:sz w:val="32"/>
          <w:szCs w:val="32"/>
        </w:rPr>
        <w:t>.”   Phi.3:19</w:t>
      </w:r>
    </w:p>
    <w:p w14:paraId="4DF954CB" w14:textId="43EEC452" w:rsidR="00243601" w:rsidRDefault="002F5BE3" w:rsidP="00287331">
      <w:pPr>
        <w:spacing w:after="160" w:line="259" w:lineRule="auto"/>
        <w:rPr>
          <w:rFonts w:ascii="Times New Roman" w:hAnsi="Times New Roman" w:cs="Times New Roman"/>
          <w:bCs/>
          <w:sz w:val="32"/>
          <w:szCs w:val="32"/>
        </w:rPr>
      </w:pPr>
      <w:r>
        <w:rPr>
          <w:rFonts w:ascii="Times New Roman" w:hAnsi="Times New Roman" w:cs="Times New Roman"/>
          <w:bCs/>
          <w:sz w:val="32"/>
          <w:szCs w:val="32"/>
        </w:rPr>
        <w:lastRenderedPageBreak/>
        <w:t xml:space="preserve">This was only part of his condemnation of Judaistic religion in the dispensation of grace. </w:t>
      </w:r>
      <w:r w:rsidR="003B74E5">
        <w:rPr>
          <w:rFonts w:ascii="Times New Roman" w:hAnsi="Times New Roman" w:cs="Times New Roman"/>
          <w:bCs/>
          <w:sz w:val="32"/>
          <w:szCs w:val="32"/>
        </w:rPr>
        <w:t>W</w:t>
      </w:r>
      <w:r w:rsidR="005770BE">
        <w:rPr>
          <w:rFonts w:ascii="Times New Roman" w:hAnsi="Times New Roman" w:cs="Times New Roman"/>
          <w:bCs/>
          <w:sz w:val="32"/>
          <w:szCs w:val="32"/>
        </w:rPr>
        <w:t xml:space="preserve">hy did Paul </w:t>
      </w:r>
      <w:r w:rsidR="00D760FA">
        <w:rPr>
          <w:rFonts w:ascii="Times New Roman" w:hAnsi="Times New Roman" w:cs="Times New Roman"/>
          <w:bCs/>
          <w:sz w:val="32"/>
          <w:szCs w:val="32"/>
        </w:rPr>
        <w:t>speak so vehemently</w:t>
      </w:r>
      <w:r w:rsidR="005770BE">
        <w:rPr>
          <w:rFonts w:ascii="Times New Roman" w:hAnsi="Times New Roman" w:cs="Times New Roman"/>
          <w:bCs/>
          <w:sz w:val="32"/>
          <w:szCs w:val="32"/>
        </w:rPr>
        <w:t xml:space="preserve"> against these “unworthy vessels”, if works </w:t>
      </w:r>
      <w:r w:rsidR="00EE3781">
        <w:rPr>
          <w:rFonts w:ascii="Times New Roman" w:hAnsi="Times New Roman" w:cs="Times New Roman"/>
          <w:bCs/>
          <w:sz w:val="32"/>
          <w:szCs w:val="32"/>
        </w:rPr>
        <w:t xml:space="preserve">really </w:t>
      </w:r>
      <w:r w:rsidR="00CD5909">
        <w:rPr>
          <w:rFonts w:ascii="Times New Roman" w:hAnsi="Times New Roman" w:cs="Times New Roman"/>
          <w:bCs/>
          <w:sz w:val="32"/>
          <w:szCs w:val="32"/>
        </w:rPr>
        <w:t xml:space="preserve">don’t </w:t>
      </w:r>
      <w:r w:rsidR="00EE3781">
        <w:rPr>
          <w:rFonts w:ascii="Times New Roman" w:hAnsi="Times New Roman" w:cs="Times New Roman"/>
          <w:bCs/>
          <w:sz w:val="32"/>
          <w:szCs w:val="32"/>
        </w:rPr>
        <w:t>matter that much</w:t>
      </w:r>
      <w:r w:rsidR="00706C22">
        <w:rPr>
          <w:rFonts w:ascii="Times New Roman" w:hAnsi="Times New Roman" w:cs="Times New Roman"/>
          <w:bCs/>
          <w:sz w:val="32"/>
          <w:szCs w:val="32"/>
        </w:rPr>
        <w:t xml:space="preserve"> in our dispensation</w:t>
      </w:r>
      <w:r w:rsidR="00EE3781">
        <w:rPr>
          <w:rFonts w:ascii="Times New Roman" w:hAnsi="Times New Roman" w:cs="Times New Roman"/>
          <w:bCs/>
          <w:sz w:val="32"/>
          <w:szCs w:val="32"/>
        </w:rPr>
        <w:t>?</w:t>
      </w:r>
      <w:r w:rsidR="00FC175D">
        <w:rPr>
          <w:rFonts w:ascii="Times New Roman" w:hAnsi="Times New Roman" w:cs="Times New Roman"/>
          <w:bCs/>
          <w:sz w:val="32"/>
          <w:szCs w:val="32"/>
        </w:rPr>
        <w:t xml:space="preserve"> </w:t>
      </w:r>
    </w:p>
    <w:p w14:paraId="79A1D0EB" w14:textId="203D2B8A" w:rsidR="00407FFD" w:rsidRDefault="00407FFD" w:rsidP="00407FFD">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w:t>
      </w:r>
      <w:r w:rsidR="005E0657">
        <w:rPr>
          <w:rFonts w:ascii="Times New Roman" w:hAnsi="Times New Roman" w:cs="Times New Roman"/>
          <w:bCs/>
          <w:sz w:val="32"/>
          <w:szCs w:val="32"/>
        </w:rPr>
        <w:t>Every scripture is God-breathed</w:t>
      </w:r>
      <w:r w:rsidR="00F0013E">
        <w:rPr>
          <w:rFonts w:ascii="Times New Roman" w:hAnsi="Times New Roman" w:cs="Times New Roman"/>
          <w:bCs/>
          <w:sz w:val="32"/>
          <w:szCs w:val="32"/>
        </w:rPr>
        <w:t xml:space="preserve">, and </w:t>
      </w:r>
      <w:r w:rsidR="00F0013E" w:rsidRPr="005E62E5">
        <w:rPr>
          <w:rFonts w:ascii="Times New Roman" w:hAnsi="Times New Roman" w:cs="Times New Roman"/>
          <w:b/>
          <w:bCs/>
          <w:sz w:val="32"/>
          <w:szCs w:val="32"/>
        </w:rPr>
        <w:t>profitable</w:t>
      </w:r>
      <w:r w:rsidR="00F0013E">
        <w:rPr>
          <w:rFonts w:ascii="Times New Roman" w:hAnsi="Times New Roman" w:cs="Times New Roman"/>
          <w:bCs/>
          <w:sz w:val="32"/>
          <w:szCs w:val="32"/>
        </w:rPr>
        <w:t xml:space="preserve"> </w:t>
      </w:r>
      <w:r w:rsidR="00F0013E" w:rsidRPr="00E318B6">
        <w:rPr>
          <w:rFonts w:ascii="Times New Roman" w:hAnsi="Times New Roman" w:cs="Times New Roman"/>
          <w:bCs/>
          <w:sz w:val="32"/>
          <w:szCs w:val="32"/>
          <w:u w:val="single"/>
        </w:rPr>
        <w:t>for</w:t>
      </w:r>
      <w:r w:rsidR="00F0013E">
        <w:rPr>
          <w:rFonts w:ascii="Times New Roman" w:hAnsi="Times New Roman" w:cs="Times New Roman"/>
          <w:bCs/>
          <w:sz w:val="32"/>
          <w:szCs w:val="32"/>
        </w:rPr>
        <w:t xml:space="preserve"> teaching, </w:t>
      </w:r>
      <w:r w:rsidR="00637A7E" w:rsidRPr="00E318B6">
        <w:rPr>
          <w:rFonts w:ascii="Times New Roman" w:hAnsi="Times New Roman" w:cs="Times New Roman"/>
          <w:bCs/>
          <w:sz w:val="32"/>
          <w:szCs w:val="32"/>
          <w:u w:val="single"/>
        </w:rPr>
        <w:t>for</w:t>
      </w:r>
      <w:r w:rsidR="00637A7E">
        <w:rPr>
          <w:rFonts w:ascii="Times New Roman" w:hAnsi="Times New Roman" w:cs="Times New Roman"/>
          <w:bCs/>
          <w:sz w:val="32"/>
          <w:szCs w:val="32"/>
        </w:rPr>
        <w:t xml:space="preserve"> rebuke, </w:t>
      </w:r>
      <w:r w:rsidR="00637A7E" w:rsidRPr="00E318B6">
        <w:rPr>
          <w:rFonts w:ascii="Times New Roman" w:hAnsi="Times New Roman" w:cs="Times New Roman"/>
          <w:bCs/>
          <w:sz w:val="32"/>
          <w:szCs w:val="32"/>
          <w:u w:val="single"/>
        </w:rPr>
        <w:t>for</w:t>
      </w:r>
      <w:r w:rsidR="00637A7E">
        <w:rPr>
          <w:rFonts w:ascii="Times New Roman" w:hAnsi="Times New Roman" w:cs="Times New Roman"/>
          <w:bCs/>
          <w:sz w:val="32"/>
          <w:szCs w:val="32"/>
        </w:rPr>
        <w:t xml:space="preserve"> correction, </w:t>
      </w:r>
      <w:r w:rsidR="00637A7E" w:rsidRPr="00E318B6">
        <w:rPr>
          <w:rFonts w:ascii="Times New Roman" w:hAnsi="Times New Roman" w:cs="Times New Roman"/>
          <w:bCs/>
          <w:sz w:val="32"/>
          <w:szCs w:val="32"/>
          <w:u w:val="single"/>
        </w:rPr>
        <w:t>for</w:t>
      </w:r>
      <w:r w:rsidR="00486090">
        <w:rPr>
          <w:rFonts w:ascii="Times New Roman" w:hAnsi="Times New Roman" w:cs="Times New Roman"/>
          <w:bCs/>
          <w:sz w:val="32"/>
          <w:szCs w:val="32"/>
        </w:rPr>
        <w:t xml:space="preserve"> </w:t>
      </w:r>
      <w:r w:rsidR="00B22050" w:rsidRPr="00B22050">
        <w:rPr>
          <w:rFonts w:ascii="Times New Roman" w:hAnsi="Times New Roman" w:cs="Times New Roman"/>
          <w:bCs/>
          <w:i/>
          <w:iCs/>
          <w:sz w:val="32"/>
          <w:szCs w:val="32"/>
        </w:rPr>
        <w:t>the</w:t>
      </w:r>
      <w:r w:rsidR="00B22050">
        <w:rPr>
          <w:rFonts w:ascii="Times New Roman" w:hAnsi="Times New Roman" w:cs="Times New Roman"/>
          <w:bCs/>
          <w:sz w:val="32"/>
          <w:szCs w:val="32"/>
        </w:rPr>
        <w:t xml:space="preserve"> discipline which </w:t>
      </w:r>
      <w:r w:rsidR="00B22050" w:rsidRPr="000A0206">
        <w:rPr>
          <w:rFonts w:ascii="Times New Roman" w:hAnsi="Times New Roman" w:cs="Times New Roman"/>
          <w:bCs/>
          <w:i/>
          <w:iCs/>
          <w:sz w:val="32"/>
          <w:szCs w:val="32"/>
        </w:rPr>
        <w:t>is</w:t>
      </w:r>
      <w:r w:rsidR="00B22050">
        <w:rPr>
          <w:rFonts w:ascii="Times New Roman" w:hAnsi="Times New Roman" w:cs="Times New Roman"/>
          <w:bCs/>
          <w:sz w:val="32"/>
          <w:szCs w:val="32"/>
        </w:rPr>
        <w:t xml:space="preserve"> in righteousness, </w:t>
      </w:r>
      <w:r>
        <w:rPr>
          <w:rFonts w:ascii="Times New Roman" w:hAnsi="Times New Roman" w:cs="Times New Roman"/>
          <w:bCs/>
          <w:sz w:val="32"/>
          <w:szCs w:val="32"/>
        </w:rPr>
        <w:t xml:space="preserve">so that the Man of God may be equipped, thoroughly equipped toward </w:t>
      </w:r>
      <w:r w:rsidRPr="00937548">
        <w:rPr>
          <w:rFonts w:ascii="Times New Roman" w:hAnsi="Times New Roman" w:cs="Times New Roman"/>
          <w:b/>
          <w:bCs/>
          <w:sz w:val="32"/>
          <w:szCs w:val="32"/>
        </w:rPr>
        <w:t>every good work</w:t>
      </w:r>
      <w:r>
        <w:rPr>
          <w:rFonts w:ascii="Times New Roman" w:hAnsi="Times New Roman" w:cs="Times New Roman"/>
          <w:bCs/>
          <w:sz w:val="32"/>
          <w:szCs w:val="32"/>
        </w:rPr>
        <w:t>”     2 Tim.3:</w:t>
      </w:r>
      <w:r w:rsidR="00856CF6">
        <w:rPr>
          <w:rFonts w:ascii="Times New Roman" w:hAnsi="Times New Roman" w:cs="Times New Roman"/>
          <w:bCs/>
          <w:sz w:val="32"/>
          <w:szCs w:val="32"/>
        </w:rPr>
        <w:t>16-</w:t>
      </w:r>
      <w:r>
        <w:rPr>
          <w:rFonts w:ascii="Times New Roman" w:hAnsi="Times New Roman" w:cs="Times New Roman"/>
          <w:bCs/>
          <w:sz w:val="32"/>
          <w:szCs w:val="32"/>
        </w:rPr>
        <w:t>17</w:t>
      </w:r>
    </w:p>
    <w:p w14:paraId="718161DA" w14:textId="43096C0D" w:rsidR="000A0206" w:rsidRDefault="000A0206" w:rsidP="000A0206">
      <w:pPr>
        <w:spacing w:after="160" w:line="259" w:lineRule="auto"/>
        <w:ind w:left="-90"/>
        <w:rPr>
          <w:rFonts w:ascii="Times New Roman" w:hAnsi="Times New Roman" w:cs="Times New Roman"/>
          <w:bCs/>
          <w:sz w:val="32"/>
          <w:szCs w:val="32"/>
        </w:rPr>
      </w:pPr>
      <w:r>
        <w:rPr>
          <w:rFonts w:ascii="Times New Roman" w:hAnsi="Times New Roman" w:cs="Times New Roman"/>
          <w:bCs/>
          <w:sz w:val="32"/>
          <w:szCs w:val="32"/>
        </w:rPr>
        <w:t xml:space="preserve">The </w:t>
      </w:r>
      <w:r w:rsidR="005A2223">
        <w:rPr>
          <w:rFonts w:ascii="Times New Roman" w:hAnsi="Times New Roman" w:cs="Times New Roman"/>
          <w:bCs/>
          <w:sz w:val="32"/>
          <w:szCs w:val="32"/>
        </w:rPr>
        <w:t>“</w:t>
      </w:r>
      <w:r>
        <w:rPr>
          <w:rFonts w:ascii="Times New Roman" w:hAnsi="Times New Roman" w:cs="Times New Roman"/>
          <w:bCs/>
          <w:sz w:val="32"/>
          <w:szCs w:val="32"/>
        </w:rPr>
        <w:t>every good work</w:t>
      </w:r>
      <w:r w:rsidR="005A2223">
        <w:rPr>
          <w:rFonts w:ascii="Times New Roman" w:hAnsi="Times New Roman" w:cs="Times New Roman"/>
          <w:bCs/>
          <w:sz w:val="32"/>
          <w:szCs w:val="32"/>
        </w:rPr>
        <w:t>”</w:t>
      </w:r>
      <w:r w:rsidR="00CC0A67">
        <w:rPr>
          <w:rFonts w:ascii="Times New Roman" w:hAnsi="Times New Roman" w:cs="Times New Roman"/>
          <w:bCs/>
          <w:sz w:val="32"/>
          <w:szCs w:val="32"/>
        </w:rPr>
        <w:t xml:space="preserve"> in v.17 is conveyed in that four-fold profitability of </w:t>
      </w:r>
      <w:r w:rsidR="005A2223">
        <w:rPr>
          <w:rFonts w:ascii="Times New Roman" w:hAnsi="Times New Roman" w:cs="Times New Roman"/>
          <w:bCs/>
          <w:sz w:val="32"/>
          <w:szCs w:val="32"/>
        </w:rPr>
        <w:t>the word of God in v.16.</w:t>
      </w:r>
    </w:p>
    <w:p w14:paraId="4FD8C613" w14:textId="17B19E1C" w:rsidR="00407FFD" w:rsidRDefault="00407FFD" w:rsidP="00407FFD">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 xml:space="preserve">“But you </w:t>
      </w:r>
      <w:r w:rsidRPr="00AC13C6">
        <w:rPr>
          <w:rFonts w:ascii="Times New Roman" w:hAnsi="Times New Roman" w:cs="Times New Roman"/>
          <w:b/>
          <w:sz w:val="32"/>
          <w:szCs w:val="32"/>
        </w:rPr>
        <w:t>be sober</w:t>
      </w:r>
      <w:r>
        <w:rPr>
          <w:rFonts w:ascii="Times New Roman" w:hAnsi="Times New Roman" w:cs="Times New Roman"/>
          <w:bCs/>
          <w:sz w:val="32"/>
          <w:szCs w:val="32"/>
        </w:rPr>
        <w:t xml:space="preserve"> in all things, </w:t>
      </w:r>
      <w:r w:rsidRPr="00AC13C6">
        <w:rPr>
          <w:rFonts w:ascii="Times New Roman" w:hAnsi="Times New Roman" w:cs="Times New Roman"/>
          <w:b/>
          <w:sz w:val="32"/>
          <w:szCs w:val="32"/>
        </w:rPr>
        <w:t>suffer evil</w:t>
      </w:r>
      <w:r>
        <w:rPr>
          <w:rFonts w:ascii="Times New Roman" w:hAnsi="Times New Roman" w:cs="Times New Roman"/>
          <w:bCs/>
          <w:sz w:val="32"/>
          <w:szCs w:val="32"/>
        </w:rPr>
        <w:t xml:space="preserve">, </w:t>
      </w:r>
      <w:r w:rsidRPr="00937548">
        <w:rPr>
          <w:rFonts w:ascii="Times New Roman" w:hAnsi="Times New Roman" w:cs="Times New Roman"/>
          <w:b/>
          <w:bCs/>
          <w:sz w:val="32"/>
          <w:szCs w:val="32"/>
        </w:rPr>
        <w:t xml:space="preserve">do </w:t>
      </w:r>
      <w:r w:rsidRPr="00937548">
        <w:rPr>
          <w:rFonts w:ascii="Times New Roman" w:hAnsi="Times New Roman" w:cs="Times New Roman"/>
          <w:b/>
          <w:bCs/>
          <w:i/>
          <w:sz w:val="32"/>
          <w:szCs w:val="32"/>
        </w:rPr>
        <w:t>the</w:t>
      </w:r>
      <w:r w:rsidRPr="00937548">
        <w:rPr>
          <w:rFonts w:ascii="Times New Roman" w:hAnsi="Times New Roman" w:cs="Times New Roman"/>
          <w:b/>
          <w:bCs/>
          <w:sz w:val="32"/>
          <w:szCs w:val="32"/>
        </w:rPr>
        <w:t xml:space="preserve"> work of an evangelist</w:t>
      </w:r>
      <w:r>
        <w:rPr>
          <w:rFonts w:ascii="Times New Roman" w:hAnsi="Times New Roman" w:cs="Times New Roman"/>
          <w:bCs/>
          <w:sz w:val="32"/>
          <w:szCs w:val="32"/>
        </w:rPr>
        <w:t xml:space="preserve">, </w:t>
      </w:r>
      <w:r w:rsidRPr="00A528A6">
        <w:rPr>
          <w:rFonts w:ascii="Times New Roman" w:hAnsi="Times New Roman" w:cs="Times New Roman"/>
          <w:b/>
          <w:bCs/>
          <w:sz w:val="32"/>
          <w:szCs w:val="32"/>
        </w:rPr>
        <w:t>fully accomplish your ministry</w:t>
      </w:r>
      <w:r>
        <w:rPr>
          <w:rFonts w:ascii="Times New Roman" w:hAnsi="Times New Roman" w:cs="Times New Roman"/>
          <w:bCs/>
          <w:sz w:val="32"/>
          <w:szCs w:val="32"/>
        </w:rPr>
        <w:t>.</w:t>
      </w:r>
      <w:r w:rsidR="00151ADB">
        <w:rPr>
          <w:rFonts w:ascii="Times New Roman" w:hAnsi="Times New Roman" w:cs="Times New Roman"/>
          <w:bCs/>
          <w:sz w:val="32"/>
          <w:szCs w:val="32"/>
        </w:rPr>
        <w:t xml:space="preserve"> </w:t>
      </w:r>
      <w:r w:rsidR="0089334A">
        <w:rPr>
          <w:rFonts w:ascii="Times New Roman" w:hAnsi="Times New Roman" w:cs="Times New Roman"/>
          <w:bCs/>
          <w:sz w:val="32"/>
          <w:szCs w:val="32"/>
        </w:rPr>
        <w:t xml:space="preserve">For I am already being poured out and the </w:t>
      </w:r>
      <w:r w:rsidR="009D6198">
        <w:rPr>
          <w:rFonts w:ascii="Times New Roman" w:hAnsi="Times New Roman" w:cs="Times New Roman"/>
          <w:bCs/>
          <w:sz w:val="32"/>
          <w:szCs w:val="32"/>
        </w:rPr>
        <w:t xml:space="preserve">season of my departure has come. </w:t>
      </w:r>
      <w:r w:rsidR="00855199" w:rsidRPr="00A3250C">
        <w:rPr>
          <w:rFonts w:ascii="Times New Roman" w:hAnsi="Times New Roman" w:cs="Times New Roman"/>
          <w:b/>
          <w:sz w:val="32"/>
          <w:szCs w:val="32"/>
        </w:rPr>
        <w:t xml:space="preserve">I have fought the good fight. I have finished the race. </w:t>
      </w:r>
      <w:r w:rsidR="003844B6" w:rsidRPr="00A3250C">
        <w:rPr>
          <w:rFonts w:ascii="Times New Roman" w:hAnsi="Times New Roman" w:cs="Times New Roman"/>
          <w:b/>
          <w:sz w:val="32"/>
          <w:szCs w:val="32"/>
        </w:rPr>
        <w:t>I have kept the faith</w:t>
      </w:r>
      <w:r w:rsidR="003844B6">
        <w:rPr>
          <w:rFonts w:ascii="Times New Roman" w:hAnsi="Times New Roman" w:cs="Times New Roman"/>
          <w:bCs/>
          <w:sz w:val="32"/>
          <w:szCs w:val="32"/>
        </w:rPr>
        <w:t xml:space="preserve">. </w:t>
      </w:r>
      <w:r w:rsidR="00085CD4">
        <w:rPr>
          <w:rFonts w:ascii="Times New Roman" w:hAnsi="Times New Roman" w:cs="Times New Roman"/>
          <w:bCs/>
          <w:sz w:val="32"/>
          <w:szCs w:val="32"/>
        </w:rPr>
        <w:t>From now</w:t>
      </w:r>
      <w:r w:rsidR="002D3D55">
        <w:rPr>
          <w:rFonts w:ascii="Times New Roman" w:hAnsi="Times New Roman" w:cs="Times New Roman"/>
          <w:bCs/>
          <w:sz w:val="32"/>
          <w:szCs w:val="32"/>
        </w:rPr>
        <w:t xml:space="preserve"> </w:t>
      </w:r>
      <w:r w:rsidR="002D3D55" w:rsidRPr="002D3D55">
        <w:rPr>
          <w:rFonts w:ascii="Times New Roman" w:hAnsi="Times New Roman" w:cs="Times New Roman"/>
          <w:bCs/>
          <w:i/>
          <w:sz w:val="32"/>
          <w:szCs w:val="32"/>
        </w:rPr>
        <w:t>on</w:t>
      </w:r>
      <w:r w:rsidR="00085CD4">
        <w:rPr>
          <w:rFonts w:ascii="Times New Roman" w:hAnsi="Times New Roman" w:cs="Times New Roman"/>
          <w:bCs/>
          <w:sz w:val="32"/>
          <w:szCs w:val="32"/>
        </w:rPr>
        <w:t xml:space="preserve"> is </w:t>
      </w:r>
      <w:r w:rsidR="00085CD4" w:rsidRPr="00A3250C">
        <w:rPr>
          <w:rFonts w:ascii="Times New Roman" w:hAnsi="Times New Roman" w:cs="Times New Roman"/>
          <w:b/>
          <w:sz w:val="32"/>
          <w:szCs w:val="32"/>
        </w:rPr>
        <w:t>reserved for me the Crown of Righteousness</w:t>
      </w:r>
      <w:r w:rsidR="001D0722">
        <w:rPr>
          <w:rFonts w:ascii="Times New Roman" w:hAnsi="Times New Roman" w:cs="Times New Roman"/>
          <w:bCs/>
          <w:sz w:val="32"/>
          <w:szCs w:val="32"/>
        </w:rPr>
        <w:t xml:space="preserve">, which </w:t>
      </w:r>
      <w:r w:rsidR="001D0722" w:rsidRPr="00A3250C">
        <w:rPr>
          <w:rFonts w:ascii="Times New Roman" w:hAnsi="Times New Roman" w:cs="Times New Roman"/>
          <w:b/>
          <w:sz w:val="32"/>
          <w:szCs w:val="32"/>
        </w:rPr>
        <w:t>the Lord</w:t>
      </w:r>
      <w:r w:rsidR="006E0389" w:rsidRPr="00A3250C">
        <w:rPr>
          <w:rFonts w:ascii="Times New Roman" w:hAnsi="Times New Roman" w:cs="Times New Roman"/>
          <w:b/>
          <w:sz w:val="32"/>
          <w:szCs w:val="32"/>
        </w:rPr>
        <w:t xml:space="preserve"> the righteous Judge</w:t>
      </w:r>
      <w:r w:rsidR="001D0722" w:rsidRPr="00A3250C">
        <w:rPr>
          <w:rFonts w:ascii="Times New Roman" w:hAnsi="Times New Roman" w:cs="Times New Roman"/>
          <w:b/>
          <w:sz w:val="32"/>
          <w:szCs w:val="32"/>
        </w:rPr>
        <w:t xml:space="preserve"> will award me in that day</w:t>
      </w:r>
      <w:r w:rsidR="008B06A0">
        <w:rPr>
          <w:rFonts w:ascii="Times New Roman" w:hAnsi="Times New Roman" w:cs="Times New Roman"/>
          <w:bCs/>
          <w:sz w:val="32"/>
          <w:szCs w:val="32"/>
        </w:rPr>
        <w:t xml:space="preserve">, but not only to me but also to all those </w:t>
      </w:r>
      <w:r w:rsidR="00A3250C">
        <w:rPr>
          <w:rFonts w:ascii="Times New Roman" w:hAnsi="Times New Roman" w:cs="Times New Roman"/>
          <w:bCs/>
          <w:sz w:val="32"/>
          <w:szCs w:val="32"/>
        </w:rPr>
        <w:t>loving His epiphany</w:t>
      </w:r>
      <w:r w:rsidR="001D0722">
        <w:rPr>
          <w:rFonts w:ascii="Times New Roman" w:hAnsi="Times New Roman" w:cs="Times New Roman"/>
          <w:bCs/>
          <w:sz w:val="32"/>
          <w:szCs w:val="32"/>
        </w:rPr>
        <w:t>.</w:t>
      </w:r>
      <w:r>
        <w:rPr>
          <w:rFonts w:ascii="Times New Roman" w:hAnsi="Times New Roman" w:cs="Times New Roman"/>
          <w:bCs/>
          <w:sz w:val="32"/>
          <w:szCs w:val="32"/>
        </w:rPr>
        <w:t>”    2 Tim.4:5</w:t>
      </w:r>
      <w:r w:rsidR="00151ADB">
        <w:rPr>
          <w:rFonts w:ascii="Times New Roman" w:hAnsi="Times New Roman" w:cs="Times New Roman"/>
          <w:bCs/>
          <w:sz w:val="32"/>
          <w:szCs w:val="32"/>
        </w:rPr>
        <w:t>-7</w:t>
      </w:r>
    </w:p>
    <w:p w14:paraId="2DF5CFC8" w14:textId="79225189" w:rsidR="00B13991" w:rsidRDefault="00B13991" w:rsidP="00B13991">
      <w:pPr>
        <w:spacing w:after="160" w:line="259" w:lineRule="auto"/>
        <w:rPr>
          <w:rFonts w:ascii="Times New Roman" w:hAnsi="Times New Roman" w:cs="Times New Roman"/>
          <w:bCs/>
          <w:sz w:val="32"/>
          <w:szCs w:val="32"/>
        </w:rPr>
      </w:pPr>
      <w:r>
        <w:rPr>
          <w:rFonts w:ascii="Times New Roman" w:hAnsi="Times New Roman" w:cs="Times New Roman"/>
          <w:bCs/>
          <w:sz w:val="32"/>
          <w:szCs w:val="32"/>
        </w:rPr>
        <w:t xml:space="preserve">Here the </w:t>
      </w:r>
      <w:r w:rsidR="00ED58A0">
        <w:rPr>
          <w:rFonts w:ascii="Times New Roman" w:hAnsi="Times New Roman" w:cs="Times New Roman"/>
          <w:bCs/>
          <w:sz w:val="32"/>
          <w:szCs w:val="32"/>
        </w:rPr>
        <w:t>“</w:t>
      </w:r>
      <w:r>
        <w:rPr>
          <w:rFonts w:ascii="Times New Roman" w:hAnsi="Times New Roman" w:cs="Times New Roman"/>
          <w:bCs/>
          <w:sz w:val="32"/>
          <w:szCs w:val="32"/>
        </w:rPr>
        <w:t>work of an evangelist</w:t>
      </w:r>
      <w:r w:rsidR="00ED58A0">
        <w:rPr>
          <w:rFonts w:ascii="Times New Roman" w:hAnsi="Times New Roman" w:cs="Times New Roman"/>
          <w:bCs/>
          <w:sz w:val="32"/>
          <w:szCs w:val="32"/>
        </w:rPr>
        <w:t>”</w:t>
      </w:r>
      <w:r>
        <w:rPr>
          <w:rFonts w:ascii="Times New Roman" w:hAnsi="Times New Roman" w:cs="Times New Roman"/>
          <w:bCs/>
          <w:sz w:val="32"/>
          <w:szCs w:val="32"/>
        </w:rPr>
        <w:t xml:space="preserve"> included leading a sober life</w:t>
      </w:r>
      <w:r w:rsidR="00ED58A0">
        <w:rPr>
          <w:rFonts w:ascii="Times New Roman" w:hAnsi="Times New Roman" w:cs="Times New Roman"/>
          <w:bCs/>
          <w:sz w:val="32"/>
          <w:szCs w:val="32"/>
        </w:rPr>
        <w:t xml:space="preserve"> and suffering evil, when</w:t>
      </w:r>
      <w:r w:rsidR="00151ADB">
        <w:rPr>
          <w:rFonts w:ascii="Times New Roman" w:hAnsi="Times New Roman" w:cs="Times New Roman"/>
          <w:bCs/>
          <w:sz w:val="32"/>
          <w:szCs w:val="32"/>
        </w:rPr>
        <w:t>ever</w:t>
      </w:r>
      <w:r w:rsidR="00ED58A0">
        <w:rPr>
          <w:rFonts w:ascii="Times New Roman" w:hAnsi="Times New Roman" w:cs="Times New Roman"/>
          <w:bCs/>
          <w:sz w:val="32"/>
          <w:szCs w:val="32"/>
        </w:rPr>
        <w:t xml:space="preserve"> it </w:t>
      </w:r>
      <w:r w:rsidR="00CD4BDD">
        <w:rPr>
          <w:rFonts w:ascii="Times New Roman" w:hAnsi="Times New Roman" w:cs="Times New Roman"/>
          <w:bCs/>
          <w:sz w:val="32"/>
          <w:szCs w:val="32"/>
        </w:rPr>
        <w:t xml:space="preserve">may </w:t>
      </w:r>
      <w:r w:rsidR="00ED58A0">
        <w:rPr>
          <w:rFonts w:ascii="Times New Roman" w:hAnsi="Times New Roman" w:cs="Times New Roman"/>
          <w:bCs/>
          <w:sz w:val="32"/>
          <w:szCs w:val="32"/>
        </w:rPr>
        <w:t>come.</w:t>
      </w:r>
      <w:r w:rsidR="00151ADB">
        <w:rPr>
          <w:rFonts w:ascii="Times New Roman" w:hAnsi="Times New Roman" w:cs="Times New Roman"/>
          <w:bCs/>
          <w:sz w:val="32"/>
          <w:szCs w:val="32"/>
        </w:rPr>
        <w:t xml:space="preserve"> </w:t>
      </w:r>
      <w:r w:rsidR="00A3250C">
        <w:rPr>
          <w:rFonts w:ascii="Times New Roman" w:hAnsi="Times New Roman" w:cs="Times New Roman"/>
          <w:bCs/>
          <w:sz w:val="32"/>
          <w:szCs w:val="32"/>
        </w:rPr>
        <w:t>Paul had already suffered his evil and saw his end coming soon.</w:t>
      </w:r>
      <w:r w:rsidR="00754058">
        <w:rPr>
          <w:rFonts w:ascii="Times New Roman" w:hAnsi="Times New Roman" w:cs="Times New Roman"/>
          <w:bCs/>
          <w:sz w:val="32"/>
          <w:szCs w:val="32"/>
        </w:rPr>
        <w:t xml:space="preserve"> Thus, he could lay claim to having fought the fight and having finished the race</w:t>
      </w:r>
      <w:r w:rsidR="00623B1C">
        <w:rPr>
          <w:rFonts w:ascii="Times New Roman" w:hAnsi="Times New Roman" w:cs="Times New Roman"/>
          <w:bCs/>
          <w:sz w:val="32"/>
          <w:szCs w:val="32"/>
        </w:rPr>
        <w:t>. The Crown of Righteousness which he had not yet attained when he wrote Phi.</w:t>
      </w:r>
      <w:r w:rsidR="00121081">
        <w:rPr>
          <w:rFonts w:ascii="Times New Roman" w:hAnsi="Times New Roman" w:cs="Times New Roman"/>
          <w:bCs/>
          <w:sz w:val="32"/>
          <w:szCs w:val="32"/>
        </w:rPr>
        <w:t>3:10-14</w:t>
      </w:r>
      <w:r w:rsidR="0034658E">
        <w:rPr>
          <w:rFonts w:ascii="Times New Roman" w:hAnsi="Times New Roman" w:cs="Times New Roman"/>
          <w:bCs/>
          <w:sz w:val="32"/>
          <w:szCs w:val="32"/>
        </w:rPr>
        <w:t xml:space="preserve"> </w:t>
      </w:r>
      <w:r w:rsidR="008E3DA0">
        <w:rPr>
          <w:rFonts w:ascii="Times New Roman" w:hAnsi="Times New Roman" w:cs="Times New Roman"/>
          <w:bCs/>
          <w:sz w:val="32"/>
          <w:szCs w:val="32"/>
        </w:rPr>
        <w:t>w</w:t>
      </w:r>
      <w:r w:rsidR="0034658E">
        <w:rPr>
          <w:rFonts w:ascii="Times New Roman" w:hAnsi="Times New Roman" w:cs="Times New Roman"/>
          <w:bCs/>
          <w:sz w:val="32"/>
          <w:szCs w:val="32"/>
        </w:rPr>
        <w:t>as now reserved for him. It only awaited</w:t>
      </w:r>
      <w:r w:rsidR="00BA52F7">
        <w:rPr>
          <w:rFonts w:ascii="Times New Roman" w:hAnsi="Times New Roman" w:cs="Times New Roman"/>
          <w:bCs/>
          <w:sz w:val="32"/>
          <w:szCs w:val="32"/>
        </w:rPr>
        <w:t xml:space="preserve"> “that day”, the day of the Lord’s epiphany for him to </w:t>
      </w:r>
      <w:r w:rsidR="008E3DA0">
        <w:rPr>
          <w:rFonts w:ascii="Times New Roman" w:hAnsi="Times New Roman" w:cs="Times New Roman"/>
          <w:bCs/>
          <w:sz w:val="32"/>
          <w:szCs w:val="32"/>
        </w:rPr>
        <w:t>actually receive it.</w:t>
      </w:r>
      <w:r w:rsidR="005E62E5">
        <w:rPr>
          <w:rFonts w:ascii="Times New Roman" w:hAnsi="Times New Roman" w:cs="Times New Roman"/>
          <w:bCs/>
          <w:sz w:val="32"/>
          <w:szCs w:val="32"/>
        </w:rPr>
        <w:t xml:space="preserve"> Paul’s life had only one more sacrifice to give, and he saw it as good as done at this point. I would draw a parallel with Jesus’ saying, “Now was the Son of Man glorified” (Joh.13:31), when He saw His death as imminent.</w:t>
      </w:r>
    </w:p>
    <w:p w14:paraId="7C61FB39" w14:textId="6109B733" w:rsidR="00AC13C6" w:rsidRDefault="00AC13C6" w:rsidP="00AC13C6">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w:t>
      </w:r>
      <w:r w:rsidR="003E27F5">
        <w:rPr>
          <w:rFonts w:ascii="Times New Roman" w:hAnsi="Times New Roman" w:cs="Times New Roman"/>
          <w:bCs/>
          <w:sz w:val="32"/>
          <w:szCs w:val="32"/>
        </w:rPr>
        <w:t xml:space="preserve">Alexander the coppersmith proved a great evil to me (probably </w:t>
      </w:r>
      <w:r w:rsidR="00464234">
        <w:rPr>
          <w:rFonts w:ascii="Times New Roman" w:hAnsi="Times New Roman" w:cs="Times New Roman"/>
          <w:bCs/>
          <w:sz w:val="32"/>
          <w:szCs w:val="32"/>
        </w:rPr>
        <w:t xml:space="preserve">in </w:t>
      </w:r>
      <w:r w:rsidR="00364C6A">
        <w:rPr>
          <w:rFonts w:ascii="Times New Roman" w:hAnsi="Times New Roman" w:cs="Times New Roman"/>
          <w:bCs/>
          <w:sz w:val="32"/>
          <w:szCs w:val="32"/>
        </w:rPr>
        <w:t xml:space="preserve">Paul’s appeal </w:t>
      </w:r>
      <w:r w:rsidR="003E27F5">
        <w:rPr>
          <w:rFonts w:ascii="Times New Roman" w:hAnsi="Times New Roman" w:cs="Times New Roman"/>
          <w:bCs/>
          <w:sz w:val="32"/>
          <w:szCs w:val="32"/>
        </w:rPr>
        <w:t>before Caesar)</w:t>
      </w:r>
      <w:r w:rsidR="004E1B1E">
        <w:rPr>
          <w:rFonts w:ascii="Times New Roman" w:hAnsi="Times New Roman" w:cs="Times New Roman"/>
          <w:bCs/>
          <w:sz w:val="32"/>
          <w:szCs w:val="32"/>
        </w:rPr>
        <w:t xml:space="preserve">. </w:t>
      </w:r>
      <w:r w:rsidR="004E1B1E" w:rsidRPr="00671ECE">
        <w:rPr>
          <w:rFonts w:ascii="Times New Roman" w:hAnsi="Times New Roman" w:cs="Times New Roman"/>
          <w:b/>
          <w:sz w:val="32"/>
          <w:szCs w:val="32"/>
        </w:rPr>
        <w:t xml:space="preserve">The Lord will give back to him </w:t>
      </w:r>
      <w:r w:rsidR="004E1B1E" w:rsidRPr="00671ECE">
        <w:rPr>
          <w:rFonts w:ascii="Times New Roman" w:hAnsi="Times New Roman" w:cs="Times New Roman"/>
          <w:b/>
          <w:sz w:val="32"/>
          <w:szCs w:val="32"/>
        </w:rPr>
        <w:lastRenderedPageBreak/>
        <w:t>according to his works</w:t>
      </w:r>
      <w:r w:rsidR="004E1B1E">
        <w:rPr>
          <w:rFonts w:ascii="Times New Roman" w:hAnsi="Times New Roman" w:cs="Times New Roman"/>
          <w:bCs/>
          <w:sz w:val="32"/>
          <w:szCs w:val="32"/>
        </w:rPr>
        <w:t>.</w:t>
      </w:r>
      <w:r w:rsidR="00671ECE">
        <w:rPr>
          <w:rFonts w:ascii="Times New Roman" w:hAnsi="Times New Roman" w:cs="Times New Roman"/>
          <w:bCs/>
          <w:sz w:val="32"/>
          <w:szCs w:val="32"/>
        </w:rPr>
        <w:t xml:space="preserve"> </w:t>
      </w:r>
      <w:r w:rsidR="00662B58">
        <w:rPr>
          <w:rFonts w:ascii="Times New Roman" w:hAnsi="Times New Roman" w:cs="Times New Roman"/>
          <w:bCs/>
          <w:sz w:val="32"/>
          <w:szCs w:val="32"/>
        </w:rPr>
        <w:t xml:space="preserve">Whom you also be on guard against for he </w:t>
      </w:r>
      <w:r w:rsidR="00F9625E">
        <w:rPr>
          <w:rFonts w:ascii="Times New Roman" w:hAnsi="Times New Roman" w:cs="Times New Roman"/>
          <w:bCs/>
          <w:sz w:val="32"/>
          <w:szCs w:val="32"/>
        </w:rPr>
        <w:t>exceedingly opposed our words.</w:t>
      </w:r>
      <w:r>
        <w:rPr>
          <w:rFonts w:ascii="Times New Roman" w:hAnsi="Times New Roman" w:cs="Times New Roman"/>
          <w:bCs/>
          <w:sz w:val="32"/>
          <w:szCs w:val="32"/>
        </w:rPr>
        <w:t>”     2 Tim.4:14</w:t>
      </w:r>
    </w:p>
    <w:p w14:paraId="371A38A9" w14:textId="7F1CD488" w:rsidR="004C23C5" w:rsidRDefault="004C23C5" w:rsidP="004C23C5">
      <w:pPr>
        <w:spacing w:after="160" w:line="259" w:lineRule="auto"/>
        <w:rPr>
          <w:rFonts w:ascii="Times New Roman" w:hAnsi="Times New Roman" w:cs="Times New Roman"/>
          <w:bCs/>
          <w:sz w:val="32"/>
          <w:szCs w:val="32"/>
        </w:rPr>
      </w:pPr>
      <w:r>
        <w:rPr>
          <w:rFonts w:ascii="Times New Roman" w:hAnsi="Times New Roman" w:cs="Times New Roman"/>
          <w:bCs/>
          <w:sz w:val="32"/>
          <w:szCs w:val="32"/>
        </w:rPr>
        <w:t>This was not a wish for the Lord to repay Alexander</w:t>
      </w:r>
      <w:r w:rsidR="00F64CD6">
        <w:rPr>
          <w:rFonts w:ascii="Times New Roman" w:hAnsi="Times New Roman" w:cs="Times New Roman"/>
          <w:bCs/>
          <w:sz w:val="32"/>
          <w:szCs w:val="32"/>
        </w:rPr>
        <w:t>’s evil deeds, but a statement of fact. A works-based judgment is coming to us all.</w:t>
      </w:r>
      <w:r w:rsidR="00AB7A31">
        <w:rPr>
          <w:rFonts w:ascii="Times New Roman" w:hAnsi="Times New Roman" w:cs="Times New Roman"/>
          <w:bCs/>
          <w:sz w:val="32"/>
          <w:szCs w:val="32"/>
        </w:rPr>
        <w:t xml:space="preserve"> We have no hint as to what Alexander’s “payment”</w:t>
      </w:r>
      <w:r w:rsidR="00B523A7">
        <w:rPr>
          <w:rFonts w:ascii="Times New Roman" w:hAnsi="Times New Roman" w:cs="Times New Roman"/>
          <w:bCs/>
          <w:sz w:val="32"/>
          <w:szCs w:val="32"/>
        </w:rPr>
        <w:t xml:space="preserve"> will be, but “according to his works</w:t>
      </w:r>
      <w:r w:rsidR="00975B3C">
        <w:rPr>
          <w:rFonts w:ascii="Times New Roman" w:hAnsi="Times New Roman" w:cs="Times New Roman"/>
          <w:bCs/>
          <w:sz w:val="32"/>
          <w:szCs w:val="32"/>
        </w:rPr>
        <w:t>”</w:t>
      </w:r>
      <w:r w:rsidR="00B523A7">
        <w:rPr>
          <w:rFonts w:ascii="Times New Roman" w:hAnsi="Times New Roman" w:cs="Times New Roman"/>
          <w:bCs/>
          <w:sz w:val="32"/>
          <w:szCs w:val="32"/>
        </w:rPr>
        <w:t xml:space="preserve"> means it will be a just </w:t>
      </w:r>
      <w:r w:rsidR="00975B3C">
        <w:rPr>
          <w:rFonts w:ascii="Times New Roman" w:hAnsi="Times New Roman" w:cs="Times New Roman"/>
          <w:bCs/>
          <w:sz w:val="32"/>
          <w:szCs w:val="32"/>
        </w:rPr>
        <w:t>“payment”.</w:t>
      </w:r>
    </w:p>
    <w:p w14:paraId="4A33A6BC" w14:textId="77777777" w:rsidR="00407FFD" w:rsidRDefault="00407FFD" w:rsidP="00407FFD">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 xml:space="preserve">“They profess to know God, but they deny </w:t>
      </w:r>
      <w:r w:rsidRPr="00937548">
        <w:rPr>
          <w:rFonts w:ascii="Times New Roman" w:hAnsi="Times New Roman" w:cs="Times New Roman"/>
          <w:bCs/>
          <w:i/>
          <w:sz w:val="32"/>
          <w:szCs w:val="32"/>
        </w:rPr>
        <w:t>Him</w:t>
      </w:r>
      <w:r>
        <w:rPr>
          <w:rFonts w:ascii="Times New Roman" w:hAnsi="Times New Roman" w:cs="Times New Roman"/>
          <w:bCs/>
          <w:sz w:val="32"/>
          <w:szCs w:val="32"/>
        </w:rPr>
        <w:t xml:space="preserve"> </w:t>
      </w:r>
      <w:r w:rsidRPr="00937548">
        <w:rPr>
          <w:rFonts w:ascii="Times New Roman" w:hAnsi="Times New Roman" w:cs="Times New Roman"/>
          <w:b/>
          <w:bCs/>
          <w:sz w:val="32"/>
          <w:szCs w:val="32"/>
        </w:rPr>
        <w:t>by the works</w:t>
      </w:r>
      <w:r>
        <w:rPr>
          <w:rFonts w:ascii="Times New Roman" w:hAnsi="Times New Roman" w:cs="Times New Roman"/>
          <w:bCs/>
          <w:sz w:val="32"/>
          <w:szCs w:val="32"/>
        </w:rPr>
        <w:t xml:space="preserve">, being abominable and dissuaded and disapproved toward </w:t>
      </w:r>
      <w:r w:rsidRPr="00937548">
        <w:rPr>
          <w:rFonts w:ascii="Times New Roman" w:hAnsi="Times New Roman" w:cs="Times New Roman"/>
          <w:b/>
          <w:bCs/>
          <w:sz w:val="32"/>
          <w:szCs w:val="32"/>
        </w:rPr>
        <w:t>every good work</w:t>
      </w:r>
      <w:r>
        <w:rPr>
          <w:rFonts w:ascii="Times New Roman" w:hAnsi="Times New Roman" w:cs="Times New Roman"/>
          <w:bCs/>
          <w:sz w:val="32"/>
          <w:szCs w:val="32"/>
        </w:rPr>
        <w:t>.”     Tit.1:16</w:t>
      </w:r>
    </w:p>
    <w:p w14:paraId="76EA7A38" w14:textId="1F8631A8" w:rsidR="00A901EF" w:rsidRDefault="00A901EF" w:rsidP="00A901EF">
      <w:pPr>
        <w:spacing w:after="160" w:line="259" w:lineRule="auto"/>
        <w:rPr>
          <w:rFonts w:ascii="Times New Roman" w:hAnsi="Times New Roman" w:cs="Times New Roman"/>
          <w:bCs/>
          <w:sz w:val="32"/>
          <w:szCs w:val="32"/>
        </w:rPr>
      </w:pPr>
      <w:r>
        <w:rPr>
          <w:rFonts w:ascii="Times New Roman" w:hAnsi="Times New Roman" w:cs="Times New Roman"/>
          <w:bCs/>
          <w:sz w:val="32"/>
          <w:szCs w:val="32"/>
        </w:rPr>
        <w:t>So you can confess God with the mouth, but deny Him by the works</w:t>
      </w:r>
      <w:r w:rsidR="00F8636A">
        <w:rPr>
          <w:rFonts w:ascii="Times New Roman" w:hAnsi="Times New Roman" w:cs="Times New Roman"/>
          <w:bCs/>
          <w:sz w:val="32"/>
          <w:szCs w:val="32"/>
        </w:rPr>
        <w:t xml:space="preserve">. The abominable, disapproved works that Paul condemned here were </w:t>
      </w:r>
      <w:r w:rsidR="005B4195">
        <w:rPr>
          <w:rFonts w:ascii="Times New Roman" w:hAnsi="Times New Roman" w:cs="Times New Roman"/>
          <w:bCs/>
          <w:sz w:val="32"/>
          <w:szCs w:val="32"/>
        </w:rPr>
        <w:t>the evangelistic works of the Judai</w:t>
      </w:r>
      <w:r w:rsidR="00B475E0">
        <w:rPr>
          <w:rFonts w:ascii="Times New Roman" w:hAnsi="Times New Roman" w:cs="Times New Roman"/>
          <w:bCs/>
          <w:sz w:val="32"/>
          <w:szCs w:val="32"/>
        </w:rPr>
        <w:t>zers (vv.13-15).</w:t>
      </w:r>
    </w:p>
    <w:p w14:paraId="3A90605A" w14:textId="4F1A6AA8" w:rsidR="00407FFD" w:rsidRDefault="00407FFD" w:rsidP="00407FFD">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 xml:space="preserve">“concerning all things, offering yourself an </w:t>
      </w:r>
      <w:r w:rsidRPr="009D3814">
        <w:rPr>
          <w:rFonts w:ascii="Times New Roman" w:hAnsi="Times New Roman" w:cs="Times New Roman"/>
          <w:b/>
          <w:bCs/>
          <w:sz w:val="32"/>
          <w:szCs w:val="32"/>
        </w:rPr>
        <w:t>example of good works</w:t>
      </w:r>
      <w:r>
        <w:rPr>
          <w:rFonts w:ascii="Times New Roman" w:hAnsi="Times New Roman" w:cs="Times New Roman"/>
          <w:bCs/>
          <w:sz w:val="32"/>
          <w:szCs w:val="32"/>
        </w:rPr>
        <w:t xml:space="preserve">, by the teaching – </w:t>
      </w:r>
      <w:r w:rsidR="0058587D">
        <w:rPr>
          <w:rFonts w:ascii="Times New Roman" w:hAnsi="Times New Roman" w:cs="Times New Roman"/>
          <w:bCs/>
          <w:sz w:val="32"/>
          <w:szCs w:val="32"/>
        </w:rPr>
        <w:t>purity</w:t>
      </w:r>
      <w:r w:rsidR="000A7B4A">
        <w:rPr>
          <w:rFonts w:ascii="Times New Roman" w:hAnsi="Times New Roman" w:cs="Times New Roman"/>
          <w:bCs/>
          <w:sz w:val="32"/>
          <w:szCs w:val="32"/>
        </w:rPr>
        <w:t xml:space="preserve">, </w:t>
      </w:r>
      <w:r w:rsidR="00F22606">
        <w:rPr>
          <w:rFonts w:ascii="Times New Roman" w:hAnsi="Times New Roman" w:cs="Times New Roman"/>
          <w:bCs/>
          <w:sz w:val="32"/>
          <w:szCs w:val="32"/>
        </w:rPr>
        <w:t xml:space="preserve">dignity, </w:t>
      </w:r>
      <w:r w:rsidR="00E71C8A">
        <w:rPr>
          <w:rFonts w:ascii="Times New Roman" w:hAnsi="Times New Roman" w:cs="Times New Roman"/>
          <w:bCs/>
          <w:sz w:val="32"/>
          <w:szCs w:val="32"/>
        </w:rPr>
        <w:t xml:space="preserve">a </w:t>
      </w:r>
      <w:r w:rsidR="005A7182">
        <w:rPr>
          <w:rFonts w:ascii="Times New Roman" w:hAnsi="Times New Roman" w:cs="Times New Roman"/>
          <w:bCs/>
          <w:sz w:val="32"/>
          <w:szCs w:val="32"/>
        </w:rPr>
        <w:t xml:space="preserve">sound </w:t>
      </w:r>
      <w:r w:rsidR="00E71C8A">
        <w:rPr>
          <w:rFonts w:ascii="Times New Roman" w:hAnsi="Times New Roman" w:cs="Times New Roman"/>
          <w:bCs/>
          <w:sz w:val="32"/>
          <w:szCs w:val="32"/>
        </w:rPr>
        <w:t xml:space="preserve">word above reproach, so that </w:t>
      </w:r>
      <w:r w:rsidR="002B594A">
        <w:rPr>
          <w:rFonts w:ascii="Times New Roman" w:hAnsi="Times New Roman" w:cs="Times New Roman"/>
          <w:bCs/>
          <w:sz w:val="32"/>
          <w:szCs w:val="32"/>
        </w:rPr>
        <w:t xml:space="preserve"> </w:t>
      </w:r>
      <w:r w:rsidR="00553950">
        <w:rPr>
          <w:rFonts w:ascii="Times New Roman" w:hAnsi="Times New Roman" w:cs="Times New Roman"/>
          <w:bCs/>
          <w:sz w:val="32"/>
          <w:szCs w:val="32"/>
        </w:rPr>
        <w:t>the one from opposition may be put to shame</w:t>
      </w:r>
      <w:r w:rsidR="00E910C0">
        <w:rPr>
          <w:rFonts w:ascii="Times New Roman" w:hAnsi="Times New Roman" w:cs="Times New Roman"/>
          <w:bCs/>
          <w:sz w:val="32"/>
          <w:szCs w:val="32"/>
        </w:rPr>
        <w:t>, having nothing worthless to say concerning you.</w:t>
      </w:r>
      <w:r>
        <w:rPr>
          <w:rFonts w:ascii="Times New Roman" w:hAnsi="Times New Roman" w:cs="Times New Roman"/>
          <w:bCs/>
          <w:sz w:val="32"/>
          <w:szCs w:val="32"/>
        </w:rPr>
        <w:t>”     Tit.2:7</w:t>
      </w:r>
      <w:r w:rsidR="00E71C8A">
        <w:rPr>
          <w:rFonts w:ascii="Times New Roman" w:hAnsi="Times New Roman" w:cs="Times New Roman"/>
          <w:bCs/>
          <w:sz w:val="32"/>
          <w:szCs w:val="32"/>
        </w:rPr>
        <w:t>-8</w:t>
      </w:r>
    </w:p>
    <w:p w14:paraId="7C46DC62" w14:textId="160B35D7" w:rsidR="00B475E0" w:rsidRDefault="008A2478" w:rsidP="00B475E0">
      <w:pPr>
        <w:spacing w:after="160" w:line="259" w:lineRule="auto"/>
        <w:rPr>
          <w:rFonts w:ascii="Times New Roman" w:hAnsi="Times New Roman" w:cs="Times New Roman"/>
          <w:bCs/>
          <w:sz w:val="32"/>
          <w:szCs w:val="32"/>
        </w:rPr>
      </w:pPr>
      <w:r>
        <w:rPr>
          <w:rFonts w:ascii="Times New Roman" w:hAnsi="Times New Roman" w:cs="Times New Roman"/>
          <w:bCs/>
          <w:sz w:val="32"/>
          <w:szCs w:val="32"/>
        </w:rPr>
        <w:t>This rather implies, by Ti</w:t>
      </w:r>
      <w:r w:rsidR="0080455F">
        <w:rPr>
          <w:rFonts w:ascii="Times New Roman" w:hAnsi="Times New Roman" w:cs="Times New Roman"/>
          <w:bCs/>
          <w:sz w:val="32"/>
          <w:szCs w:val="32"/>
        </w:rPr>
        <w:t>tus’</w:t>
      </w:r>
      <w:r>
        <w:rPr>
          <w:rFonts w:ascii="Times New Roman" w:hAnsi="Times New Roman" w:cs="Times New Roman"/>
          <w:bCs/>
          <w:sz w:val="32"/>
          <w:szCs w:val="32"/>
        </w:rPr>
        <w:t xml:space="preserve"> example of teaching, that all should be teachers</w:t>
      </w:r>
      <w:r w:rsidR="00037D04">
        <w:rPr>
          <w:rFonts w:ascii="Times New Roman" w:hAnsi="Times New Roman" w:cs="Times New Roman"/>
          <w:bCs/>
          <w:sz w:val="32"/>
          <w:szCs w:val="32"/>
        </w:rPr>
        <w:t>.</w:t>
      </w:r>
      <w:r w:rsidR="00C11A3F">
        <w:rPr>
          <w:rFonts w:ascii="Times New Roman" w:hAnsi="Times New Roman" w:cs="Times New Roman"/>
          <w:bCs/>
          <w:sz w:val="32"/>
          <w:szCs w:val="32"/>
        </w:rPr>
        <w:t xml:space="preserve"> And the manner and substance of teaching </w:t>
      </w:r>
      <w:r w:rsidR="00434DE3">
        <w:rPr>
          <w:rFonts w:ascii="Times New Roman" w:hAnsi="Times New Roman" w:cs="Times New Roman"/>
          <w:bCs/>
          <w:sz w:val="32"/>
          <w:szCs w:val="32"/>
        </w:rPr>
        <w:t>should also follow a pattern</w:t>
      </w:r>
      <w:r w:rsidR="00544A34">
        <w:rPr>
          <w:rFonts w:ascii="Times New Roman" w:hAnsi="Times New Roman" w:cs="Times New Roman"/>
          <w:bCs/>
          <w:sz w:val="32"/>
          <w:szCs w:val="32"/>
        </w:rPr>
        <w:t xml:space="preserve"> or “example”</w:t>
      </w:r>
      <w:r w:rsidR="00434DE3">
        <w:rPr>
          <w:rFonts w:ascii="Times New Roman" w:hAnsi="Times New Roman" w:cs="Times New Roman"/>
          <w:bCs/>
          <w:sz w:val="32"/>
          <w:szCs w:val="32"/>
        </w:rPr>
        <w:t>. It seems that opposition was to be expected.</w:t>
      </w:r>
      <w:r w:rsidR="00A4151F">
        <w:rPr>
          <w:rFonts w:ascii="Times New Roman" w:hAnsi="Times New Roman" w:cs="Times New Roman"/>
          <w:bCs/>
          <w:sz w:val="32"/>
          <w:szCs w:val="32"/>
        </w:rPr>
        <w:t xml:space="preserve"> The enemy is not dormant.</w:t>
      </w:r>
    </w:p>
    <w:p w14:paraId="4FCD1F4E" w14:textId="77777777" w:rsidR="00407FFD" w:rsidRDefault="00407FFD" w:rsidP="00407FFD">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 xml:space="preserve">“(Christ) Who gave Himself on our behalf, so that He might redeem us from every lawlessness, and might cleanse to Himself a people of possession, </w:t>
      </w:r>
      <w:r w:rsidRPr="009D3814">
        <w:rPr>
          <w:rFonts w:ascii="Times New Roman" w:hAnsi="Times New Roman" w:cs="Times New Roman"/>
          <w:b/>
          <w:bCs/>
          <w:sz w:val="32"/>
          <w:szCs w:val="32"/>
        </w:rPr>
        <w:t>zealous</w:t>
      </w:r>
      <w:r>
        <w:rPr>
          <w:rFonts w:ascii="Times New Roman" w:hAnsi="Times New Roman" w:cs="Times New Roman"/>
          <w:bCs/>
          <w:sz w:val="32"/>
          <w:szCs w:val="32"/>
        </w:rPr>
        <w:t xml:space="preserve"> (or ‘</w:t>
      </w:r>
      <w:r w:rsidRPr="009D3814">
        <w:rPr>
          <w:rFonts w:ascii="Times New Roman" w:hAnsi="Times New Roman" w:cs="Times New Roman"/>
          <w:b/>
          <w:bCs/>
          <w:sz w:val="32"/>
          <w:szCs w:val="32"/>
        </w:rPr>
        <w:t>jealous</w:t>
      </w:r>
      <w:r>
        <w:rPr>
          <w:rFonts w:ascii="Times New Roman" w:hAnsi="Times New Roman" w:cs="Times New Roman"/>
          <w:bCs/>
          <w:sz w:val="32"/>
          <w:szCs w:val="32"/>
        </w:rPr>
        <w:t xml:space="preserve">’) </w:t>
      </w:r>
      <w:r w:rsidRPr="009D3814">
        <w:rPr>
          <w:rFonts w:ascii="Times New Roman" w:hAnsi="Times New Roman" w:cs="Times New Roman"/>
          <w:b/>
          <w:bCs/>
          <w:sz w:val="32"/>
          <w:szCs w:val="32"/>
        </w:rPr>
        <w:t>of good works</w:t>
      </w:r>
      <w:r>
        <w:rPr>
          <w:rFonts w:ascii="Times New Roman" w:hAnsi="Times New Roman" w:cs="Times New Roman"/>
          <w:bCs/>
          <w:sz w:val="32"/>
          <w:szCs w:val="32"/>
        </w:rPr>
        <w:t>.”     Tit.2:14</w:t>
      </w:r>
    </w:p>
    <w:p w14:paraId="6C4B26F4" w14:textId="5DF88CCD" w:rsidR="00D23B1F" w:rsidRDefault="00D23B1F" w:rsidP="00D23B1F">
      <w:pPr>
        <w:spacing w:after="160" w:line="259" w:lineRule="auto"/>
        <w:rPr>
          <w:rFonts w:ascii="Times New Roman" w:hAnsi="Times New Roman" w:cs="Times New Roman"/>
          <w:bCs/>
          <w:sz w:val="32"/>
          <w:szCs w:val="32"/>
        </w:rPr>
      </w:pPr>
      <w:r>
        <w:rPr>
          <w:rFonts w:ascii="Times New Roman" w:hAnsi="Times New Roman" w:cs="Times New Roman"/>
          <w:bCs/>
          <w:sz w:val="32"/>
          <w:szCs w:val="32"/>
        </w:rPr>
        <w:t>“Jealous” hardly conveys a laissez-faire</w:t>
      </w:r>
      <w:r w:rsidR="003163C6">
        <w:rPr>
          <w:rFonts w:ascii="Times New Roman" w:hAnsi="Times New Roman" w:cs="Times New Roman"/>
          <w:bCs/>
          <w:sz w:val="32"/>
          <w:szCs w:val="32"/>
        </w:rPr>
        <w:t xml:space="preserve"> attitude toward the works of our dispensation.</w:t>
      </w:r>
    </w:p>
    <w:p w14:paraId="0B36DF89" w14:textId="77777777" w:rsidR="00407FFD" w:rsidRDefault="00407FFD" w:rsidP="00407FFD">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 xml:space="preserve">“Remind them to be subordinated to principalities, to authorities, to obey authority, to be ready toward </w:t>
      </w:r>
      <w:r w:rsidRPr="00A415EF">
        <w:rPr>
          <w:rFonts w:ascii="Times New Roman" w:hAnsi="Times New Roman" w:cs="Times New Roman"/>
          <w:b/>
          <w:bCs/>
          <w:sz w:val="32"/>
          <w:szCs w:val="32"/>
        </w:rPr>
        <w:t>every good work</w:t>
      </w:r>
      <w:r>
        <w:rPr>
          <w:rFonts w:ascii="Times New Roman" w:hAnsi="Times New Roman" w:cs="Times New Roman"/>
          <w:bCs/>
          <w:sz w:val="32"/>
          <w:szCs w:val="32"/>
        </w:rPr>
        <w:t>.”     Tit.3:1</w:t>
      </w:r>
    </w:p>
    <w:p w14:paraId="45DB8FCA" w14:textId="124A7088" w:rsidR="00DC7E50" w:rsidRDefault="00DC7E50" w:rsidP="00DC7E50">
      <w:pPr>
        <w:spacing w:after="160" w:line="259" w:lineRule="auto"/>
        <w:rPr>
          <w:rFonts w:ascii="Times New Roman" w:hAnsi="Times New Roman" w:cs="Times New Roman"/>
          <w:bCs/>
          <w:sz w:val="32"/>
          <w:szCs w:val="32"/>
        </w:rPr>
      </w:pPr>
      <w:r>
        <w:rPr>
          <w:rFonts w:ascii="Times New Roman" w:hAnsi="Times New Roman" w:cs="Times New Roman"/>
          <w:bCs/>
          <w:sz w:val="32"/>
          <w:szCs w:val="32"/>
        </w:rPr>
        <w:lastRenderedPageBreak/>
        <w:t>The implication is that to be unruly or rebellious</w:t>
      </w:r>
      <w:r w:rsidR="009F4922">
        <w:rPr>
          <w:rFonts w:ascii="Times New Roman" w:hAnsi="Times New Roman" w:cs="Times New Roman"/>
          <w:bCs/>
          <w:sz w:val="32"/>
          <w:szCs w:val="32"/>
        </w:rPr>
        <w:t xml:space="preserve"> towards the powers-that-be would not prepare one for “every good work”</w:t>
      </w:r>
      <w:r w:rsidR="009137FB">
        <w:rPr>
          <w:rFonts w:ascii="Times New Roman" w:hAnsi="Times New Roman" w:cs="Times New Roman"/>
          <w:bCs/>
          <w:sz w:val="32"/>
          <w:szCs w:val="32"/>
        </w:rPr>
        <w:t>. One might read th</w:t>
      </w:r>
      <w:r w:rsidR="00A4151F">
        <w:rPr>
          <w:rFonts w:ascii="Times New Roman" w:hAnsi="Times New Roman" w:cs="Times New Roman"/>
          <w:bCs/>
          <w:sz w:val="32"/>
          <w:szCs w:val="32"/>
        </w:rPr>
        <w:t>e insubordinate,</w:t>
      </w:r>
      <w:r w:rsidR="009137FB">
        <w:rPr>
          <w:rFonts w:ascii="Times New Roman" w:hAnsi="Times New Roman" w:cs="Times New Roman"/>
          <w:bCs/>
          <w:sz w:val="32"/>
          <w:szCs w:val="32"/>
        </w:rPr>
        <w:t xml:space="preserve"> contrary state as “prepared for no good work”.</w:t>
      </w:r>
    </w:p>
    <w:p w14:paraId="532A4955" w14:textId="77777777" w:rsidR="00407FFD" w:rsidRDefault="00407FFD" w:rsidP="00407FFD">
      <w:pPr>
        <w:spacing w:after="160" w:line="259" w:lineRule="auto"/>
        <w:ind w:left="360"/>
        <w:rPr>
          <w:rFonts w:ascii="Times New Roman" w:hAnsi="Times New Roman" w:cs="Times New Roman"/>
          <w:bCs/>
          <w:sz w:val="32"/>
          <w:szCs w:val="32"/>
        </w:rPr>
      </w:pPr>
      <w:r>
        <w:rPr>
          <w:rFonts w:ascii="Times New Roman" w:hAnsi="Times New Roman" w:cs="Times New Roman"/>
          <w:bCs/>
          <w:sz w:val="32"/>
          <w:szCs w:val="32"/>
        </w:rPr>
        <w:t xml:space="preserve">“Faithful the word: even concerning these things I purpose you to affirm fully, so that those having believed in God may be minded to </w:t>
      </w:r>
      <w:r w:rsidRPr="00CE6F8D">
        <w:rPr>
          <w:rFonts w:ascii="Times New Roman" w:hAnsi="Times New Roman" w:cs="Times New Roman"/>
          <w:b/>
          <w:bCs/>
          <w:sz w:val="32"/>
          <w:szCs w:val="32"/>
        </w:rPr>
        <w:t>stand forward in good works</w:t>
      </w:r>
      <w:r>
        <w:rPr>
          <w:rFonts w:ascii="Times New Roman" w:hAnsi="Times New Roman" w:cs="Times New Roman"/>
          <w:bCs/>
          <w:sz w:val="32"/>
          <w:szCs w:val="32"/>
        </w:rPr>
        <w:t xml:space="preserve"> – these things are good and </w:t>
      </w:r>
      <w:r w:rsidRPr="005E62E5">
        <w:rPr>
          <w:rFonts w:ascii="Times New Roman" w:hAnsi="Times New Roman" w:cs="Times New Roman"/>
          <w:b/>
          <w:bCs/>
          <w:sz w:val="32"/>
          <w:szCs w:val="32"/>
        </w:rPr>
        <w:t>profitable</w:t>
      </w:r>
      <w:r>
        <w:rPr>
          <w:rFonts w:ascii="Times New Roman" w:hAnsi="Times New Roman" w:cs="Times New Roman"/>
          <w:bCs/>
          <w:sz w:val="32"/>
          <w:szCs w:val="32"/>
        </w:rPr>
        <w:t xml:space="preserve"> to the men.”     Tit.3:8</w:t>
      </w:r>
    </w:p>
    <w:p w14:paraId="1AEA7044" w14:textId="2EF580F1" w:rsidR="009137FB" w:rsidRDefault="007B4B9E" w:rsidP="009137FB">
      <w:pPr>
        <w:spacing w:after="160" w:line="259" w:lineRule="auto"/>
        <w:rPr>
          <w:rFonts w:ascii="Times New Roman" w:hAnsi="Times New Roman" w:cs="Times New Roman"/>
          <w:bCs/>
          <w:sz w:val="32"/>
          <w:szCs w:val="32"/>
        </w:rPr>
      </w:pPr>
      <w:r>
        <w:rPr>
          <w:rFonts w:ascii="Times New Roman" w:hAnsi="Times New Roman" w:cs="Times New Roman"/>
          <w:bCs/>
          <w:sz w:val="32"/>
          <w:szCs w:val="32"/>
        </w:rPr>
        <w:t>First</w:t>
      </w:r>
      <w:r w:rsidR="008F64E6">
        <w:rPr>
          <w:rFonts w:ascii="Times New Roman" w:hAnsi="Times New Roman" w:cs="Times New Roman"/>
          <w:bCs/>
          <w:sz w:val="32"/>
          <w:szCs w:val="32"/>
        </w:rPr>
        <w:t xml:space="preserve"> we should</w:t>
      </w:r>
      <w:r>
        <w:rPr>
          <w:rFonts w:ascii="Times New Roman" w:hAnsi="Times New Roman" w:cs="Times New Roman"/>
          <w:bCs/>
          <w:sz w:val="32"/>
          <w:szCs w:val="32"/>
        </w:rPr>
        <w:t xml:space="preserve"> believe all that God has informed us, </w:t>
      </w:r>
      <w:r w:rsidR="00F427FD">
        <w:rPr>
          <w:rFonts w:ascii="Times New Roman" w:hAnsi="Times New Roman" w:cs="Times New Roman"/>
          <w:bCs/>
          <w:sz w:val="32"/>
          <w:szCs w:val="32"/>
        </w:rPr>
        <w:t>then we might become ambitious about good works.</w:t>
      </w:r>
      <w:r w:rsidR="00A4151F">
        <w:rPr>
          <w:rFonts w:ascii="Times New Roman" w:hAnsi="Times New Roman" w:cs="Times New Roman"/>
          <w:bCs/>
          <w:sz w:val="32"/>
          <w:szCs w:val="32"/>
        </w:rPr>
        <w:t xml:space="preserve"> There is a “profit” we might seek, but it must be worked for.</w:t>
      </w:r>
    </w:p>
    <w:p w14:paraId="184C356C" w14:textId="77777777" w:rsidR="00407FFD" w:rsidRDefault="00407FFD" w:rsidP="00407FFD">
      <w:pPr>
        <w:widowControl w:val="0"/>
        <w:spacing w:after="240" w:line="259" w:lineRule="auto"/>
        <w:ind w:left="360"/>
        <w:rPr>
          <w:rFonts w:ascii="Times New Roman" w:hAnsi="Times New Roman" w:cs="Times New Roman"/>
          <w:bCs/>
          <w:sz w:val="32"/>
          <w:szCs w:val="32"/>
        </w:rPr>
      </w:pPr>
      <w:r>
        <w:rPr>
          <w:rFonts w:ascii="Times New Roman" w:hAnsi="Times New Roman" w:cs="Times New Roman"/>
          <w:bCs/>
          <w:sz w:val="32"/>
          <w:szCs w:val="32"/>
        </w:rPr>
        <w:t xml:space="preserve">“And let them learn – even ours – to </w:t>
      </w:r>
      <w:r w:rsidRPr="00CE6F8D">
        <w:rPr>
          <w:rFonts w:ascii="Times New Roman" w:hAnsi="Times New Roman" w:cs="Times New Roman"/>
          <w:b/>
          <w:bCs/>
          <w:sz w:val="32"/>
          <w:szCs w:val="32"/>
        </w:rPr>
        <w:t>stand forward in good works</w:t>
      </w:r>
      <w:r>
        <w:rPr>
          <w:rFonts w:ascii="Times New Roman" w:hAnsi="Times New Roman" w:cs="Times New Roman"/>
          <w:bCs/>
          <w:sz w:val="32"/>
          <w:szCs w:val="32"/>
        </w:rPr>
        <w:t xml:space="preserve"> for the urgent needs, lest they may be </w:t>
      </w:r>
      <w:r w:rsidRPr="00247A4A">
        <w:rPr>
          <w:rFonts w:ascii="Times New Roman" w:hAnsi="Times New Roman" w:cs="Times New Roman"/>
          <w:b/>
          <w:sz w:val="32"/>
          <w:szCs w:val="32"/>
        </w:rPr>
        <w:t>unfruitful</w:t>
      </w:r>
      <w:r>
        <w:rPr>
          <w:rFonts w:ascii="Times New Roman" w:hAnsi="Times New Roman" w:cs="Times New Roman"/>
          <w:bCs/>
          <w:sz w:val="32"/>
          <w:szCs w:val="32"/>
        </w:rPr>
        <w:t>.”     Tit.3:14</w:t>
      </w:r>
    </w:p>
    <w:p w14:paraId="48442C81" w14:textId="36EC6BB5" w:rsidR="00CC0E7E" w:rsidRDefault="000C0C8D" w:rsidP="00A4151F">
      <w:pPr>
        <w:widowControl w:val="0"/>
        <w:spacing w:after="240" w:line="259" w:lineRule="auto"/>
        <w:rPr>
          <w:rFonts w:ascii="Times New Roman" w:hAnsi="Times New Roman" w:cs="Times New Roman"/>
          <w:bCs/>
          <w:sz w:val="32"/>
          <w:szCs w:val="32"/>
        </w:rPr>
      </w:pPr>
      <w:r>
        <w:rPr>
          <w:rFonts w:ascii="Times New Roman" w:hAnsi="Times New Roman" w:cs="Times New Roman"/>
          <w:bCs/>
          <w:sz w:val="32"/>
          <w:szCs w:val="32"/>
        </w:rPr>
        <w:t>Not standing forward in good works would lead to an “unfruitful”</w:t>
      </w:r>
      <w:r w:rsidR="00341413">
        <w:rPr>
          <w:rFonts w:ascii="Times New Roman" w:hAnsi="Times New Roman" w:cs="Times New Roman"/>
          <w:bCs/>
          <w:sz w:val="32"/>
          <w:szCs w:val="32"/>
        </w:rPr>
        <w:t xml:space="preserve"> state. Every farmer looks for fruit from his crop</w:t>
      </w:r>
      <w:r w:rsidR="00BB04E9">
        <w:rPr>
          <w:rFonts w:ascii="Times New Roman" w:hAnsi="Times New Roman" w:cs="Times New Roman"/>
          <w:bCs/>
          <w:sz w:val="32"/>
          <w:szCs w:val="32"/>
        </w:rPr>
        <w:t xml:space="preserve">, and it is no different from the One </w:t>
      </w:r>
      <w:r w:rsidR="00726003">
        <w:rPr>
          <w:rFonts w:ascii="Times New Roman" w:hAnsi="Times New Roman" w:cs="Times New Roman"/>
          <w:bCs/>
          <w:sz w:val="32"/>
          <w:szCs w:val="32"/>
        </w:rPr>
        <w:t xml:space="preserve">Who planted us </w:t>
      </w:r>
      <w:r w:rsidR="00FA0475">
        <w:rPr>
          <w:rFonts w:ascii="Times New Roman" w:hAnsi="Times New Roman" w:cs="Times New Roman"/>
          <w:bCs/>
          <w:sz w:val="32"/>
          <w:szCs w:val="32"/>
        </w:rPr>
        <w:t>(Rom.6:5)</w:t>
      </w:r>
      <w:r w:rsidR="00A61983">
        <w:rPr>
          <w:rFonts w:ascii="Times New Roman" w:hAnsi="Times New Roman" w:cs="Times New Roman"/>
          <w:bCs/>
          <w:sz w:val="32"/>
          <w:szCs w:val="32"/>
        </w:rPr>
        <w:t>.</w:t>
      </w:r>
    </w:p>
    <w:p w14:paraId="26ECE256" w14:textId="7CF2F7D7" w:rsidR="005E62E5" w:rsidRDefault="0058482F" w:rsidP="00A4151F">
      <w:pPr>
        <w:widowControl w:val="0"/>
        <w:spacing w:after="240" w:line="259" w:lineRule="auto"/>
        <w:rPr>
          <w:rFonts w:ascii="Times New Roman" w:hAnsi="Times New Roman" w:cs="Times New Roman"/>
          <w:bCs/>
          <w:sz w:val="32"/>
          <w:szCs w:val="32"/>
        </w:rPr>
      </w:pPr>
      <w:r>
        <w:rPr>
          <w:rFonts w:ascii="Times New Roman" w:hAnsi="Times New Roman" w:cs="Times New Roman"/>
          <w:bCs/>
          <w:sz w:val="32"/>
          <w:szCs w:val="32"/>
        </w:rPr>
        <w:t xml:space="preserve">We have already seen how the scripture (2 Tim.3:16) and the word “to stand forward in good works” (Tit.3:8) are both called “profitable” (Gk. </w:t>
      </w:r>
      <w:proofErr w:type="spellStart"/>
      <w:r w:rsidRPr="0058482F">
        <w:rPr>
          <w:rFonts w:ascii="Times New Roman" w:hAnsi="Times New Roman" w:cs="Times New Roman"/>
          <w:bCs/>
          <w:i/>
          <w:sz w:val="32"/>
          <w:szCs w:val="32"/>
        </w:rPr>
        <w:t>ōphelimos</w:t>
      </w:r>
      <w:proofErr w:type="spellEnd"/>
      <w:r>
        <w:rPr>
          <w:rFonts w:ascii="Times New Roman" w:hAnsi="Times New Roman" w:cs="Times New Roman"/>
          <w:bCs/>
          <w:sz w:val="32"/>
          <w:szCs w:val="32"/>
        </w:rPr>
        <w:t>), implying a reward for effort. One more Pastoral Epistle text rounds out that profitability for us –</w:t>
      </w:r>
    </w:p>
    <w:p w14:paraId="2018A867" w14:textId="2E54E495" w:rsidR="0058482F" w:rsidRDefault="0058482F" w:rsidP="0058482F">
      <w:pPr>
        <w:widowControl w:val="0"/>
        <w:spacing w:after="240" w:line="259" w:lineRule="auto"/>
        <w:ind w:left="360"/>
        <w:rPr>
          <w:rFonts w:ascii="Times New Roman" w:hAnsi="Times New Roman" w:cs="Times New Roman"/>
          <w:bCs/>
          <w:sz w:val="32"/>
          <w:szCs w:val="32"/>
        </w:rPr>
      </w:pPr>
      <w:r>
        <w:rPr>
          <w:rFonts w:ascii="Times New Roman" w:hAnsi="Times New Roman" w:cs="Times New Roman"/>
          <w:bCs/>
          <w:sz w:val="32"/>
          <w:szCs w:val="32"/>
        </w:rPr>
        <w:t xml:space="preserve">“For the bodily discipline is </w:t>
      </w:r>
      <w:r w:rsidRPr="0058482F">
        <w:rPr>
          <w:rFonts w:ascii="Times New Roman" w:hAnsi="Times New Roman" w:cs="Times New Roman"/>
          <w:b/>
          <w:bCs/>
          <w:sz w:val="32"/>
          <w:szCs w:val="32"/>
        </w:rPr>
        <w:t>profitable</w:t>
      </w:r>
      <w:r>
        <w:rPr>
          <w:rFonts w:ascii="Times New Roman" w:hAnsi="Times New Roman" w:cs="Times New Roman"/>
          <w:bCs/>
          <w:sz w:val="32"/>
          <w:szCs w:val="32"/>
        </w:rPr>
        <w:t xml:space="preserve"> for a little, but the piety is </w:t>
      </w:r>
      <w:r w:rsidRPr="0058482F">
        <w:rPr>
          <w:rFonts w:ascii="Times New Roman" w:hAnsi="Times New Roman" w:cs="Times New Roman"/>
          <w:b/>
          <w:bCs/>
          <w:sz w:val="32"/>
          <w:szCs w:val="32"/>
        </w:rPr>
        <w:t>profitable</w:t>
      </w:r>
      <w:r>
        <w:rPr>
          <w:rFonts w:ascii="Times New Roman" w:hAnsi="Times New Roman" w:cs="Times New Roman"/>
          <w:bCs/>
          <w:sz w:val="32"/>
          <w:szCs w:val="32"/>
        </w:rPr>
        <w:t xml:space="preserve"> toward all things, having </w:t>
      </w:r>
      <w:r w:rsidRPr="0058482F">
        <w:rPr>
          <w:rFonts w:ascii="Times New Roman" w:hAnsi="Times New Roman" w:cs="Times New Roman"/>
          <w:bCs/>
          <w:i/>
          <w:sz w:val="32"/>
          <w:szCs w:val="32"/>
        </w:rPr>
        <w:t>the</w:t>
      </w:r>
      <w:r>
        <w:rPr>
          <w:rFonts w:ascii="Times New Roman" w:hAnsi="Times New Roman" w:cs="Times New Roman"/>
          <w:bCs/>
          <w:sz w:val="32"/>
          <w:szCs w:val="32"/>
        </w:rPr>
        <w:t xml:space="preserve"> promise of life which is now and the coming </w:t>
      </w:r>
      <w:r w:rsidRPr="0058482F">
        <w:rPr>
          <w:rFonts w:ascii="Times New Roman" w:hAnsi="Times New Roman" w:cs="Times New Roman"/>
          <w:bCs/>
          <w:i/>
          <w:sz w:val="32"/>
          <w:szCs w:val="32"/>
        </w:rPr>
        <w:t>one</w:t>
      </w:r>
      <w:r>
        <w:rPr>
          <w:rFonts w:ascii="Times New Roman" w:hAnsi="Times New Roman" w:cs="Times New Roman"/>
          <w:bCs/>
          <w:sz w:val="32"/>
          <w:szCs w:val="32"/>
        </w:rPr>
        <w:t>.”     1 Tim.4:8</w:t>
      </w:r>
    </w:p>
    <w:p w14:paraId="09D1F349" w14:textId="1C4EF303" w:rsidR="00CE39BF" w:rsidRPr="00CE39BF" w:rsidRDefault="00CE39BF" w:rsidP="00CE39BF">
      <w:pPr>
        <w:widowControl w:val="0"/>
        <w:spacing w:after="240" w:line="259" w:lineRule="auto"/>
        <w:rPr>
          <w:rFonts w:ascii="Times New Roman" w:hAnsi="Times New Roman" w:cs="Times New Roman"/>
          <w:b/>
          <w:sz w:val="48"/>
          <w:szCs w:val="48"/>
        </w:rPr>
      </w:pPr>
      <w:r>
        <w:rPr>
          <w:rFonts w:ascii="Times New Roman" w:hAnsi="Times New Roman" w:cs="Times New Roman"/>
          <w:bCs/>
          <w:sz w:val="32"/>
          <w:szCs w:val="32"/>
        </w:rPr>
        <w:t xml:space="preserve">“Piety” is a manner of life – how we conduct ourselves. And its profit can be realized now, as well as in the future. I would venture that the full assurance of our faith must be part of the “now” profit. I once found it curious that this adjective “profitable” is found only in the Timothy Epistles, at the latter-end of Paul’s ministry – and also its Gk. </w:t>
      </w:r>
      <w:proofErr w:type="spellStart"/>
      <w:r w:rsidRPr="0058482F">
        <w:rPr>
          <w:rFonts w:ascii="Times New Roman" w:hAnsi="Times New Roman" w:cs="Times New Roman"/>
          <w:bCs/>
          <w:i/>
          <w:sz w:val="32"/>
          <w:szCs w:val="32"/>
        </w:rPr>
        <w:t>ōphelimos</w:t>
      </w:r>
      <w:proofErr w:type="spellEnd"/>
      <w:r>
        <w:rPr>
          <w:rFonts w:ascii="Times New Roman" w:hAnsi="Times New Roman" w:cs="Times New Roman"/>
          <w:bCs/>
          <w:sz w:val="32"/>
          <w:szCs w:val="32"/>
        </w:rPr>
        <w:t xml:space="preserve"> is </w:t>
      </w:r>
      <w:r w:rsidRPr="00C5091C">
        <w:rPr>
          <w:rFonts w:ascii="Times New Roman" w:hAnsi="Times New Roman" w:cs="Times New Roman"/>
          <w:b/>
          <w:sz w:val="32"/>
          <w:szCs w:val="32"/>
        </w:rPr>
        <w:t>the last word</w:t>
      </w:r>
      <w:r>
        <w:rPr>
          <w:rFonts w:ascii="Times New Roman" w:hAnsi="Times New Roman" w:cs="Times New Roman"/>
          <w:bCs/>
          <w:sz w:val="32"/>
          <w:szCs w:val="32"/>
        </w:rPr>
        <w:t xml:space="preserve"> in the NT Gk. lexicon. I doubt this is mere coincidence. We were meant to focus on the profitability of living a pious life – </w:t>
      </w:r>
      <w:r>
        <w:rPr>
          <w:rFonts w:ascii="Times New Roman" w:hAnsi="Times New Roman" w:cs="Times New Roman"/>
          <w:bCs/>
          <w:sz w:val="32"/>
          <w:szCs w:val="32"/>
        </w:rPr>
        <w:lastRenderedPageBreak/>
        <w:t>shunning all the corruptions of the wordly life as exhibited by the unregenerate nations.</w:t>
      </w:r>
    </w:p>
    <w:sectPr w:rsidR="00CE39BF" w:rsidRPr="00CE39BF" w:rsidSect="004227C7">
      <w:headerReference w:type="default" r:id="rId30"/>
      <w:type w:val="continuous"/>
      <w:pgSz w:w="12240" w:h="15840"/>
      <w:pgMar w:top="1440" w:right="135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56E4E" w14:textId="77777777" w:rsidR="004473CD" w:rsidRDefault="004473CD" w:rsidP="00D35C5E">
      <w:pPr>
        <w:spacing w:after="0" w:line="240" w:lineRule="auto"/>
      </w:pPr>
      <w:r>
        <w:separator/>
      </w:r>
    </w:p>
  </w:endnote>
  <w:endnote w:type="continuationSeparator" w:id="0">
    <w:p w14:paraId="33018614" w14:textId="77777777" w:rsidR="004473CD" w:rsidRDefault="004473CD" w:rsidP="00D35C5E">
      <w:pPr>
        <w:spacing w:after="0" w:line="240" w:lineRule="auto"/>
      </w:pPr>
      <w:r>
        <w:continuationSeparator/>
      </w:r>
    </w:p>
  </w:endnote>
  <w:endnote w:type="continuationNotice" w:id="1">
    <w:p w14:paraId="6F87EFB8" w14:textId="77777777" w:rsidR="004473CD" w:rsidRDefault="004473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502850"/>
      <w:docPartObj>
        <w:docPartGallery w:val="Page Numbers (Bottom of Page)"/>
        <w:docPartUnique/>
      </w:docPartObj>
    </w:sdtPr>
    <w:sdtEndPr>
      <w:rPr>
        <w:noProof/>
      </w:rPr>
    </w:sdtEndPr>
    <w:sdtContent>
      <w:p w14:paraId="4AA7E7B2" w14:textId="32CE394B" w:rsidR="00427B88" w:rsidRDefault="00427B88">
        <w:pPr>
          <w:pStyle w:val="Footer"/>
          <w:jc w:val="center"/>
        </w:pPr>
        <w:r>
          <w:fldChar w:fldCharType="begin"/>
        </w:r>
        <w:r>
          <w:instrText xml:space="preserve"> PAGE   \* MERGEFORMAT </w:instrText>
        </w:r>
        <w:r>
          <w:fldChar w:fldCharType="separate"/>
        </w:r>
        <w:r w:rsidR="00132B13">
          <w:rPr>
            <w:noProof/>
          </w:rPr>
          <w:t>19</w:t>
        </w:r>
        <w:r>
          <w:rPr>
            <w:noProof/>
          </w:rPr>
          <w:fldChar w:fldCharType="end"/>
        </w:r>
      </w:p>
    </w:sdtContent>
  </w:sdt>
  <w:p w14:paraId="4AA7E7B3" w14:textId="77777777" w:rsidR="00427B88" w:rsidRDefault="00427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332141"/>
      <w:docPartObj>
        <w:docPartGallery w:val="Page Numbers (Bottom of Page)"/>
        <w:docPartUnique/>
      </w:docPartObj>
    </w:sdtPr>
    <w:sdtContent>
      <w:p w14:paraId="4AA7E7B5" w14:textId="1109D8FD" w:rsidR="00427B88" w:rsidRDefault="00427B88">
        <w:pPr>
          <w:pStyle w:val="Footer"/>
          <w:jc w:val="center"/>
        </w:pPr>
        <w:r>
          <w:fldChar w:fldCharType="begin"/>
        </w:r>
        <w:r>
          <w:instrText xml:space="preserve"> PAGE   \* MERGEFORMAT </w:instrText>
        </w:r>
        <w:r>
          <w:fldChar w:fldCharType="separate"/>
        </w:r>
        <w:r w:rsidR="00647C0F">
          <w:rPr>
            <w:noProof/>
          </w:rPr>
          <w:t>i</w:t>
        </w:r>
        <w:r>
          <w:rPr>
            <w:noProof/>
          </w:rPr>
          <w:fldChar w:fldCharType="end"/>
        </w:r>
      </w:p>
    </w:sdtContent>
  </w:sdt>
  <w:p w14:paraId="4AA7E7B6" w14:textId="77777777" w:rsidR="00427B88" w:rsidRDefault="00427B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001558"/>
      <w:docPartObj>
        <w:docPartGallery w:val="Page Numbers (Bottom of Page)"/>
        <w:docPartUnique/>
      </w:docPartObj>
    </w:sdtPr>
    <w:sdtEndPr>
      <w:rPr>
        <w:noProof/>
      </w:rPr>
    </w:sdtEndPr>
    <w:sdtContent>
      <w:p w14:paraId="4AA7E7B9" w14:textId="72588643" w:rsidR="00427B88" w:rsidRDefault="00427B88">
        <w:pPr>
          <w:pStyle w:val="Footer"/>
          <w:jc w:val="center"/>
        </w:pPr>
        <w:r>
          <w:fldChar w:fldCharType="begin"/>
        </w:r>
        <w:r>
          <w:instrText xml:space="preserve"> PAGE   \* MERGEFORMAT </w:instrText>
        </w:r>
        <w:r>
          <w:fldChar w:fldCharType="separate"/>
        </w:r>
        <w:r w:rsidR="00132B13">
          <w:rPr>
            <w:noProof/>
          </w:rPr>
          <w:t>3</w:t>
        </w:r>
        <w:r>
          <w:rPr>
            <w:noProof/>
          </w:rPr>
          <w:fldChar w:fldCharType="end"/>
        </w:r>
      </w:p>
    </w:sdtContent>
  </w:sdt>
  <w:p w14:paraId="4AA7E7BA" w14:textId="77777777" w:rsidR="00427B88" w:rsidRDefault="00427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7E769" w14:textId="77777777" w:rsidR="004473CD" w:rsidRDefault="004473CD" w:rsidP="00D35C5E">
      <w:pPr>
        <w:spacing w:after="0" w:line="240" w:lineRule="auto"/>
      </w:pPr>
      <w:r>
        <w:separator/>
      </w:r>
    </w:p>
  </w:footnote>
  <w:footnote w:type="continuationSeparator" w:id="0">
    <w:p w14:paraId="52821538" w14:textId="77777777" w:rsidR="004473CD" w:rsidRDefault="004473CD" w:rsidP="00D35C5E">
      <w:pPr>
        <w:spacing w:after="0" w:line="240" w:lineRule="auto"/>
      </w:pPr>
      <w:r>
        <w:continuationSeparator/>
      </w:r>
    </w:p>
  </w:footnote>
  <w:footnote w:type="continuationNotice" w:id="1">
    <w:p w14:paraId="1591A086" w14:textId="77777777" w:rsidR="004473CD" w:rsidRDefault="004473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E7B1" w14:textId="77777777" w:rsidR="00427B88" w:rsidRPr="000C0F70" w:rsidRDefault="00427B88">
    <w:pPr>
      <w:pStyle w:val="Header"/>
      <w:rPr>
        <w:rFonts w:ascii="Times New Roman" w:hAnsi="Times New Roman" w:cs="Times New Roman"/>
        <w:b/>
        <w:sz w:val="36"/>
        <w:szCs w:val="36"/>
      </w:rPr>
    </w:pPr>
    <w:r>
      <w:rPr>
        <w:rFonts w:ascii="Times New Roman" w:hAnsi="Times New Roman" w:cs="Times New Roman"/>
        <w:b/>
        <w:sz w:val="36"/>
        <w:szCs w:val="36"/>
      </w:rP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E7C0" w14:textId="77777777" w:rsidR="00427B88" w:rsidRPr="003B25EA" w:rsidRDefault="00427B88" w:rsidP="00F01E86">
    <w:pPr>
      <w:pStyle w:val="Header"/>
      <w:rPr>
        <w:rFonts w:asciiTheme="majorBidi" w:hAnsiTheme="majorBidi" w:cstheme="majorBidi"/>
        <w:b/>
        <w:bCs/>
        <w:sz w:val="36"/>
        <w:szCs w:val="36"/>
      </w:rPr>
    </w:pPr>
    <w:r>
      <w:rPr>
        <w:rFonts w:asciiTheme="majorBidi" w:hAnsiTheme="majorBidi" w:cstheme="majorBidi"/>
        <w:b/>
        <w:bCs/>
        <w:sz w:val="36"/>
        <w:szCs w:val="36"/>
      </w:rPr>
      <w:t>New Covenant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E7C1" w14:textId="77777777" w:rsidR="00427B88" w:rsidRPr="003B25EA" w:rsidRDefault="00427B88" w:rsidP="00F01E86">
    <w:pPr>
      <w:pStyle w:val="Header"/>
      <w:rPr>
        <w:rFonts w:asciiTheme="majorBidi" w:hAnsiTheme="majorBidi" w:cstheme="majorBidi"/>
        <w:b/>
        <w:bCs/>
        <w:sz w:val="36"/>
        <w:szCs w:val="36"/>
      </w:rPr>
    </w:pPr>
    <w:r>
      <w:rPr>
        <w:rFonts w:asciiTheme="majorBidi" w:hAnsiTheme="majorBidi" w:cstheme="majorBidi"/>
        <w:b/>
        <w:bCs/>
        <w:sz w:val="36"/>
        <w:szCs w:val="36"/>
      </w:rPr>
      <w:t>What Is a Dispensation?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E7C2" w14:textId="77777777" w:rsidR="00427B88" w:rsidRPr="00EA7187" w:rsidRDefault="00427B88">
    <w:pPr>
      <w:pStyle w:val="Header"/>
      <w:rPr>
        <w:rFonts w:asciiTheme="majorBidi" w:hAnsiTheme="majorBidi" w:cstheme="majorBidi"/>
        <w:b/>
        <w:bCs/>
        <w:sz w:val="36"/>
        <w:szCs w:val="36"/>
      </w:rPr>
    </w:pPr>
    <w:r>
      <w:rPr>
        <w:rFonts w:asciiTheme="majorBidi" w:hAnsiTheme="majorBidi" w:cstheme="majorBidi"/>
        <w:b/>
        <w:bCs/>
        <w:sz w:val="36"/>
        <w:szCs w:val="36"/>
      </w:rPr>
      <w:t>Appendix A: Application of Mosaic Law to the Resident Alien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E7C3" w14:textId="77777777" w:rsidR="00427B88" w:rsidRPr="003B25EA" w:rsidRDefault="00427B88" w:rsidP="00F01E86">
    <w:pPr>
      <w:pStyle w:val="Header"/>
      <w:rPr>
        <w:rFonts w:asciiTheme="majorBidi" w:hAnsiTheme="majorBidi" w:cstheme="majorBidi"/>
        <w:b/>
        <w:bCs/>
        <w:sz w:val="36"/>
        <w:szCs w:val="36"/>
      </w:rPr>
    </w:pPr>
    <w:r>
      <w:rPr>
        <w:rFonts w:asciiTheme="majorBidi" w:hAnsiTheme="majorBidi" w:cstheme="majorBidi"/>
        <w:b/>
        <w:bCs/>
        <w:sz w:val="36"/>
        <w:szCs w:val="36"/>
      </w:rPr>
      <w:t>What Is a Dispensation?</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E7C4" w14:textId="77777777" w:rsidR="00427B88" w:rsidRPr="00EA7187" w:rsidRDefault="00427B88">
    <w:pPr>
      <w:pStyle w:val="Header"/>
      <w:rPr>
        <w:rFonts w:asciiTheme="majorBidi" w:hAnsiTheme="majorBidi" w:cstheme="majorBidi"/>
        <w:b/>
        <w:bCs/>
        <w:sz w:val="36"/>
        <w:szCs w:val="36"/>
      </w:rPr>
    </w:pPr>
    <w:r>
      <w:rPr>
        <w:rFonts w:asciiTheme="majorBidi" w:hAnsiTheme="majorBidi" w:cstheme="majorBidi"/>
        <w:b/>
        <w:bCs/>
        <w:sz w:val="36"/>
        <w:szCs w:val="36"/>
      </w:rPr>
      <w:t>Difference Between a Covenant and a Dispensation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E7C5" w14:textId="77777777" w:rsidR="00427B88" w:rsidRPr="003B25EA" w:rsidRDefault="00427B88" w:rsidP="00F01E86">
    <w:pPr>
      <w:pStyle w:val="Header"/>
      <w:rPr>
        <w:rFonts w:asciiTheme="majorBidi" w:hAnsiTheme="majorBidi" w:cstheme="majorBidi"/>
        <w:b/>
        <w:bCs/>
        <w:sz w:val="36"/>
        <w:szCs w:val="36"/>
      </w:rPr>
    </w:pPr>
    <w:r>
      <w:rPr>
        <w:rFonts w:asciiTheme="majorBidi" w:hAnsiTheme="majorBidi" w:cstheme="majorBidi"/>
        <w:b/>
        <w:bCs/>
        <w:sz w:val="36"/>
        <w:szCs w:val="36"/>
      </w:rPr>
      <w:t>Difference Between a Covenant and a Dispensation</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E7C6" w14:textId="77777777" w:rsidR="00427B88" w:rsidRPr="003B25EA" w:rsidRDefault="00427B88" w:rsidP="00614518">
    <w:pPr>
      <w:pStyle w:val="Header"/>
      <w:rPr>
        <w:rFonts w:asciiTheme="majorBidi" w:hAnsiTheme="majorBidi" w:cstheme="majorBidi"/>
        <w:b/>
        <w:bCs/>
        <w:sz w:val="36"/>
        <w:szCs w:val="36"/>
      </w:rPr>
    </w:pPr>
    <w:r>
      <w:rPr>
        <w:rFonts w:asciiTheme="majorBidi" w:hAnsiTheme="majorBidi" w:cstheme="majorBidi"/>
        <w:b/>
        <w:bCs/>
        <w:sz w:val="36"/>
        <w:szCs w:val="36"/>
      </w:rPr>
      <w:t>Difference Between a Covenant and a Dispensation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E7C7" w14:textId="77777777" w:rsidR="00427B88" w:rsidRPr="003B25EA" w:rsidRDefault="00427B88" w:rsidP="00614518">
    <w:pPr>
      <w:pStyle w:val="Header"/>
      <w:rPr>
        <w:rFonts w:asciiTheme="majorBidi" w:hAnsiTheme="majorBidi" w:cstheme="majorBidi"/>
        <w:b/>
        <w:bCs/>
        <w:sz w:val="36"/>
        <w:szCs w:val="36"/>
      </w:rPr>
    </w:pPr>
    <w:r>
      <w:rPr>
        <w:rFonts w:asciiTheme="majorBidi" w:hAnsiTheme="majorBidi" w:cstheme="majorBidi"/>
        <w:b/>
        <w:bCs/>
        <w:sz w:val="36"/>
        <w:szCs w:val="36"/>
      </w:rPr>
      <w:t>Conclusion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E7C8" w14:textId="77777777" w:rsidR="00427B88" w:rsidRPr="00EA7187" w:rsidRDefault="00427B88">
    <w:pPr>
      <w:pStyle w:val="Header"/>
      <w:rPr>
        <w:rFonts w:asciiTheme="majorBidi" w:hAnsiTheme="majorBidi" w:cstheme="majorBidi"/>
        <w:b/>
        <w:bCs/>
        <w:sz w:val="36"/>
        <w:szCs w:val="36"/>
      </w:rPr>
    </w:pPr>
    <w:r>
      <w:rPr>
        <w:rFonts w:asciiTheme="majorBidi" w:hAnsiTheme="majorBidi" w:cstheme="majorBidi"/>
        <w:b/>
        <w:bCs/>
        <w:sz w:val="36"/>
        <w:szCs w:val="36"/>
      </w:rPr>
      <w:t>Conclusion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E7C9" w14:textId="77777777" w:rsidR="00427B88" w:rsidRPr="003B25EA" w:rsidRDefault="00427B88" w:rsidP="00456D3D">
    <w:pPr>
      <w:pStyle w:val="Header"/>
      <w:ind w:left="-180"/>
      <w:rPr>
        <w:rFonts w:asciiTheme="majorBidi" w:hAnsiTheme="majorBidi" w:cstheme="majorBidi"/>
        <w:b/>
        <w:bCs/>
        <w:sz w:val="36"/>
        <w:szCs w:val="36"/>
      </w:rPr>
    </w:pPr>
    <w:r>
      <w:rPr>
        <w:rFonts w:asciiTheme="majorBidi" w:hAnsiTheme="majorBidi" w:cstheme="majorBidi"/>
        <w:b/>
        <w:bCs/>
        <w:sz w:val="36"/>
        <w:szCs w:val="36"/>
      </w:rPr>
      <w:t>Appendix A: Application of Mosaic Law to the Resident Alien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E7B4" w14:textId="77777777" w:rsidR="00427B88" w:rsidRPr="000C0F70" w:rsidRDefault="00427B88">
    <w:pPr>
      <w:pStyle w:val="Header"/>
      <w:rPr>
        <w:rFonts w:ascii="Times New Roman" w:hAnsi="Times New Roman" w:cs="Times New Roman"/>
        <w:b/>
        <w:sz w:val="36"/>
        <w:szCs w:val="36"/>
      </w:rPr>
    </w:pPr>
    <w:r>
      <w:rPr>
        <w:rFonts w:ascii="Times New Roman" w:hAnsi="Times New Roman" w:cs="Times New Roman"/>
        <w:b/>
        <w:sz w:val="36"/>
        <w:szCs w:val="36"/>
      </w:rP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E7CA" w14:textId="77777777" w:rsidR="00427B88" w:rsidRPr="00EA7187" w:rsidRDefault="00427B88" w:rsidP="0099107E">
    <w:pPr>
      <w:pStyle w:val="Header"/>
      <w:ind w:left="-180"/>
      <w:rPr>
        <w:rFonts w:asciiTheme="majorBidi" w:hAnsiTheme="majorBidi" w:cstheme="majorBidi"/>
        <w:b/>
        <w:bCs/>
        <w:sz w:val="36"/>
        <w:szCs w:val="36"/>
      </w:rPr>
    </w:pPr>
    <w:r>
      <w:rPr>
        <w:rFonts w:asciiTheme="majorBidi" w:hAnsiTheme="majorBidi" w:cstheme="majorBidi"/>
        <w:b/>
        <w:bCs/>
        <w:sz w:val="36"/>
        <w:szCs w:val="36"/>
      </w:rPr>
      <w:t>Appendix A: Application of Mosaic Law to the Resident Alien</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E7CB" w14:textId="785944E7" w:rsidR="00427B88" w:rsidRPr="003B25EA" w:rsidRDefault="00427B88" w:rsidP="001529DC">
    <w:pPr>
      <w:pStyle w:val="Header"/>
      <w:ind w:left="-180"/>
      <w:rPr>
        <w:rFonts w:asciiTheme="majorBidi" w:hAnsiTheme="majorBidi" w:cstheme="majorBidi"/>
        <w:b/>
        <w:bCs/>
        <w:sz w:val="36"/>
        <w:szCs w:val="36"/>
      </w:rPr>
    </w:pPr>
    <w:r>
      <w:rPr>
        <w:rFonts w:asciiTheme="majorBidi" w:hAnsiTheme="majorBidi" w:cstheme="majorBidi"/>
        <w:b/>
        <w:bCs/>
        <w:sz w:val="36"/>
        <w:szCs w:val="36"/>
      </w:rPr>
      <w:t>Appendix B: The Place of Works in the Dispensation of Grace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E7B7" w14:textId="77777777" w:rsidR="00427B88" w:rsidRPr="000C0F70" w:rsidRDefault="00427B88">
    <w:pPr>
      <w:pStyle w:val="Header"/>
      <w:rPr>
        <w:rFonts w:ascii="Times New Roman" w:hAnsi="Times New Roman" w:cs="Times New Roman"/>
        <w:b/>
        <w:sz w:val="36"/>
        <w:szCs w:val="36"/>
      </w:rPr>
    </w:pPr>
    <w:r>
      <w:rPr>
        <w:rFonts w:ascii="Times New Roman" w:hAnsi="Times New Roman" w:cs="Times New Roman"/>
        <w:b/>
        <w:sz w:val="36"/>
        <w:szCs w:val="36"/>
      </w:rPr>
      <w:t>Introduction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E7B8" w14:textId="77777777" w:rsidR="00427B88" w:rsidRPr="000C0F70" w:rsidRDefault="00427B88">
    <w:pPr>
      <w:pStyle w:val="Header"/>
      <w:rPr>
        <w:rFonts w:ascii="Times New Roman" w:hAnsi="Times New Roman" w:cs="Times New Roman"/>
        <w:b/>
        <w:sz w:val="36"/>
        <w:szCs w:val="36"/>
      </w:rPr>
    </w:pPr>
    <w:r>
      <w:rPr>
        <w:rFonts w:ascii="Times New Roman" w:hAnsi="Times New Roman" w:cs="Times New Roman"/>
        <w:b/>
        <w:sz w:val="36"/>
        <w:szCs w:val="36"/>
      </w:rP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E7BB" w14:textId="77777777" w:rsidR="00427B88" w:rsidRPr="000C0F70" w:rsidRDefault="00427B88">
    <w:pPr>
      <w:pStyle w:val="Header"/>
      <w:rPr>
        <w:rFonts w:ascii="Times New Roman" w:hAnsi="Times New Roman" w:cs="Times New Roman"/>
        <w:b/>
        <w:sz w:val="36"/>
        <w:szCs w:val="36"/>
      </w:rPr>
    </w:pPr>
    <w:r>
      <w:rPr>
        <w:rFonts w:ascii="Times New Roman" w:hAnsi="Times New Roman" w:cs="Times New Roman"/>
        <w:b/>
        <w:sz w:val="36"/>
        <w:szCs w:val="36"/>
      </w:rPr>
      <w:t>What Is a Covenant?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E7BC" w14:textId="77777777" w:rsidR="00427B88" w:rsidRPr="000C0F70" w:rsidRDefault="00427B88">
    <w:pPr>
      <w:pStyle w:val="Header"/>
      <w:rPr>
        <w:rFonts w:ascii="Times New Roman" w:hAnsi="Times New Roman" w:cs="Times New Roman"/>
        <w:b/>
        <w:sz w:val="36"/>
        <w:szCs w:val="36"/>
      </w:rPr>
    </w:pPr>
    <w:r>
      <w:rPr>
        <w:rFonts w:ascii="Times New Roman" w:hAnsi="Times New Roman" w:cs="Times New Roman"/>
        <w:b/>
        <w:sz w:val="36"/>
        <w:szCs w:val="36"/>
      </w:rPr>
      <w:t>What Is a Covenant?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E7BD" w14:textId="77777777" w:rsidR="00427B88" w:rsidRPr="003B25EA" w:rsidRDefault="00427B88" w:rsidP="00F01E86">
    <w:pPr>
      <w:pStyle w:val="Header"/>
      <w:rPr>
        <w:rFonts w:asciiTheme="majorBidi" w:hAnsiTheme="majorBidi" w:cstheme="majorBidi"/>
        <w:b/>
        <w:bCs/>
        <w:sz w:val="36"/>
        <w:szCs w:val="36"/>
      </w:rPr>
    </w:pPr>
    <w:r>
      <w:rPr>
        <w:rFonts w:asciiTheme="majorBidi" w:hAnsiTheme="majorBidi" w:cstheme="majorBidi"/>
        <w:b/>
        <w:bCs/>
        <w:sz w:val="36"/>
        <w:szCs w:val="36"/>
      </w:rPr>
      <w:t>OT Covenants Compared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E7BE" w14:textId="77777777" w:rsidR="00427B88" w:rsidRPr="00C11C6A" w:rsidRDefault="00427B88">
    <w:pPr>
      <w:pStyle w:val="Header"/>
      <w:rPr>
        <w:sz w:val="32"/>
        <w:szCs w:val="32"/>
      </w:rPr>
    </w:pPr>
    <w:r>
      <w:rPr>
        <w:sz w:val="32"/>
        <w:szCs w:val="32"/>
      </w:rPr>
      <w:t>New Covenant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E7BF" w14:textId="77777777" w:rsidR="00427B88" w:rsidRPr="00570C39" w:rsidRDefault="00427B88" w:rsidP="00AD0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483"/>
    <w:multiLevelType w:val="hybridMultilevel"/>
    <w:tmpl w:val="EB3E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B3788"/>
    <w:multiLevelType w:val="hybridMultilevel"/>
    <w:tmpl w:val="AE2A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60642"/>
    <w:multiLevelType w:val="hybridMultilevel"/>
    <w:tmpl w:val="943C5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E7893"/>
    <w:multiLevelType w:val="hybridMultilevel"/>
    <w:tmpl w:val="F70881B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0DBB7CDE"/>
    <w:multiLevelType w:val="hybridMultilevel"/>
    <w:tmpl w:val="5ECC3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D23D9"/>
    <w:multiLevelType w:val="hybridMultilevel"/>
    <w:tmpl w:val="92DED98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11371C1D"/>
    <w:multiLevelType w:val="hybridMultilevel"/>
    <w:tmpl w:val="4A12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D37D6"/>
    <w:multiLevelType w:val="hybridMultilevel"/>
    <w:tmpl w:val="AA78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8584D"/>
    <w:multiLevelType w:val="hybridMultilevel"/>
    <w:tmpl w:val="B314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82C35"/>
    <w:multiLevelType w:val="hybridMultilevel"/>
    <w:tmpl w:val="5F629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C8608B"/>
    <w:multiLevelType w:val="hybridMultilevel"/>
    <w:tmpl w:val="0890D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FC5757"/>
    <w:multiLevelType w:val="hybridMultilevel"/>
    <w:tmpl w:val="DAA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5711F"/>
    <w:multiLevelType w:val="hybridMultilevel"/>
    <w:tmpl w:val="E2AEF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146A4E"/>
    <w:multiLevelType w:val="hybridMultilevel"/>
    <w:tmpl w:val="0826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4F09D7"/>
    <w:multiLevelType w:val="hybridMultilevel"/>
    <w:tmpl w:val="450C438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1D58638D"/>
    <w:multiLevelType w:val="hybridMultilevel"/>
    <w:tmpl w:val="6C6CF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04357"/>
    <w:multiLevelType w:val="hybridMultilevel"/>
    <w:tmpl w:val="669E5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151602B"/>
    <w:multiLevelType w:val="hybridMultilevel"/>
    <w:tmpl w:val="09A69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792382"/>
    <w:multiLevelType w:val="hybridMultilevel"/>
    <w:tmpl w:val="E05C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444361"/>
    <w:multiLevelType w:val="hybridMultilevel"/>
    <w:tmpl w:val="5EF8E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D57318F"/>
    <w:multiLevelType w:val="hybridMultilevel"/>
    <w:tmpl w:val="E004B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E7E62E3"/>
    <w:multiLevelType w:val="hybridMultilevel"/>
    <w:tmpl w:val="B0AA166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2FB979F1"/>
    <w:multiLevelType w:val="hybridMultilevel"/>
    <w:tmpl w:val="A742359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33713BCC"/>
    <w:multiLevelType w:val="hybridMultilevel"/>
    <w:tmpl w:val="E2D23720"/>
    <w:lvl w:ilvl="0" w:tplc="7ADA598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7B5774"/>
    <w:multiLevelType w:val="hybridMultilevel"/>
    <w:tmpl w:val="69FA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9B81A4B"/>
    <w:multiLevelType w:val="hybridMultilevel"/>
    <w:tmpl w:val="EE38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297A2F"/>
    <w:multiLevelType w:val="hybridMultilevel"/>
    <w:tmpl w:val="81982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F42E67"/>
    <w:multiLevelType w:val="hybridMultilevel"/>
    <w:tmpl w:val="D98C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4217ED"/>
    <w:multiLevelType w:val="hybridMultilevel"/>
    <w:tmpl w:val="0C9E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C703AE"/>
    <w:multiLevelType w:val="hybridMultilevel"/>
    <w:tmpl w:val="AFF27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3317B29"/>
    <w:multiLevelType w:val="hybridMultilevel"/>
    <w:tmpl w:val="2E78391C"/>
    <w:lvl w:ilvl="0" w:tplc="04090001">
      <w:start w:val="1"/>
      <w:numFmt w:val="bullet"/>
      <w:lvlText w:val=""/>
      <w:lvlJc w:val="left"/>
      <w:pPr>
        <w:ind w:left="3955" w:hanging="360"/>
      </w:pPr>
      <w:rPr>
        <w:rFonts w:ascii="Symbol" w:hAnsi="Symbol" w:hint="default"/>
      </w:rPr>
    </w:lvl>
    <w:lvl w:ilvl="1" w:tplc="04090003" w:tentative="1">
      <w:start w:val="1"/>
      <w:numFmt w:val="bullet"/>
      <w:lvlText w:val="o"/>
      <w:lvlJc w:val="left"/>
      <w:pPr>
        <w:ind w:left="4675" w:hanging="360"/>
      </w:pPr>
      <w:rPr>
        <w:rFonts w:ascii="Courier New" w:hAnsi="Courier New" w:cs="Courier New" w:hint="default"/>
      </w:rPr>
    </w:lvl>
    <w:lvl w:ilvl="2" w:tplc="04090005" w:tentative="1">
      <w:start w:val="1"/>
      <w:numFmt w:val="bullet"/>
      <w:lvlText w:val=""/>
      <w:lvlJc w:val="left"/>
      <w:pPr>
        <w:ind w:left="5395" w:hanging="360"/>
      </w:pPr>
      <w:rPr>
        <w:rFonts w:ascii="Wingdings" w:hAnsi="Wingdings" w:hint="default"/>
      </w:rPr>
    </w:lvl>
    <w:lvl w:ilvl="3" w:tplc="04090001" w:tentative="1">
      <w:start w:val="1"/>
      <w:numFmt w:val="bullet"/>
      <w:lvlText w:val=""/>
      <w:lvlJc w:val="left"/>
      <w:pPr>
        <w:ind w:left="6115" w:hanging="360"/>
      </w:pPr>
      <w:rPr>
        <w:rFonts w:ascii="Symbol" w:hAnsi="Symbol" w:hint="default"/>
      </w:rPr>
    </w:lvl>
    <w:lvl w:ilvl="4" w:tplc="04090003" w:tentative="1">
      <w:start w:val="1"/>
      <w:numFmt w:val="bullet"/>
      <w:lvlText w:val="o"/>
      <w:lvlJc w:val="left"/>
      <w:pPr>
        <w:ind w:left="6835" w:hanging="360"/>
      </w:pPr>
      <w:rPr>
        <w:rFonts w:ascii="Courier New" w:hAnsi="Courier New" w:cs="Courier New" w:hint="default"/>
      </w:rPr>
    </w:lvl>
    <w:lvl w:ilvl="5" w:tplc="04090005" w:tentative="1">
      <w:start w:val="1"/>
      <w:numFmt w:val="bullet"/>
      <w:lvlText w:val=""/>
      <w:lvlJc w:val="left"/>
      <w:pPr>
        <w:ind w:left="7555" w:hanging="360"/>
      </w:pPr>
      <w:rPr>
        <w:rFonts w:ascii="Wingdings" w:hAnsi="Wingdings" w:hint="default"/>
      </w:rPr>
    </w:lvl>
    <w:lvl w:ilvl="6" w:tplc="04090001" w:tentative="1">
      <w:start w:val="1"/>
      <w:numFmt w:val="bullet"/>
      <w:lvlText w:val=""/>
      <w:lvlJc w:val="left"/>
      <w:pPr>
        <w:ind w:left="8275" w:hanging="360"/>
      </w:pPr>
      <w:rPr>
        <w:rFonts w:ascii="Symbol" w:hAnsi="Symbol" w:hint="default"/>
      </w:rPr>
    </w:lvl>
    <w:lvl w:ilvl="7" w:tplc="04090003" w:tentative="1">
      <w:start w:val="1"/>
      <w:numFmt w:val="bullet"/>
      <w:lvlText w:val="o"/>
      <w:lvlJc w:val="left"/>
      <w:pPr>
        <w:ind w:left="8995" w:hanging="360"/>
      </w:pPr>
      <w:rPr>
        <w:rFonts w:ascii="Courier New" w:hAnsi="Courier New" w:cs="Courier New" w:hint="default"/>
      </w:rPr>
    </w:lvl>
    <w:lvl w:ilvl="8" w:tplc="04090005" w:tentative="1">
      <w:start w:val="1"/>
      <w:numFmt w:val="bullet"/>
      <w:lvlText w:val=""/>
      <w:lvlJc w:val="left"/>
      <w:pPr>
        <w:ind w:left="9715" w:hanging="360"/>
      </w:pPr>
      <w:rPr>
        <w:rFonts w:ascii="Wingdings" w:hAnsi="Wingdings" w:hint="default"/>
      </w:rPr>
    </w:lvl>
  </w:abstractNum>
  <w:abstractNum w:abstractNumId="31" w15:restartNumberingAfterBreak="0">
    <w:nsid w:val="43833843"/>
    <w:multiLevelType w:val="hybridMultilevel"/>
    <w:tmpl w:val="544C6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67A020C"/>
    <w:multiLevelType w:val="hybridMultilevel"/>
    <w:tmpl w:val="89E8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746C92"/>
    <w:multiLevelType w:val="hybridMultilevel"/>
    <w:tmpl w:val="C444DFF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48791ED3"/>
    <w:multiLevelType w:val="hybridMultilevel"/>
    <w:tmpl w:val="636C807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48CC792D"/>
    <w:multiLevelType w:val="hybridMultilevel"/>
    <w:tmpl w:val="0BE0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311CF0"/>
    <w:multiLevelType w:val="hybridMultilevel"/>
    <w:tmpl w:val="D9067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7A7D45"/>
    <w:multiLevelType w:val="hybridMultilevel"/>
    <w:tmpl w:val="A4D0470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55DA482B"/>
    <w:multiLevelType w:val="hybridMultilevel"/>
    <w:tmpl w:val="A93A84B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5C24299B"/>
    <w:multiLevelType w:val="hybridMultilevel"/>
    <w:tmpl w:val="C556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AA67BF"/>
    <w:multiLevelType w:val="hybridMultilevel"/>
    <w:tmpl w:val="D352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772C2"/>
    <w:multiLevelType w:val="hybridMultilevel"/>
    <w:tmpl w:val="C09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3761BC"/>
    <w:multiLevelType w:val="hybridMultilevel"/>
    <w:tmpl w:val="B538926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3" w15:restartNumberingAfterBreak="0">
    <w:nsid w:val="6BD47351"/>
    <w:multiLevelType w:val="hybridMultilevel"/>
    <w:tmpl w:val="59046C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4" w15:restartNumberingAfterBreak="0">
    <w:nsid w:val="6C1D697E"/>
    <w:multiLevelType w:val="hybridMultilevel"/>
    <w:tmpl w:val="C194F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F1B299C"/>
    <w:multiLevelType w:val="hybridMultilevel"/>
    <w:tmpl w:val="E1B4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980E0B"/>
    <w:multiLevelType w:val="hybridMultilevel"/>
    <w:tmpl w:val="F0AA5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59D5304"/>
    <w:multiLevelType w:val="hybridMultilevel"/>
    <w:tmpl w:val="2E8C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3244F2"/>
    <w:multiLevelType w:val="hybridMultilevel"/>
    <w:tmpl w:val="8FFE7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DB673FA"/>
    <w:multiLevelType w:val="hybridMultilevel"/>
    <w:tmpl w:val="0FBA9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966939">
    <w:abstractNumId w:val="10"/>
  </w:num>
  <w:num w:numId="2" w16cid:durableId="1385760328">
    <w:abstractNumId w:val="8"/>
  </w:num>
  <w:num w:numId="3" w16cid:durableId="1811748793">
    <w:abstractNumId w:val="15"/>
  </w:num>
  <w:num w:numId="4" w16cid:durableId="319121018">
    <w:abstractNumId w:val="18"/>
  </w:num>
  <w:num w:numId="5" w16cid:durableId="1295601934">
    <w:abstractNumId w:val="36"/>
  </w:num>
  <w:num w:numId="6" w16cid:durableId="386104439">
    <w:abstractNumId w:val="25"/>
  </w:num>
  <w:num w:numId="7" w16cid:durableId="656420350">
    <w:abstractNumId w:val="39"/>
  </w:num>
  <w:num w:numId="8" w16cid:durableId="705526734">
    <w:abstractNumId w:val="1"/>
  </w:num>
  <w:num w:numId="9" w16cid:durableId="783812024">
    <w:abstractNumId w:val="40"/>
  </w:num>
  <w:num w:numId="10" w16cid:durableId="1527258653">
    <w:abstractNumId w:val="22"/>
  </w:num>
  <w:num w:numId="11" w16cid:durableId="1293247716">
    <w:abstractNumId w:val="5"/>
  </w:num>
  <w:num w:numId="12" w16cid:durableId="938681984">
    <w:abstractNumId w:val="27"/>
  </w:num>
  <w:num w:numId="13" w16cid:durableId="1307707427">
    <w:abstractNumId w:val="3"/>
  </w:num>
  <w:num w:numId="14" w16cid:durableId="1835560231">
    <w:abstractNumId w:val="37"/>
  </w:num>
  <w:num w:numId="15" w16cid:durableId="2071414997">
    <w:abstractNumId w:val="17"/>
  </w:num>
  <w:num w:numId="16" w16cid:durableId="1885605334">
    <w:abstractNumId w:val="29"/>
  </w:num>
  <w:num w:numId="17" w16cid:durableId="1590505042">
    <w:abstractNumId w:val="0"/>
  </w:num>
  <w:num w:numId="18" w16cid:durableId="57021061">
    <w:abstractNumId w:val="23"/>
  </w:num>
  <w:num w:numId="19" w16cid:durableId="531497180">
    <w:abstractNumId w:val="35"/>
  </w:num>
  <w:num w:numId="20" w16cid:durableId="342250609">
    <w:abstractNumId w:val="47"/>
  </w:num>
  <w:num w:numId="21" w16cid:durableId="1773891679">
    <w:abstractNumId w:val="2"/>
  </w:num>
  <w:num w:numId="22" w16cid:durableId="1892963296">
    <w:abstractNumId w:val="26"/>
  </w:num>
  <w:num w:numId="23" w16cid:durableId="1101299548">
    <w:abstractNumId w:val="49"/>
  </w:num>
  <w:num w:numId="24" w16cid:durableId="1107772289">
    <w:abstractNumId w:val="41"/>
  </w:num>
  <w:num w:numId="25" w16cid:durableId="717969998">
    <w:abstractNumId w:val="46"/>
  </w:num>
  <w:num w:numId="26" w16cid:durableId="1028529803">
    <w:abstractNumId w:val="19"/>
  </w:num>
  <w:num w:numId="27" w16cid:durableId="614019535">
    <w:abstractNumId w:val="13"/>
  </w:num>
  <w:num w:numId="28" w16cid:durableId="1766920235">
    <w:abstractNumId w:val="6"/>
  </w:num>
  <w:num w:numId="29" w16cid:durableId="1692687347">
    <w:abstractNumId w:val="44"/>
  </w:num>
  <w:num w:numId="30" w16cid:durableId="616910230">
    <w:abstractNumId w:val="16"/>
  </w:num>
  <w:num w:numId="31" w16cid:durableId="1526169301">
    <w:abstractNumId w:val="20"/>
  </w:num>
  <w:num w:numId="32" w16cid:durableId="1867138059">
    <w:abstractNumId w:val="11"/>
  </w:num>
  <w:num w:numId="33" w16cid:durableId="165287806">
    <w:abstractNumId w:val="21"/>
  </w:num>
  <w:num w:numId="34" w16cid:durableId="277562585">
    <w:abstractNumId w:val="24"/>
  </w:num>
  <w:num w:numId="35" w16cid:durableId="487403410">
    <w:abstractNumId w:val="4"/>
  </w:num>
  <w:num w:numId="36" w16cid:durableId="521894013">
    <w:abstractNumId w:val="14"/>
  </w:num>
  <w:num w:numId="37" w16cid:durableId="728385111">
    <w:abstractNumId w:val="34"/>
  </w:num>
  <w:num w:numId="38" w16cid:durableId="1646857518">
    <w:abstractNumId w:val="42"/>
  </w:num>
  <w:num w:numId="39" w16cid:durableId="454519089">
    <w:abstractNumId w:val="31"/>
  </w:num>
  <w:num w:numId="40" w16cid:durableId="1625380606">
    <w:abstractNumId w:val="12"/>
  </w:num>
  <w:num w:numId="41" w16cid:durableId="1550992615">
    <w:abstractNumId w:val="30"/>
  </w:num>
  <w:num w:numId="42" w16cid:durableId="1888832620">
    <w:abstractNumId w:val="38"/>
  </w:num>
  <w:num w:numId="43" w16cid:durableId="439953787">
    <w:abstractNumId w:val="48"/>
  </w:num>
  <w:num w:numId="44" w16cid:durableId="1891964144">
    <w:abstractNumId w:val="9"/>
  </w:num>
  <w:num w:numId="45" w16cid:durableId="147750686">
    <w:abstractNumId w:val="45"/>
  </w:num>
  <w:num w:numId="46" w16cid:durableId="259801151">
    <w:abstractNumId w:val="7"/>
  </w:num>
  <w:num w:numId="47" w16cid:durableId="1783763255">
    <w:abstractNumId w:val="32"/>
  </w:num>
  <w:num w:numId="48" w16cid:durableId="1521355237">
    <w:abstractNumId w:val="33"/>
  </w:num>
  <w:num w:numId="49" w16cid:durableId="1164661174">
    <w:abstractNumId w:val="43"/>
  </w:num>
  <w:num w:numId="50" w16cid:durableId="1207335212">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62C"/>
    <w:rsid w:val="00000335"/>
    <w:rsid w:val="00000645"/>
    <w:rsid w:val="00000A73"/>
    <w:rsid w:val="00000D79"/>
    <w:rsid w:val="00001067"/>
    <w:rsid w:val="00001142"/>
    <w:rsid w:val="00001860"/>
    <w:rsid w:val="00001882"/>
    <w:rsid w:val="000018B7"/>
    <w:rsid w:val="000026BA"/>
    <w:rsid w:val="000028E6"/>
    <w:rsid w:val="00002B7C"/>
    <w:rsid w:val="000031C2"/>
    <w:rsid w:val="000036BB"/>
    <w:rsid w:val="000037D5"/>
    <w:rsid w:val="00003BA5"/>
    <w:rsid w:val="00003C86"/>
    <w:rsid w:val="00003EB8"/>
    <w:rsid w:val="00004346"/>
    <w:rsid w:val="000048A0"/>
    <w:rsid w:val="000054FD"/>
    <w:rsid w:val="00005939"/>
    <w:rsid w:val="000059E0"/>
    <w:rsid w:val="00005E51"/>
    <w:rsid w:val="000068B1"/>
    <w:rsid w:val="00006953"/>
    <w:rsid w:val="00007200"/>
    <w:rsid w:val="00007288"/>
    <w:rsid w:val="00007D72"/>
    <w:rsid w:val="000103B2"/>
    <w:rsid w:val="0001048F"/>
    <w:rsid w:val="00010DCD"/>
    <w:rsid w:val="00010EC8"/>
    <w:rsid w:val="000114F6"/>
    <w:rsid w:val="00011715"/>
    <w:rsid w:val="00011C30"/>
    <w:rsid w:val="00011DB9"/>
    <w:rsid w:val="00011F11"/>
    <w:rsid w:val="00012440"/>
    <w:rsid w:val="0001248C"/>
    <w:rsid w:val="000124E3"/>
    <w:rsid w:val="00012DC1"/>
    <w:rsid w:val="00012FBE"/>
    <w:rsid w:val="0001409A"/>
    <w:rsid w:val="00014F50"/>
    <w:rsid w:val="000155C5"/>
    <w:rsid w:val="00015FA9"/>
    <w:rsid w:val="0001607D"/>
    <w:rsid w:val="00021800"/>
    <w:rsid w:val="00021974"/>
    <w:rsid w:val="000224D5"/>
    <w:rsid w:val="00022617"/>
    <w:rsid w:val="00022671"/>
    <w:rsid w:val="000227F0"/>
    <w:rsid w:val="00022BE9"/>
    <w:rsid w:val="00022ECA"/>
    <w:rsid w:val="00022EFC"/>
    <w:rsid w:val="00023996"/>
    <w:rsid w:val="000239A1"/>
    <w:rsid w:val="00024BD5"/>
    <w:rsid w:val="00024EF1"/>
    <w:rsid w:val="000253ED"/>
    <w:rsid w:val="0002567D"/>
    <w:rsid w:val="00025A6C"/>
    <w:rsid w:val="00025D39"/>
    <w:rsid w:val="00026C2D"/>
    <w:rsid w:val="00026D00"/>
    <w:rsid w:val="00027274"/>
    <w:rsid w:val="00027924"/>
    <w:rsid w:val="00027B56"/>
    <w:rsid w:val="000302D8"/>
    <w:rsid w:val="00030852"/>
    <w:rsid w:val="00030C58"/>
    <w:rsid w:val="0003111A"/>
    <w:rsid w:val="000312FB"/>
    <w:rsid w:val="000317C8"/>
    <w:rsid w:val="00031DF7"/>
    <w:rsid w:val="000325D4"/>
    <w:rsid w:val="00032853"/>
    <w:rsid w:val="00033340"/>
    <w:rsid w:val="000334F5"/>
    <w:rsid w:val="00033A4C"/>
    <w:rsid w:val="00033CDE"/>
    <w:rsid w:val="0003405C"/>
    <w:rsid w:val="00034A39"/>
    <w:rsid w:val="000355C2"/>
    <w:rsid w:val="00035AD1"/>
    <w:rsid w:val="00035C64"/>
    <w:rsid w:val="00035C82"/>
    <w:rsid w:val="00035E12"/>
    <w:rsid w:val="00035F2E"/>
    <w:rsid w:val="00035FF3"/>
    <w:rsid w:val="00036515"/>
    <w:rsid w:val="000369FD"/>
    <w:rsid w:val="00036BBD"/>
    <w:rsid w:val="000371BC"/>
    <w:rsid w:val="00037A22"/>
    <w:rsid w:val="00037D04"/>
    <w:rsid w:val="00037ED7"/>
    <w:rsid w:val="00037F11"/>
    <w:rsid w:val="00040CAA"/>
    <w:rsid w:val="00040F73"/>
    <w:rsid w:val="0004263B"/>
    <w:rsid w:val="00042D6E"/>
    <w:rsid w:val="00043E18"/>
    <w:rsid w:val="000448B9"/>
    <w:rsid w:val="000449C1"/>
    <w:rsid w:val="00044AF4"/>
    <w:rsid w:val="00044F3A"/>
    <w:rsid w:val="00045263"/>
    <w:rsid w:val="00045528"/>
    <w:rsid w:val="000458E4"/>
    <w:rsid w:val="00045C34"/>
    <w:rsid w:val="000465EC"/>
    <w:rsid w:val="000466F8"/>
    <w:rsid w:val="00046B23"/>
    <w:rsid w:val="0004771D"/>
    <w:rsid w:val="00047C7F"/>
    <w:rsid w:val="00050318"/>
    <w:rsid w:val="0005094C"/>
    <w:rsid w:val="00050B37"/>
    <w:rsid w:val="00050BB7"/>
    <w:rsid w:val="0005186C"/>
    <w:rsid w:val="000518B2"/>
    <w:rsid w:val="00051B1E"/>
    <w:rsid w:val="00051C51"/>
    <w:rsid w:val="000526BA"/>
    <w:rsid w:val="0005292F"/>
    <w:rsid w:val="00052BB2"/>
    <w:rsid w:val="000538AB"/>
    <w:rsid w:val="00053A94"/>
    <w:rsid w:val="00053DEC"/>
    <w:rsid w:val="0005436F"/>
    <w:rsid w:val="00054739"/>
    <w:rsid w:val="0005512A"/>
    <w:rsid w:val="000552C6"/>
    <w:rsid w:val="0005575C"/>
    <w:rsid w:val="00055FDF"/>
    <w:rsid w:val="000561D5"/>
    <w:rsid w:val="000565D6"/>
    <w:rsid w:val="000569EA"/>
    <w:rsid w:val="00056F76"/>
    <w:rsid w:val="0005755C"/>
    <w:rsid w:val="00057895"/>
    <w:rsid w:val="000578BD"/>
    <w:rsid w:val="00057A22"/>
    <w:rsid w:val="0006017F"/>
    <w:rsid w:val="000612BE"/>
    <w:rsid w:val="0006175C"/>
    <w:rsid w:val="0006177B"/>
    <w:rsid w:val="00061A7D"/>
    <w:rsid w:val="00061C25"/>
    <w:rsid w:val="00061CB2"/>
    <w:rsid w:val="00062E2A"/>
    <w:rsid w:val="000631B5"/>
    <w:rsid w:val="00063D64"/>
    <w:rsid w:val="00064215"/>
    <w:rsid w:val="00064A39"/>
    <w:rsid w:val="00065044"/>
    <w:rsid w:val="0006573F"/>
    <w:rsid w:val="00065939"/>
    <w:rsid w:val="00065BFC"/>
    <w:rsid w:val="00065DDF"/>
    <w:rsid w:val="000663A8"/>
    <w:rsid w:val="00067732"/>
    <w:rsid w:val="0006783F"/>
    <w:rsid w:val="000679FF"/>
    <w:rsid w:val="0007076D"/>
    <w:rsid w:val="00070B09"/>
    <w:rsid w:val="00073296"/>
    <w:rsid w:val="00073D7D"/>
    <w:rsid w:val="00073F52"/>
    <w:rsid w:val="000744F0"/>
    <w:rsid w:val="00076D2B"/>
    <w:rsid w:val="00077035"/>
    <w:rsid w:val="00077277"/>
    <w:rsid w:val="000773D1"/>
    <w:rsid w:val="00077F48"/>
    <w:rsid w:val="000806DC"/>
    <w:rsid w:val="00080C9F"/>
    <w:rsid w:val="00081126"/>
    <w:rsid w:val="000813C0"/>
    <w:rsid w:val="000816C8"/>
    <w:rsid w:val="00081C31"/>
    <w:rsid w:val="0008273B"/>
    <w:rsid w:val="00082A32"/>
    <w:rsid w:val="00082BA7"/>
    <w:rsid w:val="00082D14"/>
    <w:rsid w:val="00082D3F"/>
    <w:rsid w:val="00083DFB"/>
    <w:rsid w:val="0008464F"/>
    <w:rsid w:val="00084B99"/>
    <w:rsid w:val="000855DF"/>
    <w:rsid w:val="00085CB5"/>
    <w:rsid w:val="00085CD4"/>
    <w:rsid w:val="000860BF"/>
    <w:rsid w:val="000862A9"/>
    <w:rsid w:val="00086C8D"/>
    <w:rsid w:val="000870CB"/>
    <w:rsid w:val="00090DF4"/>
    <w:rsid w:val="000915C8"/>
    <w:rsid w:val="000918C3"/>
    <w:rsid w:val="00091F5A"/>
    <w:rsid w:val="00092CBA"/>
    <w:rsid w:val="00093571"/>
    <w:rsid w:val="000939AD"/>
    <w:rsid w:val="00093E3E"/>
    <w:rsid w:val="00093EA0"/>
    <w:rsid w:val="0009462B"/>
    <w:rsid w:val="00094B14"/>
    <w:rsid w:val="0009534B"/>
    <w:rsid w:val="000953A1"/>
    <w:rsid w:val="00095B37"/>
    <w:rsid w:val="00095BBE"/>
    <w:rsid w:val="00096052"/>
    <w:rsid w:val="0009606D"/>
    <w:rsid w:val="00096B9E"/>
    <w:rsid w:val="00096C98"/>
    <w:rsid w:val="00096CC8"/>
    <w:rsid w:val="00096DC5"/>
    <w:rsid w:val="00096DD9"/>
    <w:rsid w:val="00096EEF"/>
    <w:rsid w:val="00096FC4"/>
    <w:rsid w:val="000974FE"/>
    <w:rsid w:val="000A0206"/>
    <w:rsid w:val="000A03C4"/>
    <w:rsid w:val="000A044B"/>
    <w:rsid w:val="000A0B69"/>
    <w:rsid w:val="000A0E29"/>
    <w:rsid w:val="000A0F5B"/>
    <w:rsid w:val="000A19F5"/>
    <w:rsid w:val="000A2426"/>
    <w:rsid w:val="000A48F1"/>
    <w:rsid w:val="000A4FC5"/>
    <w:rsid w:val="000A563B"/>
    <w:rsid w:val="000A5753"/>
    <w:rsid w:val="000A5FAA"/>
    <w:rsid w:val="000A660D"/>
    <w:rsid w:val="000A6E64"/>
    <w:rsid w:val="000A75A2"/>
    <w:rsid w:val="000A7B4A"/>
    <w:rsid w:val="000B08DD"/>
    <w:rsid w:val="000B09F1"/>
    <w:rsid w:val="000B0CC0"/>
    <w:rsid w:val="000B0E0E"/>
    <w:rsid w:val="000B122F"/>
    <w:rsid w:val="000B1CED"/>
    <w:rsid w:val="000B1E41"/>
    <w:rsid w:val="000B1F80"/>
    <w:rsid w:val="000B27E1"/>
    <w:rsid w:val="000B2847"/>
    <w:rsid w:val="000B2902"/>
    <w:rsid w:val="000B2EC1"/>
    <w:rsid w:val="000B3099"/>
    <w:rsid w:val="000B4728"/>
    <w:rsid w:val="000B4AF0"/>
    <w:rsid w:val="000B4EA1"/>
    <w:rsid w:val="000B5771"/>
    <w:rsid w:val="000B58DF"/>
    <w:rsid w:val="000B5A78"/>
    <w:rsid w:val="000B6E94"/>
    <w:rsid w:val="000B70FA"/>
    <w:rsid w:val="000B7112"/>
    <w:rsid w:val="000B72A8"/>
    <w:rsid w:val="000B730A"/>
    <w:rsid w:val="000B73A3"/>
    <w:rsid w:val="000B7F03"/>
    <w:rsid w:val="000C0011"/>
    <w:rsid w:val="000C043B"/>
    <w:rsid w:val="000C0B0A"/>
    <w:rsid w:val="000C0C8D"/>
    <w:rsid w:val="000C0F70"/>
    <w:rsid w:val="000C1032"/>
    <w:rsid w:val="000C11B9"/>
    <w:rsid w:val="000C19B4"/>
    <w:rsid w:val="000C29A7"/>
    <w:rsid w:val="000C2DBD"/>
    <w:rsid w:val="000C3554"/>
    <w:rsid w:val="000C3A43"/>
    <w:rsid w:val="000C3DEF"/>
    <w:rsid w:val="000C501A"/>
    <w:rsid w:val="000C50E9"/>
    <w:rsid w:val="000C574A"/>
    <w:rsid w:val="000C68D6"/>
    <w:rsid w:val="000C6987"/>
    <w:rsid w:val="000C6C0E"/>
    <w:rsid w:val="000C778F"/>
    <w:rsid w:val="000C78F4"/>
    <w:rsid w:val="000D070E"/>
    <w:rsid w:val="000D0C7D"/>
    <w:rsid w:val="000D1246"/>
    <w:rsid w:val="000D1288"/>
    <w:rsid w:val="000D1390"/>
    <w:rsid w:val="000D1545"/>
    <w:rsid w:val="000D3172"/>
    <w:rsid w:val="000D3DF3"/>
    <w:rsid w:val="000D3F8F"/>
    <w:rsid w:val="000D4191"/>
    <w:rsid w:val="000D44E6"/>
    <w:rsid w:val="000D46D2"/>
    <w:rsid w:val="000D4704"/>
    <w:rsid w:val="000D48B3"/>
    <w:rsid w:val="000D4DA4"/>
    <w:rsid w:val="000D4FB7"/>
    <w:rsid w:val="000D5095"/>
    <w:rsid w:val="000D5376"/>
    <w:rsid w:val="000D6E8E"/>
    <w:rsid w:val="000D70F2"/>
    <w:rsid w:val="000D7205"/>
    <w:rsid w:val="000D72E1"/>
    <w:rsid w:val="000D78C6"/>
    <w:rsid w:val="000D7E24"/>
    <w:rsid w:val="000E017A"/>
    <w:rsid w:val="000E0F04"/>
    <w:rsid w:val="000E1CE1"/>
    <w:rsid w:val="000E1D40"/>
    <w:rsid w:val="000E1DD4"/>
    <w:rsid w:val="000E1F70"/>
    <w:rsid w:val="000E201A"/>
    <w:rsid w:val="000E2107"/>
    <w:rsid w:val="000E3C56"/>
    <w:rsid w:val="000E3DC0"/>
    <w:rsid w:val="000E40CC"/>
    <w:rsid w:val="000E4B57"/>
    <w:rsid w:val="000E5241"/>
    <w:rsid w:val="000E5371"/>
    <w:rsid w:val="000E5B1C"/>
    <w:rsid w:val="000E5FEB"/>
    <w:rsid w:val="000E64D3"/>
    <w:rsid w:val="000E66E1"/>
    <w:rsid w:val="000E6CF0"/>
    <w:rsid w:val="000E7DC8"/>
    <w:rsid w:val="000F0113"/>
    <w:rsid w:val="000F0382"/>
    <w:rsid w:val="000F042A"/>
    <w:rsid w:val="000F0660"/>
    <w:rsid w:val="000F1BDA"/>
    <w:rsid w:val="000F21F8"/>
    <w:rsid w:val="000F32D3"/>
    <w:rsid w:val="000F3B50"/>
    <w:rsid w:val="000F4570"/>
    <w:rsid w:val="000F4737"/>
    <w:rsid w:val="000F4989"/>
    <w:rsid w:val="000F4CB2"/>
    <w:rsid w:val="000F5BEA"/>
    <w:rsid w:val="000F5D98"/>
    <w:rsid w:val="000F5E9F"/>
    <w:rsid w:val="000F678D"/>
    <w:rsid w:val="000F6A1D"/>
    <w:rsid w:val="000F6CEC"/>
    <w:rsid w:val="000F710D"/>
    <w:rsid w:val="000F7256"/>
    <w:rsid w:val="000F7B16"/>
    <w:rsid w:val="001018DA"/>
    <w:rsid w:val="00101E91"/>
    <w:rsid w:val="00101EE6"/>
    <w:rsid w:val="001027AF"/>
    <w:rsid w:val="00102EF1"/>
    <w:rsid w:val="00102FCE"/>
    <w:rsid w:val="00103206"/>
    <w:rsid w:val="001041BF"/>
    <w:rsid w:val="00104878"/>
    <w:rsid w:val="0010563F"/>
    <w:rsid w:val="00105F49"/>
    <w:rsid w:val="00105F7E"/>
    <w:rsid w:val="001069D0"/>
    <w:rsid w:val="00107174"/>
    <w:rsid w:val="001074BE"/>
    <w:rsid w:val="00107963"/>
    <w:rsid w:val="00107AA7"/>
    <w:rsid w:val="00110000"/>
    <w:rsid w:val="00110F22"/>
    <w:rsid w:val="001112EC"/>
    <w:rsid w:val="0011184A"/>
    <w:rsid w:val="00111E69"/>
    <w:rsid w:val="0011281D"/>
    <w:rsid w:val="001139A6"/>
    <w:rsid w:val="0011480E"/>
    <w:rsid w:val="00114B48"/>
    <w:rsid w:val="00115335"/>
    <w:rsid w:val="0011574F"/>
    <w:rsid w:val="0011595F"/>
    <w:rsid w:val="00115FDD"/>
    <w:rsid w:val="00116037"/>
    <w:rsid w:val="001170D1"/>
    <w:rsid w:val="00117263"/>
    <w:rsid w:val="001175E0"/>
    <w:rsid w:val="00117621"/>
    <w:rsid w:val="0011782E"/>
    <w:rsid w:val="00117AF8"/>
    <w:rsid w:val="00117EF1"/>
    <w:rsid w:val="00120587"/>
    <w:rsid w:val="001205AC"/>
    <w:rsid w:val="00120793"/>
    <w:rsid w:val="00120D85"/>
    <w:rsid w:val="00121081"/>
    <w:rsid w:val="0012122F"/>
    <w:rsid w:val="00121878"/>
    <w:rsid w:val="001219F8"/>
    <w:rsid w:val="00122195"/>
    <w:rsid w:val="001222A9"/>
    <w:rsid w:val="00122EE4"/>
    <w:rsid w:val="00122FC4"/>
    <w:rsid w:val="001232C8"/>
    <w:rsid w:val="001245BD"/>
    <w:rsid w:val="00124E71"/>
    <w:rsid w:val="001255B0"/>
    <w:rsid w:val="00126063"/>
    <w:rsid w:val="00126634"/>
    <w:rsid w:val="001267A5"/>
    <w:rsid w:val="00126F69"/>
    <w:rsid w:val="00127013"/>
    <w:rsid w:val="0013094A"/>
    <w:rsid w:val="00130DE4"/>
    <w:rsid w:val="00131095"/>
    <w:rsid w:val="00131792"/>
    <w:rsid w:val="001319B0"/>
    <w:rsid w:val="00131CF1"/>
    <w:rsid w:val="00132047"/>
    <w:rsid w:val="001324F3"/>
    <w:rsid w:val="00132B13"/>
    <w:rsid w:val="00132DE9"/>
    <w:rsid w:val="001332C5"/>
    <w:rsid w:val="0013333E"/>
    <w:rsid w:val="001333AC"/>
    <w:rsid w:val="00133862"/>
    <w:rsid w:val="00133AC5"/>
    <w:rsid w:val="00133C8D"/>
    <w:rsid w:val="00133F67"/>
    <w:rsid w:val="001341E6"/>
    <w:rsid w:val="00134410"/>
    <w:rsid w:val="001346B6"/>
    <w:rsid w:val="0013477E"/>
    <w:rsid w:val="0013496A"/>
    <w:rsid w:val="00134A19"/>
    <w:rsid w:val="00135775"/>
    <w:rsid w:val="001358C8"/>
    <w:rsid w:val="00135DF3"/>
    <w:rsid w:val="00135EFA"/>
    <w:rsid w:val="00137768"/>
    <w:rsid w:val="001405FE"/>
    <w:rsid w:val="00140C59"/>
    <w:rsid w:val="00141017"/>
    <w:rsid w:val="00141996"/>
    <w:rsid w:val="00141C6E"/>
    <w:rsid w:val="001423B3"/>
    <w:rsid w:val="0014277A"/>
    <w:rsid w:val="00142BFE"/>
    <w:rsid w:val="001431AE"/>
    <w:rsid w:val="00143544"/>
    <w:rsid w:val="00143A06"/>
    <w:rsid w:val="00143E29"/>
    <w:rsid w:val="00144006"/>
    <w:rsid w:val="00144DA7"/>
    <w:rsid w:val="001450DF"/>
    <w:rsid w:val="00145681"/>
    <w:rsid w:val="00145C2E"/>
    <w:rsid w:val="00145ECB"/>
    <w:rsid w:val="00146D6C"/>
    <w:rsid w:val="001470A9"/>
    <w:rsid w:val="0014730B"/>
    <w:rsid w:val="00150279"/>
    <w:rsid w:val="00150AC1"/>
    <w:rsid w:val="00151ADB"/>
    <w:rsid w:val="00151D6B"/>
    <w:rsid w:val="00151E77"/>
    <w:rsid w:val="00151FEF"/>
    <w:rsid w:val="001521C0"/>
    <w:rsid w:val="00152443"/>
    <w:rsid w:val="001526D0"/>
    <w:rsid w:val="001528AD"/>
    <w:rsid w:val="001529DC"/>
    <w:rsid w:val="00152B8D"/>
    <w:rsid w:val="00152C19"/>
    <w:rsid w:val="001532CC"/>
    <w:rsid w:val="00153FC1"/>
    <w:rsid w:val="001541A7"/>
    <w:rsid w:val="00154BAF"/>
    <w:rsid w:val="00154EE4"/>
    <w:rsid w:val="00155717"/>
    <w:rsid w:val="00155993"/>
    <w:rsid w:val="00155EF2"/>
    <w:rsid w:val="0015639E"/>
    <w:rsid w:val="001568AF"/>
    <w:rsid w:val="0015690A"/>
    <w:rsid w:val="0015694B"/>
    <w:rsid w:val="00157E86"/>
    <w:rsid w:val="0016110F"/>
    <w:rsid w:val="00162FF3"/>
    <w:rsid w:val="00163E58"/>
    <w:rsid w:val="00164578"/>
    <w:rsid w:val="00164645"/>
    <w:rsid w:val="00164DE4"/>
    <w:rsid w:val="00164FAE"/>
    <w:rsid w:val="0016526B"/>
    <w:rsid w:val="00165B68"/>
    <w:rsid w:val="00166B39"/>
    <w:rsid w:val="00166D8A"/>
    <w:rsid w:val="00166EA6"/>
    <w:rsid w:val="00166F99"/>
    <w:rsid w:val="00167B7A"/>
    <w:rsid w:val="0017045F"/>
    <w:rsid w:val="00171642"/>
    <w:rsid w:val="001716B3"/>
    <w:rsid w:val="0017216A"/>
    <w:rsid w:val="00172367"/>
    <w:rsid w:val="0017381E"/>
    <w:rsid w:val="00173A71"/>
    <w:rsid w:val="00173DBF"/>
    <w:rsid w:val="001746E4"/>
    <w:rsid w:val="00174ED3"/>
    <w:rsid w:val="001757BE"/>
    <w:rsid w:val="001757EA"/>
    <w:rsid w:val="00175D25"/>
    <w:rsid w:val="00176BD2"/>
    <w:rsid w:val="00177E87"/>
    <w:rsid w:val="00177EA6"/>
    <w:rsid w:val="00177F90"/>
    <w:rsid w:val="001807AC"/>
    <w:rsid w:val="001807D4"/>
    <w:rsid w:val="00180ED3"/>
    <w:rsid w:val="00181306"/>
    <w:rsid w:val="00181934"/>
    <w:rsid w:val="00181F8F"/>
    <w:rsid w:val="001829A7"/>
    <w:rsid w:val="00182B48"/>
    <w:rsid w:val="00182B68"/>
    <w:rsid w:val="00182F76"/>
    <w:rsid w:val="001835AB"/>
    <w:rsid w:val="00183BD8"/>
    <w:rsid w:val="00183C68"/>
    <w:rsid w:val="0018422E"/>
    <w:rsid w:val="00184345"/>
    <w:rsid w:val="00184AB3"/>
    <w:rsid w:val="00185799"/>
    <w:rsid w:val="00185B77"/>
    <w:rsid w:val="001868FD"/>
    <w:rsid w:val="00186E6B"/>
    <w:rsid w:val="0018723D"/>
    <w:rsid w:val="001901F2"/>
    <w:rsid w:val="00190A3F"/>
    <w:rsid w:val="00190CD6"/>
    <w:rsid w:val="0019122E"/>
    <w:rsid w:val="001922B4"/>
    <w:rsid w:val="00192A33"/>
    <w:rsid w:val="001930DF"/>
    <w:rsid w:val="00193297"/>
    <w:rsid w:val="00193443"/>
    <w:rsid w:val="001938A8"/>
    <w:rsid w:val="00193BFD"/>
    <w:rsid w:val="001942D6"/>
    <w:rsid w:val="001949AE"/>
    <w:rsid w:val="00194EB1"/>
    <w:rsid w:val="00195C92"/>
    <w:rsid w:val="00195C98"/>
    <w:rsid w:val="00195EEE"/>
    <w:rsid w:val="00196316"/>
    <w:rsid w:val="0019678D"/>
    <w:rsid w:val="001968A2"/>
    <w:rsid w:val="00196E9E"/>
    <w:rsid w:val="00196EEE"/>
    <w:rsid w:val="001975CD"/>
    <w:rsid w:val="00197B2B"/>
    <w:rsid w:val="00197C10"/>
    <w:rsid w:val="001A0B28"/>
    <w:rsid w:val="001A1320"/>
    <w:rsid w:val="001A1E96"/>
    <w:rsid w:val="001A228C"/>
    <w:rsid w:val="001A2C0A"/>
    <w:rsid w:val="001A3437"/>
    <w:rsid w:val="001A3A5B"/>
    <w:rsid w:val="001A48B7"/>
    <w:rsid w:val="001A4B46"/>
    <w:rsid w:val="001A56AB"/>
    <w:rsid w:val="001A57B0"/>
    <w:rsid w:val="001A603A"/>
    <w:rsid w:val="001A650E"/>
    <w:rsid w:val="001A6C10"/>
    <w:rsid w:val="001A7028"/>
    <w:rsid w:val="001A7900"/>
    <w:rsid w:val="001B06D6"/>
    <w:rsid w:val="001B0E5D"/>
    <w:rsid w:val="001B0E6E"/>
    <w:rsid w:val="001B12A8"/>
    <w:rsid w:val="001B13CF"/>
    <w:rsid w:val="001B1BB8"/>
    <w:rsid w:val="001B1F5A"/>
    <w:rsid w:val="001B20EB"/>
    <w:rsid w:val="001B21F8"/>
    <w:rsid w:val="001B31E1"/>
    <w:rsid w:val="001B374B"/>
    <w:rsid w:val="001B37CA"/>
    <w:rsid w:val="001B3938"/>
    <w:rsid w:val="001B3C78"/>
    <w:rsid w:val="001B639D"/>
    <w:rsid w:val="001B74E7"/>
    <w:rsid w:val="001B7627"/>
    <w:rsid w:val="001C00BA"/>
    <w:rsid w:val="001C049B"/>
    <w:rsid w:val="001C1805"/>
    <w:rsid w:val="001C1E02"/>
    <w:rsid w:val="001C2973"/>
    <w:rsid w:val="001C2F06"/>
    <w:rsid w:val="001C332D"/>
    <w:rsid w:val="001C3C43"/>
    <w:rsid w:val="001C423B"/>
    <w:rsid w:val="001C51EB"/>
    <w:rsid w:val="001C5E05"/>
    <w:rsid w:val="001C5E0A"/>
    <w:rsid w:val="001C5E1E"/>
    <w:rsid w:val="001C62B2"/>
    <w:rsid w:val="001C7CCA"/>
    <w:rsid w:val="001D0722"/>
    <w:rsid w:val="001D0BCC"/>
    <w:rsid w:val="001D1697"/>
    <w:rsid w:val="001D1736"/>
    <w:rsid w:val="001D18BF"/>
    <w:rsid w:val="001D1A9D"/>
    <w:rsid w:val="001D1D4D"/>
    <w:rsid w:val="001D1D96"/>
    <w:rsid w:val="001D26B2"/>
    <w:rsid w:val="001D26F5"/>
    <w:rsid w:val="001D2715"/>
    <w:rsid w:val="001D3B98"/>
    <w:rsid w:val="001D43DD"/>
    <w:rsid w:val="001D4422"/>
    <w:rsid w:val="001D459B"/>
    <w:rsid w:val="001D50F7"/>
    <w:rsid w:val="001D52AA"/>
    <w:rsid w:val="001D533E"/>
    <w:rsid w:val="001D57D6"/>
    <w:rsid w:val="001D5B71"/>
    <w:rsid w:val="001D65EB"/>
    <w:rsid w:val="001D66F6"/>
    <w:rsid w:val="001D6882"/>
    <w:rsid w:val="001D74CE"/>
    <w:rsid w:val="001D76E0"/>
    <w:rsid w:val="001D7CA5"/>
    <w:rsid w:val="001E08B4"/>
    <w:rsid w:val="001E0948"/>
    <w:rsid w:val="001E09D0"/>
    <w:rsid w:val="001E0EA0"/>
    <w:rsid w:val="001E1329"/>
    <w:rsid w:val="001E1354"/>
    <w:rsid w:val="001E1D87"/>
    <w:rsid w:val="001E27D2"/>
    <w:rsid w:val="001E2D65"/>
    <w:rsid w:val="001E484C"/>
    <w:rsid w:val="001E502D"/>
    <w:rsid w:val="001E6548"/>
    <w:rsid w:val="001E65E7"/>
    <w:rsid w:val="001F00D5"/>
    <w:rsid w:val="001F07FC"/>
    <w:rsid w:val="001F1281"/>
    <w:rsid w:val="001F195D"/>
    <w:rsid w:val="001F1CF7"/>
    <w:rsid w:val="001F1E2E"/>
    <w:rsid w:val="001F2308"/>
    <w:rsid w:val="001F2938"/>
    <w:rsid w:val="001F3706"/>
    <w:rsid w:val="001F3AC0"/>
    <w:rsid w:val="001F4029"/>
    <w:rsid w:val="001F41A9"/>
    <w:rsid w:val="001F46E0"/>
    <w:rsid w:val="001F47C7"/>
    <w:rsid w:val="001F488B"/>
    <w:rsid w:val="001F4A65"/>
    <w:rsid w:val="001F4E9E"/>
    <w:rsid w:val="001F5145"/>
    <w:rsid w:val="001F555E"/>
    <w:rsid w:val="001F57DF"/>
    <w:rsid w:val="001F5C82"/>
    <w:rsid w:val="001F6A73"/>
    <w:rsid w:val="001F6FC8"/>
    <w:rsid w:val="001F7721"/>
    <w:rsid w:val="001F780A"/>
    <w:rsid w:val="00200327"/>
    <w:rsid w:val="00200763"/>
    <w:rsid w:val="002007A6"/>
    <w:rsid w:val="002007EE"/>
    <w:rsid w:val="00200E5D"/>
    <w:rsid w:val="0020187A"/>
    <w:rsid w:val="00201C38"/>
    <w:rsid w:val="00201FAD"/>
    <w:rsid w:val="002026EF"/>
    <w:rsid w:val="00202C85"/>
    <w:rsid w:val="00203160"/>
    <w:rsid w:val="002032C4"/>
    <w:rsid w:val="00203DED"/>
    <w:rsid w:val="00203F6E"/>
    <w:rsid w:val="00204A50"/>
    <w:rsid w:val="00204F47"/>
    <w:rsid w:val="00205383"/>
    <w:rsid w:val="00206159"/>
    <w:rsid w:val="002063FD"/>
    <w:rsid w:val="0021016B"/>
    <w:rsid w:val="0021047A"/>
    <w:rsid w:val="002107D5"/>
    <w:rsid w:val="00210962"/>
    <w:rsid w:val="00210A53"/>
    <w:rsid w:val="00210E0D"/>
    <w:rsid w:val="0021194B"/>
    <w:rsid w:val="002125AE"/>
    <w:rsid w:val="00212BBD"/>
    <w:rsid w:val="002133AE"/>
    <w:rsid w:val="0021340D"/>
    <w:rsid w:val="00213AD7"/>
    <w:rsid w:val="00213B6B"/>
    <w:rsid w:val="00213DDA"/>
    <w:rsid w:val="00213EF5"/>
    <w:rsid w:val="0021434C"/>
    <w:rsid w:val="00214A29"/>
    <w:rsid w:val="00215179"/>
    <w:rsid w:val="00215385"/>
    <w:rsid w:val="00215C05"/>
    <w:rsid w:val="002161C9"/>
    <w:rsid w:val="00216B64"/>
    <w:rsid w:val="00216C07"/>
    <w:rsid w:val="00217330"/>
    <w:rsid w:val="0022034D"/>
    <w:rsid w:val="002207A0"/>
    <w:rsid w:val="00220A33"/>
    <w:rsid w:val="00220B59"/>
    <w:rsid w:val="00220E87"/>
    <w:rsid w:val="002212DA"/>
    <w:rsid w:val="002213E4"/>
    <w:rsid w:val="002217BB"/>
    <w:rsid w:val="00221829"/>
    <w:rsid w:val="00221869"/>
    <w:rsid w:val="0022194B"/>
    <w:rsid w:val="00221EA5"/>
    <w:rsid w:val="00221ECF"/>
    <w:rsid w:val="00222882"/>
    <w:rsid w:val="00222F87"/>
    <w:rsid w:val="002230AE"/>
    <w:rsid w:val="002232B7"/>
    <w:rsid w:val="002234AA"/>
    <w:rsid w:val="00223D8C"/>
    <w:rsid w:val="00224007"/>
    <w:rsid w:val="00224031"/>
    <w:rsid w:val="00224B65"/>
    <w:rsid w:val="00225199"/>
    <w:rsid w:val="0022574C"/>
    <w:rsid w:val="002261AF"/>
    <w:rsid w:val="00226B80"/>
    <w:rsid w:val="0022712C"/>
    <w:rsid w:val="00227E36"/>
    <w:rsid w:val="00231117"/>
    <w:rsid w:val="00233016"/>
    <w:rsid w:val="002332B8"/>
    <w:rsid w:val="00233775"/>
    <w:rsid w:val="00233A8F"/>
    <w:rsid w:val="0023415C"/>
    <w:rsid w:val="0023426E"/>
    <w:rsid w:val="002342F3"/>
    <w:rsid w:val="00234577"/>
    <w:rsid w:val="002345C5"/>
    <w:rsid w:val="002350E4"/>
    <w:rsid w:val="00235E23"/>
    <w:rsid w:val="00237930"/>
    <w:rsid w:val="00240DF8"/>
    <w:rsid w:val="00241A4F"/>
    <w:rsid w:val="00241AA5"/>
    <w:rsid w:val="00242002"/>
    <w:rsid w:val="00242114"/>
    <w:rsid w:val="0024255C"/>
    <w:rsid w:val="002429C6"/>
    <w:rsid w:val="00243016"/>
    <w:rsid w:val="00243601"/>
    <w:rsid w:val="00243874"/>
    <w:rsid w:val="00243BA0"/>
    <w:rsid w:val="00243CB4"/>
    <w:rsid w:val="00243D39"/>
    <w:rsid w:val="0024513C"/>
    <w:rsid w:val="00245C81"/>
    <w:rsid w:val="00245D80"/>
    <w:rsid w:val="0024607A"/>
    <w:rsid w:val="0024664C"/>
    <w:rsid w:val="00246D95"/>
    <w:rsid w:val="00246FB6"/>
    <w:rsid w:val="00247037"/>
    <w:rsid w:val="00247494"/>
    <w:rsid w:val="00247A4A"/>
    <w:rsid w:val="00247C55"/>
    <w:rsid w:val="00247F09"/>
    <w:rsid w:val="0025060B"/>
    <w:rsid w:val="00250618"/>
    <w:rsid w:val="00250AC4"/>
    <w:rsid w:val="0025177B"/>
    <w:rsid w:val="00251D6A"/>
    <w:rsid w:val="00251E03"/>
    <w:rsid w:val="00252BFA"/>
    <w:rsid w:val="0025364D"/>
    <w:rsid w:val="0025548A"/>
    <w:rsid w:val="002556A3"/>
    <w:rsid w:val="002556A5"/>
    <w:rsid w:val="00255D97"/>
    <w:rsid w:val="002565A1"/>
    <w:rsid w:val="00256D19"/>
    <w:rsid w:val="002572D2"/>
    <w:rsid w:val="0025778D"/>
    <w:rsid w:val="00257945"/>
    <w:rsid w:val="00260D86"/>
    <w:rsid w:val="002617D2"/>
    <w:rsid w:val="002619CB"/>
    <w:rsid w:val="00261D79"/>
    <w:rsid w:val="0026269D"/>
    <w:rsid w:val="00262769"/>
    <w:rsid w:val="002636C7"/>
    <w:rsid w:val="00263DD2"/>
    <w:rsid w:val="00264AB4"/>
    <w:rsid w:val="00264FC9"/>
    <w:rsid w:val="00265A5A"/>
    <w:rsid w:val="00265B0A"/>
    <w:rsid w:val="0026658C"/>
    <w:rsid w:val="002668D5"/>
    <w:rsid w:val="00266BBF"/>
    <w:rsid w:val="002672E3"/>
    <w:rsid w:val="002676F9"/>
    <w:rsid w:val="0027021B"/>
    <w:rsid w:val="0027055B"/>
    <w:rsid w:val="002708C1"/>
    <w:rsid w:val="0027150C"/>
    <w:rsid w:val="00271C1C"/>
    <w:rsid w:val="0027206D"/>
    <w:rsid w:val="0027214D"/>
    <w:rsid w:val="002723FB"/>
    <w:rsid w:val="0027244F"/>
    <w:rsid w:val="002734D4"/>
    <w:rsid w:val="00273E7C"/>
    <w:rsid w:val="00274099"/>
    <w:rsid w:val="00274323"/>
    <w:rsid w:val="00274872"/>
    <w:rsid w:val="0027499C"/>
    <w:rsid w:val="00274B1B"/>
    <w:rsid w:val="002752CC"/>
    <w:rsid w:val="0027598D"/>
    <w:rsid w:val="00275AC7"/>
    <w:rsid w:val="002761DB"/>
    <w:rsid w:val="00276752"/>
    <w:rsid w:val="0027697B"/>
    <w:rsid w:val="00277202"/>
    <w:rsid w:val="002777C0"/>
    <w:rsid w:val="00280172"/>
    <w:rsid w:val="002803A9"/>
    <w:rsid w:val="002809E2"/>
    <w:rsid w:val="002815FA"/>
    <w:rsid w:val="00281622"/>
    <w:rsid w:val="002816E1"/>
    <w:rsid w:val="0028180E"/>
    <w:rsid w:val="00281F1E"/>
    <w:rsid w:val="0028210D"/>
    <w:rsid w:val="00282361"/>
    <w:rsid w:val="002825F6"/>
    <w:rsid w:val="00283397"/>
    <w:rsid w:val="0028447C"/>
    <w:rsid w:val="002849EC"/>
    <w:rsid w:val="002855AF"/>
    <w:rsid w:val="00285754"/>
    <w:rsid w:val="00286404"/>
    <w:rsid w:val="00286471"/>
    <w:rsid w:val="002870A9"/>
    <w:rsid w:val="00287331"/>
    <w:rsid w:val="002878A3"/>
    <w:rsid w:val="00287B0D"/>
    <w:rsid w:val="00287E26"/>
    <w:rsid w:val="00287E72"/>
    <w:rsid w:val="00290119"/>
    <w:rsid w:val="00290362"/>
    <w:rsid w:val="0029043A"/>
    <w:rsid w:val="00290F98"/>
    <w:rsid w:val="00291BBE"/>
    <w:rsid w:val="00293625"/>
    <w:rsid w:val="00293B6F"/>
    <w:rsid w:val="00293EAC"/>
    <w:rsid w:val="00294FD3"/>
    <w:rsid w:val="0029560D"/>
    <w:rsid w:val="00295703"/>
    <w:rsid w:val="00296102"/>
    <w:rsid w:val="002971FA"/>
    <w:rsid w:val="002A0721"/>
    <w:rsid w:val="002A0BAE"/>
    <w:rsid w:val="002A0C43"/>
    <w:rsid w:val="002A0DE9"/>
    <w:rsid w:val="002A0FF9"/>
    <w:rsid w:val="002A1734"/>
    <w:rsid w:val="002A1E4E"/>
    <w:rsid w:val="002A2120"/>
    <w:rsid w:val="002A2DC6"/>
    <w:rsid w:val="002A2DCF"/>
    <w:rsid w:val="002A3D98"/>
    <w:rsid w:val="002A3F5C"/>
    <w:rsid w:val="002A47EF"/>
    <w:rsid w:val="002A5781"/>
    <w:rsid w:val="002A5A2E"/>
    <w:rsid w:val="002A5CB5"/>
    <w:rsid w:val="002A5F3C"/>
    <w:rsid w:val="002A6673"/>
    <w:rsid w:val="002A731E"/>
    <w:rsid w:val="002A733B"/>
    <w:rsid w:val="002B0185"/>
    <w:rsid w:val="002B0422"/>
    <w:rsid w:val="002B0441"/>
    <w:rsid w:val="002B04A8"/>
    <w:rsid w:val="002B0E4A"/>
    <w:rsid w:val="002B14A6"/>
    <w:rsid w:val="002B3C5C"/>
    <w:rsid w:val="002B3FB0"/>
    <w:rsid w:val="002B42CD"/>
    <w:rsid w:val="002B579F"/>
    <w:rsid w:val="002B594A"/>
    <w:rsid w:val="002B5E40"/>
    <w:rsid w:val="002B5E4B"/>
    <w:rsid w:val="002B6544"/>
    <w:rsid w:val="002B66A2"/>
    <w:rsid w:val="002B67A0"/>
    <w:rsid w:val="002B6999"/>
    <w:rsid w:val="002B6D44"/>
    <w:rsid w:val="002B6EEA"/>
    <w:rsid w:val="002B702E"/>
    <w:rsid w:val="002B78C4"/>
    <w:rsid w:val="002B7B8D"/>
    <w:rsid w:val="002B7D59"/>
    <w:rsid w:val="002C0D31"/>
    <w:rsid w:val="002C1238"/>
    <w:rsid w:val="002C12BB"/>
    <w:rsid w:val="002C1AFA"/>
    <w:rsid w:val="002C32EC"/>
    <w:rsid w:val="002C3519"/>
    <w:rsid w:val="002C41E5"/>
    <w:rsid w:val="002C5DB6"/>
    <w:rsid w:val="002C60D4"/>
    <w:rsid w:val="002C6355"/>
    <w:rsid w:val="002C649C"/>
    <w:rsid w:val="002C66B1"/>
    <w:rsid w:val="002C699C"/>
    <w:rsid w:val="002C6FC8"/>
    <w:rsid w:val="002C7754"/>
    <w:rsid w:val="002C78DF"/>
    <w:rsid w:val="002D07A0"/>
    <w:rsid w:val="002D0D39"/>
    <w:rsid w:val="002D13D4"/>
    <w:rsid w:val="002D15B6"/>
    <w:rsid w:val="002D1DD9"/>
    <w:rsid w:val="002D22E9"/>
    <w:rsid w:val="002D3825"/>
    <w:rsid w:val="002D3A0F"/>
    <w:rsid w:val="002D3A8F"/>
    <w:rsid w:val="002D3C57"/>
    <w:rsid w:val="002D3D55"/>
    <w:rsid w:val="002D4B49"/>
    <w:rsid w:val="002D5185"/>
    <w:rsid w:val="002D55C9"/>
    <w:rsid w:val="002D5EC4"/>
    <w:rsid w:val="002D6147"/>
    <w:rsid w:val="002D61BA"/>
    <w:rsid w:val="002D65FD"/>
    <w:rsid w:val="002D6ECF"/>
    <w:rsid w:val="002E0124"/>
    <w:rsid w:val="002E0FF9"/>
    <w:rsid w:val="002E20EC"/>
    <w:rsid w:val="002E2BCD"/>
    <w:rsid w:val="002E313B"/>
    <w:rsid w:val="002E3564"/>
    <w:rsid w:val="002E39F3"/>
    <w:rsid w:val="002E4782"/>
    <w:rsid w:val="002E4B4F"/>
    <w:rsid w:val="002E5627"/>
    <w:rsid w:val="002E583E"/>
    <w:rsid w:val="002E64E4"/>
    <w:rsid w:val="002E6779"/>
    <w:rsid w:val="002E69AF"/>
    <w:rsid w:val="002E7A07"/>
    <w:rsid w:val="002E7B56"/>
    <w:rsid w:val="002E7BF0"/>
    <w:rsid w:val="002E7E14"/>
    <w:rsid w:val="002F00EC"/>
    <w:rsid w:val="002F0253"/>
    <w:rsid w:val="002F038D"/>
    <w:rsid w:val="002F04CB"/>
    <w:rsid w:val="002F073F"/>
    <w:rsid w:val="002F0B69"/>
    <w:rsid w:val="002F1D1B"/>
    <w:rsid w:val="002F214F"/>
    <w:rsid w:val="002F291C"/>
    <w:rsid w:val="002F3170"/>
    <w:rsid w:val="002F34B9"/>
    <w:rsid w:val="002F3B41"/>
    <w:rsid w:val="002F3D62"/>
    <w:rsid w:val="002F406B"/>
    <w:rsid w:val="002F483A"/>
    <w:rsid w:val="002F54BB"/>
    <w:rsid w:val="002F578C"/>
    <w:rsid w:val="002F5BE3"/>
    <w:rsid w:val="002F5C2B"/>
    <w:rsid w:val="002F60EB"/>
    <w:rsid w:val="002F63D3"/>
    <w:rsid w:val="002F6930"/>
    <w:rsid w:val="002F6E28"/>
    <w:rsid w:val="002F71DC"/>
    <w:rsid w:val="002F7616"/>
    <w:rsid w:val="002F7627"/>
    <w:rsid w:val="002F788C"/>
    <w:rsid w:val="002F78EF"/>
    <w:rsid w:val="002F7BB2"/>
    <w:rsid w:val="00301099"/>
    <w:rsid w:val="0030154C"/>
    <w:rsid w:val="00302C95"/>
    <w:rsid w:val="00302EB2"/>
    <w:rsid w:val="0030319C"/>
    <w:rsid w:val="00303CFA"/>
    <w:rsid w:val="00304E96"/>
    <w:rsid w:val="0030547F"/>
    <w:rsid w:val="00305839"/>
    <w:rsid w:val="00305CBB"/>
    <w:rsid w:val="003060D1"/>
    <w:rsid w:val="00307194"/>
    <w:rsid w:val="00307818"/>
    <w:rsid w:val="00307C1A"/>
    <w:rsid w:val="00307C24"/>
    <w:rsid w:val="00310FC3"/>
    <w:rsid w:val="003116F0"/>
    <w:rsid w:val="00311702"/>
    <w:rsid w:val="00311765"/>
    <w:rsid w:val="003118FC"/>
    <w:rsid w:val="003121FE"/>
    <w:rsid w:val="00312522"/>
    <w:rsid w:val="003126CE"/>
    <w:rsid w:val="003127BF"/>
    <w:rsid w:val="003128C5"/>
    <w:rsid w:val="00312D50"/>
    <w:rsid w:val="00312F64"/>
    <w:rsid w:val="00313BF6"/>
    <w:rsid w:val="00315130"/>
    <w:rsid w:val="003159E9"/>
    <w:rsid w:val="00315AFF"/>
    <w:rsid w:val="003163C6"/>
    <w:rsid w:val="00316713"/>
    <w:rsid w:val="00316ABC"/>
    <w:rsid w:val="00316C60"/>
    <w:rsid w:val="00320CE2"/>
    <w:rsid w:val="0032180D"/>
    <w:rsid w:val="00321E39"/>
    <w:rsid w:val="00322323"/>
    <w:rsid w:val="0032239C"/>
    <w:rsid w:val="00322BE0"/>
    <w:rsid w:val="0032346D"/>
    <w:rsid w:val="00323D77"/>
    <w:rsid w:val="00323DFD"/>
    <w:rsid w:val="00323F00"/>
    <w:rsid w:val="00324331"/>
    <w:rsid w:val="003245AC"/>
    <w:rsid w:val="003248E2"/>
    <w:rsid w:val="003248FF"/>
    <w:rsid w:val="00324BFD"/>
    <w:rsid w:val="003254FB"/>
    <w:rsid w:val="0032701A"/>
    <w:rsid w:val="00327D3B"/>
    <w:rsid w:val="00327F58"/>
    <w:rsid w:val="00330367"/>
    <w:rsid w:val="00330563"/>
    <w:rsid w:val="003308AC"/>
    <w:rsid w:val="00330AC5"/>
    <w:rsid w:val="00330EB3"/>
    <w:rsid w:val="00331166"/>
    <w:rsid w:val="00331CA0"/>
    <w:rsid w:val="00331E3A"/>
    <w:rsid w:val="00332E7D"/>
    <w:rsid w:val="00333876"/>
    <w:rsid w:val="0033387B"/>
    <w:rsid w:val="00333B6A"/>
    <w:rsid w:val="00333BE5"/>
    <w:rsid w:val="00333FBD"/>
    <w:rsid w:val="0033406E"/>
    <w:rsid w:val="00334DA8"/>
    <w:rsid w:val="00335509"/>
    <w:rsid w:val="00335845"/>
    <w:rsid w:val="00335CB6"/>
    <w:rsid w:val="00336188"/>
    <w:rsid w:val="00336409"/>
    <w:rsid w:val="00336FDE"/>
    <w:rsid w:val="0033705D"/>
    <w:rsid w:val="00340097"/>
    <w:rsid w:val="0034054D"/>
    <w:rsid w:val="00340828"/>
    <w:rsid w:val="00340F02"/>
    <w:rsid w:val="00341413"/>
    <w:rsid w:val="003414F9"/>
    <w:rsid w:val="0034206E"/>
    <w:rsid w:val="00342164"/>
    <w:rsid w:val="00342954"/>
    <w:rsid w:val="00342EDE"/>
    <w:rsid w:val="0034333A"/>
    <w:rsid w:val="00343B0A"/>
    <w:rsid w:val="00344F3E"/>
    <w:rsid w:val="00345546"/>
    <w:rsid w:val="003457A3"/>
    <w:rsid w:val="0034585F"/>
    <w:rsid w:val="00346547"/>
    <w:rsid w:val="0034658E"/>
    <w:rsid w:val="003465BA"/>
    <w:rsid w:val="00346C39"/>
    <w:rsid w:val="00350A80"/>
    <w:rsid w:val="00350B95"/>
    <w:rsid w:val="00350E91"/>
    <w:rsid w:val="0035121E"/>
    <w:rsid w:val="003519F6"/>
    <w:rsid w:val="003523DB"/>
    <w:rsid w:val="0035344C"/>
    <w:rsid w:val="0035374A"/>
    <w:rsid w:val="00353EB8"/>
    <w:rsid w:val="00354161"/>
    <w:rsid w:val="0035580F"/>
    <w:rsid w:val="00355BE1"/>
    <w:rsid w:val="00356500"/>
    <w:rsid w:val="00356B4C"/>
    <w:rsid w:val="00357237"/>
    <w:rsid w:val="003576F0"/>
    <w:rsid w:val="00357705"/>
    <w:rsid w:val="00357712"/>
    <w:rsid w:val="0035791A"/>
    <w:rsid w:val="00357EE3"/>
    <w:rsid w:val="00360857"/>
    <w:rsid w:val="0036133C"/>
    <w:rsid w:val="00361B13"/>
    <w:rsid w:val="00361F67"/>
    <w:rsid w:val="00362728"/>
    <w:rsid w:val="0036278C"/>
    <w:rsid w:val="00363FE8"/>
    <w:rsid w:val="0036432A"/>
    <w:rsid w:val="00364C63"/>
    <w:rsid w:val="00364C6A"/>
    <w:rsid w:val="00364D50"/>
    <w:rsid w:val="00366128"/>
    <w:rsid w:val="00366549"/>
    <w:rsid w:val="00366D1D"/>
    <w:rsid w:val="00366FF8"/>
    <w:rsid w:val="003673EE"/>
    <w:rsid w:val="003676F7"/>
    <w:rsid w:val="0037065C"/>
    <w:rsid w:val="00370B46"/>
    <w:rsid w:val="00370C9E"/>
    <w:rsid w:val="00370F9B"/>
    <w:rsid w:val="003713AB"/>
    <w:rsid w:val="00371602"/>
    <w:rsid w:val="003717ED"/>
    <w:rsid w:val="003718B8"/>
    <w:rsid w:val="00371DFF"/>
    <w:rsid w:val="00372541"/>
    <w:rsid w:val="00372A31"/>
    <w:rsid w:val="003730A8"/>
    <w:rsid w:val="0037385A"/>
    <w:rsid w:val="00373CDA"/>
    <w:rsid w:val="0037410E"/>
    <w:rsid w:val="0037479C"/>
    <w:rsid w:val="003747D9"/>
    <w:rsid w:val="00374BBF"/>
    <w:rsid w:val="003753B5"/>
    <w:rsid w:val="00375803"/>
    <w:rsid w:val="00376198"/>
    <w:rsid w:val="00376ECC"/>
    <w:rsid w:val="0037741B"/>
    <w:rsid w:val="0037764B"/>
    <w:rsid w:val="003778D4"/>
    <w:rsid w:val="00377DF3"/>
    <w:rsid w:val="0038030F"/>
    <w:rsid w:val="00380B87"/>
    <w:rsid w:val="00381008"/>
    <w:rsid w:val="00381197"/>
    <w:rsid w:val="00381202"/>
    <w:rsid w:val="00381D81"/>
    <w:rsid w:val="00381F9A"/>
    <w:rsid w:val="00382B14"/>
    <w:rsid w:val="00382DF4"/>
    <w:rsid w:val="003830C4"/>
    <w:rsid w:val="00383179"/>
    <w:rsid w:val="0038323E"/>
    <w:rsid w:val="0038419B"/>
    <w:rsid w:val="003844B6"/>
    <w:rsid w:val="003845D5"/>
    <w:rsid w:val="003845D9"/>
    <w:rsid w:val="00384ACE"/>
    <w:rsid w:val="00384AD5"/>
    <w:rsid w:val="003857D2"/>
    <w:rsid w:val="00385B03"/>
    <w:rsid w:val="003862D5"/>
    <w:rsid w:val="00387116"/>
    <w:rsid w:val="0038712C"/>
    <w:rsid w:val="00387358"/>
    <w:rsid w:val="00387619"/>
    <w:rsid w:val="003877A0"/>
    <w:rsid w:val="00387A47"/>
    <w:rsid w:val="0039049D"/>
    <w:rsid w:val="00390E5A"/>
    <w:rsid w:val="003911B6"/>
    <w:rsid w:val="00391424"/>
    <w:rsid w:val="00392052"/>
    <w:rsid w:val="003921B2"/>
    <w:rsid w:val="0039229B"/>
    <w:rsid w:val="00392659"/>
    <w:rsid w:val="00392AAA"/>
    <w:rsid w:val="00392F5C"/>
    <w:rsid w:val="003930FC"/>
    <w:rsid w:val="003936DD"/>
    <w:rsid w:val="003936FB"/>
    <w:rsid w:val="00393BC3"/>
    <w:rsid w:val="00394A44"/>
    <w:rsid w:val="00394B67"/>
    <w:rsid w:val="00394D4C"/>
    <w:rsid w:val="00394DFB"/>
    <w:rsid w:val="00395161"/>
    <w:rsid w:val="003953B7"/>
    <w:rsid w:val="003958AD"/>
    <w:rsid w:val="00395A23"/>
    <w:rsid w:val="003962C4"/>
    <w:rsid w:val="00396359"/>
    <w:rsid w:val="00396ABF"/>
    <w:rsid w:val="00396BEA"/>
    <w:rsid w:val="00396EEE"/>
    <w:rsid w:val="00397BA2"/>
    <w:rsid w:val="00397CBB"/>
    <w:rsid w:val="003A0052"/>
    <w:rsid w:val="003A062E"/>
    <w:rsid w:val="003A06FB"/>
    <w:rsid w:val="003A07F5"/>
    <w:rsid w:val="003A0908"/>
    <w:rsid w:val="003A1606"/>
    <w:rsid w:val="003A2168"/>
    <w:rsid w:val="003A21E7"/>
    <w:rsid w:val="003A2748"/>
    <w:rsid w:val="003A30D0"/>
    <w:rsid w:val="003A3261"/>
    <w:rsid w:val="003A3391"/>
    <w:rsid w:val="003A36A4"/>
    <w:rsid w:val="003A3E90"/>
    <w:rsid w:val="003A4B64"/>
    <w:rsid w:val="003A4F90"/>
    <w:rsid w:val="003A5151"/>
    <w:rsid w:val="003A527B"/>
    <w:rsid w:val="003A5347"/>
    <w:rsid w:val="003A567E"/>
    <w:rsid w:val="003A5843"/>
    <w:rsid w:val="003A5AED"/>
    <w:rsid w:val="003A74FA"/>
    <w:rsid w:val="003A78E7"/>
    <w:rsid w:val="003B03F5"/>
    <w:rsid w:val="003B051E"/>
    <w:rsid w:val="003B0644"/>
    <w:rsid w:val="003B09A5"/>
    <w:rsid w:val="003B25EA"/>
    <w:rsid w:val="003B2810"/>
    <w:rsid w:val="003B2F08"/>
    <w:rsid w:val="003B31EC"/>
    <w:rsid w:val="003B3214"/>
    <w:rsid w:val="003B3802"/>
    <w:rsid w:val="003B3A7D"/>
    <w:rsid w:val="003B3F07"/>
    <w:rsid w:val="003B4134"/>
    <w:rsid w:val="003B42A3"/>
    <w:rsid w:val="003B4AED"/>
    <w:rsid w:val="003B617F"/>
    <w:rsid w:val="003B65CE"/>
    <w:rsid w:val="003B6E1C"/>
    <w:rsid w:val="003B74E4"/>
    <w:rsid w:val="003B74E5"/>
    <w:rsid w:val="003B7701"/>
    <w:rsid w:val="003B7D0E"/>
    <w:rsid w:val="003C00E0"/>
    <w:rsid w:val="003C01D5"/>
    <w:rsid w:val="003C036D"/>
    <w:rsid w:val="003C079D"/>
    <w:rsid w:val="003C0A33"/>
    <w:rsid w:val="003C10C3"/>
    <w:rsid w:val="003C14F1"/>
    <w:rsid w:val="003C1633"/>
    <w:rsid w:val="003C19EC"/>
    <w:rsid w:val="003C1D2E"/>
    <w:rsid w:val="003C29FC"/>
    <w:rsid w:val="003C3983"/>
    <w:rsid w:val="003C3F42"/>
    <w:rsid w:val="003C4918"/>
    <w:rsid w:val="003C59E1"/>
    <w:rsid w:val="003C5D61"/>
    <w:rsid w:val="003C6709"/>
    <w:rsid w:val="003C6F57"/>
    <w:rsid w:val="003C7668"/>
    <w:rsid w:val="003C7A6E"/>
    <w:rsid w:val="003D0613"/>
    <w:rsid w:val="003D0F44"/>
    <w:rsid w:val="003D0F9A"/>
    <w:rsid w:val="003D146E"/>
    <w:rsid w:val="003D182B"/>
    <w:rsid w:val="003D1A5C"/>
    <w:rsid w:val="003D1AF2"/>
    <w:rsid w:val="003D1FD2"/>
    <w:rsid w:val="003D27CA"/>
    <w:rsid w:val="003D2E0F"/>
    <w:rsid w:val="003D375C"/>
    <w:rsid w:val="003D3C85"/>
    <w:rsid w:val="003D3F5B"/>
    <w:rsid w:val="003D4655"/>
    <w:rsid w:val="003D4802"/>
    <w:rsid w:val="003D5D99"/>
    <w:rsid w:val="003D603B"/>
    <w:rsid w:val="003D622B"/>
    <w:rsid w:val="003D6D60"/>
    <w:rsid w:val="003D7EF2"/>
    <w:rsid w:val="003E07DE"/>
    <w:rsid w:val="003E0CE7"/>
    <w:rsid w:val="003E0FDD"/>
    <w:rsid w:val="003E17EC"/>
    <w:rsid w:val="003E18CB"/>
    <w:rsid w:val="003E19F8"/>
    <w:rsid w:val="003E27F5"/>
    <w:rsid w:val="003E3707"/>
    <w:rsid w:val="003E3B57"/>
    <w:rsid w:val="003E3DC1"/>
    <w:rsid w:val="003E45C1"/>
    <w:rsid w:val="003E4841"/>
    <w:rsid w:val="003E4DD9"/>
    <w:rsid w:val="003E57AA"/>
    <w:rsid w:val="003E59DE"/>
    <w:rsid w:val="003E5A18"/>
    <w:rsid w:val="003E5C69"/>
    <w:rsid w:val="003E65A2"/>
    <w:rsid w:val="003F0012"/>
    <w:rsid w:val="003F009D"/>
    <w:rsid w:val="003F04A3"/>
    <w:rsid w:val="003F0744"/>
    <w:rsid w:val="003F0A7C"/>
    <w:rsid w:val="003F11BC"/>
    <w:rsid w:val="003F1540"/>
    <w:rsid w:val="003F182C"/>
    <w:rsid w:val="003F1852"/>
    <w:rsid w:val="003F18E2"/>
    <w:rsid w:val="003F19FC"/>
    <w:rsid w:val="003F2C3E"/>
    <w:rsid w:val="003F2CB5"/>
    <w:rsid w:val="003F3732"/>
    <w:rsid w:val="003F3AAE"/>
    <w:rsid w:val="003F3B79"/>
    <w:rsid w:val="003F3DC4"/>
    <w:rsid w:val="003F470A"/>
    <w:rsid w:val="003F4760"/>
    <w:rsid w:val="003F514F"/>
    <w:rsid w:val="003F575B"/>
    <w:rsid w:val="003F5B58"/>
    <w:rsid w:val="003F5CA7"/>
    <w:rsid w:val="003F680A"/>
    <w:rsid w:val="003F681E"/>
    <w:rsid w:val="003F6BB4"/>
    <w:rsid w:val="003F6C50"/>
    <w:rsid w:val="003F6E99"/>
    <w:rsid w:val="003F7463"/>
    <w:rsid w:val="003F7AD0"/>
    <w:rsid w:val="003F7ADD"/>
    <w:rsid w:val="003F7F82"/>
    <w:rsid w:val="00400263"/>
    <w:rsid w:val="00400529"/>
    <w:rsid w:val="00401690"/>
    <w:rsid w:val="00401C09"/>
    <w:rsid w:val="0040264F"/>
    <w:rsid w:val="00403555"/>
    <w:rsid w:val="00403673"/>
    <w:rsid w:val="004040B3"/>
    <w:rsid w:val="004047AB"/>
    <w:rsid w:val="00405DCE"/>
    <w:rsid w:val="004065D1"/>
    <w:rsid w:val="0040684B"/>
    <w:rsid w:val="004069A0"/>
    <w:rsid w:val="00406CF1"/>
    <w:rsid w:val="004074A0"/>
    <w:rsid w:val="00407FD8"/>
    <w:rsid w:val="00407FFD"/>
    <w:rsid w:val="00410BA5"/>
    <w:rsid w:val="00411222"/>
    <w:rsid w:val="00411FE9"/>
    <w:rsid w:val="004122CD"/>
    <w:rsid w:val="00412D27"/>
    <w:rsid w:val="0041469D"/>
    <w:rsid w:val="00414809"/>
    <w:rsid w:val="0041484A"/>
    <w:rsid w:val="004149EC"/>
    <w:rsid w:val="00415CA8"/>
    <w:rsid w:val="00415DC7"/>
    <w:rsid w:val="004201EA"/>
    <w:rsid w:val="004204E4"/>
    <w:rsid w:val="00420B3B"/>
    <w:rsid w:val="00420C61"/>
    <w:rsid w:val="00420E29"/>
    <w:rsid w:val="004216C6"/>
    <w:rsid w:val="004227C7"/>
    <w:rsid w:val="00422A1E"/>
    <w:rsid w:val="00422F62"/>
    <w:rsid w:val="00422FC1"/>
    <w:rsid w:val="00423213"/>
    <w:rsid w:val="004236D6"/>
    <w:rsid w:val="004241E9"/>
    <w:rsid w:val="00424491"/>
    <w:rsid w:val="00425012"/>
    <w:rsid w:val="00425A94"/>
    <w:rsid w:val="00425B01"/>
    <w:rsid w:val="00425B81"/>
    <w:rsid w:val="004268C9"/>
    <w:rsid w:val="00426C75"/>
    <w:rsid w:val="0042742A"/>
    <w:rsid w:val="00427B88"/>
    <w:rsid w:val="004300D8"/>
    <w:rsid w:val="0043025B"/>
    <w:rsid w:val="00430416"/>
    <w:rsid w:val="0043046F"/>
    <w:rsid w:val="004312EB"/>
    <w:rsid w:val="00431472"/>
    <w:rsid w:val="004316D1"/>
    <w:rsid w:val="004318DF"/>
    <w:rsid w:val="0043230C"/>
    <w:rsid w:val="004326C2"/>
    <w:rsid w:val="00432EB1"/>
    <w:rsid w:val="00432EE9"/>
    <w:rsid w:val="004334D1"/>
    <w:rsid w:val="004344CA"/>
    <w:rsid w:val="004348E6"/>
    <w:rsid w:val="00434A75"/>
    <w:rsid w:val="00434DE3"/>
    <w:rsid w:val="00435149"/>
    <w:rsid w:val="00435B92"/>
    <w:rsid w:val="00437104"/>
    <w:rsid w:val="00437B30"/>
    <w:rsid w:val="00440A39"/>
    <w:rsid w:val="00440D3E"/>
    <w:rsid w:val="0044131C"/>
    <w:rsid w:val="0044185D"/>
    <w:rsid w:val="00441DE9"/>
    <w:rsid w:val="00442207"/>
    <w:rsid w:val="00442947"/>
    <w:rsid w:val="0044369C"/>
    <w:rsid w:val="00443D2D"/>
    <w:rsid w:val="00444588"/>
    <w:rsid w:val="00444EEE"/>
    <w:rsid w:val="004451B9"/>
    <w:rsid w:val="00445226"/>
    <w:rsid w:val="004458B1"/>
    <w:rsid w:val="00445C47"/>
    <w:rsid w:val="00446176"/>
    <w:rsid w:val="0044619D"/>
    <w:rsid w:val="004461A0"/>
    <w:rsid w:val="00446B53"/>
    <w:rsid w:val="00446F16"/>
    <w:rsid w:val="00447195"/>
    <w:rsid w:val="004473CD"/>
    <w:rsid w:val="0044760B"/>
    <w:rsid w:val="00447722"/>
    <w:rsid w:val="00447B43"/>
    <w:rsid w:val="00450383"/>
    <w:rsid w:val="004506CA"/>
    <w:rsid w:val="00450DBC"/>
    <w:rsid w:val="00450E43"/>
    <w:rsid w:val="004513C9"/>
    <w:rsid w:val="00451C97"/>
    <w:rsid w:val="00451CAB"/>
    <w:rsid w:val="00451E42"/>
    <w:rsid w:val="00452956"/>
    <w:rsid w:val="00452BEB"/>
    <w:rsid w:val="00453506"/>
    <w:rsid w:val="004541DB"/>
    <w:rsid w:val="00454212"/>
    <w:rsid w:val="0045489C"/>
    <w:rsid w:val="00454AFF"/>
    <w:rsid w:val="00455824"/>
    <w:rsid w:val="00455E96"/>
    <w:rsid w:val="0045659B"/>
    <w:rsid w:val="00456D3D"/>
    <w:rsid w:val="0046012F"/>
    <w:rsid w:val="004602B1"/>
    <w:rsid w:val="00460928"/>
    <w:rsid w:val="00461A2D"/>
    <w:rsid w:val="00461A3D"/>
    <w:rsid w:val="00461BED"/>
    <w:rsid w:val="00462276"/>
    <w:rsid w:val="004622E2"/>
    <w:rsid w:val="00462731"/>
    <w:rsid w:val="00462B69"/>
    <w:rsid w:val="00462B85"/>
    <w:rsid w:val="004630E2"/>
    <w:rsid w:val="004632EC"/>
    <w:rsid w:val="004633CB"/>
    <w:rsid w:val="00463922"/>
    <w:rsid w:val="00463C7B"/>
    <w:rsid w:val="00463CD1"/>
    <w:rsid w:val="00463E3C"/>
    <w:rsid w:val="00464202"/>
    <w:rsid w:val="00464234"/>
    <w:rsid w:val="004647B6"/>
    <w:rsid w:val="00465559"/>
    <w:rsid w:val="00465930"/>
    <w:rsid w:val="004659A2"/>
    <w:rsid w:val="00465B50"/>
    <w:rsid w:val="00466B5B"/>
    <w:rsid w:val="00466CD5"/>
    <w:rsid w:val="0046744C"/>
    <w:rsid w:val="00467D58"/>
    <w:rsid w:val="00467E82"/>
    <w:rsid w:val="00470F2E"/>
    <w:rsid w:val="00471518"/>
    <w:rsid w:val="00471B94"/>
    <w:rsid w:val="00471CE7"/>
    <w:rsid w:val="004724EF"/>
    <w:rsid w:val="004726F6"/>
    <w:rsid w:val="00472826"/>
    <w:rsid w:val="00472C56"/>
    <w:rsid w:val="0047307B"/>
    <w:rsid w:val="004734B1"/>
    <w:rsid w:val="004734C9"/>
    <w:rsid w:val="004736E1"/>
    <w:rsid w:val="004736F1"/>
    <w:rsid w:val="00474122"/>
    <w:rsid w:val="004745E8"/>
    <w:rsid w:val="00474E02"/>
    <w:rsid w:val="004750AD"/>
    <w:rsid w:val="0047543B"/>
    <w:rsid w:val="00475FCB"/>
    <w:rsid w:val="00476063"/>
    <w:rsid w:val="00476080"/>
    <w:rsid w:val="00476180"/>
    <w:rsid w:val="00476B2F"/>
    <w:rsid w:val="004778C6"/>
    <w:rsid w:val="00477DB5"/>
    <w:rsid w:val="00480351"/>
    <w:rsid w:val="00480482"/>
    <w:rsid w:val="004809BC"/>
    <w:rsid w:val="00480A9C"/>
    <w:rsid w:val="004813B9"/>
    <w:rsid w:val="004814BD"/>
    <w:rsid w:val="00481615"/>
    <w:rsid w:val="00481DA3"/>
    <w:rsid w:val="004821A3"/>
    <w:rsid w:val="00482588"/>
    <w:rsid w:val="004825EC"/>
    <w:rsid w:val="00482864"/>
    <w:rsid w:val="00482F1A"/>
    <w:rsid w:val="00482F60"/>
    <w:rsid w:val="00483723"/>
    <w:rsid w:val="00483F1D"/>
    <w:rsid w:val="004841D7"/>
    <w:rsid w:val="00484CD7"/>
    <w:rsid w:val="004852A7"/>
    <w:rsid w:val="00486090"/>
    <w:rsid w:val="004863A6"/>
    <w:rsid w:val="0048785F"/>
    <w:rsid w:val="00487FB2"/>
    <w:rsid w:val="00490FCA"/>
    <w:rsid w:val="004911F4"/>
    <w:rsid w:val="004916B4"/>
    <w:rsid w:val="00491BE8"/>
    <w:rsid w:val="00491EE8"/>
    <w:rsid w:val="00491FA0"/>
    <w:rsid w:val="0049355C"/>
    <w:rsid w:val="004960F8"/>
    <w:rsid w:val="004964D1"/>
    <w:rsid w:val="004965DC"/>
    <w:rsid w:val="00496D17"/>
    <w:rsid w:val="00496F60"/>
    <w:rsid w:val="004970A0"/>
    <w:rsid w:val="004971E8"/>
    <w:rsid w:val="004978D7"/>
    <w:rsid w:val="0049790B"/>
    <w:rsid w:val="004A0B53"/>
    <w:rsid w:val="004A0DED"/>
    <w:rsid w:val="004A0F5F"/>
    <w:rsid w:val="004A1512"/>
    <w:rsid w:val="004A162E"/>
    <w:rsid w:val="004A1795"/>
    <w:rsid w:val="004A1E5E"/>
    <w:rsid w:val="004A251E"/>
    <w:rsid w:val="004A2685"/>
    <w:rsid w:val="004A28B3"/>
    <w:rsid w:val="004A29D6"/>
    <w:rsid w:val="004A2EAB"/>
    <w:rsid w:val="004A34CA"/>
    <w:rsid w:val="004A3767"/>
    <w:rsid w:val="004A3817"/>
    <w:rsid w:val="004A3E60"/>
    <w:rsid w:val="004A40A2"/>
    <w:rsid w:val="004A4494"/>
    <w:rsid w:val="004A62D4"/>
    <w:rsid w:val="004A649A"/>
    <w:rsid w:val="004A6F73"/>
    <w:rsid w:val="004A6FA5"/>
    <w:rsid w:val="004A6FB2"/>
    <w:rsid w:val="004A70C3"/>
    <w:rsid w:val="004A780C"/>
    <w:rsid w:val="004A7BA2"/>
    <w:rsid w:val="004B004C"/>
    <w:rsid w:val="004B05CD"/>
    <w:rsid w:val="004B0887"/>
    <w:rsid w:val="004B0C08"/>
    <w:rsid w:val="004B113A"/>
    <w:rsid w:val="004B1579"/>
    <w:rsid w:val="004B1616"/>
    <w:rsid w:val="004B1624"/>
    <w:rsid w:val="004B18E5"/>
    <w:rsid w:val="004B1C7E"/>
    <w:rsid w:val="004B249C"/>
    <w:rsid w:val="004B26F2"/>
    <w:rsid w:val="004B34D5"/>
    <w:rsid w:val="004B36CA"/>
    <w:rsid w:val="004B3CEC"/>
    <w:rsid w:val="004B42EB"/>
    <w:rsid w:val="004B4350"/>
    <w:rsid w:val="004B4885"/>
    <w:rsid w:val="004B4BA4"/>
    <w:rsid w:val="004B4C27"/>
    <w:rsid w:val="004B4F8D"/>
    <w:rsid w:val="004B5136"/>
    <w:rsid w:val="004B517A"/>
    <w:rsid w:val="004B53CB"/>
    <w:rsid w:val="004B554B"/>
    <w:rsid w:val="004B596A"/>
    <w:rsid w:val="004B5982"/>
    <w:rsid w:val="004B6236"/>
    <w:rsid w:val="004B62B9"/>
    <w:rsid w:val="004B645F"/>
    <w:rsid w:val="004B669F"/>
    <w:rsid w:val="004B6708"/>
    <w:rsid w:val="004B7399"/>
    <w:rsid w:val="004B747B"/>
    <w:rsid w:val="004B74D1"/>
    <w:rsid w:val="004B7510"/>
    <w:rsid w:val="004B7773"/>
    <w:rsid w:val="004C086E"/>
    <w:rsid w:val="004C1A3B"/>
    <w:rsid w:val="004C1A69"/>
    <w:rsid w:val="004C227F"/>
    <w:rsid w:val="004C23C5"/>
    <w:rsid w:val="004C2A2D"/>
    <w:rsid w:val="004C38E4"/>
    <w:rsid w:val="004C3B4D"/>
    <w:rsid w:val="004C4873"/>
    <w:rsid w:val="004C4C94"/>
    <w:rsid w:val="004C4EAD"/>
    <w:rsid w:val="004C573E"/>
    <w:rsid w:val="004C633B"/>
    <w:rsid w:val="004C7C86"/>
    <w:rsid w:val="004C7E1C"/>
    <w:rsid w:val="004D0D20"/>
    <w:rsid w:val="004D0FF9"/>
    <w:rsid w:val="004D1240"/>
    <w:rsid w:val="004D15A6"/>
    <w:rsid w:val="004D2159"/>
    <w:rsid w:val="004D2D77"/>
    <w:rsid w:val="004D3B43"/>
    <w:rsid w:val="004D3C71"/>
    <w:rsid w:val="004D458C"/>
    <w:rsid w:val="004D47C5"/>
    <w:rsid w:val="004D503D"/>
    <w:rsid w:val="004D5D67"/>
    <w:rsid w:val="004D5EB3"/>
    <w:rsid w:val="004D60BB"/>
    <w:rsid w:val="004D619A"/>
    <w:rsid w:val="004D6258"/>
    <w:rsid w:val="004D6295"/>
    <w:rsid w:val="004D6389"/>
    <w:rsid w:val="004D641B"/>
    <w:rsid w:val="004D647F"/>
    <w:rsid w:val="004D6DDC"/>
    <w:rsid w:val="004D70CE"/>
    <w:rsid w:val="004D7B2D"/>
    <w:rsid w:val="004E0476"/>
    <w:rsid w:val="004E04A8"/>
    <w:rsid w:val="004E06A8"/>
    <w:rsid w:val="004E1923"/>
    <w:rsid w:val="004E1B1E"/>
    <w:rsid w:val="004E1CB1"/>
    <w:rsid w:val="004E1D5D"/>
    <w:rsid w:val="004E22B8"/>
    <w:rsid w:val="004E27CF"/>
    <w:rsid w:val="004E27F0"/>
    <w:rsid w:val="004E336D"/>
    <w:rsid w:val="004E3ECC"/>
    <w:rsid w:val="004E42D3"/>
    <w:rsid w:val="004E4342"/>
    <w:rsid w:val="004E4B8A"/>
    <w:rsid w:val="004E5AB7"/>
    <w:rsid w:val="004E647E"/>
    <w:rsid w:val="004E6965"/>
    <w:rsid w:val="004E6A5B"/>
    <w:rsid w:val="004E6EB2"/>
    <w:rsid w:val="004E70D2"/>
    <w:rsid w:val="004E72B0"/>
    <w:rsid w:val="004E7853"/>
    <w:rsid w:val="004F0604"/>
    <w:rsid w:val="004F08FB"/>
    <w:rsid w:val="004F0FE3"/>
    <w:rsid w:val="004F16C9"/>
    <w:rsid w:val="004F1A12"/>
    <w:rsid w:val="004F1DCB"/>
    <w:rsid w:val="004F2596"/>
    <w:rsid w:val="004F3B9E"/>
    <w:rsid w:val="004F405D"/>
    <w:rsid w:val="004F4589"/>
    <w:rsid w:val="004F48A3"/>
    <w:rsid w:val="004F48D3"/>
    <w:rsid w:val="004F493D"/>
    <w:rsid w:val="004F4FD6"/>
    <w:rsid w:val="004F509A"/>
    <w:rsid w:val="004F54AC"/>
    <w:rsid w:val="004F639B"/>
    <w:rsid w:val="004F6CA2"/>
    <w:rsid w:val="004F70A4"/>
    <w:rsid w:val="004F74CB"/>
    <w:rsid w:val="004F7999"/>
    <w:rsid w:val="005002D9"/>
    <w:rsid w:val="0050172D"/>
    <w:rsid w:val="005017F8"/>
    <w:rsid w:val="00502190"/>
    <w:rsid w:val="005028E6"/>
    <w:rsid w:val="005033E9"/>
    <w:rsid w:val="0050361D"/>
    <w:rsid w:val="00503CB2"/>
    <w:rsid w:val="005042CE"/>
    <w:rsid w:val="005044DC"/>
    <w:rsid w:val="005044E4"/>
    <w:rsid w:val="00504EBD"/>
    <w:rsid w:val="00505480"/>
    <w:rsid w:val="00505D33"/>
    <w:rsid w:val="005060E7"/>
    <w:rsid w:val="005061B8"/>
    <w:rsid w:val="00506447"/>
    <w:rsid w:val="0050679A"/>
    <w:rsid w:val="00506EC2"/>
    <w:rsid w:val="00506F6A"/>
    <w:rsid w:val="005074F0"/>
    <w:rsid w:val="00507893"/>
    <w:rsid w:val="00507D40"/>
    <w:rsid w:val="005100E3"/>
    <w:rsid w:val="00510147"/>
    <w:rsid w:val="005107DB"/>
    <w:rsid w:val="00510FC8"/>
    <w:rsid w:val="00511352"/>
    <w:rsid w:val="00511633"/>
    <w:rsid w:val="0051187B"/>
    <w:rsid w:val="005119C0"/>
    <w:rsid w:val="0051209D"/>
    <w:rsid w:val="005120BF"/>
    <w:rsid w:val="005122DC"/>
    <w:rsid w:val="0051271A"/>
    <w:rsid w:val="005128F2"/>
    <w:rsid w:val="00512CF4"/>
    <w:rsid w:val="00513123"/>
    <w:rsid w:val="005133A4"/>
    <w:rsid w:val="00513B9B"/>
    <w:rsid w:val="00514038"/>
    <w:rsid w:val="0051448D"/>
    <w:rsid w:val="00514CDD"/>
    <w:rsid w:val="00514E42"/>
    <w:rsid w:val="005150AD"/>
    <w:rsid w:val="00515490"/>
    <w:rsid w:val="00516348"/>
    <w:rsid w:val="00516BE1"/>
    <w:rsid w:val="00517236"/>
    <w:rsid w:val="005174D1"/>
    <w:rsid w:val="0051775A"/>
    <w:rsid w:val="00520142"/>
    <w:rsid w:val="005202A1"/>
    <w:rsid w:val="00520B18"/>
    <w:rsid w:val="005216EF"/>
    <w:rsid w:val="00521C02"/>
    <w:rsid w:val="005222F7"/>
    <w:rsid w:val="005233AD"/>
    <w:rsid w:val="00524514"/>
    <w:rsid w:val="00524817"/>
    <w:rsid w:val="0052485D"/>
    <w:rsid w:val="00524DD3"/>
    <w:rsid w:val="00525602"/>
    <w:rsid w:val="00525747"/>
    <w:rsid w:val="00525B68"/>
    <w:rsid w:val="0052611C"/>
    <w:rsid w:val="005273CF"/>
    <w:rsid w:val="0052787D"/>
    <w:rsid w:val="005303FE"/>
    <w:rsid w:val="00531903"/>
    <w:rsid w:val="00531912"/>
    <w:rsid w:val="0053292E"/>
    <w:rsid w:val="005329FC"/>
    <w:rsid w:val="0053407E"/>
    <w:rsid w:val="005342B5"/>
    <w:rsid w:val="005345C5"/>
    <w:rsid w:val="005346DC"/>
    <w:rsid w:val="00534B73"/>
    <w:rsid w:val="00534DB6"/>
    <w:rsid w:val="00534DEC"/>
    <w:rsid w:val="005353DB"/>
    <w:rsid w:val="0053553A"/>
    <w:rsid w:val="00535551"/>
    <w:rsid w:val="00535593"/>
    <w:rsid w:val="00535DE9"/>
    <w:rsid w:val="00536775"/>
    <w:rsid w:val="00536EF9"/>
    <w:rsid w:val="005374A7"/>
    <w:rsid w:val="00537B6A"/>
    <w:rsid w:val="00540173"/>
    <w:rsid w:val="0054090E"/>
    <w:rsid w:val="00540D49"/>
    <w:rsid w:val="00540DC7"/>
    <w:rsid w:val="00541914"/>
    <w:rsid w:val="00541E1B"/>
    <w:rsid w:val="00541F6C"/>
    <w:rsid w:val="00542CF8"/>
    <w:rsid w:val="00542D7F"/>
    <w:rsid w:val="00543046"/>
    <w:rsid w:val="0054382E"/>
    <w:rsid w:val="00543C00"/>
    <w:rsid w:val="00544A34"/>
    <w:rsid w:val="00544A87"/>
    <w:rsid w:val="00545846"/>
    <w:rsid w:val="00545F21"/>
    <w:rsid w:val="0054731B"/>
    <w:rsid w:val="005476BD"/>
    <w:rsid w:val="00547932"/>
    <w:rsid w:val="00550167"/>
    <w:rsid w:val="0055045A"/>
    <w:rsid w:val="00550B7E"/>
    <w:rsid w:val="00551824"/>
    <w:rsid w:val="00551A36"/>
    <w:rsid w:val="005522DC"/>
    <w:rsid w:val="005522EE"/>
    <w:rsid w:val="0055298D"/>
    <w:rsid w:val="00552A32"/>
    <w:rsid w:val="005535AE"/>
    <w:rsid w:val="00553950"/>
    <w:rsid w:val="0055454D"/>
    <w:rsid w:val="00554DE1"/>
    <w:rsid w:val="00555217"/>
    <w:rsid w:val="005552B1"/>
    <w:rsid w:val="005553E8"/>
    <w:rsid w:val="00555A84"/>
    <w:rsid w:val="005562C8"/>
    <w:rsid w:val="0055652E"/>
    <w:rsid w:val="00556975"/>
    <w:rsid w:val="005572AC"/>
    <w:rsid w:val="00557858"/>
    <w:rsid w:val="00557B0A"/>
    <w:rsid w:val="00560041"/>
    <w:rsid w:val="00560195"/>
    <w:rsid w:val="00560E8A"/>
    <w:rsid w:val="00561743"/>
    <w:rsid w:val="005618D1"/>
    <w:rsid w:val="0056194D"/>
    <w:rsid w:val="00561A2F"/>
    <w:rsid w:val="00561CE2"/>
    <w:rsid w:val="00563647"/>
    <w:rsid w:val="00563C04"/>
    <w:rsid w:val="00564D1C"/>
    <w:rsid w:val="0056558C"/>
    <w:rsid w:val="0056563D"/>
    <w:rsid w:val="00565929"/>
    <w:rsid w:val="005660E0"/>
    <w:rsid w:val="00566181"/>
    <w:rsid w:val="005661A0"/>
    <w:rsid w:val="00566CBA"/>
    <w:rsid w:val="00570E6C"/>
    <w:rsid w:val="00570F01"/>
    <w:rsid w:val="005719AD"/>
    <w:rsid w:val="00572170"/>
    <w:rsid w:val="0057234E"/>
    <w:rsid w:val="005729B8"/>
    <w:rsid w:val="0057360D"/>
    <w:rsid w:val="00573A59"/>
    <w:rsid w:val="0057404B"/>
    <w:rsid w:val="0057427D"/>
    <w:rsid w:val="005743FE"/>
    <w:rsid w:val="00574601"/>
    <w:rsid w:val="00574614"/>
    <w:rsid w:val="00574F18"/>
    <w:rsid w:val="0057537B"/>
    <w:rsid w:val="005756CA"/>
    <w:rsid w:val="005759E7"/>
    <w:rsid w:val="00575CCC"/>
    <w:rsid w:val="0057632E"/>
    <w:rsid w:val="005764A6"/>
    <w:rsid w:val="00576830"/>
    <w:rsid w:val="0057696E"/>
    <w:rsid w:val="00576A6C"/>
    <w:rsid w:val="005770BE"/>
    <w:rsid w:val="005776B1"/>
    <w:rsid w:val="005777DB"/>
    <w:rsid w:val="00577896"/>
    <w:rsid w:val="00577A1C"/>
    <w:rsid w:val="00577EE9"/>
    <w:rsid w:val="0058093F"/>
    <w:rsid w:val="00580BD2"/>
    <w:rsid w:val="00581510"/>
    <w:rsid w:val="005819AC"/>
    <w:rsid w:val="00581F23"/>
    <w:rsid w:val="005820EF"/>
    <w:rsid w:val="00582464"/>
    <w:rsid w:val="005829DA"/>
    <w:rsid w:val="00582D84"/>
    <w:rsid w:val="0058367D"/>
    <w:rsid w:val="0058440A"/>
    <w:rsid w:val="0058482F"/>
    <w:rsid w:val="00584D77"/>
    <w:rsid w:val="0058503D"/>
    <w:rsid w:val="005854DD"/>
    <w:rsid w:val="0058556B"/>
    <w:rsid w:val="005857E4"/>
    <w:rsid w:val="0058587C"/>
    <w:rsid w:val="0058587D"/>
    <w:rsid w:val="00585CAC"/>
    <w:rsid w:val="0058662E"/>
    <w:rsid w:val="00586E29"/>
    <w:rsid w:val="00587CD3"/>
    <w:rsid w:val="00587CFC"/>
    <w:rsid w:val="005901B5"/>
    <w:rsid w:val="00591A7E"/>
    <w:rsid w:val="00591CB5"/>
    <w:rsid w:val="00591E4E"/>
    <w:rsid w:val="00591F6E"/>
    <w:rsid w:val="0059225E"/>
    <w:rsid w:val="005928D4"/>
    <w:rsid w:val="00592C28"/>
    <w:rsid w:val="00593285"/>
    <w:rsid w:val="00593FE7"/>
    <w:rsid w:val="00594942"/>
    <w:rsid w:val="00594EC2"/>
    <w:rsid w:val="00595D43"/>
    <w:rsid w:val="00596253"/>
    <w:rsid w:val="005966C6"/>
    <w:rsid w:val="00596FBE"/>
    <w:rsid w:val="00596FE9"/>
    <w:rsid w:val="005976C7"/>
    <w:rsid w:val="005A1AE0"/>
    <w:rsid w:val="005A2223"/>
    <w:rsid w:val="005A22E4"/>
    <w:rsid w:val="005A2CD1"/>
    <w:rsid w:val="005A2E46"/>
    <w:rsid w:val="005A3345"/>
    <w:rsid w:val="005A3610"/>
    <w:rsid w:val="005A3770"/>
    <w:rsid w:val="005A3C58"/>
    <w:rsid w:val="005A4543"/>
    <w:rsid w:val="005A4833"/>
    <w:rsid w:val="005A4A3A"/>
    <w:rsid w:val="005A4AFE"/>
    <w:rsid w:val="005A501F"/>
    <w:rsid w:val="005A519C"/>
    <w:rsid w:val="005A67CA"/>
    <w:rsid w:val="005A6B04"/>
    <w:rsid w:val="005A7140"/>
    <w:rsid w:val="005A7182"/>
    <w:rsid w:val="005A7A6C"/>
    <w:rsid w:val="005A7C47"/>
    <w:rsid w:val="005A7DF9"/>
    <w:rsid w:val="005B0DD9"/>
    <w:rsid w:val="005B1FCB"/>
    <w:rsid w:val="005B2712"/>
    <w:rsid w:val="005B2834"/>
    <w:rsid w:val="005B2C4E"/>
    <w:rsid w:val="005B301A"/>
    <w:rsid w:val="005B31A4"/>
    <w:rsid w:val="005B33D2"/>
    <w:rsid w:val="005B3509"/>
    <w:rsid w:val="005B352D"/>
    <w:rsid w:val="005B3DBD"/>
    <w:rsid w:val="005B3FD9"/>
    <w:rsid w:val="005B4195"/>
    <w:rsid w:val="005B4339"/>
    <w:rsid w:val="005B479E"/>
    <w:rsid w:val="005B4962"/>
    <w:rsid w:val="005B4A55"/>
    <w:rsid w:val="005B4CF9"/>
    <w:rsid w:val="005B4F35"/>
    <w:rsid w:val="005B50BB"/>
    <w:rsid w:val="005B5350"/>
    <w:rsid w:val="005B5439"/>
    <w:rsid w:val="005B56F4"/>
    <w:rsid w:val="005B575F"/>
    <w:rsid w:val="005B5C58"/>
    <w:rsid w:val="005B5DF9"/>
    <w:rsid w:val="005B6217"/>
    <w:rsid w:val="005B667A"/>
    <w:rsid w:val="005B6704"/>
    <w:rsid w:val="005B7042"/>
    <w:rsid w:val="005B7B48"/>
    <w:rsid w:val="005C01E0"/>
    <w:rsid w:val="005C01EF"/>
    <w:rsid w:val="005C09F9"/>
    <w:rsid w:val="005C0BD3"/>
    <w:rsid w:val="005C0FB8"/>
    <w:rsid w:val="005C1E1B"/>
    <w:rsid w:val="005C21CE"/>
    <w:rsid w:val="005C238E"/>
    <w:rsid w:val="005C2936"/>
    <w:rsid w:val="005C2BE2"/>
    <w:rsid w:val="005C3111"/>
    <w:rsid w:val="005C35CB"/>
    <w:rsid w:val="005C3B10"/>
    <w:rsid w:val="005C437B"/>
    <w:rsid w:val="005C4CCB"/>
    <w:rsid w:val="005C4FCD"/>
    <w:rsid w:val="005C586D"/>
    <w:rsid w:val="005C59D7"/>
    <w:rsid w:val="005C5CB5"/>
    <w:rsid w:val="005C61EB"/>
    <w:rsid w:val="005C649A"/>
    <w:rsid w:val="005C6921"/>
    <w:rsid w:val="005C70D6"/>
    <w:rsid w:val="005C7152"/>
    <w:rsid w:val="005C7CB2"/>
    <w:rsid w:val="005C7D54"/>
    <w:rsid w:val="005C7E29"/>
    <w:rsid w:val="005C7FBD"/>
    <w:rsid w:val="005D06D0"/>
    <w:rsid w:val="005D0B8C"/>
    <w:rsid w:val="005D0C0B"/>
    <w:rsid w:val="005D0C7A"/>
    <w:rsid w:val="005D0DDF"/>
    <w:rsid w:val="005D0E49"/>
    <w:rsid w:val="005D0EFD"/>
    <w:rsid w:val="005D0FC9"/>
    <w:rsid w:val="005D14FE"/>
    <w:rsid w:val="005D1930"/>
    <w:rsid w:val="005D1B16"/>
    <w:rsid w:val="005D215E"/>
    <w:rsid w:val="005D2C45"/>
    <w:rsid w:val="005D415A"/>
    <w:rsid w:val="005D4575"/>
    <w:rsid w:val="005D510A"/>
    <w:rsid w:val="005D5722"/>
    <w:rsid w:val="005D5C08"/>
    <w:rsid w:val="005D5D57"/>
    <w:rsid w:val="005D625C"/>
    <w:rsid w:val="005D6265"/>
    <w:rsid w:val="005D6CFA"/>
    <w:rsid w:val="005D7888"/>
    <w:rsid w:val="005E01F3"/>
    <w:rsid w:val="005E02BE"/>
    <w:rsid w:val="005E0657"/>
    <w:rsid w:val="005E0E5C"/>
    <w:rsid w:val="005E102D"/>
    <w:rsid w:val="005E1082"/>
    <w:rsid w:val="005E10E9"/>
    <w:rsid w:val="005E1151"/>
    <w:rsid w:val="005E1442"/>
    <w:rsid w:val="005E18EA"/>
    <w:rsid w:val="005E1A0B"/>
    <w:rsid w:val="005E1BC0"/>
    <w:rsid w:val="005E1D8E"/>
    <w:rsid w:val="005E21CA"/>
    <w:rsid w:val="005E21D3"/>
    <w:rsid w:val="005E293F"/>
    <w:rsid w:val="005E2E38"/>
    <w:rsid w:val="005E33C1"/>
    <w:rsid w:val="005E348F"/>
    <w:rsid w:val="005E37F2"/>
    <w:rsid w:val="005E3ABD"/>
    <w:rsid w:val="005E4F8D"/>
    <w:rsid w:val="005E521E"/>
    <w:rsid w:val="005E5309"/>
    <w:rsid w:val="005E62E5"/>
    <w:rsid w:val="005E65DA"/>
    <w:rsid w:val="005E6DB7"/>
    <w:rsid w:val="005E78FB"/>
    <w:rsid w:val="005E7944"/>
    <w:rsid w:val="005F04E3"/>
    <w:rsid w:val="005F0C95"/>
    <w:rsid w:val="005F1D95"/>
    <w:rsid w:val="005F2AA1"/>
    <w:rsid w:val="005F2BC4"/>
    <w:rsid w:val="005F3041"/>
    <w:rsid w:val="005F323F"/>
    <w:rsid w:val="005F33F3"/>
    <w:rsid w:val="005F3626"/>
    <w:rsid w:val="005F382B"/>
    <w:rsid w:val="005F49EF"/>
    <w:rsid w:val="005F4E66"/>
    <w:rsid w:val="005F521D"/>
    <w:rsid w:val="005F530C"/>
    <w:rsid w:val="005F5BF7"/>
    <w:rsid w:val="005F6430"/>
    <w:rsid w:val="005F69A8"/>
    <w:rsid w:val="005F6C76"/>
    <w:rsid w:val="005F75C0"/>
    <w:rsid w:val="005F794F"/>
    <w:rsid w:val="005F79E6"/>
    <w:rsid w:val="0060042F"/>
    <w:rsid w:val="006007EF"/>
    <w:rsid w:val="0060080C"/>
    <w:rsid w:val="00600CF3"/>
    <w:rsid w:val="00600D88"/>
    <w:rsid w:val="006018E7"/>
    <w:rsid w:val="00601A8D"/>
    <w:rsid w:val="006024B9"/>
    <w:rsid w:val="00602631"/>
    <w:rsid w:val="006032B0"/>
    <w:rsid w:val="00603A37"/>
    <w:rsid w:val="00604216"/>
    <w:rsid w:val="00604D7C"/>
    <w:rsid w:val="00605453"/>
    <w:rsid w:val="006056E3"/>
    <w:rsid w:val="006059A8"/>
    <w:rsid w:val="00605A33"/>
    <w:rsid w:val="0060755C"/>
    <w:rsid w:val="0060783E"/>
    <w:rsid w:val="006079A6"/>
    <w:rsid w:val="00607D96"/>
    <w:rsid w:val="00607E33"/>
    <w:rsid w:val="00607E3E"/>
    <w:rsid w:val="00607EA7"/>
    <w:rsid w:val="006101C3"/>
    <w:rsid w:val="0061063C"/>
    <w:rsid w:val="00610F69"/>
    <w:rsid w:val="006113D6"/>
    <w:rsid w:val="0061143F"/>
    <w:rsid w:val="00611610"/>
    <w:rsid w:val="00611F68"/>
    <w:rsid w:val="00612855"/>
    <w:rsid w:val="00612BB2"/>
    <w:rsid w:val="00612DF8"/>
    <w:rsid w:val="00612E04"/>
    <w:rsid w:val="006135F4"/>
    <w:rsid w:val="0061382A"/>
    <w:rsid w:val="006139AC"/>
    <w:rsid w:val="0061417B"/>
    <w:rsid w:val="0061440E"/>
    <w:rsid w:val="0061442D"/>
    <w:rsid w:val="00614518"/>
    <w:rsid w:val="006146CE"/>
    <w:rsid w:val="006147B4"/>
    <w:rsid w:val="00615251"/>
    <w:rsid w:val="006155E2"/>
    <w:rsid w:val="00615B3C"/>
    <w:rsid w:val="00615F08"/>
    <w:rsid w:val="00615FB5"/>
    <w:rsid w:val="006163F0"/>
    <w:rsid w:val="006167F6"/>
    <w:rsid w:val="00616BC3"/>
    <w:rsid w:val="00616DDF"/>
    <w:rsid w:val="006173A3"/>
    <w:rsid w:val="006178FE"/>
    <w:rsid w:val="0062134B"/>
    <w:rsid w:val="006216E5"/>
    <w:rsid w:val="00621AFA"/>
    <w:rsid w:val="00623387"/>
    <w:rsid w:val="00623930"/>
    <w:rsid w:val="00623B1C"/>
    <w:rsid w:val="00624737"/>
    <w:rsid w:val="00625A83"/>
    <w:rsid w:val="00625D9E"/>
    <w:rsid w:val="006266EC"/>
    <w:rsid w:val="00630579"/>
    <w:rsid w:val="00630951"/>
    <w:rsid w:val="00631230"/>
    <w:rsid w:val="006315CD"/>
    <w:rsid w:val="0063167C"/>
    <w:rsid w:val="00632190"/>
    <w:rsid w:val="00632604"/>
    <w:rsid w:val="0063271B"/>
    <w:rsid w:val="00632844"/>
    <w:rsid w:val="00633068"/>
    <w:rsid w:val="00633CC4"/>
    <w:rsid w:val="00634BA8"/>
    <w:rsid w:val="00634E46"/>
    <w:rsid w:val="006355A8"/>
    <w:rsid w:val="00635C52"/>
    <w:rsid w:val="0063693E"/>
    <w:rsid w:val="00636C40"/>
    <w:rsid w:val="00637046"/>
    <w:rsid w:val="006374E5"/>
    <w:rsid w:val="00637715"/>
    <w:rsid w:val="00637A7E"/>
    <w:rsid w:val="00640E7F"/>
    <w:rsid w:val="006414C2"/>
    <w:rsid w:val="006417B5"/>
    <w:rsid w:val="00641F62"/>
    <w:rsid w:val="00641FA5"/>
    <w:rsid w:val="0064218D"/>
    <w:rsid w:val="0064228B"/>
    <w:rsid w:val="00642575"/>
    <w:rsid w:val="00642E2E"/>
    <w:rsid w:val="00642E33"/>
    <w:rsid w:val="00642F65"/>
    <w:rsid w:val="0064308E"/>
    <w:rsid w:val="00643804"/>
    <w:rsid w:val="00643A00"/>
    <w:rsid w:val="00643BDA"/>
    <w:rsid w:val="006441C8"/>
    <w:rsid w:val="00644281"/>
    <w:rsid w:val="0064434A"/>
    <w:rsid w:val="0064443B"/>
    <w:rsid w:val="00644D66"/>
    <w:rsid w:val="00645C40"/>
    <w:rsid w:val="00645DFE"/>
    <w:rsid w:val="0064685B"/>
    <w:rsid w:val="00646ADD"/>
    <w:rsid w:val="00647456"/>
    <w:rsid w:val="00647C0F"/>
    <w:rsid w:val="006503E2"/>
    <w:rsid w:val="00651795"/>
    <w:rsid w:val="00652782"/>
    <w:rsid w:val="00652CC7"/>
    <w:rsid w:val="00653366"/>
    <w:rsid w:val="00653D4A"/>
    <w:rsid w:val="006540A4"/>
    <w:rsid w:val="006542CB"/>
    <w:rsid w:val="00654AC4"/>
    <w:rsid w:val="00654AE1"/>
    <w:rsid w:val="00654BBC"/>
    <w:rsid w:val="00654BD5"/>
    <w:rsid w:val="00655188"/>
    <w:rsid w:val="006559E4"/>
    <w:rsid w:val="00655A3E"/>
    <w:rsid w:val="006561B3"/>
    <w:rsid w:val="00656799"/>
    <w:rsid w:val="00656AB7"/>
    <w:rsid w:val="00656BBE"/>
    <w:rsid w:val="00656F53"/>
    <w:rsid w:val="00657493"/>
    <w:rsid w:val="0065796F"/>
    <w:rsid w:val="00657CCC"/>
    <w:rsid w:val="00657E67"/>
    <w:rsid w:val="006602AE"/>
    <w:rsid w:val="006609E6"/>
    <w:rsid w:val="00660DFF"/>
    <w:rsid w:val="00661669"/>
    <w:rsid w:val="006629B2"/>
    <w:rsid w:val="00662B58"/>
    <w:rsid w:val="00663E25"/>
    <w:rsid w:val="00664177"/>
    <w:rsid w:val="0066484B"/>
    <w:rsid w:val="00664CB6"/>
    <w:rsid w:val="00665081"/>
    <w:rsid w:val="006650CD"/>
    <w:rsid w:val="0066549F"/>
    <w:rsid w:val="00665726"/>
    <w:rsid w:val="00665E47"/>
    <w:rsid w:val="00665E5C"/>
    <w:rsid w:val="00666266"/>
    <w:rsid w:val="00667DFD"/>
    <w:rsid w:val="0067074E"/>
    <w:rsid w:val="00670AAE"/>
    <w:rsid w:val="00670DB3"/>
    <w:rsid w:val="00670F09"/>
    <w:rsid w:val="00671ECE"/>
    <w:rsid w:val="00671FE9"/>
    <w:rsid w:val="00672BB1"/>
    <w:rsid w:val="00673ACE"/>
    <w:rsid w:val="00673C62"/>
    <w:rsid w:val="00673DEA"/>
    <w:rsid w:val="0067424D"/>
    <w:rsid w:val="0067429C"/>
    <w:rsid w:val="006744F4"/>
    <w:rsid w:val="00674AFF"/>
    <w:rsid w:val="00676791"/>
    <w:rsid w:val="00676E19"/>
    <w:rsid w:val="0067753F"/>
    <w:rsid w:val="00677748"/>
    <w:rsid w:val="0067774B"/>
    <w:rsid w:val="00677CBC"/>
    <w:rsid w:val="0068019A"/>
    <w:rsid w:val="006801CC"/>
    <w:rsid w:val="006804C9"/>
    <w:rsid w:val="00680AB5"/>
    <w:rsid w:val="00681AF0"/>
    <w:rsid w:val="00681B2B"/>
    <w:rsid w:val="00681F39"/>
    <w:rsid w:val="006822D9"/>
    <w:rsid w:val="00682912"/>
    <w:rsid w:val="00682AAA"/>
    <w:rsid w:val="006830FC"/>
    <w:rsid w:val="006844CF"/>
    <w:rsid w:val="0068462D"/>
    <w:rsid w:val="0068482F"/>
    <w:rsid w:val="00684B0F"/>
    <w:rsid w:val="00684CA9"/>
    <w:rsid w:val="00684D00"/>
    <w:rsid w:val="006855E5"/>
    <w:rsid w:val="0068670B"/>
    <w:rsid w:val="00686A49"/>
    <w:rsid w:val="00686A83"/>
    <w:rsid w:val="00686B79"/>
    <w:rsid w:val="00686CED"/>
    <w:rsid w:val="00686FEF"/>
    <w:rsid w:val="006900B0"/>
    <w:rsid w:val="006900D9"/>
    <w:rsid w:val="00690A10"/>
    <w:rsid w:val="006910F3"/>
    <w:rsid w:val="00691193"/>
    <w:rsid w:val="0069136A"/>
    <w:rsid w:val="00691AEB"/>
    <w:rsid w:val="00691F4E"/>
    <w:rsid w:val="00691FA0"/>
    <w:rsid w:val="00693697"/>
    <w:rsid w:val="00693758"/>
    <w:rsid w:val="00693E88"/>
    <w:rsid w:val="0069421C"/>
    <w:rsid w:val="00694DCC"/>
    <w:rsid w:val="0069539C"/>
    <w:rsid w:val="00695749"/>
    <w:rsid w:val="00695BF3"/>
    <w:rsid w:val="00695D27"/>
    <w:rsid w:val="006961F5"/>
    <w:rsid w:val="006965E6"/>
    <w:rsid w:val="0069688F"/>
    <w:rsid w:val="00696B43"/>
    <w:rsid w:val="00696CF2"/>
    <w:rsid w:val="00696E13"/>
    <w:rsid w:val="006972E1"/>
    <w:rsid w:val="00697459"/>
    <w:rsid w:val="00697806"/>
    <w:rsid w:val="00697998"/>
    <w:rsid w:val="00697F7D"/>
    <w:rsid w:val="006A0A82"/>
    <w:rsid w:val="006A1432"/>
    <w:rsid w:val="006A21CF"/>
    <w:rsid w:val="006A2D28"/>
    <w:rsid w:val="006A327C"/>
    <w:rsid w:val="006A35CA"/>
    <w:rsid w:val="006A428C"/>
    <w:rsid w:val="006A45AE"/>
    <w:rsid w:val="006A4C82"/>
    <w:rsid w:val="006A5431"/>
    <w:rsid w:val="006A56D6"/>
    <w:rsid w:val="006A5E3F"/>
    <w:rsid w:val="006A6844"/>
    <w:rsid w:val="006A72DB"/>
    <w:rsid w:val="006B0C89"/>
    <w:rsid w:val="006B12A8"/>
    <w:rsid w:val="006B1321"/>
    <w:rsid w:val="006B2B5E"/>
    <w:rsid w:val="006B32EC"/>
    <w:rsid w:val="006B33AC"/>
    <w:rsid w:val="006B3536"/>
    <w:rsid w:val="006B494B"/>
    <w:rsid w:val="006B497B"/>
    <w:rsid w:val="006B50DE"/>
    <w:rsid w:val="006B55BE"/>
    <w:rsid w:val="006B5615"/>
    <w:rsid w:val="006B56DF"/>
    <w:rsid w:val="006B5FD2"/>
    <w:rsid w:val="006B6363"/>
    <w:rsid w:val="006B6A0B"/>
    <w:rsid w:val="006B6AEE"/>
    <w:rsid w:val="006B6EE1"/>
    <w:rsid w:val="006B7046"/>
    <w:rsid w:val="006B773F"/>
    <w:rsid w:val="006B7F88"/>
    <w:rsid w:val="006C00A4"/>
    <w:rsid w:val="006C0527"/>
    <w:rsid w:val="006C0C21"/>
    <w:rsid w:val="006C13FF"/>
    <w:rsid w:val="006C164C"/>
    <w:rsid w:val="006C1860"/>
    <w:rsid w:val="006C1F45"/>
    <w:rsid w:val="006C2003"/>
    <w:rsid w:val="006C2882"/>
    <w:rsid w:val="006C2DE7"/>
    <w:rsid w:val="006C2FE5"/>
    <w:rsid w:val="006C300D"/>
    <w:rsid w:val="006C448D"/>
    <w:rsid w:val="006C4981"/>
    <w:rsid w:val="006C4F76"/>
    <w:rsid w:val="006C57F3"/>
    <w:rsid w:val="006C5962"/>
    <w:rsid w:val="006C5B9A"/>
    <w:rsid w:val="006C67F5"/>
    <w:rsid w:val="006C6B44"/>
    <w:rsid w:val="006C7F43"/>
    <w:rsid w:val="006D008C"/>
    <w:rsid w:val="006D0673"/>
    <w:rsid w:val="006D08C5"/>
    <w:rsid w:val="006D0F14"/>
    <w:rsid w:val="006D1412"/>
    <w:rsid w:val="006D2954"/>
    <w:rsid w:val="006D2A53"/>
    <w:rsid w:val="006D3162"/>
    <w:rsid w:val="006D3409"/>
    <w:rsid w:val="006D3468"/>
    <w:rsid w:val="006D3755"/>
    <w:rsid w:val="006D3AF3"/>
    <w:rsid w:val="006D3CFE"/>
    <w:rsid w:val="006D3F33"/>
    <w:rsid w:val="006D4136"/>
    <w:rsid w:val="006D41BC"/>
    <w:rsid w:val="006D4266"/>
    <w:rsid w:val="006D4B2B"/>
    <w:rsid w:val="006D4B7F"/>
    <w:rsid w:val="006D4BE7"/>
    <w:rsid w:val="006D5856"/>
    <w:rsid w:val="006D6663"/>
    <w:rsid w:val="006D6ED9"/>
    <w:rsid w:val="006E01C1"/>
    <w:rsid w:val="006E0389"/>
    <w:rsid w:val="006E0914"/>
    <w:rsid w:val="006E0C62"/>
    <w:rsid w:val="006E0D16"/>
    <w:rsid w:val="006E25FF"/>
    <w:rsid w:val="006E2DD7"/>
    <w:rsid w:val="006E312B"/>
    <w:rsid w:val="006E34AC"/>
    <w:rsid w:val="006E3FF8"/>
    <w:rsid w:val="006E4C0C"/>
    <w:rsid w:val="006E51E8"/>
    <w:rsid w:val="006E586D"/>
    <w:rsid w:val="006E61B7"/>
    <w:rsid w:val="006E64E3"/>
    <w:rsid w:val="006E7394"/>
    <w:rsid w:val="006E7678"/>
    <w:rsid w:val="006E7F41"/>
    <w:rsid w:val="006F0A63"/>
    <w:rsid w:val="006F0F23"/>
    <w:rsid w:val="006F20D8"/>
    <w:rsid w:val="006F2153"/>
    <w:rsid w:val="006F2292"/>
    <w:rsid w:val="006F23CE"/>
    <w:rsid w:val="006F2454"/>
    <w:rsid w:val="006F2B02"/>
    <w:rsid w:val="006F2EDE"/>
    <w:rsid w:val="006F3949"/>
    <w:rsid w:val="006F3C66"/>
    <w:rsid w:val="006F3FF1"/>
    <w:rsid w:val="006F448E"/>
    <w:rsid w:val="006F45C2"/>
    <w:rsid w:val="006F4E1D"/>
    <w:rsid w:val="006F5175"/>
    <w:rsid w:val="006F5CE1"/>
    <w:rsid w:val="006F6331"/>
    <w:rsid w:val="006F63C4"/>
    <w:rsid w:val="006F658F"/>
    <w:rsid w:val="006F6FC6"/>
    <w:rsid w:val="006F7189"/>
    <w:rsid w:val="006F723E"/>
    <w:rsid w:val="006F762C"/>
    <w:rsid w:val="006F79AB"/>
    <w:rsid w:val="006F79FA"/>
    <w:rsid w:val="006F7A20"/>
    <w:rsid w:val="006F7B87"/>
    <w:rsid w:val="007004BB"/>
    <w:rsid w:val="00700536"/>
    <w:rsid w:val="00700A47"/>
    <w:rsid w:val="007014B8"/>
    <w:rsid w:val="007027C0"/>
    <w:rsid w:val="0070323F"/>
    <w:rsid w:val="00703699"/>
    <w:rsid w:val="00703EAC"/>
    <w:rsid w:val="00703EFC"/>
    <w:rsid w:val="007042BD"/>
    <w:rsid w:val="007043E0"/>
    <w:rsid w:val="00705774"/>
    <w:rsid w:val="00705A55"/>
    <w:rsid w:val="00705E4D"/>
    <w:rsid w:val="00706037"/>
    <w:rsid w:val="00706C22"/>
    <w:rsid w:val="00707525"/>
    <w:rsid w:val="00707B60"/>
    <w:rsid w:val="007101DD"/>
    <w:rsid w:val="007108F6"/>
    <w:rsid w:val="00710C72"/>
    <w:rsid w:val="00710F72"/>
    <w:rsid w:val="007110BD"/>
    <w:rsid w:val="00711223"/>
    <w:rsid w:val="00711658"/>
    <w:rsid w:val="00711D9C"/>
    <w:rsid w:val="00711E8E"/>
    <w:rsid w:val="00712132"/>
    <w:rsid w:val="007139B5"/>
    <w:rsid w:val="00713D62"/>
    <w:rsid w:val="00714CBD"/>
    <w:rsid w:val="0071533D"/>
    <w:rsid w:val="00715F5B"/>
    <w:rsid w:val="00715FDD"/>
    <w:rsid w:val="00716BF9"/>
    <w:rsid w:val="00716C9D"/>
    <w:rsid w:val="007200A7"/>
    <w:rsid w:val="00720821"/>
    <w:rsid w:val="00721319"/>
    <w:rsid w:val="007216DA"/>
    <w:rsid w:val="00721835"/>
    <w:rsid w:val="00721E40"/>
    <w:rsid w:val="00721FE4"/>
    <w:rsid w:val="00722006"/>
    <w:rsid w:val="00722011"/>
    <w:rsid w:val="00722602"/>
    <w:rsid w:val="00722876"/>
    <w:rsid w:val="00722951"/>
    <w:rsid w:val="007234F8"/>
    <w:rsid w:val="00723917"/>
    <w:rsid w:val="007239E1"/>
    <w:rsid w:val="00723A3E"/>
    <w:rsid w:val="00723E31"/>
    <w:rsid w:val="007248A8"/>
    <w:rsid w:val="00725374"/>
    <w:rsid w:val="00725707"/>
    <w:rsid w:val="00726003"/>
    <w:rsid w:val="00726347"/>
    <w:rsid w:val="0072636E"/>
    <w:rsid w:val="00726427"/>
    <w:rsid w:val="0072675D"/>
    <w:rsid w:val="00727BD0"/>
    <w:rsid w:val="00727CCF"/>
    <w:rsid w:val="007305DB"/>
    <w:rsid w:val="00730C71"/>
    <w:rsid w:val="00730DDA"/>
    <w:rsid w:val="00732102"/>
    <w:rsid w:val="0073244C"/>
    <w:rsid w:val="007327A6"/>
    <w:rsid w:val="00732B54"/>
    <w:rsid w:val="00734AA8"/>
    <w:rsid w:val="00735171"/>
    <w:rsid w:val="0073598B"/>
    <w:rsid w:val="00735CE6"/>
    <w:rsid w:val="0073701D"/>
    <w:rsid w:val="007373BD"/>
    <w:rsid w:val="00737750"/>
    <w:rsid w:val="007377C4"/>
    <w:rsid w:val="007400AD"/>
    <w:rsid w:val="00740B13"/>
    <w:rsid w:val="00741526"/>
    <w:rsid w:val="00741AF4"/>
    <w:rsid w:val="00742086"/>
    <w:rsid w:val="00742F3A"/>
    <w:rsid w:val="007430A7"/>
    <w:rsid w:val="00744B40"/>
    <w:rsid w:val="00745271"/>
    <w:rsid w:val="00745363"/>
    <w:rsid w:val="007453DC"/>
    <w:rsid w:val="007453DE"/>
    <w:rsid w:val="007454A4"/>
    <w:rsid w:val="00745562"/>
    <w:rsid w:val="00746273"/>
    <w:rsid w:val="00746E52"/>
    <w:rsid w:val="0074768B"/>
    <w:rsid w:val="00747BB3"/>
    <w:rsid w:val="0075026A"/>
    <w:rsid w:val="007503AD"/>
    <w:rsid w:val="007507BC"/>
    <w:rsid w:val="00751359"/>
    <w:rsid w:val="00751725"/>
    <w:rsid w:val="00751C98"/>
    <w:rsid w:val="00752A48"/>
    <w:rsid w:val="0075319A"/>
    <w:rsid w:val="00753A01"/>
    <w:rsid w:val="00754058"/>
    <w:rsid w:val="00754472"/>
    <w:rsid w:val="007545C2"/>
    <w:rsid w:val="00754F84"/>
    <w:rsid w:val="00755140"/>
    <w:rsid w:val="00755297"/>
    <w:rsid w:val="007565B6"/>
    <w:rsid w:val="007578F2"/>
    <w:rsid w:val="00760015"/>
    <w:rsid w:val="0076133A"/>
    <w:rsid w:val="00761393"/>
    <w:rsid w:val="00761412"/>
    <w:rsid w:val="00761829"/>
    <w:rsid w:val="00761E83"/>
    <w:rsid w:val="00762709"/>
    <w:rsid w:val="00763D4F"/>
    <w:rsid w:val="00763F2D"/>
    <w:rsid w:val="00764D45"/>
    <w:rsid w:val="00765484"/>
    <w:rsid w:val="007659D6"/>
    <w:rsid w:val="007668A2"/>
    <w:rsid w:val="00766F60"/>
    <w:rsid w:val="007672EE"/>
    <w:rsid w:val="00767461"/>
    <w:rsid w:val="00767D17"/>
    <w:rsid w:val="007702A7"/>
    <w:rsid w:val="00770C9C"/>
    <w:rsid w:val="00771540"/>
    <w:rsid w:val="0077219F"/>
    <w:rsid w:val="00772843"/>
    <w:rsid w:val="00772A20"/>
    <w:rsid w:val="00772A54"/>
    <w:rsid w:val="0077349C"/>
    <w:rsid w:val="00773ED5"/>
    <w:rsid w:val="00774637"/>
    <w:rsid w:val="00774685"/>
    <w:rsid w:val="00774811"/>
    <w:rsid w:val="00774847"/>
    <w:rsid w:val="00774B2F"/>
    <w:rsid w:val="00774B3D"/>
    <w:rsid w:val="007750B1"/>
    <w:rsid w:val="0077521A"/>
    <w:rsid w:val="00775C87"/>
    <w:rsid w:val="00775DDC"/>
    <w:rsid w:val="00775F0F"/>
    <w:rsid w:val="0077623F"/>
    <w:rsid w:val="0077690A"/>
    <w:rsid w:val="00776F6F"/>
    <w:rsid w:val="00777E45"/>
    <w:rsid w:val="00780AF6"/>
    <w:rsid w:val="0078126D"/>
    <w:rsid w:val="007829EE"/>
    <w:rsid w:val="00782AC7"/>
    <w:rsid w:val="00783852"/>
    <w:rsid w:val="00783EE4"/>
    <w:rsid w:val="00784371"/>
    <w:rsid w:val="00784C51"/>
    <w:rsid w:val="007851E4"/>
    <w:rsid w:val="00785B1A"/>
    <w:rsid w:val="007866B7"/>
    <w:rsid w:val="00786E1C"/>
    <w:rsid w:val="00786E4F"/>
    <w:rsid w:val="007870F2"/>
    <w:rsid w:val="0079080C"/>
    <w:rsid w:val="00790C7F"/>
    <w:rsid w:val="007912C1"/>
    <w:rsid w:val="007915A4"/>
    <w:rsid w:val="00792929"/>
    <w:rsid w:val="00793065"/>
    <w:rsid w:val="00793799"/>
    <w:rsid w:val="00793C4C"/>
    <w:rsid w:val="0079484C"/>
    <w:rsid w:val="007952AD"/>
    <w:rsid w:val="00795FFE"/>
    <w:rsid w:val="00796CF5"/>
    <w:rsid w:val="007974B1"/>
    <w:rsid w:val="00797573"/>
    <w:rsid w:val="0079767B"/>
    <w:rsid w:val="00797DE5"/>
    <w:rsid w:val="007A040D"/>
    <w:rsid w:val="007A14B3"/>
    <w:rsid w:val="007A1C78"/>
    <w:rsid w:val="007A2042"/>
    <w:rsid w:val="007A21C3"/>
    <w:rsid w:val="007A2838"/>
    <w:rsid w:val="007A2F3E"/>
    <w:rsid w:val="007A370A"/>
    <w:rsid w:val="007A399F"/>
    <w:rsid w:val="007A3ADB"/>
    <w:rsid w:val="007A3B42"/>
    <w:rsid w:val="007A4C4F"/>
    <w:rsid w:val="007A5715"/>
    <w:rsid w:val="007A58ED"/>
    <w:rsid w:val="007A5BE3"/>
    <w:rsid w:val="007A6830"/>
    <w:rsid w:val="007A6845"/>
    <w:rsid w:val="007A6B5E"/>
    <w:rsid w:val="007A6CDC"/>
    <w:rsid w:val="007A6DC6"/>
    <w:rsid w:val="007A6DED"/>
    <w:rsid w:val="007A7020"/>
    <w:rsid w:val="007A711B"/>
    <w:rsid w:val="007A729B"/>
    <w:rsid w:val="007A7753"/>
    <w:rsid w:val="007A78AF"/>
    <w:rsid w:val="007B1995"/>
    <w:rsid w:val="007B47C9"/>
    <w:rsid w:val="007B4B9E"/>
    <w:rsid w:val="007B6949"/>
    <w:rsid w:val="007B73FE"/>
    <w:rsid w:val="007B79D7"/>
    <w:rsid w:val="007B7F05"/>
    <w:rsid w:val="007C016D"/>
    <w:rsid w:val="007C01DE"/>
    <w:rsid w:val="007C106A"/>
    <w:rsid w:val="007C14C6"/>
    <w:rsid w:val="007C1915"/>
    <w:rsid w:val="007C28CA"/>
    <w:rsid w:val="007C36EE"/>
    <w:rsid w:val="007C439C"/>
    <w:rsid w:val="007C4628"/>
    <w:rsid w:val="007C484F"/>
    <w:rsid w:val="007C49F3"/>
    <w:rsid w:val="007C4B4A"/>
    <w:rsid w:val="007C5299"/>
    <w:rsid w:val="007C5E71"/>
    <w:rsid w:val="007C6BF2"/>
    <w:rsid w:val="007C6C6B"/>
    <w:rsid w:val="007C6DD6"/>
    <w:rsid w:val="007C6EBF"/>
    <w:rsid w:val="007C7203"/>
    <w:rsid w:val="007C7727"/>
    <w:rsid w:val="007C7798"/>
    <w:rsid w:val="007C791F"/>
    <w:rsid w:val="007D03BC"/>
    <w:rsid w:val="007D066D"/>
    <w:rsid w:val="007D0704"/>
    <w:rsid w:val="007D0D36"/>
    <w:rsid w:val="007D146A"/>
    <w:rsid w:val="007D1B9A"/>
    <w:rsid w:val="007D1CBF"/>
    <w:rsid w:val="007D1E27"/>
    <w:rsid w:val="007D1FDB"/>
    <w:rsid w:val="007D226D"/>
    <w:rsid w:val="007D25C3"/>
    <w:rsid w:val="007D3550"/>
    <w:rsid w:val="007D4964"/>
    <w:rsid w:val="007D49DD"/>
    <w:rsid w:val="007D535B"/>
    <w:rsid w:val="007D54B1"/>
    <w:rsid w:val="007D5852"/>
    <w:rsid w:val="007D622A"/>
    <w:rsid w:val="007D6918"/>
    <w:rsid w:val="007D6B2E"/>
    <w:rsid w:val="007D769C"/>
    <w:rsid w:val="007D7AA2"/>
    <w:rsid w:val="007D7F90"/>
    <w:rsid w:val="007E0346"/>
    <w:rsid w:val="007E06E9"/>
    <w:rsid w:val="007E0C6A"/>
    <w:rsid w:val="007E0F40"/>
    <w:rsid w:val="007E10EE"/>
    <w:rsid w:val="007E1543"/>
    <w:rsid w:val="007E1798"/>
    <w:rsid w:val="007E2914"/>
    <w:rsid w:val="007E337D"/>
    <w:rsid w:val="007E3433"/>
    <w:rsid w:val="007E3DAB"/>
    <w:rsid w:val="007E469B"/>
    <w:rsid w:val="007E4E25"/>
    <w:rsid w:val="007E59F0"/>
    <w:rsid w:val="007E5D75"/>
    <w:rsid w:val="007E6B5F"/>
    <w:rsid w:val="007E6E9D"/>
    <w:rsid w:val="007E70F7"/>
    <w:rsid w:val="007E75C9"/>
    <w:rsid w:val="007E7E6D"/>
    <w:rsid w:val="007F0380"/>
    <w:rsid w:val="007F0B08"/>
    <w:rsid w:val="007F0F73"/>
    <w:rsid w:val="007F12D5"/>
    <w:rsid w:val="007F1669"/>
    <w:rsid w:val="007F1F41"/>
    <w:rsid w:val="007F2A70"/>
    <w:rsid w:val="007F2B3B"/>
    <w:rsid w:val="007F2C75"/>
    <w:rsid w:val="007F3B0D"/>
    <w:rsid w:val="007F3B7D"/>
    <w:rsid w:val="007F3C05"/>
    <w:rsid w:val="007F4838"/>
    <w:rsid w:val="007F49B7"/>
    <w:rsid w:val="007F60C1"/>
    <w:rsid w:val="007F60F8"/>
    <w:rsid w:val="007F63D0"/>
    <w:rsid w:val="007F6D67"/>
    <w:rsid w:val="007F759C"/>
    <w:rsid w:val="007F75A2"/>
    <w:rsid w:val="0080051E"/>
    <w:rsid w:val="00800BDA"/>
    <w:rsid w:val="00800EAD"/>
    <w:rsid w:val="00801689"/>
    <w:rsid w:val="00801FA5"/>
    <w:rsid w:val="00802B81"/>
    <w:rsid w:val="008031E2"/>
    <w:rsid w:val="008037AE"/>
    <w:rsid w:val="0080455F"/>
    <w:rsid w:val="00804AE5"/>
    <w:rsid w:val="00804B85"/>
    <w:rsid w:val="008055B3"/>
    <w:rsid w:val="00805D15"/>
    <w:rsid w:val="00805EA6"/>
    <w:rsid w:val="00805FE6"/>
    <w:rsid w:val="00807054"/>
    <w:rsid w:val="00807294"/>
    <w:rsid w:val="00807DF7"/>
    <w:rsid w:val="00807DF8"/>
    <w:rsid w:val="00810309"/>
    <w:rsid w:val="0081104B"/>
    <w:rsid w:val="00811855"/>
    <w:rsid w:val="00812662"/>
    <w:rsid w:val="00812D05"/>
    <w:rsid w:val="00813341"/>
    <w:rsid w:val="00813B65"/>
    <w:rsid w:val="008141DC"/>
    <w:rsid w:val="00814748"/>
    <w:rsid w:val="00814D6B"/>
    <w:rsid w:val="0081533C"/>
    <w:rsid w:val="00815AB9"/>
    <w:rsid w:val="008161DB"/>
    <w:rsid w:val="00816318"/>
    <w:rsid w:val="00816B59"/>
    <w:rsid w:val="00816EA8"/>
    <w:rsid w:val="00817005"/>
    <w:rsid w:val="008171BF"/>
    <w:rsid w:val="0081752C"/>
    <w:rsid w:val="00820492"/>
    <w:rsid w:val="00820A17"/>
    <w:rsid w:val="00821CE8"/>
    <w:rsid w:val="00822F43"/>
    <w:rsid w:val="00822F8B"/>
    <w:rsid w:val="00823A7C"/>
    <w:rsid w:val="00823B61"/>
    <w:rsid w:val="00824379"/>
    <w:rsid w:val="00824408"/>
    <w:rsid w:val="00824C9D"/>
    <w:rsid w:val="008259A6"/>
    <w:rsid w:val="00825B24"/>
    <w:rsid w:val="00825B2F"/>
    <w:rsid w:val="00826753"/>
    <w:rsid w:val="00826E09"/>
    <w:rsid w:val="0082707D"/>
    <w:rsid w:val="008273D8"/>
    <w:rsid w:val="00827499"/>
    <w:rsid w:val="008275B9"/>
    <w:rsid w:val="00827AAB"/>
    <w:rsid w:val="00827FA0"/>
    <w:rsid w:val="00830706"/>
    <w:rsid w:val="00830960"/>
    <w:rsid w:val="00830A48"/>
    <w:rsid w:val="00830EDC"/>
    <w:rsid w:val="008310D3"/>
    <w:rsid w:val="0083295E"/>
    <w:rsid w:val="00833661"/>
    <w:rsid w:val="00833F22"/>
    <w:rsid w:val="008342D5"/>
    <w:rsid w:val="008344A9"/>
    <w:rsid w:val="00834645"/>
    <w:rsid w:val="00835412"/>
    <w:rsid w:val="00835ED3"/>
    <w:rsid w:val="0083605B"/>
    <w:rsid w:val="00836D7C"/>
    <w:rsid w:val="00836DD9"/>
    <w:rsid w:val="00837366"/>
    <w:rsid w:val="008417C9"/>
    <w:rsid w:val="008425CD"/>
    <w:rsid w:val="00843374"/>
    <w:rsid w:val="00843B9F"/>
    <w:rsid w:val="00843F49"/>
    <w:rsid w:val="0084469D"/>
    <w:rsid w:val="00844B24"/>
    <w:rsid w:val="00845394"/>
    <w:rsid w:val="00845BB7"/>
    <w:rsid w:val="00845EFE"/>
    <w:rsid w:val="008468A1"/>
    <w:rsid w:val="00846AE5"/>
    <w:rsid w:val="00846C69"/>
    <w:rsid w:val="00847EB9"/>
    <w:rsid w:val="00847ECB"/>
    <w:rsid w:val="0085022E"/>
    <w:rsid w:val="00850F2E"/>
    <w:rsid w:val="00850F73"/>
    <w:rsid w:val="00851A55"/>
    <w:rsid w:val="00851A62"/>
    <w:rsid w:val="00851CE8"/>
    <w:rsid w:val="00852125"/>
    <w:rsid w:val="0085230B"/>
    <w:rsid w:val="00852973"/>
    <w:rsid w:val="00852AA6"/>
    <w:rsid w:val="00852AC1"/>
    <w:rsid w:val="00853A35"/>
    <w:rsid w:val="00854109"/>
    <w:rsid w:val="00855199"/>
    <w:rsid w:val="00856761"/>
    <w:rsid w:val="008568DF"/>
    <w:rsid w:val="00856CF6"/>
    <w:rsid w:val="00856E91"/>
    <w:rsid w:val="008577E5"/>
    <w:rsid w:val="008579DE"/>
    <w:rsid w:val="00860466"/>
    <w:rsid w:val="00860C93"/>
    <w:rsid w:val="00860FDE"/>
    <w:rsid w:val="008617B2"/>
    <w:rsid w:val="00861AC1"/>
    <w:rsid w:val="00861CE4"/>
    <w:rsid w:val="00862255"/>
    <w:rsid w:val="008627C0"/>
    <w:rsid w:val="008633A6"/>
    <w:rsid w:val="00863A43"/>
    <w:rsid w:val="00863B1D"/>
    <w:rsid w:val="00863F91"/>
    <w:rsid w:val="008644CA"/>
    <w:rsid w:val="00864E78"/>
    <w:rsid w:val="008657C7"/>
    <w:rsid w:val="00865E4B"/>
    <w:rsid w:val="008660BF"/>
    <w:rsid w:val="00867600"/>
    <w:rsid w:val="00867EE1"/>
    <w:rsid w:val="00870580"/>
    <w:rsid w:val="00870702"/>
    <w:rsid w:val="00871E6C"/>
    <w:rsid w:val="00871EA0"/>
    <w:rsid w:val="00872964"/>
    <w:rsid w:val="00872C03"/>
    <w:rsid w:val="00872FFC"/>
    <w:rsid w:val="00873027"/>
    <w:rsid w:val="008737BA"/>
    <w:rsid w:val="008737C3"/>
    <w:rsid w:val="00873A2A"/>
    <w:rsid w:val="00873B5E"/>
    <w:rsid w:val="00873D7D"/>
    <w:rsid w:val="00874065"/>
    <w:rsid w:val="00874A03"/>
    <w:rsid w:val="00875A49"/>
    <w:rsid w:val="00875EE5"/>
    <w:rsid w:val="008761A9"/>
    <w:rsid w:val="008763F0"/>
    <w:rsid w:val="008766C3"/>
    <w:rsid w:val="00876BAC"/>
    <w:rsid w:val="00876EEC"/>
    <w:rsid w:val="008779B2"/>
    <w:rsid w:val="00880087"/>
    <w:rsid w:val="008817E8"/>
    <w:rsid w:val="00881E98"/>
    <w:rsid w:val="00882061"/>
    <w:rsid w:val="0088365B"/>
    <w:rsid w:val="008836AE"/>
    <w:rsid w:val="00883BE8"/>
    <w:rsid w:val="00883CF2"/>
    <w:rsid w:val="00883D25"/>
    <w:rsid w:val="0088455F"/>
    <w:rsid w:val="00885777"/>
    <w:rsid w:val="00886054"/>
    <w:rsid w:val="0088614B"/>
    <w:rsid w:val="00886432"/>
    <w:rsid w:val="0088693E"/>
    <w:rsid w:val="00887141"/>
    <w:rsid w:val="00890CD8"/>
    <w:rsid w:val="00890CE7"/>
    <w:rsid w:val="0089134A"/>
    <w:rsid w:val="0089135F"/>
    <w:rsid w:val="00891D4B"/>
    <w:rsid w:val="008922A3"/>
    <w:rsid w:val="008928E3"/>
    <w:rsid w:val="0089334A"/>
    <w:rsid w:val="00893375"/>
    <w:rsid w:val="00893FE8"/>
    <w:rsid w:val="008941F6"/>
    <w:rsid w:val="0089437B"/>
    <w:rsid w:val="00894960"/>
    <w:rsid w:val="00894C61"/>
    <w:rsid w:val="00895143"/>
    <w:rsid w:val="00895218"/>
    <w:rsid w:val="00895D0D"/>
    <w:rsid w:val="008961B7"/>
    <w:rsid w:val="008961D1"/>
    <w:rsid w:val="00896240"/>
    <w:rsid w:val="00896AD9"/>
    <w:rsid w:val="00897299"/>
    <w:rsid w:val="00897365"/>
    <w:rsid w:val="008974B5"/>
    <w:rsid w:val="008A0997"/>
    <w:rsid w:val="008A16EC"/>
    <w:rsid w:val="008A2478"/>
    <w:rsid w:val="008A2F2C"/>
    <w:rsid w:val="008A30F3"/>
    <w:rsid w:val="008A3889"/>
    <w:rsid w:val="008A3CB1"/>
    <w:rsid w:val="008A4295"/>
    <w:rsid w:val="008A4376"/>
    <w:rsid w:val="008A4965"/>
    <w:rsid w:val="008A51EF"/>
    <w:rsid w:val="008A55A4"/>
    <w:rsid w:val="008A55D6"/>
    <w:rsid w:val="008A56AA"/>
    <w:rsid w:val="008A59EA"/>
    <w:rsid w:val="008A6843"/>
    <w:rsid w:val="008A7B76"/>
    <w:rsid w:val="008B0196"/>
    <w:rsid w:val="008B0393"/>
    <w:rsid w:val="008B06A0"/>
    <w:rsid w:val="008B0B6B"/>
    <w:rsid w:val="008B1444"/>
    <w:rsid w:val="008B14F4"/>
    <w:rsid w:val="008B1854"/>
    <w:rsid w:val="008B19DE"/>
    <w:rsid w:val="008B2B5F"/>
    <w:rsid w:val="008B2C27"/>
    <w:rsid w:val="008B34A8"/>
    <w:rsid w:val="008B353A"/>
    <w:rsid w:val="008B385F"/>
    <w:rsid w:val="008B3EDF"/>
    <w:rsid w:val="008B3F34"/>
    <w:rsid w:val="008B4077"/>
    <w:rsid w:val="008B4B0D"/>
    <w:rsid w:val="008B5158"/>
    <w:rsid w:val="008B65B6"/>
    <w:rsid w:val="008B6BB9"/>
    <w:rsid w:val="008B6C24"/>
    <w:rsid w:val="008B760A"/>
    <w:rsid w:val="008C07BA"/>
    <w:rsid w:val="008C0B48"/>
    <w:rsid w:val="008C119C"/>
    <w:rsid w:val="008C1859"/>
    <w:rsid w:val="008C1C15"/>
    <w:rsid w:val="008C1C48"/>
    <w:rsid w:val="008C20B0"/>
    <w:rsid w:val="008C3382"/>
    <w:rsid w:val="008C36D8"/>
    <w:rsid w:val="008C48AB"/>
    <w:rsid w:val="008C50E6"/>
    <w:rsid w:val="008C570D"/>
    <w:rsid w:val="008C5925"/>
    <w:rsid w:val="008C5C34"/>
    <w:rsid w:val="008C6633"/>
    <w:rsid w:val="008C6F01"/>
    <w:rsid w:val="008C6FDA"/>
    <w:rsid w:val="008C744B"/>
    <w:rsid w:val="008C7602"/>
    <w:rsid w:val="008C785B"/>
    <w:rsid w:val="008C7A50"/>
    <w:rsid w:val="008C7FB2"/>
    <w:rsid w:val="008D05FE"/>
    <w:rsid w:val="008D08BE"/>
    <w:rsid w:val="008D0AB7"/>
    <w:rsid w:val="008D0B11"/>
    <w:rsid w:val="008D0EB3"/>
    <w:rsid w:val="008D1374"/>
    <w:rsid w:val="008D1521"/>
    <w:rsid w:val="008D241B"/>
    <w:rsid w:val="008D2A1E"/>
    <w:rsid w:val="008D2A2B"/>
    <w:rsid w:val="008D2B5E"/>
    <w:rsid w:val="008D387A"/>
    <w:rsid w:val="008D3D8C"/>
    <w:rsid w:val="008D44C8"/>
    <w:rsid w:val="008D499A"/>
    <w:rsid w:val="008D4FD8"/>
    <w:rsid w:val="008D513B"/>
    <w:rsid w:val="008D54A4"/>
    <w:rsid w:val="008D57B5"/>
    <w:rsid w:val="008D5BEF"/>
    <w:rsid w:val="008D659A"/>
    <w:rsid w:val="008D6ECB"/>
    <w:rsid w:val="008D76E2"/>
    <w:rsid w:val="008E03FC"/>
    <w:rsid w:val="008E0C80"/>
    <w:rsid w:val="008E11B7"/>
    <w:rsid w:val="008E1B5A"/>
    <w:rsid w:val="008E1D1D"/>
    <w:rsid w:val="008E27B9"/>
    <w:rsid w:val="008E2F70"/>
    <w:rsid w:val="008E3D0D"/>
    <w:rsid w:val="008E3DA0"/>
    <w:rsid w:val="008E413E"/>
    <w:rsid w:val="008E49E5"/>
    <w:rsid w:val="008E49F4"/>
    <w:rsid w:val="008E615B"/>
    <w:rsid w:val="008E70F6"/>
    <w:rsid w:val="008E75B9"/>
    <w:rsid w:val="008E7675"/>
    <w:rsid w:val="008E7AFA"/>
    <w:rsid w:val="008F0045"/>
    <w:rsid w:val="008F022D"/>
    <w:rsid w:val="008F0B86"/>
    <w:rsid w:val="008F0C26"/>
    <w:rsid w:val="008F0D3B"/>
    <w:rsid w:val="008F10C9"/>
    <w:rsid w:val="008F1A62"/>
    <w:rsid w:val="008F1D77"/>
    <w:rsid w:val="008F1D9C"/>
    <w:rsid w:val="008F1FC6"/>
    <w:rsid w:val="008F2040"/>
    <w:rsid w:val="008F246F"/>
    <w:rsid w:val="008F28E1"/>
    <w:rsid w:val="008F2B9F"/>
    <w:rsid w:val="008F2C0F"/>
    <w:rsid w:val="008F36F2"/>
    <w:rsid w:val="008F3B5A"/>
    <w:rsid w:val="008F42C1"/>
    <w:rsid w:val="008F4518"/>
    <w:rsid w:val="008F483B"/>
    <w:rsid w:val="008F4FFE"/>
    <w:rsid w:val="008F5087"/>
    <w:rsid w:val="008F540C"/>
    <w:rsid w:val="008F59A1"/>
    <w:rsid w:val="008F5C57"/>
    <w:rsid w:val="008F5C95"/>
    <w:rsid w:val="008F630F"/>
    <w:rsid w:val="008F64E6"/>
    <w:rsid w:val="008F6702"/>
    <w:rsid w:val="008F67EF"/>
    <w:rsid w:val="008F6E00"/>
    <w:rsid w:val="008F6E6E"/>
    <w:rsid w:val="008F71B1"/>
    <w:rsid w:val="008F74D3"/>
    <w:rsid w:val="008F7A61"/>
    <w:rsid w:val="008F7B8B"/>
    <w:rsid w:val="009008B0"/>
    <w:rsid w:val="00901E96"/>
    <w:rsid w:val="009022DD"/>
    <w:rsid w:val="009023DE"/>
    <w:rsid w:val="00902A23"/>
    <w:rsid w:val="00902F86"/>
    <w:rsid w:val="0090336B"/>
    <w:rsid w:val="009034DF"/>
    <w:rsid w:val="00903BA0"/>
    <w:rsid w:val="0090493A"/>
    <w:rsid w:val="00904E72"/>
    <w:rsid w:val="00905218"/>
    <w:rsid w:val="00905434"/>
    <w:rsid w:val="00905C97"/>
    <w:rsid w:val="0090654F"/>
    <w:rsid w:val="0090703B"/>
    <w:rsid w:val="00907B22"/>
    <w:rsid w:val="00907B37"/>
    <w:rsid w:val="00907B83"/>
    <w:rsid w:val="00907CDE"/>
    <w:rsid w:val="00907CF6"/>
    <w:rsid w:val="00907D34"/>
    <w:rsid w:val="009100A1"/>
    <w:rsid w:val="009103A3"/>
    <w:rsid w:val="009106CC"/>
    <w:rsid w:val="00910DBA"/>
    <w:rsid w:val="0091162B"/>
    <w:rsid w:val="00911D07"/>
    <w:rsid w:val="00912459"/>
    <w:rsid w:val="0091328B"/>
    <w:rsid w:val="0091364F"/>
    <w:rsid w:val="009137FB"/>
    <w:rsid w:val="00913A96"/>
    <w:rsid w:val="009147D9"/>
    <w:rsid w:val="00914F4D"/>
    <w:rsid w:val="00915F61"/>
    <w:rsid w:val="00915F8D"/>
    <w:rsid w:val="00916AF2"/>
    <w:rsid w:val="0091709F"/>
    <w:rsid w:val="00917714"/>
    <w:rsid w:val="00917856"/>
    <w:rsid w:val="00920062"/>
    <w:rsid w:val="00920708"/>
    <w:rsid w:val="00920B4A"/>
    <w:rsid w:val="009210B5"/>
    <w:rsid w:val="00922338"/>
    <w:rsid w:val="009237B4"/>
    <w:rsid w:val="00923B44"/>
    <w:rsid w:val="00923BE7"/>
    <w:rsid w:val="009245F5"/>
    <w:rsid w:val="00924EA1"/>
    <w:rsid w:val="0092535B"/>
    <w:rsid w:val="00925779"/>
    <w:rsid w:val="00926BEB"/>
    <w:rsid w:val="00926FBC"/>
    <w:rsid w:val="00927193"/>
    <w:rsid w:val="00927427"/>
    <w:rsid w:val="009278F9"/>
    <w:rsid w:val="00927AE1"/>
    <w:rsid w:val="00927CDE"/>
    <w:rsid w:val="0093022B"/>
    <w:rsid w:val="00930603"/>
    <w:rsid w:val="00930C2C"/>
    <w:rsid w:val="0093222B"/>
    <w:rsid w:val="009328B9"/>
    <w:rsid w:val="00934051"/>
    <w:rsid w:val="009345EC"/>
    <w:rsid w:val="009348E9"/>
    <w:rsid w:val="00934C5C"/>
    <w:rsid w:val="00934E90"/>
    <w:rsid w:val="00935A47"/>
    <w:rsid w:val="00935D1B"/>
    <w:rsid w:val="00936E87"/>
    <w:rsid w:val="00937111"/>
    <w:rsid w:val="00937392"/>
    <w:rsid w:val="009373CA"/>
    <w:rsid w:val="00937548"/>
    <w:rsid w:val="009415A2"/>
    <w:rsid w:val="00941FE5"/>
    <w:rsid w:val="009423D6"/>
    <w:rsid w:val="0094317B"/>
    <w:rsid w:val="0094338C"/>
    <w:rsid w:val="009436EC"/>
    <w:rsid w:val="00943D30"/>
    <w:rsid w:val="00944BF7"/>
    <w:rsid w:val="00944D2F"/>
    <w:rsid w:val="00944E21"/>
    <w:rsid w:val="00945390"/>
    <w:rsid w:val="009456DD"/>
    <w:rsid w:val="00945FD9"/>
    <w:rsid w:val="009477AC"/>
    <w:rsid w:val="00950335"/>
    <w:rsid w:val="009505BA"/>
    <w:rsid w:val="009514C7"/>
    <w:rsid w:val="00951A6C"/>
    <w:rsid w:val="00951B73"/>
    <w:rsid w:val="00951CAC"/>
    <w:rsid w:val="00952095"/>
    <w:rsid w:val="009528E6"/>
    <w:rsid w:val="00952B7C"/>
    <w:rsid w:val="009532B1"/>
    <w:rsid w:val="00953393"/>
    <w:rsid w:val="00953591"/>
    <w:rsid w:val="00953A57"/>
    <w:rsid w:val="0095487C"/>
    <w:rsid w:val="009548C0"/>
    <w:rsid w:val="00954A31"/>
    <w:rsid w:val="00954A44"/>
    <w:rsid w:val="00955525"/>
    <w:rsid w:val="009566F1"/>
    <w:rsid w:val="0095672E"/>
    <w:rsid w:val="00956999"/>
    <w:rsid w:val="00956BA5"/>
    <w:rsid w:val="00956F87"/>
    <w:rsid w:val="009570A0"/>
    <w:rsid w:val="00957B0F"/>
    <w:rsid w:val="00957BA6"/>
    <w:rsid w:val="00957E4E"/>
    <w:rsid w:val="00957E9D"/>
    <w:rsid w:val="0096016B"/>
    <w:rsid w:val="009601D0"/>
    <w:rsid w:val="009607D5"/>
    <w:rsid w:val="00960CD5"/>
    <w:rsid w:val="009616E9"/>
    <w:rsid w:val="00961963"/>
    <w:rsid w:val="0096211B"/>
    <w:rsid w:val="00962352"/>
    <w:rsid w:val="00962A5C"/>
    <w:rsid w:val="00962EA8"/>
    <w:rsid w:val="00963AB4"/>
    <w:rsid w:val="00963F35"/>
    <w:rsid w:val="0096420D"/>
    <w:rsid w:val="00964799"/>
    <w:rsid w:val="009647C4"/>
    <w:rsid w:val="00967A15"/>
    <w:rsid w:val="00967A23"/>
    <w:rsid w:val="00967A92"/>
    <w:rsid w:val="00967F9C"/>
    <w:rsid w:val="0097143C"/>
    <w:rsid w:val="009721A7"/>
    <w:rsid w:val="00972756"/>
    <w:rsid w:val="00972F13"/>
    <w:rsid w:val="00973FB1"/>
    <w:rsid w:val="009747B2"/>
    <w:rsid w:val="00974861"/>
    <w:rsid w:val="00974FF5"/>
    <w:rsid w:val="00975A52"/>
    <w:rsid w:val="00975B3C"/>
    <w:rsid w:val="0097655A"/>
    <w:rsid w:val="009767FA"/>
    <w:rsid w:val="00976D1A"/>
    <w:rsid w:val="00976ED2"/>
    <w:rsid w:val="00976F83"/>
    <w:rsid w:val="00977436"/>
    <w:rsid w:val="0097751D"/>
    <w:rsid w:val="00977CC3"/>
    <w:rsid w:val="0098066A"/>
    <w:rsid w:val="009814B6"/>
    <w:rsid w:val="00981791"/>
    <w:rsid w:val="009817DB"/>
    <w:rsid w:val="009820D8"/>
    <w:rsid w:val="009826CA"/>
    <w:rsid w:val="00982B46"/>
    <w:rsid w:val="00983573"/>
    <w:rsid w:val="009835FE"/>
    <w:rsid w:val="00983D4A"/>
    <w:rsid w:val="00983F30"/>
    <w:rsid w:val="009842B8"/>
    <w:rsid w:val="00984715"/>
    <w:rsid w:val="0098473B"/>
    <w:rsid w:val="00984760"/>
    <w:rsid w:val="0098497A"/>
    <w:rsid w:val="00984A4B"/>
    <w:rsid w:val="009864E8"/>
    <w:rsid w:val="00987A76"/>
    <w:rsid w:val="00987E5E"/>
    <w:rsid w:val="0099107E"/>
    <w:rsid w:val="00991ACD"/>
    <w:rsid w:val="00991B82"/>
    <w:rsid w:val="009922E3"/>
    <w:rsid w:val="00992DBE"/>
    <w:rsid w:val="00993068"/>
    <w:rsid w:val="009934EC"/>
    <w:rsid w:val="00993BB4"/>
    <w:rsid w:val="00993F47"/>
    <w:rsid w:val="0099421A"/>
    <w:rsid w:val="009944A2"/>
    <w:rsid w:val="00994562"/>
    <w:rsid w:val="0099466F"/>
    <w:rsid w:val="0099473E"/>
    <w:rsid w:val="00994E07"/>
    <w:rsid w:val="00994FF1"/>
    <w:rsid w:val="00995826"/>
    <w:rsid w:val="00995C0D"/>
    <w:rsid w:val="00995D4F"/>
    <w:rsid w:val="009961E9"/>
    <w:rsid w:val="009962BE"/>
    <w:rsid w:val="00996857"/>
    <w:rsid w:val="009969C5"/>
    <w:rsid w:val="00996A1D"/>
    <w:rsid w:val="00997257"/>
    <w:rsid w:val="0099750D"/>
    <w:rsid w:val="00997DFB"/>
    <w:rsid w:val="009A0388"/>
    <w:rsid w:val="009A0483"/>
    <w:rsid w:val="009A0B48"/>
    <w:rsid w:val="009A18B6"/>
    <w:rsid w:val="009A394A"/>
    <w:rsid w:val="009A45E6"/>
    <w:rsid w:val="009A66B2"/>
    <w:rsid w:val="009A71BF"/>
    <w:rsid w:val="009A721B"/>
    <w:rsid w:val="009A721E"/>
    <w:rsid w:val="009A722F"/>
    <w:rsid w:val="009B060F"/>
    <w:rsid w:val="009B07AB"/>
    <w:rsid w:val="009B1A99"/>
    <w:rsid w:val="009B22CC"/>
    <w:rsid w:val="009B2D4C"/>
    <w:rsid w:val="009B381C"/>
    <w:rsid w:val="009B3CE7"/>
    <w:rsid w:val="009B412B"/>
    <w:rsid w:val="009B4269"/>
    <w:rsid w:val="009B462D"/>
    <w:rsid w:val="009B5328"/>
    <w:rsid w:val="009B5845"/>
    <w:rsid w:val="009B5B94"/>
    <w:rsid w:val="009B5D0D"/>
    <w:rsid w:val="009B6E9C"/>
    <w:rsid w:val="009B7F97"/>
    <w:rsid w:val="009C09E9"/>
    <w:rsid w:val="009C0B61"/>
    <w:rsid w:val="009C0DE4"/>
    <w:rsid w:val="009C12AD"/>
    <w:rsid w:val="009C167C"/>
    <w:rsid w:val="009C1810"/>
    <w:rsid w:val="009C1885"/>
    <w:rsid w:val="009C1D7F"/>
    <w:rsid w:val="009C1DB7"/>
    <w:rsid w:val="009C1E2C"/>
    <w:rsid w:val="009C2641"/>
    <w:rsid w:val="009C275C"/>
    <w:rsid w:val="009C2F1C"/>
    <w:rsid w:val="009C3153"/>
    <w:rsid w:val="009C31B1"/>
    <w:rsid w:val="009C37AE"/>
    <w:rsid w:val="009C3B0C"/>
    <w:rsid w:val="009C3D15"/>
    <w:rsid w:val="009C4D9C"/>
    <w:rsid w:val="009C4E8D"/>
    <w:rsid w:val="009C4FC6"/>
    <w:rsid w:val="009C51E5"/>
    <w:rsid w:val="009C568C"/>
    <w:rsid w:val="009C64D3"/>
    <w:rsid w:val="009C74B4"/>
    <w:rsid w:val="009C78E1"/>
    <w:rsid w:val="009C7B5C"/>
    <w:rsid w:val="009C7FC9"/>
    <w:rsid w:val="009C7FCD"/>
    <w:rsid w:val="009D0257"/>
    <w:rsid w:val="009D03E3"/>
    <w:rsid w:val="009D0D9D"/>
    <w:rsid w:val="009D0DE2"/>
    <w:rsid w:val="009D171D"/>
    <w:rsid w:val="009D2034"/>
    <w:rsid w:val="009D2A07"/>
    <w:rsid w:val="009D2A9A"/>
    <w:rsid w:val="009D2B9A"/>
    <w:rsid w:val="009D2BEE"/>
    <w:rsid w:val="009D2DAC"/>
    <w:rsid w:val="009D2E4A"/>
    <w:rsid w:val="009D31CF"/>
    <w:rsid w:val="009D3547"/>
    <w:rsid w:val="009D37E4"/>
    <w:rsid w:val="009D3814"/>
    <w:rsid w:val="009D393B"/>
    <w:rsid w:val="009D3BE4"/>
    <w:rsid w:val="009D3C30"/>
    <w:rsid w:val="009D423A"/>
    <w:rsid w:val="009D4FB7"/>
    <w:rsid w:val="009D5088"/>
    <w:rsid w:val="009D514B"/>
    <w:rsid w:val="009D5F92"/>
    <w:rsid w:val="009D6198"/>
    <w:rsid w:val="009D7729"/>
    <w:rsid w:val="009D7899"/>
    <w:rsid w:val="009D799B"/>
    <w:rsid w:val="009D7CE9"/>
    <w:rsid w:val="009E0605"/>
    <w:rsid w:val="009E089B"/>
    <w:rsid w:val="009E122E"/>
    <w:rsid w:val="009E15FF"/>
    <w:rsid w:val="009E1EC7"/>
    <w:rsid w:val="009E2C00"/>
    <w:rsid w:val="009E44A7"/>
    <w:rsid w:val="009E4763"/>
    <w:rsid w:val="009E4879"/>
    <w:rsid w:val="009E48B9"/>
    <w:rsid w:val="009E48DD"/>
    <w:rsid w:val="009E5328"/>
    <w:rsid w:val="009E5634"/>
    <w:rsid w:val="009E7B40"/>
    <w:rsid w:val="009E7EFF"/>
    <w:rsid w:val="009F012E"/>
    <w:rsid w:val="009F0388"/>
    <w:rsid w:val="009F0A50"/>
    <w:rsid w:val="009F1524"/>
    <w:rsid w:val="009F1833"/>
    <w:rsid w:val="009F1FDA"/>
    <w:rsid w:val="009F23FB"/>
    <w:rsid w:val="009F2B36"/>
    <w:rsid w:val="009F3222"/>
    <w:rsid w:val="009F377D"/>
    <w:rsid w:val="009F470C"/>
    <w:rsid w:val="009F4922"/>
    <w:rsid w:val="009F4E07"/>
    <w:rsid w:val="009F622A"/>
    <w:rsid w:val="009F6DA8"/>
    <w:rsid w:val="00A0056F"/>
    <w:rsid w:val="00A00AD4"/>
    <w:rsid w:val="00A01036"/>
    <w:rsid w:val="00A016E1"/>
    <w:rsid w:val="00A01EDC"/>
    <w:rsid w:val="00A020D6"/>
    <w:rsid w:val="00A021BE"/>
    <w:rsid w:val="00A02396"/>
    <w:rsid w:val="00A028A2"/>
    <w:rsid w:val="00A02DEF"/>
    <w:rsid w:val="00A02E59"/>
    <w:rsid w:val="00A03385"/>
    <w:rsid w:val="00A033B4"/>
    <w:rsid w:val="00A03788"/>
    <w:rsid w:val="00A03906"/>
    <w:rsid w:val="00A054AD"/>
    <w:rsid w:val="00A058EB"/>
    <w:rsid w:val="00A05D51"/>
    <w:rsid w:val="00A05F71"/>
    <w:rsid w:val="00A0653D"/>
    <w:rsid w:val="00A0675B"/>
    <w:rsid w:val="00A067B7"/>
    <w:rsid w:val="00A06D09"/>
    <w:rsid w:val="00A07750"/>
    <w:rsid w:val="00A07864"/>
    <w:rsid w:val="00A07D63"/>
    <w:rsid w:val="00A103D8"/>
    <w:rsid w:val="00A1065C"/>
    <w:rsid w:val="00A106AC"/>
    <w:rsid w:val="00A106E6"/>
    <w:rsid w:val="00A10CAA"/>
    <w:rsid w:val="00A11096"/>
    <w:rsid w:val="00A1117B"/>
    <w:rsid w:val="00A13470"/>
    <w:rsid w:val="00A13517"/>
    <w:rsid w:val="00A13741"/>
    <w:rsid w:val="00A13DA3"/>
    <w:rsid w:val="00A13F1D"/>
    <w:rsid w:val="00A1406C"/>
    <w:rsid w:val="00A144EE"/>
    <w:rsid w:val="00A14549"/>
    <w:rsid w:val="00A145A4"/>
    <w:rsid w:val="00A14899"/>
    <w:rsid w:val="00A14B0B"/>
    <w:rsid w:val="00A15866"/>
    <w:rsid w:val="00A15A81"/>
    <w:rsid w:val="00A15BEE"/>
    <w:rsid w:val="00A1636F"/>
    <w:rsid w:val="00A16D12"/>
    <w:rsid w:val="00A16E9A"/>
    <w:rsid w:val="00A1725B"/>
    <w:rsid w:val="00A173C3"/>
    <w:rsid w:val="00A17581"/>
    <w:rsid w:val="00A17D6F"/>
    <w:rsid w:val="00A20DDF"/>
    <w:rsid w:val="00A20EB9"/>
    <w:rsid w:val="00A2107D"/>
    <w:rsid w:val="00A21D04"/>
    <w:rsid w:val="00A21D27"/>
    <w:rsid w:val="00A21D5A"/>
    <w:rsid w:val="00A22031"/>
    <w:rsid w:val="00A22639"/>
    <w:rsid w:val="00A2311E"/>
    <w:rsid w:val="00A23C4C"/>
    <w:rsid w:val="00A23CB6"/>
    <w:rsid w:val="00A23E3C"/>
    <w:rsid w:val="00A2418B"/>
    <w:rsid w:val="00A2529F"/>
    <w:rsid w:val="00A256E6"/>
    <w:rsid w:val="00A2636C"/>
    <w:rsid w:val="00A269BD"/>
    <w:rsid w:val="00A30AE8"/>
    <w:rsid w:val="00A31014"/>
    <w:rsid w:val="00A31851"/>
    <w:rsid w:val="00A3250C"/>
    <w:rsid w:val="00A32BA6"/>
    <w:rsid w:val="00A32BB3"/>
    <w:rsid w:val="00A333E5"/>
    <w:rsid w:val="00A3351A"/>
    <w:rsid w:val="00A340EF"/>
    <w:rsid w:val="00A345D0"/>
    <w:rsid w:val="00A34B92"/>
    <w:rsid w:val="00A35312"/>
    <w:rsid w:val="00A35F24"/>
    <w:rsid w:val="00A360CB"/>
    <w:rsid w:val="00A372B1"/>
    <w:rsid w:val="00A3782F"/>
    <w:rsid w:val="00A404E4"/>
    <w:rsid w:val="00A406D1"/>
    <w:rsid w:val="00A40922"/>
    <w:rsid w:val="00A4151F"/>
    <w:rsid w:val="00A415A9"/>
    <w:rsid w:val="00A415EF"/>
    <w:rsid w:val="00A41AD6"/>
    <w:rsid w:val="00A41F14"/>
    <w:rsid w:val="00A41F86"/>
    <w:rsid w:val="00A42678"/>
    <w:rsid w:val="00A4292F"/>
    <w:rsid w:val="00A43052"/>
    <w:rsid w:val="00A430C6"/>
    <w:rsid w:val="00A43222"/>
    <w:rsid w:val="00A43660"/>
    <w:rsid w:val="00A43957"/>
    <w:rsid w:val="00A43BBC"/>
    <w:rsid w:val="00A43C5B"/>
    <w:rsid w:val="00A4402C"/>
    <w:rsid w:val="00A4518C"/>
    <w:rsid w:val="00A45268"/>
    <w:rsid w:val="00A4562C"/>
    <w:rsid w:val="00A457D9"/>
    <w:rsid w:val="00A45B4A"/>
    <w:rsid w:val="00A45D52"/>
    <w:rsid w:val="00A46298"/>
    <w:rsid w:val="00A463F2"/>
    <w:rsid w:val="00A4722F"/>
    <w:rsid w:val="00A47698"/>
    <w:rsid w:val="00A47FBE"/>
    <w:rsid w:val="00A505BA"/>
    <w:rsid w:val="00A50FD8"/>
    <w:rsid w:val="00A52084"/>
    <w:rsid w:val="00A528A6"/>
    <w:rsid w:val="00A5291F"/>
    <w:rsid w:val="00A53604"/>
    <w:rsid w:val="00A54E9B"/>
    <w:rsid w:val="00A550C7"/>
    <w:rsid w:val="00A550D3"/>
    <w:rsid w:val="00A55A20"/>
    <w:rsid w:val="00A56B42"/>
    <w:rsid w:val="00A5702C"/>
    <w:rsid w:val="00A57770"/>
    <w:rsid w:val="00A57B93"/>
    <w:rsid w:val="00A57FF0"/>
    <w:rsid w:val="00A603C6"/>
    <w:rsid w:val="00A60690"/>
    <w:rsid w:val="00A60C5E"/>
    <w:rsid w:val="00A61983"/>
    <w:rsid w:val="00A61D46"/>
    <w:rsid w:val="00A62877"/>
    <w:rsid w:val="00A62A0B"/>
    <w:rsid w:val="00A62A2E"/>
    <w:rsid w:val="00A631E5"/>
    <w:rsid w:val="00A632C4"/>
    <w:rsid w:val="00A637AD"/>
    <w:rsid w:val="00A6403D"/>
    <w:rsid w:val="00A6450B"/>
    <w:rsid w:val="00A6491D"/>
    <w:rsid w:val="00A650CD"/>
    <w:rsid w:val="00A65644"/>
    <w:rsid w:val="00A6587C"/>
    <w:rsid w:val="00A66025"/>
    <w:rsid w:val="00A66545"/>
    <w:rsid w:val="00A66973"/>
    <w:rsid w:val="00A66A41"/>
    <w:rsid w:val="00A66AD7"/>
    <w:rsid w:val="00A66ED0"/>
    <w:rsid w:val="00A67AE4"/>
    <w:rsid w:val="00A70221"/>
    <w:rsid w:val="00A70B37"/>
    <w:rsid w:val="00A70C65"/>
    <w:rsid w:val="00A70FD5"/>
    <w:rsid w:val="00A720BE"/>
    <w:rsid w:val="00A72F1E"/>
    <w:rsid w:val="00A7336E"/>
    <w:rsid w:val="00A73AF1"/>
    <w:rsid w:val="00A74779"/>
    <w:rsid w:val="00A7488F"/>
    <w:rsid w:val="00A74B6E"/>
    <w:rsid w:val="00A7523F"/>
    <w:rsid w:val="00A753DF"/>
    <w:rsid w:val="00A76CFC"/>
    <w:rsid w:val="00A771B8"/>
    <w:rsid w:val="00A77802"/>
    <w:rsid w:val="00A77C82"/>
    <w:rsid w:val="00A80D9B"/>
    <w:rsid w:val="00A817B4"/>
    <w:rsid w:val="00A829BC"/>
    <w:rsid w:val="00A835BF"/>
    <w:rsid w:val="00A83610"/>
    <w:rsid w:val="00A84218"/>
    <w:rsid w:val="00A843A7"/>
    <w:rsid w:val="00A8449A"/>
    <w:rsid w:val="00A84A19"/>
    <w:rsid w:val="00A84EED"/>
    <w:rsid w:val="00A852D4"/>
    <w:rsid w:val="00A85444"/>
    <w:rsid w:val="00A85E14"/>
    <w:rsid w:val="00A860C2"/>
    <w:rsid w:val="00A90175"/>
    <w:rsid w:val="00A901EF"/>
    <w:rsid w:val="00A907C0"/>
    <w:rsid w:val="00A91FCF"/>
    <w:rsid w:val="00A927CD"/>
    <w:rsid w:val="00A92AA9"/>
    <w:rsid w:val="00A93059"/>
    <w:rsid w:val="00A938AC"/>
    <w:rsid w:val="00A93E4D"/>
    <w:rsid w:val="00A93EB8"/>
    <w:rsid w:val="00A93F13"/>
    <w:rsid w:val="00A93F25"/>
    <w:rsid w:val="00A9410F"/>
    <w:rsid w:val="00A942D2"/>
    <w:rsid w:val="00A94612"/>
    <w:rsid w:val="00A94658"/>
    <w:rsid w:val="00A94810"/>
    <w:rsid w:val="00A948DB"/>
    <w:rsid w:val="00A9495B"/>
    <w:rsid w:val="00A94C0F"/>
    <w:rsid w:val="00A94F8C"/>
    <w:rsid w:val="00A954C1"/>
    <w:rsid w:val="00A95746"/>
    <w:rsid w:val="00A95E6E"/>
    <w:rsid w:val="00A96244"/>
    <w:rsid w:val="00A9767C"/>
    <w:rsid w:val="00AA008F"/>
    <w:rsid w:val="00AA024D"/>
    <w:rsid w:val="00AA0837"/>
    <w:rsid w:val="00AA0BF1"/>
    <w:rsid w:val="00AA0DEF"/>
    <w:rsid w:val="00AA115D"/>
    <w:rsid w:val="00AA1C4D"/>
    <w:rsid w:val="00AA239C"/>
    <w:rsid w:val="00AA31A9"/>
    <w:rsid w:val="00AA35A7"/>
    <w:rsid w:val="00AA35EE"/>
    <w:rsid w:val="00AA3A56"/>
    <w:rsid w:val="00AA3E3B"/>
    <w:rsid w:val="00AA3FB4"/>
    <w:rsid w:val="00AA43AF"/>
    <w:rsid w:val="00AA4DD5"/>
    <w:rsid w:val="00AA4F0D"/>
    <w:rsid w:val="00AA5AE7"/>
    <w:rsid w:val="00AA6252"/>
    <w:rsid w:val="00AA6BB0"/>
    <w:rsid w:val="00AA7ED4"/>
    <w:rsid w:val="00AA7F39"/>
    <w:rsid w:val="00AB0298"/>
    <w:rsid w:val="00AB0358"/>
    <w:rsid w:val="00AB05CB"/>
    <w:rsid w:val="00AB06BF"/>
    <w:rsid w:val="00AB1021"/>
    <w:rsid w:val="00AB1521"/>
    <w:rsid w:val="00AB19A0"/>
    <w:rsid w:val="00AB1A43"/>
    <w:rsid w:val="00AB2899"/>
    <w:rsid w:val="00AB378B"/>
    <w:rsid w:val="00AB3D86"/>
    <w:rsid w:val="00AB3DC5"/>
    <w:rsid w:val="00AB49C5"/>
    <w:rsid w:val="00AB4E10"/>
    <w:rsid w:val="00AB5705"/>
    <w:rsid w:val="00AB595B"/>
    <w:rsid w:val="00AB5EC4"/>
    <w:rsid w:val="00AB5F24"/>
    <w:rsid w:val="00AB615A"/>
    <w:rsid w:val="00AB66B8"/>
    <w:rsid w:val="00AB6D09"/>
    <w:rsid w:val="00AB6F1A"/>
    <w:rsid w:val="00AB70D4"/>
    <w:rsid w:val="00AB716A"/>
    <w:rsid w:val="00AB757D"/>
    <w:rsid w:val="00AB7A31"/>
    <w:rsid w:val="00AB7E3E"/>
    <w:rsid w:val="00AB7F39"/>
    <w:rsid w:val="00AC03E1"/>
    <w:rsid w:val="00AC13C6"/>
    <w:rsid w:val="00AC159B"/>
    <w:rsid w:val="00AC2013"/>
    <w:rsid w:val="00AC21E9"/>
    <w:rsid w:val="00AC2296"/>
    <w:rsid w:val="00AC276B"/>
    <w:rsid w:val="00AC2800"/>
    <w:rsid w:val="00AC2A67"/>
    <w:rsid w:val="00AC30D6"/>
    <w:rsid w:val="00AC3658"/>
    <w:rsid w:val="00AC483C"/>
    <w:rsid w:val="00AC49E3"/>
    <w:rsid w:val="00AC4E0E"/>
    <w:rsid w:val="00AC63CC"/>
    <w:rsid w:val="00AC6A82"/>
    <w:rsid w:val="00AC6C2F"/>
    <w:rsid w:val="00AC6F2B"/>
    <w:rsid w:val="00AC7448"/>
    <w:rsid w:val="00AC76C1"/>
    <w:rsid w:val="00AC777D"/>
    <w:rsid w:val="00AD0580"/>
    <w:rsid w:val="00AD0729"/>
    <w:rsid w:val="00AD0AAC"/>
    <w:rsid w:val="00AD16FD"/>
    <w:rsid w:val="00AD18ED"/>
    <w:rsid w:val="00AD28F5"/>
    <w:rsid w:val="00AD318A"/>
    <w:rsid w:val="00AD3ECC"/>
    <w:rsid w:val="00AD3F56"/>
    <w:rsid w:val="00AD4995"/>
    <w:rsid w:val="00AD4B87"/>
    <w:rsid w:val="00AD6093"/>
    <w:rsid w:val="00AD63D1"/>
    <w:rsid w:val="00AD6CE5"/>
    <w:rsid w:val="00AD6F88"/>
    <w:rsid w:val="00AD7E30"/>
    <w:rsid w:val="00AE1BD6"/>
    <w:rsid w:val="00AE1D47"/>
    <w:rsid w:val="00AE1E7B"/>
    <w:rsid w:val="00AE209D"/>
    <w:rsid w:val="00AE25DF"/>
    <w:rsid w:val="00AE274C"/>
    <w:rsid w:val="00AE2992"/>
    <w:rsid w:val="00AE32FB"/>
    <w:rsid w:val="00AE4155"/>
    <w:rsid w:val="00AE4ED4"/>
    <w:rsid w:val="00AE5735"/>
    <w:rsid w:val="00AE58DA"/>
    <w:rsid w:val="00AE5B9D"/>
    <w:rsid w:val="00AE5F83"/>
    <w:rsid w:val="00AE6E5B"/>
    <w:rsid w:val="00AE7333"/>
    <w:rsid w:val="00AE7853"/>
    <w:rsid w:val="00AF074F"/>
    <w:rsid w:val="00AF0782"/>
    <w:rsid w:val="00AF0B7A"/>
    <w:rsid w:val="00AF0E19"/>
    <w:rsid w:val="00AF1445"/>
    <w:rsid w:val="00AF1565"/>
    <w:rsid w:val="00AF1580"/>
    <w:rsid w:val="00AF23E0"/>
    <w:rsid w:val="00AF33F3"/>
    <w:rsid w:val="00AF46EE"/>
    <w:rsid w:val="00AF47B9"/>
    <w:rsid w:val="00AF4F91"/>
    <w:rsid w:val="00AF50E7"/>
    <w:rsid w:val="00AF56D6"/>
    <w:rsid w:val="00AF5E51"/>
    <w:rsid w:val="00AF739E"/>
    <w:rsid w:val="00AF7936"/>
    <w:rsid w:val="00AF7B3F"/>
    <w:rsid w:val="00AF7D8A"/>
    <w:rsid w:val="00B003C8"/>
    <w:rsid w:val="00B009CC"/>
    <w:rsid w:val="00B01F9D"/>
    <w:rsid w:val="00B02412"/>
    <w:rsid w:val="00B0259B"/>
    <w:rsid w:val="00B0306D"/>
    <w:rsid w:val="00B033ED"/>
    <w:rsid w:val="00B0391D"/>
    <w:rsid w:val="00B0396B"/>
    <w:rsid w:val="00B03A2E"/>
    <w:rsid w:val="00B03D7E"/>
    <w:rsid w:val="00B03FF5"/>
    <w:rsid w:val="00B04292"/>
    <w:rsid w:val="00B04F39"/>
    <w:rsid w:val="00B05907"/>
    <w:rsid w:val="00B05D45"/>
    <w:rsid w:val="00B05D8C"/>
    <w:rsid w:val="00B06153"/>
    <w:rsid w:val="00B0641B"/>
    <w:rsid w:val="00B06687"/>
    <w:rsid w:val="00B0711E"/>
    <w:rsid w:val="00B07189"/>
    <w:rsid w:val="00B07DB6"/>
    <w:rsid w:val="00B07FC3"/>
    <w:rsid w:val="00B10B26"/>
    <w:rsid w:val="00B10B88"/>
    <w:rsid w:val="00B11829"/>
    <w:rsid w:val="00B11A50"/>
    <w:rsid w:val="00B12562"/>
    <w:rsid w:val="00B12975"/>
    <w:rsid w:val="00B12A39"/>
    <w:rsid w:val="00B132D5"/>
    <w:rsid w:val="00B13991"/>
    <w:rsid w:val="00B14B34"/>
    <w:rsid w:val="00B15195"/>
    <w:rsid w:val="00B162D3"/>
    <w:rsid w:val="00B16EEB"/>
    <w:rsid w:val="00B16F63"/>
    <w:rsid w:val="00B17F9D"/>
    <w:rsid w:val="00B200B3"/>
    <w:rsid w:val="00B2044F"/>
    <w:rsid w:val="00B2093A"/>
    <w:rsid w:val="00B20BDE"/>
    <w:rsid w:val="00B20DC9"/>
    <w:rsid w:val="00B21DC0"/>
    <w:rsid w:val="00B22050"/>
    <w:rsid w:val="00B221B5"/>
    <w:rsid w:val="00B2268B"/>
    <w:rsid w:val="00B22AFF"/>
    <w:rsid w:val="00B22C9B"/>
    <w:rsid w:val="00B22DFE"/>
    <w:rsid w:val="00B24A4E"/>
    <w:rsid w:val="00B25DBF"/>
    <w:rsid w:val="00B260A3"/>
    <w:rsid w:val="00B26540"/>
    <w:rsid w:val="00B26C7C"/>
    <w:rsid w:val="00B26D56"/>
    <w:rsid w:val="00B30121"/>
    <w:rsid w:val="00B30705"/>
    <w:rsid w:val="00B3096C"/>
    <w:rsid w:val="00B30C38"/>
    <w:rsid w:val="00B30E05"/>
    <w:rsid w:val="00B314DD"/>
    <w:rsid w:val="00B3255B"/>
    <w:rsid w:val="00B32690"/>
    <w:rsid w:val="00B32798"/>
    <w:rsid w:val="00B32898"/>
    <w:rsid w:val="00B3299A"/>
    <w:rsid w:val="00B32B1F"/>
    <w:rsid w:val="00B333AF"/>
    <w:rsid w:val="00B33776"/>
    <w:rsid w:val="00B33903"/>
    <w:rsid w:val="00B33DE0"/>
    <w:rsid w:val="00B344CB"/>
    <w:rsid w:val="00B34582"/>
    <w:rsid w:val="00B346CE"/>
    <w:rsid w:val="00B35392"/>
    <w:rsid w:val="00B356AC"/>
    <w:rsid w:val="00B35B5B"/>
    <w:rsid w:val="00B35DBA"/>
    <w:rsid w:val="00B35F9A"/>
    <w:rsid w:val="00B361AA"/>
    <w:rsid w:val="00B3635F"/>
    <w:rsid w:val="00B368A6"/>
    <w:rsid w:val="00B36A53"/>
    <w:rsid w:val="00B37593"/>
    <w:rsid w:val="00B37C96"/>
    <w:rsid w:val="00B37F3A"/>
    <w:rsid w:val="00B420CD"/>
    <w:rsid w:val="00B420E1"/>
    <w:rsid w:val="00B422A1"/>
    <w:rsid w:val="00B42EFA"/>
    <w:rsid w:val="00B43B92"/>
    <w:rsid w:val="00B44413"/>
    <w:rsid w:val="00B44763"/>
    <w:rsid w:val="00B455F0"/>
    <w:rsid w:val="00B45614"/>
    <w:rsid w:val="00B4609F"/>
    <w:rsid w:val="00B46FF1"/>
    <w:rsid w:val="00B47391"/>
    <w:rsid w:val="00B475E0"/>
    <w:rsid w:val="00B47CF6"/>
    <w:rsid w:val="00B500B9"/>
    <w:rsid w:val="00B50BEB"/>
    <w:rsid w:val="00B51C44"/>
    <w:rsid w:val="00B52263"/>
    <w:rsid w:val="00B523A7"/>
    <w:rsid w:val="00B52581"/>
    <w:rsid w:val="00B542BF"/>
    <w:rsid w:val="00B54C77"/>
    <w:rsid w:val="00B54E37"/>
    <w:rsid w:val="00B55EEF"/>
    <w:rsid w:val="00B55F6F"/>
    <w:rsid w:val="00B56213"/>
    <w:rsid w:val="00B56336"/>
    <w:rsid w:val="00B563DB"/>
    <w:rsid w:val="00B565BA"/>
    <w:rsid w:val="00B5672E"/>
    <w:rsid w:val="00B57572"/>
    <w:rsid w:val="00B57E14"/>
    <w:rsid w:val="00B60016"/>
    <w:rsid w:val="00B608FA"/>
    <w:rsid w:val="00B6096E"/>
    <w:rsid w:val="00B615DB"/>
    <w:rsid w:val="00B61B67"/>
    <w:rsid w:val="00B61EC9"/>
    <w:rsid w:val="00B6256F"/>
    <w:rsid w:val="00B63BE0"/>
    <w:rsid w:val="00B645F0"/>
    <w:rsid w:val="00B6464B"/>
    <w:rsid w:val="00B6499E"/>
    <w:rsid w:val="00B64E79"/>
    <w:rsid w:val="00B64FD2"/>
    <w:rsid w:val="00B65C82"/>
    <w:rsid w:val="00B66344"/>
    <w:rsid w:val="00B66831"/>
    <w:rsid w:val="00B67814"/>
    <w:rsid w:val="00B678A7"/>
    <w:rsid w:val="00B67A80"/>
    <w:rsid w:val="00B67C24"/>
    <w:rsid w:val="00B70326"/>
    <w:rsid w:val="00B70520"/>
    <w:rsid w:val="00B707CB"/>
    <w:rsid w:val="00B716C0"/>
    <w:rsid w:val="00B71DED"/>
    <w:rsid w:val="00B72462"/>
    <w:rsid w:val="00B724DC"/>
    <w:rsid w:val="00B725BE"/>
    <w:rsid w:val="00B728CE"/>
    <w:rsid w:val="00B72B20"/>
    <w:rsid w:val="00B734B2"/>
    <w:rsid w:val="00B7373C"/>
    <w:rsid w:val="00B738A6"/>
    <w:rsid w:val="00B73AF7"/>
    <w:rsid w:val="00B73EB9"/>
    <w:rsid w:val="00B751D4"/>
    <w:rsid w:val="00B75C01"/>
    <w:rsid w:val="00B75F51"/>
    <w:rsid w:val="00B770E6"/>
    <w:rsid w:val="00B8035D"/>
    <w:rsid w:val="00B80594"/>
    <w:rsid w:val="00B8074C"/>
    <w:rsid w:val="00B8097F"/>
    <w:rsid w:val="00B810DE"/>
    <w:rsid w:val="00B8135F"/>
    <w:rsid w:val="00B8170E"/>
    <w:rsid w:val="00B82625"/>
    <w:rsid w:val="00B82701"/>
    <w:rsid w:val="00B82C96"/>
    <w:rsid w:val="00B83FC5"/>
    <w:rsid w:val="00B842FE"/>
    <w:rsid w:val="00B84668"/>
    <w:rsid w:val="00B84721"/>
    <w:rsid w:val="00B84A6E"/>
    <w:rsid w:val="00B8532A"/>
    <w:rsid w:val="00B854CB"/>
    <w:rsid w:val="00B855E9"/>
    <w:rsid w:val="00B85AE4"/>
    <w:rsid w:val="00B861ED"/>
    <w:rsid w:val="00B864B8"/>
    <w:rsid w:val="00B868A4"/>
    <w:rsid w:val="00B87B02"/>
    <w:rsid w:val="00B87E47"/>
    <w:rsid w:val="00B87F1F"/>
    <w:rsid w:val="00B911A4"/>
    <w:rsid w:val="00B918DF"/>
    <w:rsid w:val="00B92691"/>
    <w:rsid w:val="00B92AFA"/>
    <w:rsid w:val="00B931F2"/>
    <w:rsid w:val="00B93773"/>
    <w:rsid w:val="00B93FF2"/>
    <w:rsid w:val="00B94094"/>
    <w:rsid w:val="00B940CE"/>
    <w:rsid w:val="00B9438C"/>
    <w:rsid w:val="00B9447A"/>
    <w:rsid w:val="00B94EA3"/>
    <w:rsid w:val="00B95015"/>
    <w:rsid w:val="00B95816"/>
    <w:rsid w:val="00B958CF"/>
    <w:rsid w:val="00B95C44"/>
    <w:rsid w:val="00B9606D"/>
    <w:rsid w:val="00B961E5"/>
    <w:rsid w:val="00B966E4"/>
    <w:rsid w:val="00B966E8"/>
    <w:rsid w:val="00B96C15"/>
    <w:rsid w:val="00B97568"/>
    <w:rsid w:val="00B97960"/>
    <w:rsid w:val="00B97989"/>
    <w:rsid w:val="00B97D41"/>
    <w:rsid w:val="00BA019F"/>
    <w:rsid w:val="00BA031C"/>
    <w:rsid w:val="00BA2BC4"/>
    <w:rsid w:val="00BA3032"/>
    <w:rsid w:val="00BA3066"/>
    <w:rsid w:val="00BA3142"/>
    <w:rsid w:val="00BA3573"/>
    <w:rsid w:val="00BA3C25"/>
    <w:rsid w:val="00BA3D89"/>
    <w:rsid w:val="00BA52F7"/>
    <w:rsid w:val="00BA5CA2"/>
    <w:rsid w:val="00BA6B2B"/>
    <w:rsid w:val="00BA6EDB"/>
    <w:rsid w:val="00BA6F35"/>
    <w:rsid w:val="00BA7AB1"/>
    <w:rsid w:val="00BA7B6F"/>
    <w:rsid w:val="00BA7C0A"/>
    <w:rsid w:val="00BA7C9E"/>
    <w:rsid w:val="00BB04E9"/>
    <w:rsid w:val="00BB14C7"/>
    <w:rsid w:val="00BB16C6"/>
    <w:rsid w:val="00BB2616"/>
    <w:rsid w:val="00BB2947"/>
    <w:rsid w:val="00BB2CBD"/>
    <w:rsid w:val="00BB35F0"/>
    <w:rsid w:val="00BB38DF"/>
    <w:rsid w:val="00BB43A9"/>
    <w:rsid w:val="00BB4E53"/>
    <w:rsid w:val="00BB4FBD"/>
    <w:rsid w:val="00BB563B"/>
    <w:rsid w:val="00BB683A"/>
    <w:rsid w:val="00BB6C69"/>
    <w:rsid w:val="00BB7403"/>
    <w:rsid w:val="00BB7447"/>
    <w:rsid w:val="00BB7D91"/>
    <w:rsid w:val="00BC0129"/>
    <w:rsid w:val="00BC088A"/>
    <w:rsid w:val="00BC0F8B"/>
    <w:rsid w:val="00BC1A37"/>
    <w:rsid w:val="00BC1D1F"/>
    <w:rsid w:val="00BC27D5"/>
    <w:rsid w:val="00BC3098"/>
    <w:rsid w:val="00BC34A5"/>
    <w:rsid w:val="00BC35EB"/>
    <w:rsid w:val="00BC37AA"/>
    <w:rsid w:val="00BC3AEB"/>
    <w:rsid w:val="00BC3B9A"/>
    <w:rsid w:val="00BC4F2A"/>
    <w:rsid w:val="00BC5895"/>
    <w:rsid w:val="00BC5DE1"/>
    <w:rsid w:val="00BC644D"/>
    <w:rsid w:val="00BC6CF1"/>
    <w:rsid w:val="00BC73A0"/>
    <w:rsid w:val="00BC77A4"/>
    <w:rsid w:val="00BC7948"/>
    <w:rsid w:val="00BC7A56"/>
    <w:rsid w:val="00BC7F75"/>
    <w:rsid w:val="00BD1174"/>
    <w:rsid w:val="00BD13F8"/>
    <w:rsid w:val="00BD14A9"/>
    <w:rsid w:val="00BD22C8"/>
    <w:rsid w:val="00BD24F7"/>
    <w:rsid w:val="00BD3555"/>
    <w:rsid w:val="00BD365B"/>
    <w:rsid w:val="00BD36AA"/>
    <w:rsid w:val="00BD37E3"/>
    <w:rsid w:val="00BD3A63"/>
    <w:rsid w:val="00BD3F4B"/>
    <w:rsid w:val="00BD4D67"/>
    <w:rsid w:val="00BD4E2C"/>
    <w:rsid w:val="00BD69DD"/>
    <w:rsid w:val="00BD7057"/>
    <w:rsid w:val="00BD7669"/>
    <w:rsid w:val="00BD7EFD"/>
    <w:rsid w:val="00BE04F7"/>
    <w:rsid w:val="00BE0F57"/>
    <w:rsid w:val="00BE176B"/>
    <w:rsid w:val="00BE1FCE"/>
    <w:rsid w:val="00BE37C1"/>
    <w:rsid w:val="00BE37F6"/>
    <w:rsid w:val="00BE3B40"/>
    <w:rsid w:val="00BE47B8"/>
    <w:rsid w:val="00BE4E8E"/>
    <w:rsid w:val="00BE4FEF"/>
    <w:rsid w:val="00BE533E"/>
    <w:rsid w:val="00BE6AEA"/>
    <w:rsid w:val="00BE6D11"/>
    <w:rsid w:val="00BE6F3B"/>
    <w:rsid w:val="00BE73B5"/>
    <w:rsid w:val="00BF0B3A"/>
    <w:rsid w:val="00BF1152"/>
    <w:rsid w:val="00BF13A6"/>
    <w:rsid w:val="00BF1C08"/>
    <w:rsid w:val="00BF37FA"/>
    <w:rsid w:val="00BF3889"/>
    <w:rsid w:val="00BF3CDA"/>
    <w:rsid w:val="00BF4352"/>
    <w:rsid w:val="00BF48A6"/>
    <w:rsid w:val="00BF5008"/>
    <w:rsid w:val="00BF504C"/>
    <w:rsid w:val="00BF5B45"/>
    <w:rsid w:val="00BF67A9"/>
    <w:rsid w:val="00BF6F91"/>
    <w:rsid w:val="00BF763D"/>
    <w:rsid w:val="00BF7BA7"/>
    <w:rsid w:val="00C00894"/>
    <w:rsid w:val="00C00EAC"/>
    <w:rsid w:val="00C0130F"/>
    <w:rsid w:val="00C013DD"/>
    <w:rsid w:val="00C01E5A"/>
    <w:rsid w:val="00C01EA1"/>
    <w:rsid w:val="00C01EE9"/>
    <w:rsid w:val="00C02B3D"/>
    <w:rsid w:val="00C03340"/>
    <w:rsid w:val="00C03627"/>
    <w:rsid w:val="00C036E3"/>
    <w:rsid w:val="00C03A5A"/>
    <w:rsid w:val="00C0409D"/>
    <w:rsid w:val="00C04B50"/>
    <w:rsid w:val="00C050ED"/>
    <w:rsid w:val="00C05104"/>
    <w:rsid w:val="00C05520"/>
    <w:rsid w:val="00C055E0"/>
    <w:rsid w:val="00C056C7"/>
    <w:rsid w:val="00C0573B"/>
    <w:rsid w:val="00C06899"/>
    <w:rsid w:val="00C069A8"/>
    <w:rsid w:val="00C074D4"/>
    <w:rsid w:val="00C075BA"/>
    <w:rsid w:val="00C076FC"/>
    <w:rsid w:val="00C07B80"/>
    <w:rsid w:val="00C07C41"/>
    <w:rsid w:val="00C07D88"/>
    <w:rsid w:val="00C07E17"/>
    <w:rsid w:val="00C07F63"/>
    <w:rsid w:val="00C1001D"/>
    <w:rsid w:val="00C10457"/>
    <w:rsid w:val="00C10955"/>
    <w:rsid w:val="00C10EB1"/>
    <w:rsid w:val="00C10F33"/>
    <w:rsid w:val="00C11598"/>
    <w:rsid w:val="00C118E2"/>
    <w:rsid w:val="00C11A3F"/>
    <w:rsid w:val="00C11D2C"/>
    <w:rsid w:val="00C124B8"/>
    <w:rsid w:val="00C13265"/>
    <w:rsid w:val="00C13D0B"/>
    <w:rsid w:val="00C14C55"/>
    <w:rsid w:val="00C14CD1"/>
    <w:rsid w:val="00C14FDD"/>
    <w:rsid w:val="00C156B8"/>
    <w:rsid w:val="00C156B9"/>
    <w:rsid w:val="00C15961"/>
    <w:rsid w:val="00C15BF7"/>
    <w:rsid w:val="00C160D8"/>
    <w:rsid w:val="00C163FF"/>
    <w:rsid w:val="00C16DDB"/>
    <w:rsid w:val="00C17C3D"/>
    <w:rsid w:val="00C17D9F"/>
    <w:rsid w:val="00C20278"/>
    <w:rsid w:val="00C204F7"/>
    <w:rsid w:val="00C208C8"/>
    <w:rsid w:val="00C20D96"/>
    <w:rsid w:val="00C20D9C"/>
    <w:rsid w:val="00C20F38"/>
    <w:rsid w:val="00C21AD6"/>
    <w:rsid w:val="00C222DA"/>
    <w:rsid w:val="00C23306"/>
    <w:rsid w:val="00C23586"/>
    <w:rsid w:val="00C237B1"/>
    <w:rsid w:val="00C23901"/>
    <w:rsid w:val="00C23A14"/>
    <w:rsid w:val="00C23A29"/>
    <w:rsid w:val="00C23DBA"/>
    <w:rsid w:val="00C24406"/>
    <w:rsid w:val="00C246F0"/>
    <w:rsid w:val="00C2494B"/>
    <w:rsid w:val="00C2554D"/>
    <w:rsid w:val="00C25888"/>
    <w:rsid w:val="00C25DE4"/>
    <w:rsid w:val="00C25E2F"/>
    <w:rsid w:val="00C26478"/>
    <w:rsid w:val="00C26C0D"/>
    <w:rsid w:val="00C27348"/>
    <w:rsid w:val="00C27635"/>
    <w:rsid w:val="00C276FD"/>
    <w:rsid w:val="00C27748"/>
    <w:rsid w:val="00C2794E"/>
    <w:rsid w:val="00C27EF9"/>
    <w:rsid w:val="00C302C9"/>
    <w:rsid w:val="00C30C19"/>
    <w:rsid w:val="00C30D5D"/>
    <w:rsid w:val="00C30D66"/>
    <w:rsid w:val="00C30D6F"/>
    <w:rsid w:val="00C30D94"/>
    <w:rsid w:val="00C3150D"/>
    <w:rsid w:val="00C316BA"/>
    <w:rsid w:val="00C316E7"/>
    <w:rsid w:val="00C31B11"/>
    <w:rsid w:val="00C31F48"/>
    <w:rsid w:val="00C320F0"/>
    <w:rsid w:val="00C329F6"/>
    <w:rsid w:val="00C3374B"/>
    <w:rsid w:val="00C34641"/>
    <w:rsid w:val="00C3464E"/>
    <w:rsid w:val="00C346A4"/>
    <w:rsid w:val="00C34B14"/>
    <w:rsid w:val="00C34B73"/>
    <w:rsid w:val="00C35214"/>
    <w:rsid w:val="00C35455"/>
    <w:rsid w:val="00C3577E"/>
    <w:rsid w:val="00C35967"/>
    <w:rsid w:val="00C35DD7"/>
    <w:rsid w:val="00C365CB"/>
    <w:rsid w:val="00C366A7"/>
    <w:rsid w:val="00C3700E"/>
    <w:rsid w:val="00C3746F"/>
    <w:rsid w:val="00C375CE"/>
    <w:rsid w:val="00C377F8"/>
    <w:rsid w:val="00C37821"/>
    <w:rsid w:val="00C37DC1"/>
    <w:rsid w:val="00C4019D"/>
    <w:rsid w:val="00C404BA"/>
    <w:rsid w:val="00C40567"/>
    <w:rsid w:val="00C40AC7"/>
    <w:rsid w:val="00C40D2F"/>
    <w:rsid w:val="00C40D3F"/>
    <w:rsid w:val="00C4109A"/>
    <w:rsid w:val="00C4180C"/>
    <w:rsid w:val="00C42C30"/>
    <w:rsid w:val="00C42EA5"/>
    <w:rsid w:val="00C4351B"/>
    <w:rsid w:val="00C4374C"/>
    <w:rsid w:val="00C442FF"/>
    <w:rsid w:val="00C44C00"/>
    <w:rsid w:val="00C44E1C"/>
    <w:rsid w:val="00C45972"/>
    <w:rsid w:val="00C45BC3"/>
    <w:rsid w:val="00C45E30"/>
    <w:rsid w:val="00C46E12"/>
    <w:rsid w:val="00C47594"/>
    <w:rsid w:val="00C475A9"/>
    <w:rsid w:val="00C475DC"/>
    <w:rsid w:val="00C476D6"/>
    <w:rsid w:val="00C47BCA"/>
    <w:rsid w:val="00C47FFE"/>
    <w:rsid w:val="00C501CC"/>
    <w:rsid w:val="00C502D4"/>
    <w:rsid w:val="00C5091C"/>
    <w:rsid w:val="00C516ED"/>
    <w:rsid w:val="00C51CE9"/>
    <w:rsid w:val="00C526E1"/>
    <w:rsid w:val="00C52C66"/>
    <w:rsid w:val="00C53419"/>
    <w:rsid w:val="00C53746"/>
    <w:rsid w:val="00C5379F"/>
    <w:rsid w:val="00C53F85"/>
    <w:rsid w:val="00C55633"/>
    <w:rsid w:val="00C5568B"/>
    <w:rsid w:val="00C55A5E"/>
    <w:rsid w:val="00C563F7"/>
    <w:rsid w:val="00C566DB"/>
    <w:rsid w:val="00C566FD"/>
    <w:rsid w:val="00C56D7F"/>
    <w:rsid w:val="00C56FCC"/>
    <w:rsid w:val="00C57867"/>
    <w:rsid w:val="00C60928"/>
    <w:rsid w:val="00C6122D"/>
    <w:rsid w:val="00C620BB"/>
    <w:rsid w:val="00C6239C"/>
    <w:rsid w:val="00C62630"/>
    <w:rsid w:val="00C631A0"/>
    <w:rsid w:val="00C635F7"/>
    <w:rsid w:val="00C638DF"/>
    <w:rsid w:val="00C63BB5"/>
    <w:rsid w:val="00C640FA"/>
    <w:rsid w:val="00C64207"/>
    <w:rsid w:val="00C644C8"/>
    <w:rsid w:val="00C64710"/>
    <w:rsid w:val="00C64815"/>
    <w:rsid w:val="00C65D9F"/>
    <w:rsid w:val="00C663B6"/>
    <w:rsid w:val="00C66414"/>
    <w:rsid w:val="00C664DA"/>
    <w:rsid w:val="00C67251"/>
    <w:rsid w:val="00C672EE"/>
    <w:rsid w:val="00C679DD"/>
    <w:rsid w:val="00C70095"/>
    <w:rsid w:val="00C7069F"/>
    <w:rsid w:val="00C70763"/>
    <w:rsid w:val="00C70925"/>
    <w:rsid w:val="00C70B8C"/>
    <w:rsid w:val="00C70BB9"/>
    <w:rsid w:val="00C70DBB"/>
    <w:rsid w:val="00C71FD6"/>
    <w:rsid w:val="00C722C5"/>
    <w:rsid w:val="00C72666"/>
    <w:rsid w:val="00C72C52"/>
    <w:rsid w:val="00C731E2"/>
    <w:rsid w:val="00C733A5"/>
    <w:rsid w:val="00C734A1"/>
    <w:rsid w:val="00C7386D"/>
    <w:rsid w:val="00C73EFF"/>
    <w:rsid w:val="00C7444B"/>
    <w:rsid w:val="00C752C4"/>
    <w:rsid w:val="00C7719F"/>
    <w:rsid w:val="00C7796F"/>
    <w:rsid w:val="00C77DA0"/>
    <w:rsid w:val="00C80027"/>
    <w:rsid w:val="00C807FA"/>
    <w:rsid w:val="00C81919"/>
    <w:rsid w:val="00C822CA"/>
    <w:rsid w:val="00C8283C"/>
    <w:rsid w:val="00C82DE5"/>
    <w:rsid w:val="00C848BA"/>
    <w:rsid w:val="00C84A9B"/>
    <w:rsid w:val="00C84DE5"/>
    <w:rsid w:val="00C84EB4"/>
    <w:rsid w:val="00C85311"/>
    <w:rsid w:val="00C8581D"/>
    <w:rsid w:val="00C85C58"/>
    <w:rsid w:val="00C8609F"/>
    <w:rsid w:val="00C8668E"/>
    <w:rsid w:val="00C870D0"/>
    <w:rsid w:val="00C87676"/>
    <w:rsid w:val="00C87B0E"/>
    <w:rsid w:val="00C87C86"/>
    <w:rsid w:val="00C87CA8"/>
    <w:rsid w:val="00C87F97"/>
    <w:rsid w:val="00C90711"/>
    <w:rsid w:val="00C90A0E"/>
    <w:rsid w:val="00C92477"/>
    <w:rsid w:val="00C92A1D"/>
    <w:rsid w:val="00C92BEA"/>
    <w:rsid w:val="00C932D7"/>
    <w:rsid w:val="00C93986"/>
    <w:rsid w:val="00C94A9A"/>
    <w:rsid w:val="00C94C77"/>
    <w:rsid w:val="00C954C2"/>
    <w:rsid w:val="00C95794"/>
    <w:rsid w:val="00C9594E"/>
    <w:rsid w:val="00C965F9"/>
    <w:rsid w:val="00C96D31"/>
    <w:rsid w:val="00C97055"/>
    <w:rsid w:val="00C97650"/>
    <w:rsid w:val="00CA0493"/>
    <w:rsid w:val="00CA106C"/>
    <w:rsid w:val="00CA145D"/>
    <w:rsid w:val="00CA1925"/>
    <w:rsid w:val="00CA1F4A"/>
    <w:rsid w:val="00CA22F5"/>
    <w:rsid w:val="00CA25BA"/>
    <w:rsid w:val="00CA294E"/>
    <w:rsid w:val="00CA2BCE"/>
    <w:rsid w:val="00CA30AF"/>
    <w:rsid w:val="00CA3304"/>
    <w:rsid w:val="00CA3585"/>
    <w:rsid w:val="00CA44C1"/>
    <w:rsid w:val="00CA492C"/>
    <w:rsid w:val="00CA4A18"/>
    <w:rsid w:val="00CA4EC3"/>
    <w:rsid w:val="00CA50E8"/>
    <w:rsid w:val="00CA5389"/>
    <w:rsid w:val="00CA633A"/>
    <w:rsid w:val="00CA69DC"/>
    <w:rsid w:val="00CA6F73"/>
    <w:rsid w:val="00CA7356"/>
    <w:rsid w:val="00CA7639"/>
    <w:rsid w:val="00CA794C"/>
    <w:rsid w:val="00CA7958"/>
    <w:rsid w:val="00CB0720"/>
    <w:rsid w:val="00CB0A22"/>
    <w:rsid w:val="00CB0CE8"/>
    <w:rsid w:val="00CB0DDA"/>
    <w:rsid w:val="00CB12F2"/>
    <w:rsid w:val="00CB38FB"/>
    <w:rsid w:val="00CB3B66"/>
    <w:rsid w:val="00CB4A10"/>
    <w:rsid w:val="00CB4AC2"/>
    <w:rsid w:val="00CB5015"/>
    <w:rsid w:val="00CB59E5"/>
    <w:rsid w:val="00CB634C"/>
    <w:rsid w:val="00CB63D1"/>
    <w:rsid w:val="00CB6868"/>
    <w:rsid w:val="00CB6B93"/>
    <w:rsid w:val="00CB6D07"/>
    <w:rsid w:val="00CB792D"/>
    <w:rsid w:val="00CB7B33"/>
    <w:rsid w:val="00CC0A67"/>
    <w:rsid w:val="00CC0AC3"/>
    <w:rsid w:val="00CC0E7E"/>
    <w:rsid w:val="00CC0FCA"/>
    <w:rsid w:val="00CC1021"/>
    <w:rsid w:val="00CC10C0"/>
    <w:rsid w:val="00CC133E"/>
    <w:rsid w:val="00CC1D3B"/>
    <w:rsid w:val="00CC22BC"/>
    <w:rsid w:val="00CC2BEA"/>
    <w:rsid w:val="00CC331D"/>
    <w:rsid w:val="00CC350F"/>
    <w:rsid w:val="00CC4A7D"/>
    <w:rsid w:val="00CC5D90"/>
    <w:rsid w:val="00CC6C4A"/>
    <w:rsid w:val="00CC743F"/>
    <w:rsid w:val="00CD0014"/>
    <w:rsid w:val="00CD08D9"/>
    <w:rsid w:val="00CD14D1"/>
    <w:rsid w:val="00CD1530"/>
    <w:rsid w:val="00CD193F"/>
    <w:rsid w:val="00CD19EA"/>
    <w:rsid w:val="00CD23A7"/>
    <w:rsid w:val="00CD260E"/>
    <w:rsid w:val="00CD26A8"/>
    <w:rsid w:val="00CD38FD"/>
    <w:rsid w:val="00CD42A3"/>
    <w:rsid w:val="00CD4565"/>
    <w:rsid w:val="00CD4AEA"/>
    <w:rsid w:val="00CD4BDD"/>
    <w:rsid w:val="00CD4DA6"/>
    <w:rsid w:val="00CD5171"/>
    <w:rsid w:val="00CD5665"/>
    <w:rsid w:val="00CD5909"/>
    <w:rsid w:val="00CD59C2"/>
    <w:rsid w:val="00CD5E8D"/>
    <w:rsid w:val="00CD5F07"/>
    <w:rsid w:val="00CD61F4"/>
    <w:rsid w:val="00CD6863"/>
    <w:rsid w:val="00CD6F26"/>
    <w:rsid w:val="00CD7301"/>
    <w:rsid w:val="00CD7CCC"/>
    <w:rsid w:val="00CD7FED"/>
    <w:rsid w:val="00CE0675"/>
    <w:rsid w:val="00CE0D60"/>
    <w:rsid w:val="00CE18F0"/>
    <w:rsid w:val="00CE1DF3"/>
    <w:rsid w:val="00CE24BF"/>
    <w:rsid w:val="00CE2854"/>
    <w:rsid w:val="00CE29B6"/>
    <w:rsid w:val="00CE29C0"/>
    <w:rsid w:val="00CE341A"/>
    <w:rsid w:val="00CE3701"/>
    <w:rsid w:val="00CE39BF"/>
    <w:rsid w:val="00CE4714"/>
    <w:rsid w:val="00CE4BEE"/>
    <w:rsid w:val="00CE4C17"/>
    <w:rsid w:val="00CE4DB6"/>
    <w:rsid w:val="00CE5DC2"/>
    <w:rsid w:val="00CE6717"/>
    <w:rsid w:val="00CE6F8A"/>
    <w:rsid w:val="00CE6F8D"/>
    <w:rsid w:val="00CF083D"/>
    <w:rsid w:val="00CF0BE1"/>
    <w:rsid w:val="00CF1499"/>
    <w:rsid w:val="00CF21D3"/>
    <w:rsid w:val="00CF2645"/>
    <w:rsid w:val="00CF2A16"/>
    <w:rsid w:val="00CF2EF4"/>
    <w:rsid w:val="00CF3940"/>
    <w:rsid w:val="00CF3F1E"/>
    <w:rsid w:val="00CF4A1B"/>
    <w:rsid w:val="00CF4D72"/>
    <w:rsid w:val="00CF4DF6"/>
    <w:rsid w:val="00CF5535"/>
    <w:rsid w:val="00CF5752"/>
    <w:rsid w:val="00CF58C7"/>
    <w:rsid w:val="00CF5CE2"/>
    <w:rsid w:val="00CF5F38"/>
    <w:rsid w:val="00CF6351"/>
    <w:rsid w:val="00CF67A0"/>
    <w:rsid w:val="00CF6A94"/>
    <w:rsid w:val="00CF6E84"/>
    <w:rsid w:val="00CF764C"/>
    <w:rsid w:val="00CF76F1"/>
    <w:rsid w:val="00D0032E"/>
    <w:rsid w:val="00D00484"/>
    <w:rsid w:val="00D00982"/>
    <w:rsid w:val="00D00C89"/>
    <w:rsid w:val="00D01915"/>
    <w:rsid w:val="00D01952"/>
    <w:rsid w:val="00D0209B"/>
    <w:rsid w:val="00D02837"/>
    <w:rsid w:val="00D02A4E"/>
    <w:rsid w:val="00D03C75"/>
    <w:rsid w:val="00D0400B"/>
    <w:rsid w:val="00D04675"/>
    <w:rsid w:val="00D0475A"/>
    <w:rsid w:val="00D04AE3"/>
    <w:rsid w:val="00D0513F"/>
    <w:rsid w:val="00D0528A"/>
    <w:rsid w:val="00D056F1"/>
    <w:rsid w:val="00D05F9D"/>
    <w:rsid w:val="00D0604C"/>
    <w:rsid w:val="00D06AB2"/>
    <w:rsid w:val="00D06D6F"/>
    <w:rsid w:val="00D1026F"/>
    <w:rsid w:val="00D10F73"/>
    <w:rsid w:val="00D11234"/>
    <w:rsid w:val="00D11418"/>
    <w:rsid w:val="00D11645"/>
    <w:rsid w:val="00D11F09"/>
    <w:rsid w:val="00D1311E"/>
    <w:rsid w:val="00D13214"/>
    <w:rsid w:val="00D1398B"/>
    <w:rsid w:val="00D13FD7"/>
    <w:rsid w:val="00D144C5"/>
    <w:rsid w:val="00D147A7"/>
    <w:rsid w:val="00D15186"/>
    <w:rsid w:val="00D15420"/>
    <w:rsid w:val="00D15BBA"/>
    <w:rsid w:val="00D15BE0"/>
    <w:rsid w:val="00D15D62"/>
    <w:rsid w:val="00D16A10"/>
    <w:rsid w:val="00D16DA0"/>
    <w:rsid w:val="00D17046"/>
    <w:rsid w:val="00D17502"/>
    <w:rsid w:val="00D17646"/>
    <w:rsid w:val="00D17A6F"/>
    <w:rsid w:val="00D20540"/>
    <w:rsid w:val="00D2077F"/>
    <w:rsid w:val="00D207F1"/>
    <w:rsid w:val="00D20C08"/>
    <w:rsid w:val="00D20DDA"/>
    <w:rsid w:val="00D2233E"/>
    <w:rsid w:val="00D237F0"/>
    <w:rsid w:val="00D237F2"/>
    <w:rsid w:val="00D23AEF"/>
    <w:rsid w:val="00D23B1F"/>
    <w:rsid w:val="00D23D05"/>
    <w:rsid w:val="00D244EA"/>
    <w:rsid w:val="00D2472F"/>
    <w:rsid w:val="00D25428"/>
    <w:rsid w:val="00D25AAF"/>
    <w:rsid w:val="00D25DEE"/>
    <w:rsid w:val="00D26A39"/>
    <w:rsid w:val="00D26F0F"/>
    <w:rsid w:val="00D27069"/>
    <w:rsid w:val="00D27938"/>
    <w:rsid w:val="00D27C7E"/>
    <w:rsid w:val="00D30361"/>
    <w:rsid w:val="00D3038F"/>
    <w:rsid w:val="00D30B2D"/>
    <w:rsid w:val="00D30C0B"/>
    <w:rsid w:val="00D30ED0"/>
    <w:rsid w:val="00D32005"/>
    <w:rsid w:val="00D3223B"/>
    <w:rsid w:val="00D334CE"/>
    <w:rsid w:val="00D3364F"/>
    <w:rsid w:val="00D34107"/>
    <w:rsid w:val="00D34EE7"/>
    <w:rsid w:val="00D353AD"/>
    <w:rsid w:val="00D3548C"/>
    <w:rsid w:val="00D35514"/>
    <w:rsid w:val="00D35748"/>
    <w:rsid w:val="00D35BD8"/>
    <w:rsid w:val="00D35C5E"/>
    <w:rsid w:val="00D3662C"/>
    <w:rsid w:val="00D36C85"/>
    <w:rsid w:val="00D37156"/>
    <w:rsid w:val="00D4081D"/>
    <w:rsid w:val="00D40F33"/>
    <w:rsid w:val="00D40F65"/>
    <w:rsid w:val="00D410A6"/>
    <w:rsid w:val="00D41121"/>
    <w:rsid w:val="00D41336"/>
    <w:rsid w:val="00D41BBD"/>
    <w:rsid w:val="00D42472"/>
    <w:rsid w:val="00D42538"/>
    <w:rsid w:val="00D43096"/>
    <w:rsid w:val="00D43709"/>
    <w:rsid w:val="00D43BE4"/>
    <w:rsid w:val="00D44017"/>
    <w:rsid w:val="00D440CC"/>
    <w:rsid w:val="00D44137"/>
    <w:rsid w:val="00D4445A"/>
    <w:rsid w:val="00D447BC"/>
    <w:rsid w:val="00D450D1"/>
    <w:rsid w:val="00D452B8"/>
    <w:rsid w:val="00D4537F"/>
    <w:rsid w:val="00D45B6B"/>
    <w:rsid w:val="00D45CED"/>
    <w:rsid w:val="00D46059"/>
    <w:rsid w:val="00D460C1"/>
    <w:rsid w:val="00D46381"/>
    <w:rsid w:val="00D4662F"/>
    <w:rsid w:val="00D47114"/>
    <w:rsid w:val="00D47121"/>
    <w:rsid w:val="00D47641"/>
    <w:rsid w:val="00D5001B"/>
    <w:rsid w:val="00D50587"/>
    <w:rsid w:val="00D50731"/>
    <w:rsid w:val="00D50984"/>
    <w:rsid w:val="00D51B39"/>
    <w:rsid w:val="00D52167"/>
    <w:rsid w:val="00D523A4"/>
    <w:rsid w:val="00D524B3"/>
    <w:rsid w:val="00D52FD2"/>
    <w:rsid w:val="00D54560"/>
    <w:rsid w:val="00D558D2"/>
    <w:rsid w:val="00D56214"/>
    <w:rsid w:val="00D569A0"/>
    <w:rsid w:val="00D57C4E"/>
    <w:rsid w:val="00D57FB4"/>
    <w:rsid w:val="00D60082"/>
    <w:rsid w:val="00D60B8E"/>
    <w:rsid w:val="00D614E6"/>
    <w:rsid w:val="00D6183B"/>
    <w:rsid w:val="00D61CA2"/>
    <w:rsid w:val="00D61DB4"/>
    <w:rsid w:val="00D6234A"/>
    <w:rsid w:val="00D623AC"/>
    <w:rsid w:val="00D62A6E"/>
    <w:rsid w:val="00D62CCE"/>
    <w:rsid w:val="00D62F2B"/>
    <w:rsid w:val="00D62FD3"/>
    <w:rsid w:val="00D63311"/>
    <w:rsid w:val="00D63427"/>
    <w:rsid w:val="00D6345E"/>
    <w:rsid w:val="00D63C03"/>
    <w:rsid w:val="00D648A6"/>
    <w:rsid w:val="00D650A8"/>
    <w:rsid w:val="00D65BAD"/>
    <w:rsid w:val="00D66030"/>
    <w:rsid w:val="00D662B6"/>
    <w:rsid w:val="00D66AF5"/>
    <w:rsid w:val="00D66BBB"/>
    <w:rsid w:val="00D66C7D"/>
    <w:rsid w:val="00D707DB"/>
    <w:rsid w:val="00D7099E"/>
    <w:rsid w:val="00D70AC2"/>
    <w:rsid w:val="00D70D5D"/>
    <w:rsid w:val="00D71B78"/>
    <w:rsid w:val="00D7238F"/>
    <w:rsid w:val="00D72A5D"/>
    <w:rsid w:val="00D72AB7"/>
    <w:rsid w:val="00D7369C"/>
    <w:rsid w:val="00D73837"/>
    <w:rsid w:val="00D73FAD"/>
    <w:rsid w:val="00D74197"/>
    <w:rsid w:val="00D74BA9"/>
    <w:rsid w:val="00D75474"/>
    <w:rsid w:val="00D754FC"/>
    <w:rsid w:val="00D75CFE"/>
    <w:rsid w:val="00D760FA"/>
    <w:rsid w:val="00D76176"/>
    <w:rsid w:val="00D762C5"/>
    <w:rsid w:val="00D769E2"/>
    <w:rsid w:val="00D7772D"/>
    <w:rsid w:val="00D77CEE"/>
    <w:rsid w:val="00D8027E"/>
    <w:rsid w:val="00D809C6"/>
    <w:rsid w:val="00D80F21"/>
    <w:rsid w:val="00D813EA"/>
    <w:rsid w:val="00D81860"/>
    <w:rsid w:val="00D82A93"/>
    <w:rsid w:val="00D8319C"/>
    <w:rsid w:val="00D83222"/>
    <w:rsid w:val="00D83768"/>
    <w:rsid w:val="00D837C7"/>
    <w:rsid w:val="00D84087"/>
    <w:rsid w:val="00D840FC"/>
    <w:rsid w:val="00D844A4"/>
    <w:rsid w:val="00D84C44"/>
    <w:rsid w:val="00D851C3"/>
    <w:rsid w:val="00D85BF5"/>
    <w:rsid w:val="00D86298"/>
    <w:rsid w:val="00D86E69"/>
    <w:rsid w:val="00D90510"/>
    <w:rsid w:val="00D9095D"/>
    <w:rsid w:val="00D909D8"/>
    <w:rsid w:val="00D912D8"/>
    <w:rsid w:val="00D91A22"/>
    <w:rsid w:val="00D92A18"/>
    <w:rsid w:val="00D930FF"/>
    <w:rsid w:val="00D9391A"/>
    <w:rsid w:val="00D93C5F"/>
    <w:rsid w:val="00D953D2"/>
    <w:rsid w:val="00D95547"/>
    <w:rsid w:val="00D957C2"/>
    <w:rsid w:val="00D967BE"/>
    <w:rsid w:val="00D96C4E"/>
    <w:rsid w:val="00D97366"/>
    <w:rsid w:val="00D978D6"/>
    <w:rsid w:val="00D97947"/>
    <w:rsid w:val="00DA04DE"/>
    <w:rsid w:val="00DA16EE"/>
    <w:rsid w:val="00DA2103"/>
    <w:rsid w:val="00DA21D5"/>
    <w:rsid w:val="00DA2515"/>
    <w:rsid w:val="00DA2B33"/>
    <w:rsid w:val="00DA2D9D"/>
    <w:rsid w:val="00DA31BF"/>
    <w:rsid w:val="00DA3FC2"/>
    <w:rsid w:val="00DA4A1D"/>
    <w:rsid w:val="00DA4B0A"/>
    <w:rsid w:val="00DA50A9"/>
    <w:rsid w:val="00DA5279"/>
    <w:rsid w:val="00DA539A"/>
    <w:rsid w:val="00DA5BC8"/>
    <w:rsid w:val="00DA602B"/>
    <w:rsid w:val="00DA61D9"/>
    <w:rsid w:val="00DA6D3B"/>
    <w:rsid w:val="00DA6FC7"/>
    <w:rsid w:val="00DA6FD9"/>
    <w:rsid w:val="00DA7031"/>
    <w:rsid w:val="00DA738C"/>
    <w:rsid w:val="00DA758D"/>
    <w:rsid w:val="00DA790D"/>
    <w:rsid w:val="00DA79FF"/>
    <w:rsid w:val="00DB01EC"/>
    <w:rsid w:val="00DB10E7"/>
    <w:rsid w:val="00DB24CB"/>
    <w:rsid w:val="00DB2845"/>
    <w:rsid w:val="00DB2950"/>
    <w:rsid w:val="00DB37BA"/>
    <w:rsid w:val="00DB3D97"/>
    <w:rsid w:val="00DB3D9D"/>
    <w:rsid w:val="00DB3E3E"/>
    <w:rsid w:val="00DB44F4"/>
    <w:rsid w:val="00DB4545"/>
    <w:rsid w:val="00DB4D6F"/>
    <w:rsid w:val="00DB5058"/>
    <w:rsid w:val="00DB5117"/>
    <w:rsid w:val="00DB516D"/>
    <w:rsid w:val="00DB5542"/>
    <w:rsid w:val="00DB5A94"/>
    <w:rsid w:val="00DB5DBB"/>
    <w:rsid w:val="00DB6152"/>
    <w:rsid w:val="00DB672A"/>
    <w:rsid w:val="00DB73BD"/>
    <w:rsid w:val="00DB775D"/>
    <w:rsid w:val="00DB7FB5"/>
    <w:rsid w:val="00DC0640"/>
    <w:rsid w:val="00DC0C91"/>
    <w:rsid w:val="00DC14D5"/>
    <w:rsid w:val="00DC20F9"/>
    <w:rsid w:val="00DC2D10"/>
    <w:rsid w:val="00DC2FC7"/>
    <w:rsid w:val="00DC309B"/>
    <w:rsid w:val="00DC3174"/>
    <w:rsid w:val="00DC43D5"/>
    <w:rsid w:val="00DC4758"/>
    <w:rsid w:val="00DC486C"/>
    <w:rsid w:val="00DC51A3"/>
    <w:rsid w:val="00DC5B84"/>
    <w:rsid w:val="00DC6311"/>
    <w:rsid w:val="00DC66EE"/>
    <w:rsid w:val="00DC690C"/>
    <w:rsid w:val="00DC6EA6"/>
    <w:rsid w:val="00DC7834"/>
    <w:rsid w:val="00DC7B4C"/>
    <w:rsid w:val="00DC7E50"/>
    <w:rsid w:val="00DD0269"/>
    <w:rsid w:val="00DD02E3"/>
    <w:rsid w:val="00DD176E"/>
    <w:rsid w:val="00DD1C19"/>
    <w:rsid w:val="00DD1DE6"/>
    <w:rsid w:val="00DD1FBC"/>
    <w:rsid w:val="00DD20BE"/>
    <w:rsid w:val="00DD2BF1"/>
    <w:rsid w:val="00DD34E1"/>
    <w:rsid w:val="00DD3EB0"/>
    <w:rsid w:val="00DD3F04"/>
    <w:rsid w:val="00DD3FBB"/>
    <w:rsid w:val="00DD4F1D"/>
    <w:rsid w:val="00DD539F"/>
    <w:rsid w:val="00DD5618"/>
    <w:rsid w:val="00DD5796"/>
    <w:rsid w:val="00DD5904"/>
    <w:rsid w:val="00DD7888"/>
    <w:rsid w:val="00DD7950"/>
    <w:rsid w:val="00DD7F5F"/>
    <w:rsid w:val="00DE02E7"/>
    <w:rsid w:val="00DE038D"/>
    <w:rsid w:val="00DE0A72"/>
    <w:rsid w:val="00DE1142"/>
    <w:rsid w:val="00DE13CA"/>
    <w:rsid w:val="00DE2D0C"/>
    <w:rsid w:val="00DE36D1"/>
    <w:rsid w:val="00DE3701"/>
    <w:rsid w:val="00DE40E4"/>
    <w:rsid w:val="00DE49F7"/>
    <w:rsid w:val="00DE4E1D"/>
    <w:rsid w:val="00DE5178"/>
    <w:rsid w:val="00DE5A36"/>
    <w:rsid w:val="00DE606A"/>
    <w:rsid w:val="00DE611D"/>
    <w:rsid w:val="00DE613A"/>
    <w:rsid w:val="00DE639A"/>
    <w:rsid w:val="00DE6A82"/>
    <w:rsid w:val="00DE6D1B"/>
    <w:rsid w:val="00DE7131"/>
    <w:rsid w:val="00DE74B1"/>
    <w:rsid w:val="00DE76D9"/>
    <w:rsid w:val="00DF076E"/>
    <w:rsid w:val="00DF0C5D"/>
    <w:rsid w:val="00DF104A"/>
    <w:rsid w:val="00DF13AE"/>
    <w:rsid w:val="00DF189D"/>
    <w:rsid w:val="00DF1AA1"/>
    <w:rsid w:val="00DF1E93"/>
    <w:rsid w:val="00DF20D5"/>
    <w:rsid w:val="00DF2B64"/>
    <w:rsid w:val="00DF2DFC"/>
    <w:rsid w:val="00DF391F"/>
    <w:rsid w:val="00DF3F5C"/>
    <w:rsid w:val="00DF42ED"/>
    <w:rsid w:val="00DF47C6"/>
    <w:rsid w:val="00DF4B35"/>
    <w:rsid w:val="00DF4F63"/>
    <w:rsid w:val="00DF652E"/>
    <w:rsid w:val="00DF65C5"/>
    <w:rsid w:val="00DF66B7"/>
    <w:rsid w:val="00DF7B0E"/>
    <w:rsid w:val="00E00733"/>
    <w:rsid w:val="00E01082"/>
    <w:rsid w:val="00E01238"/>
    <w:rsid w:val="00E03229"/>
    <w:rsid w:val="00E03DD3"/>
    <w:rsid w:val="00E04D5C"/>
    <w:rsid w:val="00E0508E"/>
    <w:rsid w:val="00E058DB"/>
    <w:rsid w:val="00E069E0"/>
    <w:rsid w:val="00E06AB1"/>
    <w:rsid w:val="00E07D8A"/>
    <w:rsid w:val="00E102F5"/>
    <w:rsid w:val="00E10985"/>
    <w:rsid w:val="00E10E7E"/>
    <w:rsid w:val="00E10F9D"/>
    <w:rsid w:val="00E112C6"/>
    <w:rsid w:val="00E11643"/>
    <w:rsid w:val="00E12170"/>
    <w:rsid w:val="00E121DA"/>
    <w:rsid w:val="00E1309D"/>
    <w:rsid w:val="00E133CB"/>
    <w:rsid w:val="00E1418A"/>
    <w:rsid w:val="00E14234"/>
    <w:rsid w:val="00E14CA3"/>
    <w:rsid w:val="00E14CBF"/>
    <w:rsid w:val="00E152DF"/>
    <w:rsid w:val="00E15DFA"/>
    <w:rsid w:val="00E16198"/>
    <w:rsid w:val="00E17DAD"/>
    <w:rsid w:val="00E20A62"/>
    <w:rsid w:val="00E21F08"/>
    <w:rsid w:val="00E220B4"/>
    <w:rsid w:val="00E2350A"/>
    <w:rsid w:val="00E238D5"/>
    <w:rsid w:val="00E24086"/>
    <w:rsid w:val="00E24DDC"/>
    <w:rsid w:val="00E2545B"/>
    <w:rsid w:val="00E256B7"/>
    <w:rsid w:val="00E2576C"/>
    <w:rsid w:val="00E25E5D"/>
    <w:rsid w:val="00E2606E"/>
    <w:rsid w:val="00E269DE"/>
    <w:rsid w:val="00E27659"/>
    <w:rsid w:val="00E27B00"/>
    <w:rsid w:val="00E27F74"/>
    <w:rsid w:val="00E3005D"/>
    <w:rsid w:val="00E30280"/>
    <w:rsid w:val="00E305BA"/>
    <w:rsid w:val="00E30E61"/>
    <w:rsid w:val="00E31024"/>
    <w:rsid w:val="00E318B6"/>
    <w:rsid w:val="00E327FF"/>
    <w:rsid w:val="00E32D3F"/>
    <w:rsid w:val="00E33AE8"/>
    <w:rsid w:val="00E33E2F"/>
    <w:rsid w:val="00E343D7"/>
    <w:rsid w:val="00E3579C"/>
    <w:rsid w:val="00E359EA"/>
    <w:rsid w:val="00E35C42"/>
    <w:rsid w:val="00E36256"/>
    <w:rsid w:val="00E3630A"/>
    <w:rsid w:val="00E364A2"/>
    <w:rsid w:val="00E366A5"/>
    <w:rsid w:val="00E36C09"/>
    <w:rsid w:val="00E370FA"/>
    <w:rsid w:val="00E37221"/>
    <w:rsid w:val="00E3754C"/>
    <w:rsid w:val="00E40ADD"/>
    <w:rsid w:val="00E4136B"/>
    <w:rsid w:val="00E4159A"/>
    <w:rsid w:val="00E415DE"/>
    <w:rsid w:val="00E4192B"/>
    <w:rsid w:val="00E42C5F"/>
    <w:rsid w:val="00E430B4"/>
    <w:rsid w:val="00E439F2"/>
    <w:rsid w:val="00E43C23"/>
    <w:rsid w:val="00E44272"/>
    <w:rsid w:val="00E44A9C"/>
    <w:rsid w:val="00E44C60"/>
    <w:rsid w:val="00E45ABD"/>
    <w:rsid w:val="00E45DA9"/>
    <w:rsid w:val="00E45EA0"/>
    <w:rsid w:val="00E46132"/>
    <w:rsid w:val="00E478D2"/>
    <w:rsid w:val="00E47F6A"/>
    <w:rsid w:val="00E507FE"/>
    <w:rsid w:val="00E50C96"/>
    <w:rsid w:val="00E510CD"/>
    <w:rsid w:val="00E51C56"/>
    <w:rsid w:val="00E5285C"/>
    <w:rsid w:val="00E52A8A"/>
    <w:rsid w:val="00E52AE9"/>
    <w:rsid w:val="00E5442F"/>
    <w:rsid w:val="00E5452F"/>
    <w:rsid w:val="00E55632"/>
    <w:rsid w:val="00E556A9"/>
    <w:rsid w:val="00E55A2A"/>
    <w:rsid w:val="00E562FB"/>
    <w:rsid w:val="00E565D5"/>
    <w:rsid w:val="00E56861"/>
    <w:rsid w:val="00E5690C"/>
    <w:rsid w:val="00E56986"/>
    <w:rsid w:val="00E57223"/>
    <w:rsid w:val="00E57332"/>
    <w:rsid w:val="00E61127"/>
    <w:rsid w:val="00E61220"/>
    <w:rsid w:val="00E61736"/>
    <w:rsid w:val="00E61A4E"/>
    <w:rsid w:val="00E6206A"/>
    <w:rsid w:val="00E62113"/>
    <w:rsid w:val="00E621B4"/>
    <w:rsid w:val="00E621E4"/>
    <w:rsid w:val="00E62643"/>
    <w:rsid w:val="00E626E7"/>
    <w:rsid w:val="00E62CB8"/>
    <w:rsid w:val="00E631A3"/>
    <w:rsid w:val="00E63967"/>
    <w:rsid w:val="00E63B2E"/>
    <w:rsid w:val="00E646EB"/>
    <w:rsid w:val="00E65798"/>
    <w:rsid w:val="00E657C0"/>
    <w:rsid w:val="00E65B2F"/>
    <w:rsid w:val="00E65E0B"/>
    <w:rsid w:val="00E66190"/>
    <w:rsid w:val="00E670F1"/>
    <w:rsid w:val="00E6743A"/>
    <w:rsid w:val="00E67442"/>
    <w:rsid w:val="00E67A03"/>
    <w:rsid w:val="00E67B59"/>
    <w:rsid w:val="00E7053B"/>
    <w:rsid w:val="00E7097C"/>
    <w:rsid w:val="00E70AA0"/>
    <w:rsid w:val="00E7151D"/>
    <w:rsid w:val="00E71C8A"/>
    <w:rsid w:val="00E72112"/>
    <w:rsid w:val="00E72C1C"/>
    <w:rsid w:val="00E72E06"/>
    <w:rsid w:val="00E731FB"/>
    <w:rsid w:val="00E73548"/>
    <w:rsid w:val="00E73585"/>
    <w:rsid w:val="00E736AE"/>
    <w:rsid w:val="00E73815"/>
    <w:rsid w:val="00E73BED"/>
    <w:rsid w:val="00E73C53"/>
    <w:rsid w:val="00E744D1"/>
    <w:rsid w:val="00E74905"/>
    <w:rsid w:val="00E74FAA"/>
    <w:rsid w:val="00E750A7"/>
    <w:rsid w:val="00E750FA"/>
    <w:rsid w:val="00E75154"/>
    <w:rsid w:val="00E7525B"/>
    <w:rsid w:val="00E7534C"/>
    <w:rsid w:val="00E7537C"/>
    <w:rsid w:val="00E7540C"/>
    <w:rsid w:val="00E75574"/>
    <w:rsid w:val="00E756C5"/>
    <w:rsid w:val="00E75937"/>
    <w:rsid w:val="00E76196"/>
    <w:rsid w:val="00E763CE"/>
    <w:rsid w:val="00E7682E"/>
    <w:rsid w:val="00E76981"/>
    <w:rsid w:val="00E77584"/>
    <w:rsid w:val="00E8037E"/>
    <w:rsid w:val="00E80415"/>
    <w:rsid w:val="00E806BF"/>
    <w:rsid w:val="00E81223"/>
    <w:rsid w:val="00E81506"/>
    <w:rsid w:val="00E817AF"/>
    <w:rsid w:val="00E8197A"/>
    <w:rsid w:val="00E81D75"/>
    <w:rsid w:val="00E83366"/>
    <w:rsid w:val="00E83EED"/>
    <w:rsid w:val="00E8441A"/>
    <w:rsid w:val="00E84681"/>
    <w:rsid w:val="00E84BAA"/>
    <w:rsid w:val="00E85373"/>
    <w:rsid w:val="00E85968"/>
    <w:rsid w:val="00E85F96"/>
    <w:rsid w:val="00E86588"/>
    <w:rsid w:val="00E86A11"/>
    <w:rsid w:val="00E8757E"/>
    <w:rsid w:val="00E87E6F"/>
    <w:rsid w:val="00E87FB0"/>
    <w:rsid w:val="00E90289"/>
    <w:rsid w:val="00E904E5"/>
    <w:rsid w:val="00E907F2"/>
    <w:rsid w:val="00E90D54"/>
    <w:rsid w:val="00E90FC3"/>
    <w:rsid w:val="00E910C0"/>
    <w:rsid w:val="00E911D2"/>
    <w:rsid w:val="00E91661"/>
    <w:rsid w:val="00E91969"/>
    <w:rsid w:val="00E919F7"/>
    <w:rsid w:val="00E91C72"/>
    <w:rsid w:val="00E92039"/>
    <w:rsid w:val="00E92C7A"/>
    <w:rsid w:val="00E93C05"/>
    <w:rsid w:val="00E940B7"/>
    <w:rsid w:val="00E944CE"/>
    <w:rsid w:val="00E94703"/>
    <w:rsid w:val="00E94A24"/>
    <w:rsid w:val="00E95052"/>
    <w:rsid w:val="00E96279"/>
    <w:rsid w:val="00E96A97"/>
    <w:rsid w:val="00E96D4E"/>
    <w:rsid w:val="00E97BA5"/>
    <w:rsid w:val="00EA07F7"/>
    <w:rsid w:val="00EA0919"/>
    <w:rsid w:val="00EA0AE8"/>
    <w:rsid w:val="00EA0DAB"/>
    <w:rsid w:val="00EA0F5E"/>
    <w:rsid w:val="00EA18DE"/>
    <w:rsid w:val="00EA1A6C"/>
    <w:rsid w:val="00EA1F35"/>
    <w:rsid w:val="00EA1F83"/>
    <w:rsid w:val="00EA256E"/>
    <w:rsid w:val="00EA2D6C"/>
    <w:rsid w:val="00EA2E44"/>
    <w:rsid w:val="00EA3E52"/>
    <w:rsid w:val="00EA4CE5"/>
    <w:rsid w:val="00EA4E93"/>
    <w:rsid w:val="00EA4EE9"/>
    <w:rsid w:val="00EA5470"/>
    <w:rsid w:val="00EA5CD0"/>
    <w:rsid w:val="00EA640D"/>
    <w:rsid w:val="00EA64FA"/>
    <w:rsid w:val="00EA6E09"/>
    <w:rsid w:val="00EA6E8C"/>
    <w:rsid w:val="00EA7187"/>
    <w:rsid w:val="00EA7AA5"/>
    <w:rsid w:val="00EB03F7"/>
    <w:rsid w:val="00EB04D7"/>
    <w:rsid w:val="00EB1543"/>
    <w:rsid w:val="00EB1A38"/>
    <w:rsid w:val="00EB1D38"/>
    <w:rsid w:val="00EB2412"/>
    <w:rsid w:val="00EB27F6"/>
    <w:rsid w:val="00EB30B1"/>
    <w:rsid w:val="00EB317F"/>
    <w:rsid w:val="00EB3796"/>
    <w:rsid w:val="00EB47BC"/>
    <w:rsid w:val="00EB48D3"/>
    <w:rsid w:val="00EB53C4"/>
    <w:rsid w:val="00EB559E"/>
    <w:rsid w:val="00EB58A2"/>
    <w:rsid w:val="00EB6BA7"/>
    <w:rsid w:val="00EB6C68"/>
    <w:rsid w:val="00EB78EE"/>
    <w:rsid w:val="00EC030F"/>
    <w:rsid w:val="00EC147A"/>
    <w:rsid w:val="00EC19E5"/>
    <w:rsid w:val="00EC1E46"/>
    <w:rsid w:val="00EC1F9B"/>
    <w:rsid w:val="00EC3535"/>
    <w:rsid w:val="00EC3A55"/>
    <w:rsid w:val="00EC41D3"/>
    <w:rsid w:val="00EC4C2D"/>
    <w:rsid w:val="00EC59A3"/>
    <w:rsid w:val="00EC5AA5"/>
    <w:rsid w:val="00EC68E9"/>
    <w:rsid w:val="00EC6941"/>
    <w:rsid w:val="00ED0F19"/>
    <w:rsid w:val="00ED0F5B"/>
    <w:rsid w:val="00ED1667"/>
    <w:rsid w:val="00ED25D8"/>
    <w:rsid w:val="00ED3623"/>
    <w:rsid w:val="00ED40A5"/>
    <w:rsid w:val="00ED40D1"/>
    <w:rsid w:val="00ED448A"/>
    <w:rsid w:val="00ED481E"/>
    <w:rsid w:val="00ED4ABC"/>
    <w:rsid w:val="00ED50FE"/>
    <w:rsid w:val="00ED58A0"/>
    <w:rsid w:val="00ED5F20"/>
    <w:rsid w:val="00ED61A1"/>
    <w:rsid w:val="00ED6878"/>
    <w:rsid w:val="00ED6A52"/>
    <w:rsid w:val="00ED6FA0"/>
    <w:rsid w:val="00ED727C"/>
    <w:rsid w:val="00ED7685"/>
    <w:rsid w:val="00ED7F9E"/>
    <w:rsid w:val="00ED7FC1"/>
    <w:rsid w:val="00EE005A"/>
    <w:rsid w:val="00EE0E03"/>
    <w:rsid w:val="00EE0EA3"/>
    <w:rsid w:val="00EE2C14"/>
    <w:rsid w:val="00EE2D48"/>
    <w:rsid w:val="00EE2FCF"/>
    <w:rsid w:val="00EE3781"/>
    <w:rsid w:val="00EE403F"/>
    <w:rsid w:val="00EE42BC"/>
    <w:rsid w:val="00EE4CED"/>
    <w:rsid w:val="00EE4DC6"/>
    <w:rsid w:val="00EE50FF"/>
    <w:rsid w:val="00EE5DBA"/>
    <w:rsid w:val="00EE6257"/>
    <w:rsid w:val="00EE6522"/>
    <w:rsid w:val="00EE65D6"/>
    <w:rsid w:val="00EE6983"/>
    <w:rsid w:val="00EE6DCF"/>
    <w:rsid w:val="00EE7171"/>
    <w:rsid w:val="00EE7535"/>
    <w:rsid w:val="00EE7654"/>
    <w:rsid w:val="00EE7762"/>
    <w:rsid w:val="00EE79C8"/>
    <w:rsid w:val="00EE7B9E"/>
    <w:rsid w:val="00EE7E7C"/>
    <w:rsid w:val="00EF0520"/>
    <w:rsid w:val="00EF0C50"/>
    <w:rsid w:val="00EF137B"/>
    <w:rsid w:val="00EF19AA"/>
    <w:rsid w:val="00EF2438"/>
    <w:rsid w:val="00EF2A03"/>
    <w:rsid w:val="00EF2AAD"/>
    <w:rsid w:val="00EF2FBF"/>
    <w:rsid w:val="00EF32C8"/>
    <w:rsid w:val="00EF3C9A"/>
    <w:rsid w:val="00EF477B"/>
    <w:rsid w:val="00EF49A8"/>
    <w:rsid w:val="00EF4B26"/>
    <w:rsid w:val="00EF4CC6"/>
    <w:rsid w:val="00EF50A3"/>
    <w:rsid w:val="00EF56A8"/>
    <w:rsid w:val="00EF5B2C"/>
    <w:rsid w:val="00EF5CC9"/>
    <w:rsid w:val="00EF5D8C"/>
    <w:rsid w:val="00EF64EA"/>
    <w:rsid w:val="00EF64FD"/>
    <w:rsid w:val="00EF6C27"/>
    <w:rsid w:val="00EF7483"/>
    <w:rsid w:val="00EF7E19"/>
    <w:rsid w:val="00F0013E"/>
    <w:rsid w:val="00F0057E"/>
    <w:rsid w:val="00F01722"/>
    <w:rsid w:val="00F01E86"/>
    <w:rsid w:val="00F02389"/>
    <w:rsid w:val="00F02501"/>
    <w:rsid w:val="00F02AFD"/>
    <w:rsid w:val="00F03A87"/>
    <w:rsid w:val="00F03B4A"/>
    <w:rsid w:val="00F06582"/>
    <w:rsid w:val="00F066DC"/>
    <w:rsid w:val="00F06A33"/>
    <w:rsid w:val="00F06EC0"/>
    <w:rsid w:val="00F07E79"/>
    <w:rsid w:val="00F103A4"/>
    <w:rsid w:val="00F11649"/>
    <w:rsid w:val="00F116AC"/>
    <w:rsid w:val="00F125BE"/>
    <w:rsid w:val="00F1275B"/>
    <w:rsid w:val="00F13170"/>
    <w:rsid w:val="00F1367B"/>
    <w:rsid w:val="00F139A1"/>
    <w:rsid w:val="00F13BDD"/>
    <w:rsid w:val="00F14956"/>
    <w:rsid w:val="00F150A7"/>
    <w:rsid w:val="00F15D50"/>
    <w:rsid w:val="00F1653A"/>
    <w:rsid w:val="00F16AC1"/>
    <w:rsid w:val="00F16BAA"/>
    <w:rsid w:val="00F16D41"/>
    <w:rsid w:val="00F16F47"/>
    <w:rsid w:val="00F1770D"/>
    <w:rsid w:val="00F178C2"/>
    <w:rsid w:val="00F20303"/>
    <w:rsid w:val="00F20E9B"/>
    <w:rsid w:val="00F20FA0"/>
    <w:rsid w:val="00F21042"/>
    <w:rsid w:val="00F21215"/>
    <w:rsid w:val="00F218A1"/>
    <w:rsid w:val="00F22266"/>
    <w:rsid w:val="00F22604"/>
    <w:rsid w:val="00F22606"/>
    <w:rsid w:val="00F22895"/>
    <w:rsid w:val="00F23D4F"/>
    <w:rsid w:val="00F24425"/>
    <w:rsid w:val="00F24E29"/>
    <w:rsid w:val="00F26606"/>
    <w:rsid w:val="00F2662F"/>
    <w:rsid w:val="00F26A0D"/>
    <w:rsid w:val="00F26B3A"/>
    <w:rsid w:val="00F26E38"/>
    <w:rsid w:val="00F27ECC"/>
    <w:rsid w:val="00F3019A"/>
    <w:rsid w:val="00F313D5"/>
    <w:rsid w:val="00F31640"/>
    <w:rsid w:val="00F318BC"/>
    <w:rsid w:val="00F31980"/>
    <w:rsid w:val="00F31E9B"/>
    <w:rsid w:val="00F31E9C"/>
    <w:rsid w:val="00F32967"/>
    <w:rsid w:val="00F32E86"/>
    <w:rsid w:val="00F33744"/>
    <w:rsid w:val="00F33975"/>
    <w:rsid w:val="00F3429E"/>
    <w:rsid w:val="00F346A1"/>
    <w:rsid w:val="00F348EB"/>
    <w:rsid w:val="00F34973"/>
    <w:rsid w:val="00F353CD"/>
    <w:rsid w:val="00F35B28"/>
    <w:rsid w:val="00F35B44"/>
    <w:rsid w:val="00F36777"/>
    <w:rsid w:val="00F36E2F"/>
    <w:rsid w:val="00F36F2D"/>
    <w:rsid w:val="00F36F49"/>
    <w:rsid w:val="00F37D23"/>
    <w:rsid w:val="00F404F9"/>
    <w:rsid w:val="00F40620"/>
    <w:rsid w:val="00F40BBE"/>
    <w:rsid w:val="00F413B4"/>
    <w:rsid w:val="00F427FD"/>
    <w:rsid w:val="00F42889"/>
    <w:rsid w:val="00F42A3F"/>
    <w:rsid w:val="00F42DA6"/>
    <w:rsid w:val="00F43450"/>
    <w:rsid w:val="00F4393D"/>
    <w:rsid w:val="00F43A03"/>
    <w:rsid w:val="00F4401F"/>
    <w:rsid w:val="00F44C36"/>
    <w:rsid w:val="00F45642"/>
    <w:rsid w:val="00F45729"/>
    <w:rsid w:val="00F46391"/>
    <w:rsid w:val="00F465EE"/>
    <w:rsid w:val="00F47228"/>
    <w:rsid w:val="00F472BB"/>
    <w:rsid w:val="00F47A1A"/>
    <w:rsid w:val="00F47CEF"/>
    <w:rsid w:val="00F47E9E"/>
    <w:rsid w:val="00F5056F"/>
    <w:rsid w:val="00F50570"/>
    <w:rsid w:val="00F50D23"/>
    <w:rsid w:val="00F5245F"/>
    <w:rsid w:val="00F5270E"/>
    <w:rsid w:val="00F5274D"/>
    <w:rsid w:val="00F52AAE"/>
    <w:rsid w:val="00F52AE3"/>
    <w:rsid w:val="00F53377"/>
    <w:rsid w:val="00F539D0"/>
    <w:rsid w:val="00F54268"/>
    <w:rsid w:val="00F5465F"/>
    <w:rsid w:val="00F569FC"/>
    <w:rsid w:val="00F56FDC"/>
    <w:rsid w:val="00F57DD2"/>
    <w:rsid w:val="00F60A1F"/>
    <w:rsid w:val="00F60A61"/>
    <w:rsid w:val="00F60B80"/>
    <w:rsid w:val="00F613F9"/>
    <w:rsid w:val="00F62840"/>
    <w:rsid w:val="00F62A8D"/>
    <w:rsid w:val="00F630A7"/>
    <w:rsid w:val="00F64444"/>
    <w:rsid w:val="00F6447D"/>
    <w:rsid w:val="00F6499F"/>
    <w:rsid w:val="00F64AB8"/>
    <w:rsid w:val="00F64CD6"/>
    <w:rsid w:val="00F6590E"/>
    <w:rsid w:val="00F65950"/>
    <w:rsid w:val="00F65A05"/>
    <w:rsid w:val="00F65B3B"/>
    <w:rsid w:val="00F66528"/>
    <w:rsid w:val="00F66719"/>
    <w:rsid w:val="00F66B08"/>
    <w:rsid w:val="00F66BC6"/>
    <w:rsid w:val="00F671A2"/>
    <w:rsid w:val="00F674B4"/>
    <w:rsid w:val="00F67999"/>
    <w:rsid w:val="00F67B55"/>
    <w:rsid w:val="00F67EAB"/>
    <w:rsid w:val="00F711A9"/>
    <w:rsid w:val="00F71942"/>
    <w:rsid w:val="00F736E9"/>
    <w:rsid w:val="00F73E32"/>
    <w:rsid w:val="00F740AF"/>
    <w:rsid w:val="00F74958"/>
    <w:rsid w:val="00F74EAB"/>
    <w:rsid w:val="00F7505A"/>
    <w:rsid w:val="00F753F0"/>
    <w:rsid w:val="00F75821"/>
    <w:rsid w:val="00F75C92"/>
    <w:rsid w:val="00F761D3"/>
    <w:rsid w:val="00F766F7"/>
    <w:rsid w:val="00F768D4"/>
    <w:rsid w:val="00F777B0"/>
    <w:rsid w:val="00F808ED"/>
    <w:rsid w:val="00F810FC"/>
    <w:rsid w:val="00F81621"/>
    <w:rsid w:val="00F81A84"/>
    <w:rsid w:val="00F82A01"/>
    <w:rsid w:val="00F830CB"/>
    <w:rsid w:val="00F8367D"/>
    <w:rsid w:val="00F837E0"/>
    <w:rsid w:val="00F84043"/>
    <w:rsid w:val="00F8447A"/>
    <w:rsid w:val="00F84724"/>
    <w:rsid w:val="00F8488E"/>
    <w:rsid w:val="00F84CD1"/>
    <w:rsid w:val="00F84E8D"/>
    <w:rsid w:val="00F85741"/>
    <w:rsid w:val="00F85D78"/>
    <w:rsid w:val="00F8636A"/>
    <w:rsid w:val="00F863D0"/>
    <w:rsid w:val="00F8649C"/>
    <w:rsid w:val="00F8658C"/>
    <w:rsid w:val="00F869D5"/>
    <w:rsid w:val="00F86DE4"/>
    <w:rsid w:val="00F87467"/>
    <w:rsid w:val="00F879DE"/>
    <w:rsid w:val="00F9051A"/>
    <w:rsid w:val="00F90A5B"/>
    <w:rsid w:val="00F91389"/>
    <w:rsid w:val="00F91661"/>
    <w:rsid w:val="00F92177"/>
    <w:rsid w:val="00F931A9"/>
    <w:rsid w:val="00F93B66"/>
    <w:rsid w:val="00F93B84"/>
    <w:rsid w:val="00F93FE2"/>
    <w:rsid w:val="00F94801"/>
    <w:rsid w:val="00F94AD1"/>
    <w:rsid w:val="00F9546C"/>
    <w:rsid w:val="00F958A5"/>
    <w:rsid w:val="00F95DCB"/>
    <w:rsid w:val="00F9625E"/>
    <w:rsid w:val="00F964F0"/>
    <w:rsid w:val="00F96BB6"/>
    <w:rsid w:val="00F96CC0"/>
    <w:rsid w:val="00F96EE9"/>
    <w:rsid w:val="00F96F92"/>
    <w:rsid w:val="00F975CF"/>
    <w:rsid w:val="00F97681"/>
    <w:rsid w:val="00FA0475"/>
    <w:rsid w:val="00FA0F91"/>
    <w:rsid w:val="00FA1758"/>
    <w:rsid w:val="00FA1B87"/>
    <w:rsid w:val="00FA1BBC"/>
    <w:rsid w:val="00FA2D7E"/>
    <w:rsid w:val="00FA308F"/>
    <w:rsid w:val="00FA393B"/>
    <w:rsid w:val="00FA4B15"/>
    <w:rsid w:val="00FA4D85"/>
    <w:rsid w:val="00FA55AA"/>
    <w:rsid w:val="00FA55B4"/>
    <w:rsid w:val="00FA58DF"/>
    <w:rsid w:val="00FA5B49"/>
    <w:rsid w:val="00FA5C01"/>
    <w:rsid w:val="00FA7136"/>
    <w:rsid w:val="00FA7255"/>
    <w:rsid w:val="00FA725A"/>
    <w:rsid w:val="00FA786C"/>
    <w:rsid w:val="00FA7FC9"/>
    <w:rsid w:val="00FB03E6"/>
    <w:rsid w:val="00FB0841"/>
    <w:rsid w:val="00FB0952"/>
    <w:rsid w:val="00FB18D0"/>
    <w:rsid w:val="00FB1ACC"/>
    <w:rsid w:val="00FB1D33"/>
    <w:rsid w:val="00FB26A0"/>
    <w:rsid w:val="00FB33BA"/>
    <w:rsid w:val="00FB34E8"/>
    <w:rsid w:val="00FB3A32"/>
    <w:rsid w:val="00FB3B71"/>
    <w:rsid w:val="00FB46F3"/>
    <w:rsid w:val="00FB4758"/>
    <w:rsid w:val="00FB47A6"/>
    <w:rsid w:val="00FB47BF"/>
    <w:rsid w:val="00FB5BEE"/>
    <w:rsid w:val="00FB62C8"/>
    <w:rsid w:val="00FB6451"/>
    <w:rsid w:val="00FB6563"/>
    <w:rsid w:val="00FB6CD2"/>
    <w:rsid w:val="00FB6E13"/>
    <w:rsid w:val="00FB71B2"/>
    <w:rsid w:val="00FC06E0"/>
    <w:rsid w:val="00FC0F71"/>
    <w:rsid w:val="00FC175D"/>
    <w:rsid w:val="00FC2071"/>
    <w:rsid w:val="00FC23CA"/>
    <w:rsid w:val="00FC2420"/>
    <w:rsid w:val="00FC2585"/>
    <w:rsid w:val="00FC3045"/>
    <w:rsid w:val="00FC3175"/>
    <w:rsid w:val="00FC3431"/>
    <w:rsid w:val="00FC469E"/>
    <w:rsid w:val="00FC59D0"/>
    <w:rsid w:val="00FC660A"/>
    <w:rsid w:val="00FC7028"/>
    <w:rsid w:val="00FC764A"/>
    <w:rsid w:val="00FC775E"/>
    <w:rsid w:val="00FC77C7"/>
    <w:rsid w:val="00FC7EE4"/>
    <w:rsid w:val="00FD01DA"/>
    <w:rsid w:val="00FD0548"/>
    <w:rsid w:val="00FD0E0C"/>
    <w:rsid w:val="00FD15D1"/>
    <w:rsid w:val="00FD1B0A"/>
    <w:rsid w:val="00FD1D6A"/>
    <w:rsid w:val="00FD254A"/>
    <w:rsid w:val="00FD2639"/>
    <w:rsid w:val="00FD2AD7"/>
    <w:rsid w:val="00FD3245"/>
    <w:rsid w:val="00FD4098"/>
    <w:rsid w:val="00FD40F5"/>
    <w:rsid w:val="00FD4A57"/>
    <w:rsid w:val="00FD4C5B"/>
    <w:rsid w:val="00FD5121"/>
    <w:rsid w:val="00FD5681"/>
    <w:rsid w:val="00FD56F9"/>
    <w:rsid w:val="00FD5963"/>
    <w:rsid w:val="00FD5E51"/>
    <w:rsid w:val="00FD66B7"/>
    <w:rsid w:val="00FD6CC0"/>
    <w:rsid w:val="00FD7173"/>
    <w:rsid w:val="00FD7F21"/>
    <w:rsid w:val="00FE0217"/>
    <w:rsid w:val="00FE0610"/>
    <w:rsid w:val="00FE0DBA"/>
    <w:rsid w:val="00FE255C"/>
    <w:rsid w:val="00FE2B60"/>
    <w:rsid w:val="00FE2F2E"/>
    <w:rsid w:val="00FE331B"/>
    <w:rsid w:val="00FE36ED"/>
    <w:rsid w:val="00FE4D93"/>
    <w:rsid w:val="00FE537D"/>
    <w:rsid w:val="00FE654E"/>
    <w:rsid w:val="00FE6925"/>
    <w:rsid w:val="00FE6FB5"/>
    <w:rsid w:val="00FE73F7"/>
    <w:rsid w:val="00FE75D8"/>
    <w:rsid w:val="00FE7B3D"/>
    <w:rsid w:val="00FE7E2A"/>
    <w:rsid w:val="00FF00B9"/>
    <w:rsid w:val="00FF03D0"/>
    <w:rsid w:val="00FF0E1A"/>
    <w:rsid w:val="00FF139D"/>
    <w:rsid w:val="00FF174C"/>
    <w:rsid w:val="00FF1FBC"/>
    <w:rsid w:val="00FF2429"/>
    <w:rsid w:val="00FF2BB8"/>
    <w:rsid w:val="00FF2F61"/>
    <w:rsid w:val="00FF3D6E"/>
    <w:rsid w:val="00FF463D"/>
    <w:rsid w:val="00FF4D4E"/>
    <w:rsid w:val="00FF52DE"/>
    <w:rsid w:val="00FF53C1"/>
    <w:rsid w:val="00FF59E8"/>
    <w:rsid w:val="00FF5C1E"/>
    <w:rsid w:val="00FF6349"/>
    <w:rsid w:val="00FF671F"/>
    <w:rsid w:val="00FF6E45"/>
    <w:rsid w:val="00FF6FA0"/>
    <w:rsid w:val="00FF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7E3AB"/>
  <w15:docId w15:val="{110B6C61-655E-40F3-AEC3-A01BF65E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62C"/>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C5E"/>
    <w:rPr>
      <w:rFonts w:asciiTheme="minorHAnsi" w:hAnsiTheme="minorHAnsi" w:cstheme="minorBidi"/>
      <w:sz w:val="22"/>
      <w:szCs w:val="22"/>
    </w:rPr>
  </w:style>
  <w:style w:type="paragraph" w:styleId="Footer">
    <w:name w:val="footer"/>
    <w:basedOn w:val="Normal"/>
    <w:link w:val="FooterChar"/>
    <w:uiPriority w:val="99"/>
    <w:unhideWhenUsed/>
    <w:rsid w:val="00D35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C5E"/>
    <w:rPr>
      <w:rFonts w:asciiTheme="minorHAnsi" w:hAnsiTheme="minorHAnsi" w:cstheme="minorBidi"/>
      <w:sz w:val="22"/>
      <w:szCs w:val="22"/>
    </w:rPr>
  </w:style>
  <w:style w:type="table" w:styleId="TableGrid">
    <w:name w:val="Table Grid"/>
    <w:basedOn w:val="TableNormal"/>
    <w:uiPriority w:val="59"/>
    <w:rsid w:val="0042449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2FBE"/>
    <w:pPr>
      <w:ind w:left="720"/>
      <w:contextualSpacing/>
    </w:pPr>
  </w:style>
  <w:style w:type="paragraph" w:styleId="BalloonText">
    <w:name w:val="Balloon Text"/>
    <w:basedOn w:val="Normal"/>
    <w:link w:val="BalloonTextChar"/>
    <w:uiPriority w:val="99"/>
    <w:semiHidden/>
    <w:unhideWhenUsed/>
    <w:rsid w:val="00DA2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B33"/>
    <w:rPr>
      <w:rFonts w:ascii="Tahoma" w:hAnsi="Tahoma" w:cs="Tahoma"/>
      <w:sz w:val="16"/>
      <w:szCs w:val="16"/>
    </w:rPr>
  </w:style>
  <w:style w:type="paragraph" w:customStyle="1" w:styleId="Default">
    <w:name w:val="Default"/>
    <w:rsid w:val="00E73548"/>
    <w:pPr>
      <w:widowControl w:val="0"/>
      <w:autoSpaceDE w:val="0"/>
      <w:autoSpaceDN w:val="0"/>
      <w:adjustRightInd w:val="0"/>
      <w:spacing w:after="0" w:line="240" w:lineRule="auto"/>
    </w:pPr>
    <w:rPr>
      <w:rFonts w:eastAsia="Times New Roman"/>
      <w:color w:val="000000"/>
      <w:sz w:val="24"/>
      <w:szCs w:val="24"/>
    </w:rPr>
  </w:style>
  <w:style w:type="paragraph" w:customStyle="1" w:styleId="CM20">
    <w:name w:val="CM20"/>
    <w:basedOn w:val="Default"/>
    <w:next w:val="Default"/>
    <w:uiPriority w:val="99"/>
    <w:rsid w:val="00E73548"/>
    <w:rPr>
      <w:color w:val="auto"/>
    </w:rPr>
  </w:style>
  <w:style w:type="paragraph" w:customStyle="1" w:styleId="CM2">
    <w:name w:val="CM2"/>
    <w:basedOn w:val="Default"/>
    <w:next w:val="Default"/>
    <w:uiPriority w:val="99"/>
    <w:rsid w:val="00E73548"/>
    <w:pPr>
      <w:spacing w:line="180" w:lineRule="atLeast"/>
    </w:pPr>
    <w:rPr>
      <w:color w:val="auto"/>
    </w:rPr>
  </w:style>
  <w:style w:type="paragraph" w:customStyle="1" w:styleId="CM21">
    <w:name w:val="CM21"/>
    <w:basedOn w:val="Default"/>
    <w:next w:val="Default"/>
    <w:uiPriority w:val="99"/>
    <w:rsid w:val="00E73548"/>
    <w:rPr>
      <w:color w:val="auto"/>
    </w:rPr>
  </w:style>
  <w:style w:type="paragraph" w:customStyle="1" w:styleId="CM3">
    <w:name w:val="CM3"/>
    <w:basedOn w:val="Default"/>
    <w:next w:val="Default"/>
    <w:uiPriority w:val="99"/>
    <w:rsid w:val="00E73548"/>
    <w:rPr>
      <w:color w:val="auto"/>
    </w:rPr>
  </w:style>
  <w:style w:type="paragraph" w:customStyle="1" w:styleId="CM22">
    <w:name w:val="CM22"/>
    <w:basedOn w:val="Default"/>
    <w:next w:val="Default"/>
    <w:uiPriority w:val="99"/>
    <w:rsid w:val="00E73548"/>
    <w:rPr>
      <w:color w:val="auto"/>
    </w:rPr>
  </w:style>
  <w:style w:type="paragraph" w:customStyle="1" w:styleId="CM4">
    <w:name w:val="CM4"/>
    <w:basedOn w:val="Default"/>
    <w:next w:val="Default"/>
    <w:uiPriority w:val="99"/>
    <w:rsid w:val="00E73548"/>
    <w:rPr>
      <w:color w:val="auto"/>
    </w:rPr>
  </w:style>
  <w:style w:type="paragraph" w:customStyle="1" w:styleId="CM5">
    <w:name w:val="CM5"/>
    <w:basedOn w:val="Default"/>
    <w:next w:val="Default"/>
    <w:uiPriority w:val="99"/>
    <w:rsid w:val="00E73548"/>
    <w:rPr>
      <w:color w:val="auto"/>
    </w:rPr>
  </w:style>
  <w:style w:type="paragraph" w:customStyle="1" w:styleId="CM6">
    <w:name w:val="CM6"/>
    <w:basedOn w:val="Default"/>
    <w:next w:val="Default"/>
    <w:uiPriority w:val="99"/>
    <w:rsid w:val="00E73548"/>
    <w:pPr>
      <w:spacing w:line="180" w:lineRule="atLeast"/>
    </w:pPr>
    <w:rPr>
      <w:color w:val="auto"/>
    </w:rPr>
  </w:style>
  <w:style w:type="paragraph" w:customStyle="1" w:styleId="CM7">
    <w:name w:val="CM7"/>
    <w:basedOn w:val="Default"/>
    <w:next w:val="Default"/>
    <w:uiPriority w:val="99"/>
    <w:rsid w:val="00E73548"/>
    <w:pPr>
      <w:spacing w:line="180" w:lineRule="atLeast"/>
    </w:pPr>
    <w:rPr>
      <w:color w:val="auto"/>
    </w:rPr>
  </w:style>
  <w:style w:type="paragraph" w:customStyle="1" w:styleId="CM9">
    <w:name w:val="CM9"/>
    <w:basedOn w:val="Default"/>
    <w:next w:val="Default"/>
    <w:uiPriority w:val="99"/>
    <w:rsid w:val="00E73548"/>
    <w:pPr>
      <w:spacing w:line="183" w:lineRule="atLeast"/>
    </w:pPr>
    <w:rPr>
      <w:color w:val="auto"/>
    </w:rPr>
  </w:style>
  <w:style w:type="paragraph" w:customStyle="1" w:styleId="CM10">
    <w:name w:val="CM10"/>
    <w:basedOn w:val="Default"/>
    <w:next w:val="Default"/>
    <w:uiPriority w:val="99"/>
    <w:rsid w:val="00E73548"/>
    <w:pPr>
      <w:spacing w:line="186" w:lineRule="atLeast"/>
    </w:pPr>
    <w:rPr>
      <w:color w:val="auto"/>
    </w:rPr>
  </w:style>
  <w:style w:type="paragraph" w:customStyle="1" w:styleId="CM23">
    <w:name w:val="CM23"/>
    <w:basedOn w:val="Default"/>
    <w:next w:val="Default"/>
    <w:uiPriority w:val="99"/>
    <w:rsid w:val="00E73548"/>
    <w:rPr>
      <w:color w:val="auto"/>
    </w:rPr>
  </w:style>
  <w:style w:type="paragraph" w:customStyle="1" w:styleId="CM11">
    <w:name w:val="CM11"/>
    <w:basedOn w:val="Default"/>
    <w:next w:val="Default"/>
    <w:uiPriority w:val="99"/>
    <w:rsid w:val="00E73548"/>
    <w:pPr>
      <w:spacing w:line="160" w:lineRule="atLeast"/>
    </w:pPr>
    <w:rPr>
      <w:color w:val="auto"/>
    </w:rPr>
  </w:style>
  <w:style w:type="paragraph" w:customStyle="1" w:styleId="CM12">
    <w:name w:val="CM12"/>
    <w:basedOn w:val="Default"/>
    <w:next w:val="Default"/>
    <w:uiPriority w:val="99"/>
    <w:rsid w:val="00E73548"/>
    <w:rPr>
      <w:color w:val="auto"/>
    </w:rPr>
  </w:style>
  <w:style w:type="paragraph" w:customStyle="1" w:styleId="CM24">
    <w:name w:val="CM24"/>
    <w:basedOn w:val="Default"/>
    <w:next w:val="Default"/>
    <w:uiPriority w:val="99"/>
    <w:rsid w:val="00E73548"/>
    <w:rPr>
      <w:color w:val="auto"/>
    </w:rPr>
  </w:style>
  <w:style w:type="paragraph" w:customStyle="1" w:styleId="CM25">
    <w:name w:val="CM25"/>
    <w:basedOn w:val="Default"/>
    <w:next w:val="Default"/>
    <w:uiPriority w:val="99"/>
    <w:rsid w:val="00E73548"/>
    <w:rPr>
      <w:color w:val="auto"/>
    </w:rPr>
  </w:style>
  <w:style w:type="paragraph" w:customStyle="1" w:styleId="CM15">
    <w:name w:val="CM15"/>
    <w:basedOn w:val="Default"/>
    <w:next w:val="Default"/>
    <w:uiPriority w:val="99"/>
    <w:rsid w:val="00E73548"/>
    <w:pPr>
      <w:spacing w:line="178" w:lineRule="atLeast"/>
    </w:pPr>
    <w:rPr>
      <w:color w:val="auto"/>
    </w:rPr>
  </w:style>
  <w:style w:type="paragraph" w:customStyle="1" w:styleId="CM16">
    <w:name w:val="CM16"/>
    <w:basedOn w:val="Default"/>
    <w:next w:val="Default"/>
    <w:uiPriority w:val="99"/>
    <w:rsid w:val="00E73548"/>
    <w:rPr>
      <w:color w:val="auto"/>
    </w:rPr>
  </w:style>
  <w:style w:type="paragraph" w:customStyle="1" w:styleId="CM17">
    <w:name w:val="CM17"/>
    <w:basedOn w:val="Default"/>
    <w:next w:val="Default"/>
    <w:uiPriority w:val="99"/>
    <w:rsid w:val="00E73548"/>
    <w:rPr>
      <w:color w:val="auto"/>
    </w:rPr>
  </w:style>
  <w:style w:type="paragraph" w:customStyle="1" w:styleId="CM18">
    <w:name w:val="CM18"/>
    <w:basedOn w:val="Default"/>
    <w:next w:val="Default"/>
    <w:uiPriority w:val="99"/>
    <w:rsid w:val="00E73548"/>
    <w:rPr>
      <w:color w:val="auto"/>
    </w:rPr>
  </w:style>
  <w:style w:type="paragraph" w:customStyle="1" w:styleId="CM26">
    <w:name w:val="CM26"/>
    <w:basedOn w:val="Default"/>
    <w:next w:val="Default"/>
    <w:uiPriority w:val="99"/>
    <w:rsid w:val="00E73548"/>
    <w:rPr>
      <w:color w:val="auto"/>
    </w:rPr>
  </w:style>
  <w:style w:type="character" w:customStyle="1" w:styleId="ng-binding">
    <w:name w:val="ng-binding"/>
    <w:basedOn w:val="DefaultParagraphFont"/>
    <w:rsid w:val="00210E0D"/>
  </w:style>
  <w:style w:type="character" w:styleId="CommentReference">
    <w:name w:val="annotation reference"/>
    <w:basedOn w:val="DefaultParagraphFont"/>
    <w:uiPriority w:val="99"/>
    <w:semiHidden/>
    <w:unhideWhenUsed/>
    <w:rsid w:val="00CC0E7E"/>
    <w:rPr>
      <w:sz w:val="16"/>
      <w:szCs w:val="16"/>
    </w:rPr>
  </w:style>
  <w:style w:type="paragraph" w:styleId="CommentText">
    <w:name w:val="annotation text"/>
    <w:basedOn w:val="Normal"/>
    <w:link w:val="CommentTextChar"/>
    <w:uiPriority w:val="99"/>
    <w:semiHidden/>
    <w:unhideWhenUsed/>
    <w:rsid w:val="00CC0E7E"/>
    <w:pPr>
      <w:spacing w:line="240" w:lineRule="auto"/>
    </w:pPr>
    <w:rPr>
      <w:sz w:val="20"/>
      <w:szCs w:val="20"/>
    </w:rPr>
  </w:style>
  <w:style w:type="character" w:customStyle="1" w:styleId="CommentTextChar">
    <w:name w:val="Comment Text Char"/>
    <w:basedOn w:val="DefaultParagraphFont"/>
    <w:link w:val="CommentText"/>
    <w:uiPriority w:val="99"/>
    <w:semiHidden/>
    <w:rsid w:val="00CC0E7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CC0E7E"/>
    <w:rPr>
      <w:b/>
      <w:bCs/>
    </w:rPr>
  </w:style>
  <w:style w:type="character" w:customStyle="1" w:styleId="CommentSubjectChar">
    <w:name w:val="Comment Subject Char"/>
    <w:basedOn w:val="CommentTextChar"/>
    <w:link w:val="CommentSubject"/>
    <w:uiPriority w:val="99"/>
    <w:semiHidden/>
    <w:rsid w:val="00CC0E7E"/>
    <w:rPr>
      <w:rFonts w:asciiTheme="minorHAnsi" w:hAnsiTheme="minorHAnsi" w:cstheme="minorBidi"/>
      <w:b/>
      <w:bCs/>
      <w:sz w:val="20"/>
      <w:szCs w:val="20"/>
    </w:rPr>
  </w:style>
  <w:style w:type="character" w:customStyle="1" w:styleId="interlinear">
    <w:name w:val="interlinear"/>
    <w:basedOn w:val="DefaultParagraphFont"/>
    <w:rsid w:val="00CC0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155</Pages>
  <Words>39130</Words>
  <Characters>223042</Characters>
  <Application>Microsoft Office Word</Application>
  <DocSecurity>0</DocSecurity>
  <Lines>1858</Lines>
  <Paragraphs>523</Paragraphs>
  <ScaleCrop>false</ScaleCrop>
  <HeadingPairs>
    <vt:vector size="2" baseType="variant">
      <vt:variant>
        <vt:lpstr>Title</vt:lpstr>
      </vt:variant>
      <vt:variant>
        <vt:i4>1</vt:i4>
      </vt:variant>
    </vt:vector>
  </HeadingPairs>
  <TitlesOfParts>
    <vt:vector size="1" baseType="lpstr">
      <vt:lpstr>Why I Am a Dispensationalist</vt:lpstr>
    </vt:vector>
  </TitlesOfParts>
  <Company/>
  <LinksUpToDate>false</LinksUpToDate>
  <CharactersWithSpaces>261649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I Am a Dispensationalist</dc:title>
  <dc:subject>Bible exposition on the Covenant vs. Dispensation controversy</dc:subject>
  <dc:creator>Burch, Glen T</dc:creator>
  <cp:keywords>dispensation, covenant, Abrahamic Covenant, Mosaic Covenant, Davidic Covenant, New Covenant, Dispensation of the fulllness of the seasons, dispensation of the grace of God, dispensation of the secret</cp:keywords>
  <cp:lastModifiedBy>Burch, Glen T (E51) CTR USN NAVSURFWARCEN DAH VA (USA)</cp:lastModifiedBy>
  <cp:revision>50</cp:revision>
  <cp:lastPrinted>2023-04-27T12:19:00Z</cp:lastPrinted>
  <dcterms:created xsi:type="dcterms:W3CDTF">2024-09-05T12:47:00Z</dcterms:created>
  <dcterms:modified xsi:type="dcterms:W3CDTF">2024-09-11T13:30:00Z</dcterms:modified>
  <cp:category>Bible study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