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037" w:rsidRPr="00C76766" w:rsidRDefault="00C76766" w:rsidP="00C76766">
      <w:pPr>
        <w:jc w:val="center"/>
        <w:rPr>
          <w:rFonts w:ascii="Times New Roman" w:hAnsi="Times New Roman" w:cs="Times New Roman"/>
          <w:b/>
          <w:sz w:val="32"/>
          <w:szCs w:val="32"/>
        </w:rPr>
      </w:pPr>
      <w:r w:rsidRPr="00C76766">
        <w:rPr>
          <w:rFonts w:ascii="Times New Roman" w:hAnsi="Times New Roman" w:cs="Times New Roman"/>
          <w:b/>
          <w:sz w:val="32"/>
          <w:szCs w:val="32"/>
        </w:rPr>
        <w:t>JOB</w:t>
      </w:r>
    </w:p>
    <w:p w:rsidR="00005666" w:rsidRDefault="00975797" w:rsidP="00C76766">
      <w:pPr>
        <w:pStyle w:val="ListParagraph"/>
        <w:numPr>
          <w:ilvl w:val="0"/>
          <w:numId w:val="1"/>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His</w:t>
      </w:r>
      <w:r w:rsidR="00005666">
        <w:rPr>
          <w:rFonts w:ascii="Times New Roman" w:hAnsi="Times New Roman" w:cs="Times New Roman"/>
          <w:sz w:val="28"/>
          <w:szCs w:val="28"/>
        </w:rPr>
        <w:t xml:space="preserve"> time</w:t>
      </w:r>
      <w:r>
        <w:rPr>
          <w:rFonts w:ascii="Times New Roman" w:hAnsi="Times New Roman" w:cs="Times New Roman"/>
          <w:sz w:val="28"/>
          <w:szCs w:val="28"/>
        </w:rPr>
        <w:t xml:space="preserve"> period</w:t>
      </w:r>
      <w:r w:rsidR="00005666">
        <w:rPr>
          <w:rFonts w:ascii="Times New Roman" w:hAnsi="Times New Roman" w:cs="Times New Roman"/>
          <w:sz w:val="28"/>
          <w:szCs w:val="28"/>
        </w:rPr>
        <w:t>?</w:t>
      </w:r>
    </w:p>
    <w:p w:rsidR="00005666" w:rsidRDefault="00005666" w:rsidP="0000566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Eze.14:14,20</w:t>
      </w:r>
      <w:r w:rsidR="00187252">
        <w:rPr>
          <w:rFonts w:ascii="Times New Roman" w:hAnsi="Times New Roman" w:cs="Times New Roman"/>
          <w:sz w:val="28"/>
          <w:szCs w:val="28"/>
        </w:rPr>
        <w:t xml:space="preserve"> </w:t>
      </w:r>
      <w:r w:rsidR="001E765C" w:rsidRPr="00B84CD8">
        <w:rPr>
          <w:rFonts w:ascii="Times New Roman" w:hAnsi="Times New Roman" w:cs="Times New Roman"/>
          <w:sz w:val="28"/>
          <w:szCs w:val="28"/>
        </w:rPr>
        <w:t>h</w:t>
      </w:r>
      <w:r w:rsidR="002F7B35" w:rsidRPr="00B84CD8">
        <w:rPr>
          <w:rFonts w:ascii="Times New Roman" w:hAnsi="Times New Roman" w:cs="Times New Roman"/>
          <w:sz w:val="28"/>
          <w:szCs w:val="28"/>
        </w:rPr>
        <w:t>old</w:t>
      </w:r>
      <w:r w:rsidR="002F7B35">
        <w:rPr>
          <w:rFonts w:ascii="Times New Roman" w:hAnsi="Times New Roman" w:cs="Times New Roman"/>
          <w:sz w:val="28"/>
          <w:szCs w:val="28"/>
        </w:rPr>
        <w:t xml:space="preserve"> up thre</w:t>
      </w:r>
      <w:r w:rsidR="000F0DDF">
        <w:rPr>
          <w:rFonts w:ascii="Times New Roman" w:hAnsi="Times New Roman" w:cs="Times New Roman"/>
          <w:sz w:val="28"/>
          <w:szCs w:val="28"/>
        </w:rPr>
        <w:t>e</w:t>
      </w:r>
      <w:r w:rsidR="002F7B35">
        <w:rPr>
          <w:rFonts w:ascii="Times New Roman" w:hAnsi="Times New Roman" w:cs="Times New Roman"/>
          <w:sz w:val="28"/>
          <w:szCs w:val="28"/>
        </w:rPr>
        <w:t xml:space="preserve"> exceptionally righteous men as examples: Noah, Daniel and Job. Could this order have been chronological?</w:t>
      </w:r>
      <w:r w:rsidR="00631EC1">
        <w:rPr>
          <w:rFonts w:ascii="Times New Roman" w:hAnsi="Times New Roman" w:cs="Times New Roman"/>
          <w:sz w:val="28"/>
          <w:szCs w:val="28"/>
        </w:rPr>
        <w:t xml:space="preserve">If so, </w:t>
      </w:r>
      <w:r w:rsidR="00EF738C">
        <w:rPr>
          <w:rFonts w:ascii="Times New Roman" w:hAnsi="Times New Roman" w:cs="Times New Roman"/>
          <w:sz w:val="28"/>
          <w:szCs w:val="28"/>
        </w:rPr>
        <w:t xml:space="preserve">then consider that </w:t>
      </w:r>
      <w:r w:rsidR="00631EC1">
        <w:rPr>
          <w:rFonts w:ascii="Times New Roman" w:hAnsi="Times New Roman" w:cs="Times New Roman"/>
          <w:sz w:val="28"/>
          <w:szCs w:val="28"/>
        </w:rPr>
        <w:t>Eze</w:t>
      </w:r>
      <w:r w:rsidR="00BF3B9D">
        <w:rPr>
          <w:rFonts w:ascii="Times New Roman" w:hAnsi="Times New Roman" w:cs="Times New Roman"/>
          <w:sz w:val="28"/>
          <w:szCs w:val="28"/>
        </w:rPr>
        <w:t>k</w:t>
      </w:r>
      <w:r w:rsidR="00631EC1">
        <w:rPr>
          <w:rFonts w:ascii="Times New Roman" w:hAnsi="Times New Roman" w:cs="Times New Roman"/>
          <w:sz w:val="28"/>
          <w:szCs w:val="28"/>
        </w:rPr>
        <w:t>iel was wri</w:t>
      </w:r>
      <w:r w:rsidR="00BF3B9D">
        <w:rPr>
          <w:rFonts w:ascii="Times New Roman" w:hAnsi="Times New Roman" w:cs="Times New Roman"/>
          <w:sz w:val="28"/>
          <w:szCs w:val="28"/>
        </w:rPr>
        <w:t>ti</w:t>
      </w:r>
      <w:r w:rsidR="00631EC1">
        <w:rPr>
          <w:rFonts w:ascii="Times New Roman" w:hAnsi="Times New Roman" w:cs="Times New Roman"/>
          <w:sz w:val="28"/>
          <w:szCs w:val="28"/>
        </w:rPr>
        <w:t xml:space="preserve">ng </w:t>
      </w:r>
      <w:r w:rsidR="0066362D">
        <w:rPr>
          <w:rFonts w:ascii="Times New Roman" w:hAnsi="Times New Roman" w:cs="Times New Roman"/>
          <w:sz w:val="28"/>
          <w:szCs w:val="28"/>
        </w:rPr>
        <w:t xml:space="preserve">this </w:t>
      </w:r>
      <w:r w:rsidR="00631EC1">
        <w:rPr>
          <w:rFonts w:ascii="Times New Roman" w:hAnsi="Times New Roman" w:cs="Times New Roman"/>
          <w:sz w:val="28"/>
          <w:szCs w:val="28"/>
        </w:rPr>
        <w:t>sometime between the 4th and 5th years of Jehoiachin's captivity by Nebuchadnezzar (592-591 BC).</w:t>
      </w:r>
      <w:r w:rsidR="0066362D">
        <w:rPr>
          <w:rFonts w:ascii="Times New Roman" w:hAnsi="Times New Roman" w:cs="Times New Roman"/>
          <w:sz w:val="28"/>
          <w:szCs w:val="28"/>
        </w:rPr>
        <w:t xml:space="preserve"> Job’s life </w:t>
      </w:r>
      <w:bookmarkStart w:id="0" w:name="_GoBack"/>
      <w:r w:rsidR="001E765C" w:rsidRPr="00B84CD8">
        <w:rPr>
          <w:rFonts w:ascii="Times New Roman" w:hAnsi="Times New Roman" w:cs="Times New Roman"/>
          <w:sz w:val="28"/>
          <w:szCs w:val="28"/>
        </w:rPr>
        <w:t>would</w:t>
      </w:r>
      <w:bookmarkEnd w:id="0"/>
      <w:r w:rsidR="0066362D">
        <w:rPr>
          <w:rFonts w:ascii="Times New Roman" w:hAnsi="Times New Roman" w:cs="Times New Roman"/>
          <w:sz w:val="28"/>
          <w:szCs w:val="28"/>
        </w:rPr>
        <w:t xml:space="preserve"> have ended before 592 BC.</w:t>
      </w:r>
      <w:r w:rsidR="006343A5">
        <w:rPr>
          <w:rFonts w:ascii="Times New Roman" w:hAnsi="Times New Roman" w:cs="Times New Roman"/>
          <w:sz w:val="28"/>
          <w:szCs w:val="28"/>
        </w:rPr>
        <w:t xml:space="preserve"> Noah was the first man declared righteous by the Bible (Gen.6:9). Daniel was not described as righteous in the book bearing his name. On the other hand, Job saw himself as righteous (13:18).</w:t>
      </w:r>
      <w:r w:rsidR="002B096E">
        <w:rPr>
          <w:rFonts w:ascii="Times New Roman" w:hAnsi="Times New Roman" w:cs="Times New Roman"/>
          <w:sz w:val="28"/>
          <w:szCs w:val="28"/>
        </w:rPr>
        <w:t xml:space="preserve"> But we must consider that Yahweh saw Job as upright, a synonym for righteous.</w:t>
      </w:r>
    </w:p>
    <w:p w:rsidR="00005666" w:rsidRPr="00005666" w:rsidRDefault="00005666" w:rsidP="00005666">
      <w:pPr>
        <w:spacing w:after="0" w:line="240" w:lineRule="auto"/>
        <w:ind w:left="360"/>
        <w:rPr>
          <w:rFonts w:ascii="Times New Roman" w:hAnsi="Times New Roman" w:cs="Times New Roman"/>
          <w:sz w:val="28"/>
          <w:szCs w:val="28"/>
        </w:rPr>
      </w:pPr>
    </w:p>
    <w:p w:rsidR="00C76766" w:rsidRDefault="00975797" w:rsidP="00C76766">
      <w:pPr>
        <w:pStyle w:val="ListParagraph"/>
        <w:numPr>
          <w:ilvl w:val="0"/>
          <w:numId w:val="1"/>
        </w:numPr>
        <w:spacing w:line="240" w:lineRule="auto"/>
        <w:ind w:left="360"/>
        <w:rPr>
          <w:rFonts w:ascii="Times New Roman" w:hAnsi="Times New Roman" w:cs="Times New Roman"/>
          <w:sz w:val="28"/>
          <w:szCs w:val="28"/>
        </w:rPr>
      </w:pPr>
      <w:r>
        <w:rPr>
          <w:rFonts w:ascii="Times New Roman" w:hAnsi="Times New Roman" w:cs="Times New Roman"/>
          <w:sz w:val="28"/>
          <w:szCs w:val="28"/>
        </w:rPr>
        <w:t>His origin and</w:t>
      </w:r>
      <w:r w:rsidR="00C76766">
        <w:rPr>
          <w:rFonts w:ascii="Times New Roman" w:hAnsi="Times New Roman" w:cs="Times New Roman"/>
          <w:sz w:val="28"/>
          <w:szCs w:val="28"/>
        </w:rPr>
        <w:t xml:space="preserve"> nation?</w:t>
      </w:r>
    </w:p>
    <w:p w:rsidR="00154E7B" w:rsidRPr="00154E7B" w:rsidRDefault="00154E7B" w:rsidP="00154E7B">
      <w:pPr>
        <w:spacing w:line="240" w:lineRule="auto"/>
        <w:ind w:left="360"/>
        <w:rPr>
          <w:rFonts w:ascii="Times New Roman" w:hAnsi="Times New Roman" w:cs="Times New Roman"/>
          <w:sz w:val="28"/>
          <w:szCs w:val="28"/>
        </w:rPr>
      </w:pPr>
      <w:r w:rsidRPr="00154E7B">
        <w:rPr>
          <w:rFonts w:ascii="Times New Roman" w:hAnsi="Times New Roman" w:cs="Times New Roman"/>
          <w:sz w:val="28"/>
          <w:szCs w:val="28"/>
        </w:rPr>
        <w:t>1:1</w:t>
      </w:r>
      <w:r>
        <w:rPr>
          <w:rFonts w:ascii="Times New Roman" w:hAnsi="Times New Roman" w:cs="Times New Roman"/>
          <w:sz w:val="28"/>
          <w:szCs w:val="28"/>
        </w:rPr>
        <w:t xml:space="preserve"> His name 'Job'</w:t>
      </w:r>
      <w:r w:rsidR="00BF3B9D">
        <w:rPr>
          <w:rFonts w:ascii="Times New Roman" w:hAnsi="Times New Roman" w:cs="Times New Roman"/>
          <w:sz w:val="28"/>
          <w:szCs w:val="28"/>
        </w:rPr>
        <w:t>, in</w:t>
      </w:r>
      <w:r w:rsidR="00F32773">
        <w:rPr>
          <w:rFonts w:ascii="Times New Roman" w:hAnsi="Times New Roman" w:cs="Times New Roman"/>
          <w:sz w:val="28"/>
          <w:szCs w:val="28"/>
        </w:rPr>
        <w:t>Heb</w:t>
      </w:r>
      <w:r w:rsidR="00BF3B9D">
        <w:rPr>
          <w:rFonts w:ascii="Times New Roman" w:hAnsi="Times New Roman" w:cs="Times New Roman"/>
          <w:sz w:val="28"/>
          <w:szCs w:val="28"/>
        </w:rPr>
        <w:t>rew</w:t>
      </w:r>
      <w:r w:rsidR="00F32773" w:rsidRPr="00F32773">
        <w:rPr>
          <w:rFonts w:ascii="Times New Roman" w:hAnsi="Times New Roman" w:cs="Times New Roman"/>
          <w:i/>
          <w:sz w:val="28"/>
          <w:szCs w:val="28"/>
        </w:rPr>
        <w:t>`îyyôwb</w:t>
      </w:r>
      <w:r w:rsidR="00BF3B9D">
        <w:rPr>
          <w:rFonts w:ascii="Times New Roman" w:hAnsi="Times New Roman" w:cs="Times New Roman"/>
          <w:i/>
          <w:sz w:val="28"/>
          <w:szCs w:val="28"/>
        </w:rPr>
        <w:t>,</w:t>
      </w:r>
      <w:r w:rsidR="00F32773">
        <w:rPr>
          <w:rFonts w:ascii="Times New Roman" w:hAnsi="Times New Roman" w:cs="Times New Roman"/>
          <w:sz w:val="28"/>
          <w:szCs w:val="28"/>
        </w:rPr>
        <w:t xml:space="preserve"> is related to </w:t>
      </w:r>
      <w:r w:rsidR="00F32773" w:rsidRPr="00F32773">
        <w:rPr>
          <w:rFonts w:ascii="Times New Roman" w:hAnsi="Times New Roman" w:cs="Times New Roman"/>
          <w:i/>
          <w:sz w:val="28"/>
          <w:szCs w:val="28"/>
        </w:rPr>
        <w:t>`êybâh</w:t>
      </w:r>
      <w:r w:rsidR="00F32773">
        <w:rPr>
          <w:rFonts w:ascii="Times New Roman" w:hAnsi="Times New Roman" w:cs="Times New Roman"/>
          <w:sz w:val="28"/>
          <w:szCs w:val="28"/>
        </w:rPr>
        <w:t xml:space="preserve">, 'enmity' (cf. Gen.3:15). BDB suggest his name may mean "object of enmity".  </w:t>
      </w:r>
      <w:r>
        <w:rPr>
          <w:rFonts w:ascii="Times New Roman" w:hAnsi="Times New Roman" w:cs="Times New Roman"/>
          <w:sz w:val="28"/>
          <w:szCs w:val="28"/>
        </w:rPr>
        <w:t>A Jobab is listed in the Edomite succession of kings</w:t>
      </w:r>
      <w:r w:rsidR="00EF738C">
        <w:rPr>
          <w:rFonts w:ascii="Times New Roman" w:hAnsi="Times New Roman" w:cs="Times New Roman"/>
          <w:sz w:val="28"/>
          <w:szCs w:val="28"/>
        </w:rPr>
        <w:t xml:space="preserve"> (Gen.36:34)</w:t>
      </w:r>
      <w:r>
        <w:rPr>
          <w:rFonts w:ascii="Times New Roman" w:hAnsi="Times New Roman" w:cs="Times New Roman"/>
          <w:sz w:val="28"/>
          <w:szCs w:val="28"/>
        </w:rPr>
        <w:t xml:space="preserve">, followed by Hushi a Temanite, like one of Job's friends.  </w:t>
      </w:r>
      <w:r w:rsidR="00594296">
        <w:rPr>
          <w:rFonts w:ascii="Times New Roman" w:hAnsi="Times New Roman" w:cs="Times New Roman"/>
          <w:sz w:val="28"/>
          <w:szCs w:val="28"/>
        </w:rPr>
        <w:t xml:space="preserve">LXX uses 'Iōbab' </w:t>
      </w:r>
      <w:r w:rsidR="003D2DF4">
        <w:rPr>
          <w:rFonts w:ascii="Times New Roman" w:hAnsi="Times New Roman" w:cs="Times New Roman"/>
          <w:sz w:val="28"/>
          <w:szCs w:val="28"/>
        </w:rPr>
        <w:t>in Gen.36:34</w:t>
      </w:r>
      <w:r w:rsidR="00594296">
        <w:rPr>
          <w:rFonts w:ascii="Times New Roman" w:hAnsi="Times New Roman" w:cs="Times New Roman"/>
          <w:sz w:val="28"/>
          <w:szCs w:val="28"/>
        </w:rPr>
        <w:t xml:space="preserve"> and in the extended ending of Job 42:17, where the writer explains that </w:t>
      </w:r>
      <w:r w:rsidR="00BF3B9D">
        <w:rPr>
          <w:rFonts w:ascii="Times New Roman" w:hAnsi="Times New Roman" w:cs="Times New Roman"/>
          <w:sz w:val="28"/>
          <w:szCs w:val="28"/>
        </w:rPr>
        <w:t>Job</w:t>
      </w:r>
      <w:r w:rsidR="00594296">
        <w:rPr>
          <w:rFonts w:ascii="Times New Roman" w:hAnsi="Times New Roman" w:cs="Times New Roman"/>
          <w:sz w:val="28"/>
          <w:szCs w:val="28"/>
        </w:rPr>
        <w:t xml:space="preserve"> was formerly known as Iōbab. Jobab is from the </w:t>
      </w:r>
      <w:r w:rsidR="003D2DF4">
        <w:rPr>
          <w:rFonts w:ascii="Times New Roman" w:hAnsi="Times New Roman" w:cs="Times New Roman"/>
          <w:sz w:val="28"/>
          <w:szCs w:val="28"/>
        </w:rPr>
        <w:t xml:space="preserve">Hebrew </w:t>
      </w:r>
      <w:r w:rsidR="00594296">
        <w:rPr>
          <w:rFonts w:ascii="Times New Roman" w:hAnsi="Times New Roman" w:cs="Times New Roman"/>
          <w:sz w:val="28"/>
          <w:szCs w:val="28"/>
        </w:rPr>
        <w:t>root to wail.</w:t>
      </w:r>
      <w:r w:rsidR="00A53C22">
        <w:rPr>
          <w:rFonts w:ascii="Times New Roman" w:hAnsi="Times New Roman" w:cs="Times New Roman"/>
          <w:sz w:val="28"/>
          <w:szCs w:val="28"/>
        </w:rPr>
        <w:t xml:space="preserve"> {Companion Bible: App.62}</w:t>
      </w:r>
    </w:p>
    <w:p w:rsidR="00C76766" w:rsidRDefault="00C76766" w:rsidP="00C76766">
      <w:pPr>
        <w:spacing w:line="240" w:lineRule="auto"/>
        <w:ind w:left="360"/>
        <w:rPr>
          <w:rFonts w:ascii="Times New Roman" w:hAnsi="Times New Roman" w:cs="Times New Roman"/>
          <w:sz w:val="28"/>
          <w:szCs w:val="28"/>
        </w:rPr>
      </w:pPr>
      <w:r>
        <w:rPr>
          <w:rFonts w:ascii="Times New Roman" w:hAnsi="Times New Roman" w:cs="Times New Roman"/>
          <w:sz w:val="28"/>
          <w:szCs w:val="28"/>
        </w:rPr>
        <w:t>1:1 He lived in the land of Uz.</w:t>
      </w:r>
      <w:r w:rsidR="00005666">
        <w:rPr>
          <w:rFonts w:ascii="Times New Roman" w:hAnsi="Times New Roman" w:cs="Times New Roman"/>
          <w:sz w:val="28"/>
          <w:szCs w:val="28"/>
        </w:rPr>
        <w:t xml:space="preserve"> Jer.25:17-26 gives a list of nations, in which Uz is separate from Edom. But Lam.4:21 says, "daughter of Edom, who dwells in the land of Uz". There was an Uz descended from Esau</w:t>
      </w:r>
      <w:r w:rsidR="00154E7B">
        <w:rPr>
          <w:rFonts w:ascii="Times New Roman" w:hAnsi="Times New Roman" w:cs="Times New Roman"/>
          <w:sz w:val="28"/>
          <w:szCs w:val="28"/>
        </w:rPr>
        <w:t>.</w:t>
      </w:r>
      <w:r w:rsidR="00005666">
        <w:rPr>
          <w:rFonts w:ascii="Times New Roman" w:hAnsi="Times New Roman" w:cs="Times New Roman"/>
          <w:sz w:val="28"/>
          <w:szCs w:val="28"/>
        </w:rPr>
        <w:t xml:space="preserve"> (Gen.36:28)</w:t>
      </w:r>
    </w:p>
    <w:p w:rsidR="00C76766" w:rsidRDefault="00C76766" w:rsidP="00C76766">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1:3 </w:t>
      </w:r>
      <w:r w:rsidR="004065DD">
        <w:rPr>
          <w:rFonts w:ascii="Times New Roman" w:hAnsi="Times New Roman" w:cs="Times New Roman"/>
          <w:sz w:val="28"/>
          <w:szCs w:val="28"/>
        </w:rPr>
        <w:t>Job</w:t>
      </w:r>
      <w:r>
        <w:rPr>
          <w:rFonts w:ascii="Times New Roman" w:hAnsi="Times New Roman" w:cs="Times New Roman"/>
          <w:sz w:val="28"/>
          <w:szCs w:val="28"/>
        </w:rPr>
        <w:t xml:space="preserve"> was “greatest” of all men of the East</w:t>
      </w:r>
      <w:r w:rsidR="00BF3B9D">
        <w:rPr>
          <w:rFonts w:ascii="Times New Roman" w:hAnsi="Times New Roman" w:cs="Times New Roman"/>
          <w:sz w:val="28"/>
          <w:szCs w:val="28"/>
        </w:rPr>
        <w:t>. Edom lay south</w:t>
      </w:r>
      <w:r w:rsidR="003D2DF4">
        <w:rPr>
          <w:rFonts w:ascii="Times New Roman" w:hAnsi="Times New Roman" w:cs="Times New Roman"/>
          <w:sz w:val="28"/>
          <w:szCs w:val="28"/>
        </w:rPr>
        <w:t xml:space="preserve"> and </w:t>
      </w:r>
      <w:r w:rsidR="00BF3B9D">
        <w:rPr>
          <w:rFonts w:ascii="Times New Roman" w:hAnsi="Times New Roman" w:cs="Times New Roman"/>
          <w:sz w:val="28"/>
          <w:szCs w:val="28"/>
        </w:rPr>
        <w:t>east of Israel.</w:t>
      </w:r>
    </w:p>
    <w:p w:rsidR="00C76766" w:rsidRDefault="00C76766" w:rsidP="00C76766">
      <w:pPr>
        <w:spacing w:line="240" w:lineRule="auto"/>
        <w:ind w:left="360"/>
        <w:rPr>
          <w:rFonts w:ascii="Times New Roman" w:hAnsi="Times New Roman" w:cs="Times New Roman"/>
          <w:sz w:val="28"/>
          <w:szCs w:val="28"/>
        </w:rPr>
      </w:pPr>
      <w:r>
        <w:rPr>
          <w:rFonts w:ascii="Times New Roman" w:hAnsi="Times New Roman" w:cs="Times New Roman"/>
          <w:sz w:val="28"/>
          <w:szCs w:val="28"/>
        </w:rPr>
        <w:t>1:17 He was attacked  by Sabeans &amp; Chaldeans (1:19)</w:t>
      </w:r>
      <w:r w:rsidR="00363B68">
        <w:rPr>
          <w:rFonts w:ascii="Times New Roman" w:hAnsi="Times New Roman" w:cs="Times New Roman"/>
          <w:sz w:val="28"/>
          <w:szCs w:val="28"/>
        </w:rPr>
        <w:t>. The Sabeans have been identified with Sheba, a kingdom of southwestern Arabia in present-day Yemen. In relation to Edom, Sheba was south of them and Chaldea north of them.</w:t>
      </w:r>
    </w:p>
    <w:p w:rsidR="0033764A" w:rsidRPr="00C76766" w:rsidRDefault="0033764A" w:rsidP="00C76766">
      <w:pPr>
        <w:spacing w:line="240" w:lineRule="auto"/>
        <w:ind w:left="360"/>
        <w:rPr>
          <w:rFonts w:ascii="Times New Roman" w:hAnsi="Times New Roman" w:cs="Times New Roman"/>
          <w:sz w:val="28"/>
          <w:szCs w:val="28"/>
        </w:rPr>
      </w:pPr>
      <w:r>
        <w:rPr>
          <w:rFonts w:ascii="Times New Roman" w:hAnsi="Times New Roman" w:cs="Times New Roman"/>
          <w:sz w:val="28"/>
          <w:szCs w:val="28"/>
        </w:rPr>
        <w:t>1:21</w:t>
      </w:r>
      <w:r w:rsidR="00363B68">
        <w:rPr>
          <w:rFonts w:ascii="Times New Roman" w:hAnsi="Times New Roman" w:cs="Times New Roman"/>
          <w:sz w:val="28"/>
          <w:szCs w:val="28"/>
        </w:rPr>
        <w:t>Job</w:t>
      </w:r>
      <w:r w:rsidR="00E93E4E">
        <w:rPr>
          <w:rFonts w:ascii="Times New Roman" w:hAnsi="Times New Roman" w:cs="Times New Roman"/>
          <w:sz w:val="28"/>
          <w:szCs w:val="28"/>
        </w:rPr>
        <w:t xml:space="preserve"> knew Yahweh by name.</w:t>
      </w:r>
      <w:r w:rsidR="00F367E6">
        <w:rPr>
          <w:rFonts w:ascii="Times New Roman" w:hAnsi="Times New Roman" w:cs="Times New Roman"/>
          <w:sz w:val="28"/>
          <w:szCs w:val="28"/>
        </w:rPr>
        <w:t xml:space="preserve"> When He revealed Himself as “I am” to Moses, He also called Himself the God of Abraham, of Isaac, and of Jacob. This is a direct reference to His personal </w:t>
      </w:r>
      <w:r w:rsidR="004065DD">
        <w:rPr>
          <w:rFonts w:ascii="Times New Roman" w:hAnsi="Times New Roman" w:cs="Times New Roman"/>
          <w:sz w:val="28"/>
          <w:szCs w:val="28"/>
        </w:rPr>
        <w:t>r</w:t>
      </w:r>
      <w:r w:rsidR="00F367E6">
        <w:rPr>
          <w:rFonts w:ascii="Times New Roman" w:hAnsi="Times New Roman" w:cs="Times New Roman"/>
          <w:sz w:val="28"/>
          <w:szCs w:val="28"/>
        </w:rPr>
        <w:t xml:space="preserve">elationship with these three men, but may also include indirect </w:t>
      </w:r>
      <w:r w:rsidR="004065DD">
        <w:rPr>
          <w:rFonts w:ascii="Times New Roman" w:hAnsi="Times New Roman" w:cs="Times New Roman"/>
          <w:sz w:val="28"/>
          <w:szCs w:val="28"/>
        </w:rPr>
        <w:t>acknowledgement</w:t>
      </w:r>
      <w:r w:rsidR="00F367E6">
        <w:rPr>
          <w:rFonts w:ascii="Times New Roman" w:hAnsi="Times New Roman" w:cs="Times New Roman"/>
          <w:sz w:val="28"/>
          <w:szCs w:val="28"/>
        </w:rPr>
        <w:t xml:space="preserve"> of Him as God </w:t>
      </w:r>
      <w:r w:rsidR="004065DD">
        <w:rPr>
          <w:rFonts w:ascii="Times New Roman" w:hAnsi="Times New Roman" w:cs="Times New Roman"/>
          <w:sz w:val="28"/>
          <w:szCs w:val="28"/>
        </w:rPr>
        <w:t xml:space="preserve">by </w:t>
      </w:r>
      <w:r w:rsidR="00F367E6">
        <w:rPr>
          <w:rFonts w:ascii="Times New Roman" w:hAnsi="Times New Roman" w:cs="Times New Roman"/>
          <w:sz w:val="28"/>
          <w:szCs w:val="28"/>
        </w:rPr>
        <w:t>their descend</w:t>
      </w:r>
      <w:r w:rsidR="002B096E">
        <w:rPr>
          <w:rFonts w:ascii="Times New Roman" w:hAnsi="Times New Roman" w:cs="Times New Roman"/>
          <w:sz w:val="28"/>
          <w:szCs w:val="28"/>
        </w:rPr>
        <w:t>a</w:t>
      </w:r>
      <w:r w:rsidR="00F367E6">
        <w:rPr>
          <w:rFonts w:ascii="Times New Roman" w:hAnsi="Times New Roman" w:cs="Times New Roman"/>
          <w:sz w:val="28"/>
          <w:szCs w:val="28"/>
        </w:rPr>
        <w:t>nts.</w:t>
      </w:r>
    </w:p>
    <w:p w:rsidR="00C76766" w:rsidRDefault="00C500DA" w:rsidP="00C500DA">
      <w:pPr>
        <w:spacing w:line="240" w:lineRule="auto"/>
        <w:ind w:left="360"/>
        <w:rPr>
          <w:rFonts w:ascii="Times New Roman" w:hAnsi="Times New Roman" w:cs="Times New Roman"/>
          <w:sz w:val="28"/>
          <w:szCs w:val="28"/>
        </w:rPr>
      </w:pPr>
      <w:r>
        <w:rPr>
          <w:rFonts w:ascii="Times New Roman" w:hAnsi="Times New Roman" w:cs="Times New Roman"/>
          <w:sz w:val="28"/>
          <w:szCs w:val="28"/>
        </w:rPr>
        <w:t>2:11 Jobs 3 friends were a Temanite, a Shuhite, and a Naamathite</w:t>
      </w:r>
      <w:r w:rsidR="0066362D">
        <w:rPr>
          <w:rFonts w:ascii="Times New Roman" w:hAnsi="Times New Roman" w:cs="Times New Roman"/>
          <w:sz w:val="28"/>
          <w:szCs w:val="28"/>
        </w:rPr>
        <w:t>.</w:t>
      </w:r>
    </w:p>
    <w:p w:rsidR="000656E6" w:rsidRDefault="000656E6" w:rsidP="00042DDE">
      <w:pPr>
        <w:spacing w:line="240" w:lineRule="auto"/>
        <w:ind w:left="720" w:hanging="360"/>
        <w:rPr>
          <w:rFonts w:ascii="Times New Roman" w:hAnsi="Times New Roman" w:cs="Times New Roman"/>
          <w:sz w:val="28"/>
          <w:szCs w:val="28"/>
        </w:rPr>
      </w:pPr>
      <w:r>
        <w:rPr>
          <w:rFonts w:ascii="Times New Roman" w:hAnsi="Times New Roman" w:cs="Times New Roman"/>
          <w:sz w:val="28"/>
          <w:szCs w:val="28"/>
        </w:rPr>
        <w:lastRenderedPageBreak/>
        <w:t xml:space="preserve">6:19 </w:t>
      </w:r>
      <w:r w:rsidR="005F4F6B">
        <w:rPr>
          <w:rFonts w:ascii="Times New Roman" w:hAnsi="Times New Roman" w:cs="Times New Roman"/>
          <w:sz w:val="28"/>
          <w:szCs w:val="28"/>
        </w:rPr>
        <w:t>T</w:t>
      </w:r>
      <w:r>
        <w:rPr>
          <w:rFonts w:ascii="Times New Roman" w:hAnsi="Times New Roman" w:cs="Times New Roman"/>
          <w:sz w:val="28"/>
          <w:szCs w:val="28"/>
        </w:rPr>
        <w:t>roops of Tema (</w:t>
      </w:r>
      <w:r w:rsidRPr="003D2DF4">
        <w:rPr>
          <w:rFonts w:ascii="Times New Roman" w:hAnsi="Times New Roman" w:cs="Times New Roman"/>
          <w:color w:val="FF0000"/>
          <w:sz w:val="28"/>
          <w:szCs w:val="28"/>
        </w:rPr>
        <w:t>Eliphaz’ land?</w:t>
      </w:r>
      <w:r>
        <w:rPr>
          <w:rFonts w:ascii="Times New Roman" w:hAnsi="Times New Roman" w:cs="Times New Roman"/>
          <w:sz w:val="28"/>
          <w:szCs w:val="28"/>
        </w:rPr>
        <w:t>), companies of Sheba were known to him</w:t>
      </w:r>
      <w:r w:rsidR="004C5E19">
        <w:rPr>
          <w:rFonts w:ascii="Times New Roman" w:hAnsi="Times New Roman" w:cs="Times New Roman"/>
          <w:sz w:val="28"/>
          <w:szCs w:val="28"/>
        </w:rPr>
        <w:t xml:space="preserve"> – and who was visited by the queen of Sheba?</w:t>
      </w:r>
    </w:p>
    <w:p w:rsidR="00602F56" w:rsidRDefault="00602F56" w:rsidP="00042DDE">
      <w:pPr>
        <w:spacing w:line="240" w:lineRule="auto"/>
        <w:ind w:left="720" w:hanging="360"/>
        <w:rPr>
          <w:rFonts w:ascii="Times New Roman" w:hAnsi="Times New Roman" w:cs="Times New Roman"/>
          <w:sz w:val="28"/>
          <w:szCs w:val="28"/>
        </w:rPr>
      </w:pPr>
      <w:r>
        <w:rPr>
          <w:rFonts w:ascii="Times New Roman" w:hAnsi="Times New Roman" w:cs="Times New Roman"/>
          <w:sz w:val="28"/>
          <w:szCs w:val="28"/>
        </w:rPr>
        <w:t>12:23 God increases and destroys nations</w:t>
      </w:r>
      <w:r w:rsidR="002B096E">
        <w:rPr>
          <w:rFonts w:ascii="Times New Roman" w:hAnsi="Times New Roman" w:cs="Times New Roman"/>
          <w:sz w:val="28"/>
          <w:szCs w:val="28"/>
        </w:rPr>
        <w:t>.</w:t>
      </w:r>
      <w:r w:rsidR="00545B56">
        <w:rPr>
          <w:rFonts w:ascii="Times New Roman" w:hAnsi="Times New Roman" w:cs="Times New Roman"/>
          <w:sz w:val="28"/>
          <w:szCs w:val="28"/>
        </w:rPr>
        <w:t>God’s blessing on nations seems to be a given to Job.</w:t>
      </w:r>
    </w:p>
    <w:p w:rsidR="00C520BE" w:rsidRDefault="00C520BE" w:rsidP="00042DDE">
      <w:pPr>
        <w:spacing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22:24 </w:t>
      </w:r>
      <w:r w:rsidR="00363B68">
        <w:rPr>
          <w:rFonts w:ascii="Times New Roman" w:hAnsi="Times New Roman" w:cs="Times New Roman"/>
          <w:sz w:val="28"/>
          <w:szCs w:val="28"/>
        </w:rPr>
        <w:t>G</w:t>
      </w:r>
      <w:r>
        <w:rPr>
          <w:rFonts w:ascii="Times New Roman" w:hAnsi="Times New Roman" w:cs="Times New Roman"/>
          <w:sz w:val="28"/>
          <w:szCs w:val="28"/>
        </w:rPr>
        <w:t>old of Ophir would become Job’</w:t>
      </w:r>
      <w:r w:rsidR="00A4214D">
        <w:rPr>
          <w:rFonts w:ascii="Times New Roman" w:hAnsi="Times New Roman" w:cs="Times New Roman"/>
          <w:sz w:val="28"/>
          <w:szCs w:val="28"/>
        </w:rPr>
        <w:t>s</w:t>
      </w:r>
      <w:r>
        <w:rPr>
          <w:rFonts w:ascii="Times New Roman" w:hAnsi="Times New Roman" w:cs="Times New Roman"/>
          <w:sz w:val="28"/>
          <w:szCs w:val="28"/>
        </w:rPr>
        <w:t xml:space="preserve"> reward</w:t>
      </w:r>
      <w:r w:rsidR="005446D1">
        <w:rPr>
          <w:rFonts w:ascii="Times New Roman" w:hAnsi="Times New Roman" w:cs="Times New Roman"/>
          <w:sz w:val="28"/>
          <w:szCs w:val="28"/>
        </w:rPr>
        <w:t xml:space="preserve"> – also 28:16</w:t>
      </w:r>
      <w:r w:rsidR="00363B68">
        <w:rPr>
          <w:rFonts w:ascii="Times New Roman" w:hAnsi="Times New Roman" w:cs="Times New Roman"/>
          <w:sz w:val="28"/>
          <w:szCs w:val="28"/>
        </w:rPr>
        <w:t>. Solomon and Hiram sent an expedition to Ophir to obtain gold</w:t>
      </w:r>
      <w:r w:rsidR="005F4F6B">
        <w:rPr>
          <w:rFonts w:ascii="Times New Roman" w:hAnsi="Times New Roman" w:cs="Times New Roman"/>
          <w:sz w:val="28"/>
          <w:szCs w:val="28"/>
        </w:rPr>
        <w:t>, precious stones and a rare wood. The expedition may have required 3 years, based on the time between subsequent shipments from Ophir.</w:t>
      </w:r>
    </w:p>
    <w:p w:rsidR="00545B56" w:rsidRPr="00F94C75" w:rsidRDefault="00545B56" w:rsidP="00F94C75">
      <w:pPr>
        <w:autoSpaceDE w:val="0"/>
        <w:autoSpaceDN w:val="0"/>
        <w:adjustRightInd w:val="0"/>
        <w:spacing w:line="240" w:lineRule="auto"/>
        <w:ind w:left="720" w:hanging="360"/>
        <w:rPr>
          <w:rFonts w:ascii="Times New Roman" w:hAnsi="Times New Roman" w:cs="Times New Roman"/>
          <w:color w:val="0070C0"/>
          <w:sz w:val="28"/>
          <w:szCs w:val="28"/>
        </w:rPr>
      </w:pPr>
      <w:r w:rsidRPr="0043640B">
        <w:rPr>
          <w:rFonts w:ascii="Times New Roman" w:hAnsi="Times New Roman" w:cs="Times New Roman"/>
          <w:b/>
          <w:color w:val="FF0000"/>
          <w:sz w:val="28"/>
          <w:szCs w:val="28"/>
        </w:rPr>
        <w:t>27:11</w:t>
      </w:r>
      <w:r>
        <w:rPr>
          <w:rFonts w:ascii="Times New Roman" w:hAnsi="Times New Roman" w:cs="Times New Roman"/>
          <w:sz w:val="28"/>
          <w:szCs w:val="28"/>
        </w:rPr>
        <w:t xml:space="preserve"> Job proposed, “I w</w:t>
      </w:r>
      <w:r w:rsidR="00811D0A">
        <w:rPr>
          <w:rFonts w:ascii="Times New Roman" w:hAnsi="Times New Roman" w:cs="Times New Roman"/>
          <w:sz w:val="28"/>
          <w:szCs w:val="28"/>
        </w:rPr>
        <w:t>i</w:t>
      </w:r>
      <w:r>
        <w:rPr>
          <w:rFonts w:ascii="Times New Roman" w:hAnsi="Times New Roman" w:cs="Times New Roman"/>
          <w:sz w:val="28"/>
          <w:szCs w:val="28"/>
        </w:rPr>
        <w:t>ll teach you by the hand of God</w:t>
      </w:r>
      <w:r w:rsidR="00811D0A">
        <w:rPr>
          <w:rFonts w:ascii="Times New Roman" w:hAnsi="Times New Roman" w:cs="Times New Roman"/>
          <w:sz w:val="28"/>
          <w:szCs w:val="28"/>
        </w:rPr>
        <w:t xml:space="preserve">. What is with Shaddai I will not conceal.” This is a claim </w:t>
      </w:r>
      <w:r w:rsidR="00EF738C">
        <w:rPr>
          <w:rFonts w:ascii="Times New Roman" w:hAnsi="Times New Roman" w:cs="Times New Roman"/>
          <w:sz w:val="28"/>
          <w:szCs w:val="28"/>
        </w:rPr>
        <w:t>to</w:t>
      </w:r>
      <w:r w:rsidR="00811D0A">
        <w:rPr>
          <w:rFonts w:ascii="Times New Roman" w:hAnsi="Times New Roman" w:cs="Times New Roman"/>
          <w:sz w:val="28"/>
          <w:szCs w:val="28"/>
        </w:rPr>
        <w:t xml:space="preserve"> personal knowledge of God. How did he get it?</w:t>
      </w:r>
      <w:r w:rsidR="006F1D46" w:rsidRPr="006F1D46">
        <w:rPr>
          <w:rFonts w:ascii="Times New Roman" w:hAnsi="Times New Roman" w:cs="Times New Roman"/>
          <w:color w:val="0070C0"/>
          <w:sz w:val="28"/>
          <w:szCs w:val="28"/>
        </w:rPr>
        <w:t>God’s name “Shaddai” is used frequently in this book (31 occs.), in fact much more frequently than the other books combined (17 occs.). This makes “Shaddai” one of the key features of the book of Job.</w:t>
      </w:r>
      <w:r w:rsidR="006F1D46">
        <w:rPr>
          <w:rFonts w:ascii="Times New Roman" w:hAnsi="Times New Roman" w:cs="Times New Roman"/>
          <w:color w:val="0070C0"/>
          <w:sz w:val="28"/>
          <w:szCs w:val="28"/>
        </w:rPr>
        <w:t xml:space="preserve"> God first revealed Himself as Shaddai to Abraham (Gen.17:1)</w:t>
      </w:r>
      <w:r w:rsidR="00671A7B">
        <w:rPr>
          <w:rFonts w:ascii="Times New Roman" w:hAnsi="Times New Roman" w:cs="Times New Roman"/>
          <w:color w:val="0070C0"/>
          <w:sz w:val="28"/>
          <w:szCs w:val="28"/>
        </w:rPr>
        <w:t xml:space="preserve"> and to Jacob (35:11)</w:t>
      </w:r>
      <w:r w:rsidR="006F1D46">
        <w:rPr>
          <w:rFonts w:ascii="Times New Roman" w:hAnsi="Times New Roman" w:cs="Times New Roman"/>
          <w:color w:val="0070C0"/>
          <w:sz w:val="28"/>
          <w:szCs w:val="28"/>
        </w:rPr>
        <w:t>.</w:t>
      </w:r>
      <w:r w:rsidR="00671A7B">
        <w:rPr>
          <w:rFonts w:ascii="Times New Roman" w:hAnsi="Times New Roman" w:cs="Times New Roman"/>
          <w:color w:val="0070C0"/>
          <w:sz w:val="28"/>
          <w:szCs w:val="28"/>
        </w:rPr>
        <w:t xml:space="preserve"> On both occasions He changed the names of </w:t>
      </w:r>
      <w:r w:rsidR="007C5208">
        <w:rPr>
          <w:rFonts w:ascii="Times New Roman" w:hAnsi="Times New Roman" w:cs="Times New Roman"/>
          <w:color w:val="0070C0"/>
          <w:sz w:val="28"/>
          <w:szCs w:val="28"/>
        </w:rPr>
        <w:t>H</w:t>
      </w:r>
      <w:r w:rsidR="00671A7B">
        <w:rPr>
          <w:rFonts w:ascii="Times New Roman" w:hAnsi="Times New Roman" w:cs="Times New Roman"/>
          <w:color w:val="0070C0"/>
          <w:sz w:val="28"/>
          <w:szCs w:val="28"/>
        </w:rPr>
        <w:t xml:space="preserve">is chosen men and promised </w:t>
      </w:r>
      <w:r w:rsidR="00F94C75">
        <w:rPr>
          <w:rFonts w:ascii="Times New Roman" w:hAnsi="Times New Roman" w:cs="Times New Roman"/>
          <w:color w:val="0070C0"/>
          <w:sz w:val="28"/>
          <w:szCs w:val="28"/>
        </w:rPr>
        <w:t xml:space="preserve">that </w:t>
      </w:r>
      <w:r w:rsidR="00671A7B">
        <w:rPr>
          <w:rFonts w:ascii="Times New Roman" w:hAnsi="Times New Roman" w:cs="Times New Roman"/>
          <w:color w:val="0070C0"/>
          <w:sz w:val="28"/>
          <w:szCs w:val="28"/>
        </w:rPr>
        <w:t>a great nation would come from them.</w:t>
      </w:r>
      <w:r w:rsidR="00F94C75">
        <w:rPr>
          <w:rFonts w:ascii="Times New Roman" w:hAnsi="Times New Roman" w:cs="Times New Roman"/>
          <w:color w:val="0070C0"/>
          <w:sz w:val="28"/>
          <w:szCs w:val="28"/>
        </w:rPr>
        <w:t xml:space="preserve"> Exo.6:3 is illuminating about His names – “</w:t>
      </w:r>
      <w:r w:rsidR="00F94C75" w:rsidRPr="00F94C75">
        <w:rPr>
          <w:rFonts w:ascii="Times New Roman" w:hAnsi="Times New Roman" w:cs="Times New Roman"/>
          <w:color w:val="0070C0"/>
          <w:sz w:val="28"/>
          <w:szCs w:val="28"/>
        </w:rPr>
        <w:t xml:space="preserve">And I appeared untoAbraham, unto Isaac, and unto Jacob, by [the name of] </w:t>
      </w:r>
      <w:r w:rsidR="00F94C75">
        <w:rPr>
          <w:rFonts w:ascii="Times New Roman" w:hAnsi="Times New Roman" w:cs="Times New Roman"/>
          <w:color w:val="0070C0"/>
          <w:sz w:val="28"/>
          <w:szCs w:val="28"/>
        </w:rPr>
        <w:t>El Shaddai</w:t>
      </w:r>
      <w:r w:rsidR="00F94C75" w:rsidRPr="00F94C75">
        <w:rPr>
          <w:rFonts w:ascii="Times New Roman" w:hAnsi="Times New Roman" w:cs="Times New Roman"/>
          <w:color w:val="0070C0"/>
          <w:sz w:val="28"/>
          <w:szCs w:val="28"/>
        </w:rPr>
        <w:t xml:space="preserve">, but by my name </w:t>
      </w:r>
      <w:r w:rsidR="00F94C75">
        <w:rPr>
          <w:rFonts w:ascii="Times New Roman" w:hAnsi="Times New Roman" w:cs="Times New Roman"/>
          <w:color w:val="0070C0"/>
          <w:sz w:val="28"/>
          <w:szCs w:val="28"/>
        </w:rPr>
        <w:t>Yahweh</w:t>
      </w:r>
      <w:r w:rsidR="00F94C75" w:rsidRPr="00F94C75">
        <w:rPr>
          <w:rFonts w:ascii="Times New Roman" w:hAnsi="Times New Roman" w:cs="Times New Roman"/>
          <w:color w:val="0070C0"/>
          <w:sz w:val="28"/>
          <w:szCs w:val="28"/>
        </w:rPr>
        <w:t xml:space="preserve"> was I not known tothem.</w:t>
      </w:r>
      <w:r w:rsidR="00F94C75">
        <w:rPr>
          <w:rFonts w:ascii="Times New Roman" w:hAnsi="Times New Roman" w:cs="Times New Roman"/>
          <w:color w:val="0070C0"/>
          <w:sz w:val="28"/>
          <w:szCs w:val="28"/>
        </w:rPr>
        <w:t>”</w:t>
      </w:r>
      <w:r w:rsidR="00605FA7">
        <w:rPr>
          <w:rFonts w:ascii="Times New Roman" w:hAnsi="Times New Roman" w:cs="Times New Roman"/>
          <w:color w:val="0070C0"/>
          <w:sz w:val="28"/>
          <w:szCs w:val="28"/>
        </w:rPr>
        <w:t xml:space="preserve"> Although Shaddai is mentioned most often in the dialogue</w:t>
      </w:r>
      <w:r w:rsidR="001E5DC9">
        <w:rPr>
          <w:rFonts w:ascii="Times New Roman" w:hAnsi="Times New Roman" w:cs="Times New Roman"/>
          <w:color w:val="0070C0"/>
          <w:sz w:val="28"/>
          <w:szCs w:val="28"/>
        </w:rPr>
        <w:t>s</w:t>
      </w:r>
      <w:r w:rsidR="00605FA7">
        <w:rPr>
          <w:rFonts w:ascii="Times New Roman" w:hAnsi="Times New Roman" w:cs="Times New Roman"/>
          <w:color w:val="0070C0"/>
          <w:sz w:val="28"/>
          <w:szCs w:val="28"/>
        </w:rPr>
        <w:t>, Job blessed the name of Yahweh (1:21)</w:t>
      </w:r>
      <w:r w:rsidR="001E5DC9">
        <w:rPr>
          <w:rFonts w:ascii="Times New Roman" w:hAnsi="Times New Roman" w:cs="Times New Roman"/>
          <w:color w:val="0070C0"/>
          <w:sz w:val="28"/>
          <w:szCs w:val="28"/>
        </w:rPr>
        <w:t xml:space="preserve"> and mentioned Yahweh altogether 5 times (1:21(3); 12:9; 28:28</w:t>
      </w:r>
      <w:r w:rsidR="002450B6">
        <w:rPr>
          <w:rFonts w:ascii="Times New Roman" w:hAnsi="Times New Roman" w:cs="Times New Roman"/>
          <w:color w:val="0070C0"/>
          <w:sz w:val="28"/>
          <w:szCs w:val="28"/>
        </w:rPr>
        <w:t xml:space="preserve"> – amended by the Sopherim to “Adonai”</w:t>
      </w:r>
      <w:r w:rsidR="001E5DC9">
        <w:rPr>
          <w:rFonts w:ascii="Times New Roman" w:hAnsi="Times New Roman" w:cs="Times New Roman"/>
          <w:color w:val="0070C0"/>
          <w:sz w:val="28"/>
          <w:szCs w:val="28"/>
        </w:rPr>
        <w:t>)</w:t>
      </w:r>
      <w:r w:rsidR="00854656">
        <w:rPr>
          <w:rFonts w:ascii="Times New Roman" w:hAnsi="Times New Roman" w:cs="Times New Roman"/>
          <w:color w:val="0070C0"/>
          <w:sz w:val="28"/>
          <w:szCs w:val="28"/>
        </w:rPr>
        <w:t>.T</w:t>
      </w:r>
      <w:r w:rsidR="00605FA7">
        <w:rPr>
          <w:rFonts w:ascii="Times New Roman" w:hAnsi="Times New Roman" w:cs="Times New Roman"/>
          <w:color w:val="0070C0"/>
          <w:sz w:val="28"/>
          <w:szCs w:val="28"/>
        </w:rPr>
        <w:t>he writer of the book used that name often in the narrative portions (</w:t>
      </w:r>
      <w:r w:rsidR="001E5DC9">
        <w:rPr>
          <w:rFonts w:ascii="Times New Roman" w:hAnsi="Times New Roman" w:cs="Times New Roman"/>
          <w:color w:val="0070C0"/>
          <w:sz w:val="28"/>
          <w:szCs w:val="28"/>
        </w:rPr>
        <w:t>28 Occs.</w:t>
      </w:r>
      <w:r w:rsidR="00605FA7">
        <w:rPr>
          <w:rFonts w:ascii="Times New Roman" w:hAnsi="Times New Roman" w:cs="Times New Roman"/>
          <w:color w:val="0070C0"/>
          <w:sz w:val="28"/>
          <w:szCs w:val="28"/>
        </w:rPr>
        <w:t>).</w:t>
      </w:r>
      <w:r w:rsidR="00854656">
        <w:rPr>
          <w:rFonts w:ascii="Times New Roman" w:hAnsi="Times New Roman" w:cs="Times New Roman"/>
          <w:color w:val="0070C0"/>
          <w:sz w:val="28"/>
          <w:szCs w:val="28"/>
        </w:rPr>
        <w:t xml:space="preserve"> So the name Yahweh appears slightly more frequently in Job than Shaddai. The fact that Job is a book </w:t>
      </w:r>
      <w:r w:rsidR="00647B4A">
        <w:rPr>
          <w:rFonts w:ascii="Times New Roman" w:hAnsi="Times New Roman" w:cs="Times New Roman"/>
          <w:color w:val="0070C0"/>
          <w:sz w:val="28"/>
          <w:szCs w:val="28"/>
        </w:rPr>
        <w:t>of</w:t>
      </w:r>
      <w:r w:rsidR="00854656">
        <w:rPr>
          <w:rFonts w:ascii="Times New Roman" w:hAnsi="Times New Roman" w:cs="Times New Roman"/>
          <w:color w:val="0070C0"/>
          <w:sz w:val="28"/>
          <w:szCs w:val="28"/>
        </w:rPr>
        <w:t xml:space="preserve"> the Hebrew scriptures makes the Jews </w:t>
      </w:r>
      <w:r w:rsidR="00647B4A">
        <w:rPr>
          <w:rFonts w:ascii="Times New Roman" w:hAnsi="Times New Roman" w:cs="Times New Roman"/>
          <w:color w:val="0070C0"/>
          <w:sz w:val="28"/>
          <w:szCs w:val="28"/>
        </w:rPr>
        <w:t>its</w:t>
      </w:r>
      <w:r w:rsidR="00854656">
        <w:rPr>
          <w:rFonts w:ascii="Times New Roman" w:hAnsi="Times New Roman" w:cs="Times New Roman"/>
          <w:color w:val="0070C0"/>
          <w:sz w:val="28"/>
          <w:szCs w:val="28"/>
        </w:rPr>
        <w:t xml:space="preserve"> intended readers, whatever may have been the nationalities of Job and his friends.</w:t>
      </w:r>
    </w:p>
    <w:p w:rsidR="005446D1" w:rsidRDefault="005446D1" w:rsidP="00042DDE">
      <w:pPr>
        <w:spacing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28:19 </w:t>
      </w:r>
      <w:r w:rsidR="005F4F6B">
        <w:rPr>
          <w:rFonts w:ascii="Times New Roman" w:hAnsi="Times New Roman" w:cs="Times New Roman"/>
          <w:sz w:val="28"/>
          <w:szCs w:val="28"/>
        </w:rPr>
        <w:t>T</w:t>
      </w:r>
      <w:r>
        <w:rPr>
          <w:rFonts w:ascii="Times New Roman" w:hAnsi="Times New Roman" w:cs="Times New Roman"/>
          <w:sz w:val="28"/>
          <w:szCs w:val="28"/>
        </w:rPr>
        <w:t>opaz of Ethiopia</w:t>
      </w:r>
      <w:r w:rsidR="00545B56">
        <w:rPr>
          <w:rFonts w:ascii="Times New Roman" w:hAnsi="Times New Roman" w:cs="Times New Roman"/>
          <w:sz w:val="28"/>
          <w:szCs w:val="28"/>
        </w:rPr>
        <w:t xml:space="preserve"> and other precious itemsare not equal to wisdom, according to Job</w:t>
      </w:r>
      <w:r w:rsidR="005F4F6B">
        <w:rPr>
          <w:rFonts w:ascii="Times New Roman" w:hAnsi="Times New Roman" w:cs="Times New Roman"/>
          <w:sz w:val="28"/>
          <w:szCs w:val="28"/>
        </w:rPr>
        <w:t>.</w:t>
      </w:r>
      <w:r w:rsidR="00A4214D">
        <w:rPr>
          <w:rFonts w:ascii="Times New Roman" w:hAnsi="Times New Roman" w:cs="Times New Roman"/>
          <w:sz w:val="28"/>
          <w:szCs w:val="28"/>
        </w:rPr>
        <w:t xml:space="preserve"> This echoes Pro.28:18-19 which makes the same point about topaz of Ethiopia.</w:t>
      </w:r>
    </w:p>
    <w:p w:rsidR="00EC4B92" w:rsidRDefault="00EC4B92" w:rsidP="00EC4B92">
      <w:pPr>
        <w:autoSpaceDE w:val="0"/>
        <w:autoSpaceDN w:val="0"/>
        <w:adjustRightInd w:val="0"/>
        <w:spacing w:after="0"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32:2 </w:t>
      </w:r>
      <w:r w:rsidRPr="00CD3853">
        <w:rPr>
          <w:rFonts w:ascii="Times New Roman" w:hAnsi="Times New Roman" w:cs="Times New Roman"/>
          <w:sz w:val="28"/>
          <w:szCs w:val="28"/>
        </w:rPr>
        <w:t>Elihu son of Barachel the Buzite, ofthe kindred of Ram</w:t>
      </w:r>
      <w:r w:rsidR="00811D0A">
        <w:rPr>
          <w:rFonts w:ascii="Times New Roman" w:hAnsi="Times New Roman" w:cs="Times New Roman"/>
          <w:sz w:val="28"/>
          <w:szCs w:val="28"/>
        </w:rPr>
        <w:t>.</w:t>
      </w:r>
      <w:r w:rsidR="00154E7B">
        <w:rPr>
          <w:rFonts w:ascii="Times New Roman" w:hAnsi="Times New Roman" w:cs="Times New Roman"/>
          <w:sz w:val="28"/>
          <w:szCs w:val="28"/>
        </w:rPr>
        <w:t xml:space="preserve">An Elihu is described as an ancestor of Samuel (1 Sam.1:1), and another as one of David's brothers (1 Chr.27:18). </w:t>
      </w:r>
      <w:r w:rsidR="00F929BE">
        <w:rPr>
          <w:rFonts w:ascii="Times New Roman" w:hAnsi="Times New Roman" w:cs="Times New Roman"/>
          <w:sz w:val="28"/>
          <w:szCs w:val="28"/>
        </w:rPr>
        <w:t>Eze.1:3 calls Ezekiel the priest a Buzite</w:t>
      </w:r>
      <w:r w:rsidR="00971444">
        <w:rPr>
          <w:rFonts w:ascii="Times New Roman" w:hAnsi="Times New Roman" w:cs="Times New Roman"/>
          <w:sz w:val="28"/>
          <w:szCs w:val="28"/>
        </w:rPr>
        <w:t xml:space="preserve"> - its only other mention besides Job. </w:t>
      </w:r>
      <w:r w:rsidR="004065DD">
        <w:rPr>
          <w:rFonts w:ascii="Times New Roman" w:hAnsi="Times New Roman" w:cs="Times New Roman"/>
          <w:sz w:val="28"/>
          <w:szCs w:val="28"/>
        </w:rPr>
        <w:t xml:space="preserve">A </w:t>
      </w:r>
      <w:r w:rsidR="00F929BE">
        <w:rPr>
          <w:rFonts w:ascii="Times New Roman" w:hAnsi="Times New Roman" w:cs="Times New Roman"/>
          <w:sz w:val="28"/>
          <w:szCs w:val="28"/>
        </w:rPr>
        <w:t xml:space="preserve">Ram </w:t>
      </w:r>
      <w:r w:rsidR="004065DD">
        <w:rPr>
          <w:rFonts w:ascii="Times New Roman" w:hAnsi="Times New Roman" w:cs="Times New Roman"/>
          <w:sz w:val="28"/>
          <w:szCs w:val="28"/>
        </w:rPr>
        <w:t>is</w:t>
      </w:r>
      <w:r w:rsidR="00F929BE">
        <w:rPr>
          <w:rFonts w:ascii="Times New Roman" w:hAnsi="Times New Roman" w:cs="Times New Roman"/>
          <w:sz w:val="28"/>
          <w:szCs w:val="28"/>
        </w:rPr>
        <w:t xml:space="preserve"> mentioned </w:t>
      </w:r>
      <w:r w:rsidR="004065DD">
        <w:rPr>
          <w:rFonts w:ascii="Times New Roman" w:hAnsi="Times New Roman" w:cs="Times New Roman"/>
          <w:sz w:val="28"/>
          <w:szCs w:val="28"/>
        </w:rPr>
        <w:t>previously</w:t>
      </w:r>
      <w:r w:rsidR="00F929BE">
        <w:rPr>
          <w:rFonts w:ascii="Times New Roman" w:hAnsi="Times New Roman" w:cs="Times New Roman"/>
          <w:sz w:val="28"/>
          <w:szCs w:val="28"/>
        </w:rPr>
        <w:t xml:space="preserve"> as an ancestor of David - Rut.4:19, 1 Chr.2</w:t>
      </w:r>
      <w:r w:rsidR="00811D0A">
        <w:rPr>
          <w:rFonts w:ascii="Times New Roman" w:hAnsi="Times New Roman" w:cs="Times New Roman"/>
          <w:sz w:val="28"/>
          <w:szCs w:val="28"/>
        </w:rPr>
        <w:t xml:space="preserve">. Seeing that both Samuel and Ezekiel were priests, might Elihu </w:t>
      </w:r>
      <w:r w:rsidR="002E3A03">
        <w:rPr>
          <w:rFonts w:ascii="Times New Roman" w:hAnsi="Times New Roman" w:cs="Times New Roman"/>
          <w:sz w:val="28"/>
          <w:szCs w:val="28"/>
        </w:rPr>
        <w:t xml:space="preserve">also </w:t>
      </w:r>
      <w:r w:rsidR="00811D0A">
        <w:rPr>
          <w:rFonts w:ascii="Times New Roman" w:hAnsi="Times New Roman" w:cs="Times New Roman"/>
          <w:sz w:val="28"/>
          <w:szCs w:val="28"/>
        </w:rPr>
        <w:t xml:space="preserve">have been a priest and </w:t>
      </w:r>
      <w:r w:rsidR="007C5208" w:rsidRPr="007C5208">
        <w:rPr>
          <w:rFonts w:ascii="Times New Roman" w:hAnsi="Times New Roman" w:cs="Times New Roman"/>
          <w:color w:val="0070C0"/>
          <w:sz w:val="28"/>
          <w:szCs w:val="28"/>
        </w:rPr>
        <w:t>also</w:t>
      </w:r>
      <w:r w:rsidR="00187252">
        <w:rPr>
          <w:rFonts w:ascii="Times New Roman" w:hAnsi="Times New Roman" w:cs="Times New Roman"/>
          <w:color w:val="0070C0"/>
          <w:sz w:val="28"/>
          <w:szCs w:val="28"/>
        </w:rPr>
        <w:t xml:space="preserve"> </w:t>
      </w:r>
      <w:r w:rsidR="00811D0A">
        <w:rPr>
          <w:rFonts w:ascii="Times New Roman" w:hAnsi="Times New Roman" w:cs="Times New Roman"/>
          <w:sz w:val="28"/>
          <w:szCs w:val="28"/>
        </w:rPr>
        <w:t>that ancestor of Samuel?</w:t>
      </w:r>
    </w:p>
    <w:p w:rsidR="001A7FE8" w:rsidRDefault="001A7FE8" w:rsidP="00C500DA">
      <w:pPr>
        <w:spacing w:after="0" w:line="240" w:lineRule="auto"/>
        <w:ind w:left="360"/>
        <w:rPr>
          <w:rFonts w:ascii="Times New Roman" w:hAnsi="Times New Roman" w:cs="Times New Roman"/>
          <w:sz w:val="28"/>
          <w:szCs w:val="28"/>
        </w:rPr>
      </w:pPr>
    </w:p>
    <w:p w:rsidR="001A7FE8" w:rsidRDefault="001A7FE8" w:rsidP="001A7FE8">
      <w:pPr>
        <w:pStyle w:val="ListParagraph"/>
        <w:numPr>
          <w:ilvl w:val="0"/>
          <w:numId w:val="1"/>
        </w:numPr>
        <w:spacing w:line="240" w:lineRule="auto"/>
        <w:ind w:left="360"/>
        <w:rPr>
          <w:rFonts w:ascii="Times New Roman" w:hAnsi="Times New Roman" w:cs="Times New Roman"/>
          <w:sz w:val="28"/>
          <w:szCs w:val="28"/>
        </w:rPr>
      </w:pPr>
      <w:r>
        <w:rPr>
          <w:rFonts w:ascii="Times New Roman" w:hAnsi="Times New Roman" w:cs="Times New Roman"/>
          <w:sz w:val="28"/>
          <w:szCs w:val="28"/>
        </w:rPr>
        <w:t>Job’s character</w:t>
      </w:r>
    </w:p>
    <w:p w:rsidR="008366A2" w:rsidRDefault="008366A2" w:rsidP="001A7FE8">
      <w:pPr>
        <w:spacing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1:1, 8; 2:3 He is described as perfect (</w:t>
      </w:r>
      <w:r w:rsidR="00A21E96" w:rsidRPr="00A21E96">
        <w:rPr>
          <w:rFonts w:ascii="Times New Roman" w:hAnsi="Times New Roman" w:cs="Times New Roman"/>
          <w:i/>
          <w:sz w:val="28"/>
          <w:szCs w:val="28"/>
        </w:rPr>
        <w:t>tôm</w:t>
      </w:r>
      <w:r>
        <w:rPr>
          <w:rFonts w:ascii="Times New Roman" w:hAnsi="Times New Roman" w:cs="Times New Roman"/>
          <w:sz w:val="28"/>
          <w:szCs w:val="28"/>
        </w:rPr>
        <w:t>) and upright (</w:t>
      </w:r>
      <w:r w:rsidR="00A21E96" w:rsidRPr="00A21E96">
        <w:rPr>
          <w:rFonts w:ascii="Times New Roman" w:hAnsi="Times New Roman" w:cs="Times New Roman"/>
          <w:i/>
          <w:sz w:val="28"/>
          <w:szCs w:val="28"/>
        </w:rPr>
        <w:t>yâshâr</w:t>
      </w:r>
      <w:r>
        <w:rPr>
          <w:rFonts w:ascii="Times New Roman" w:hAnsi="Times New Roman" w:cs="Times New Roman"/>
          <w:sz w:val="28"/>
          <w:szCs w:val="28"/>
        </w:rPr>
        <w:t>) by the book and by Yahweh (twice)</w:t>
      </w:r>
      <w:r w:rsidR="00A21E96">
        <w:rPr>
          <w:rFonts w:ascii="Times New Roman" w:hAnsi="Times New Roman" w:cs="Times New Roman"/>
          <w:sz w:val="28"/>
          <w:szCs w:val="28"/>
        </w:rPr>
        <w:t>. Yahweh instructed Solomon to walk like his father David in "integrity" and "uprightness" (1 Ki.9:4). David had prayed that his "integrity" and "uprightness" might prese</w:t>
      </w:r>
      <w:r w:rsidR="005F4F6B">
        <w:rPr>
          <w:rFonts w:ascii="Times New Roman" w:hAnsi="Times New Roman" w:cs="Times New Roman"/>
          <w:sz w:val="28"/>
          <w:szCs w:val="28"/>
        </w:rPr>
        <w:t>rv</w:t>
      </w:r>
      <w:r w:rsidR="00A21E96">
        <w:rPr>
          <w:rFonts w:ascii="Times New Roman" w:hAnsi="Times New Roman" w:cs="Times New Roman"/>
          <w:sz w:val="28"/>
          <w:szCs w:val="28"/>
        </w:rPr>
        <w:t xml:space="preserve">e him from his enemies (Psa.25:21). David further counseled, "Mark the </w:t>
      </w:r>
      <w:r w:rsidR="005F4F6B">
        <w:rPr>
          <w:rFonts w:ascii="Times New Roman" w:hAnsi="Times New Roman" w:cs="Times New Roman"/>
          <w:sz w:val="28"/>
          <w:szCs w:val="28"/>
        </w:rPr>
        <w:t>‘</w:t>
      </w:r>
      <w:r w:rsidR="00A21E96">
        <w:rPr>
          <w:rFonts w:ascii="Times New Roman" w:hAnsi="Times New Roman" w:cs="Times New Roman"/>
          <w:sz w:val="28"/>
          <w:szCs w:val="28"/>
        </w:rPr>
        <w:t>perfect</w:t>
      </w:r>
      <w:r w:rsidR="005F4F6B">
        <w:rPr>
          <w:rFonts w:ascii="Times New Roman" w:hAnsi="Times New Roman" w:cs="Times New Roman"/>
          <w:sz w:val="28"/>
          <w:szCs w:val="28"/>
        </w:rPr>
        <w:t>’</w:t>
      </w:r>
      <w:r w:rsidR="00A21E96">
        <w:rPr>
          <w:rFonts w:ascii="Times New Roman" w:hAnsi="Times New Roman" w:cs="Times New Roman"/>
          <w:sz w:val="28"/>
          <w:szCs w:val="28"/>
        </w:rPr>
        <w:t xml:space="preserve"> and behold the </w:t>
      </w:r>
      <w:r w:rsidR="005F4F6B">
        <w:rPr>
          <w:rFonts w:ascii="Times New Roman" w:hAnsi="Times New Roman" w:cs="Times New Roman"/>
          <w:sz w:val="28"/>
          <w:szCs w:val="28"/>
        </w:rPr>
        <w:t>‘</w:t>
      </w:r>
      <w:r w:rsidR="00A21E96">
        <w:rPr>
          <w:rFonts w:ascii="Times New Roman" w:hAnsi="Times New Roman" w:cs="Times New Roman"/>
          <w:sz w:val="28"/>
          <w:szCs w:val="28"/>
        </w:rPr>
        <w:t>upright</w:t>
      </w:r>
      <w:r w:rsidR="005F4F6B">
        <w:rPr>
          <w:rFonts w:ascii="Times New Roman" w:hAnsi="Times New Roman" w:cs="Times New Roman"/>
          <w:sz w:val="28"/>
          <w:szCs w:val="28"/>
        </w:rPr>
        <w:t>’</w:t>
      </w:r>
      <w:r w:rsidR="00A21E96">
        <w:rPr>
          <w:rFonts w:ascii="Times New Roman" w:hAnsi="Times New Roman" w:cs="Times New Roman"/>
          <w:sz w:val="28"/>
          <w:szCs w:val="28"/>
        </w:rPr>
        <w:t>, for the end of that man is peace</w:t>
      </w:r>
      <w:r w:rsidR="001C18CA">
        <w:rPr>
          <w:rFonts w:ascii="Times New Roman" w:hAnsi="Times New Roman" w:cs="Times New Roman"/>
          <w:sz w:val="28"/>
          <w:szCs w:val="28"/>
        </w:rPr>
        <w:t xml:space="preserve">." (Psa.37:37) - in a context of the destruction of evildoers (v.38 et al.). Yahweh gives wisdom to the </w:t>
      </w:r>
      <w:r w:rsidR="005F4F6B">
        <w:rPr>
          <w:rFonts w:ascii="Times New Roman" w:hAnsi="Times New Roman" w:cs="Times New Roman"/>
          <w:sz w:val="28"/>
          <w:szCs w:val="28"/>
        </w:rPr>
        <w:t>“</w:t>
      </w:r>
      <w:r w:rsidR="001C18CA">
        <w:rPr>
          <w:rFonts w:ascii="Times New Roman" w:hAnsi="Times New Roman" w:cs="Times New Roman"/>
          <w:sz w:val="28"/>
          <w:szCs w:val="28"/>
        </w:rPr>
        <w:t>upright</w:t>
      </w:r>
      <w:r w:rsidR="005F4F6B">
        <w:rPr>
          <w:rFonts w:ascii="Times New Roman" w:hAnsi="Times New Roman" w:cs="Times New Roman"/>
          <w:sz w:val="28"/>
          <w:szCs w:val="28"/>
        </w:rPr>
        <w:t>”</w:t>
      </w:r>
      <w:r w:rsidR="001C18CA">
        <w:rPr>
          <w:rFonts w:ascii="Times New Roman" w:hAnsi="Times New Roman" w:cs="Times New Roman"/>
          <w:sz w:val="28"/>
          <w:szCs w:val="28"/>
        </w:rPr>
        <w:t xml:space="preserve"> and is a shield to the </w:t>
      </w:r>
      <w:r w:rsidR="005F4F6B">
        <w:rPr>
          <w:rFonts w:ascii="Times New Roman" w:hAnsi="Times New Roman" w:cs="Times New Roman"/>
          <w:sz w:val="28"/>
          <w:szCs w:val="28"/>
        </w:rPr>
        <w:t>“</w:t>
      </w:r>
      <w:r w:rsidR="001C18CA">
        <w:rPr>
          <w:rFonts w:ascii="Times New Roman" w:hAnsi="Times New Roman" w:cs="Times New Roman"/>
          <w:sz w:val="28"/>
          <w:szCs w:val="28"/>
        </w:rPr>
        <w:t>perfect</w:t>
      </w:r>
      <w:r w:rsidR="005F4F6B">
        <w:rPr>
          <w:rFonts w:ascii="Times New Roman" w:hAnsi="Times New Roman" w:cs="Times New Roman"/>
          <w:sz w:val="28"/>
          <w:szCs w:val="28"/>
        </w:rPr>
        <w:t>”</w:t>
      </w:r>
      <w:r w:rsidR="001C18CA">
        <w:rPr>
          <w:rFonts w:ascii="Times New Roman" w:hAnsi="Times New Roman" w:cs="Times New Roman"/>
          <w:sz w:val="28"/>
          <w:szCs w:val="28"/>
        </w:rPr>
        <w:t xml:space="preserve"> (Pro.2:6-7).</w:t>
      </w:r>
    </w:p>
    <w:p w:rsidR="001A7FE8" w:rsidRDefault="001A7FE8" w:rsidP="001A7FE8">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4:3 </w:t>
      </w:r>
      <w:r w:rsidR="005F4F6B">
        <w:rPr>
          <w:rFonts w:ascii="Times New Roman" w:hAnsi="Times New Roman" w:cs="Times New Roman"/>
          <w:sz w:val="28"/>
          <w:szCs w:val="28"/>
        </w:rPr>
        <w:t>Job</w:t>
      </w:r>
      <w:r>
        <w:rPr>
          <w:rFonts w:ascii="Times New Roman" w:hAnsi="Times New Roman" w:cs="Times New Roman"/>
          <w:sz w:val="28"/>
          <w:szCs w:val="28"/>
        </w:rPr>
        <w:t xml:space="preserve"> was a teacher</w:t>
      </w:r>
      <w:r w:rsidR="002B096E">
        <w:rPr>
          <w:rFonts w:ascii="Times New Roman" w:hAnsi="Times New Roman" w:cs="Times New Roman"/>
          <w:sz w:val="28"/>
          <w:szCs w:val="28"/>
        </w:rPr>
        <w:t>.</w:t>
      </w:r>
    </w:p>
    <w:p w:rsidR="00FF04DF" w:rsidRDefault="00FF04DF" w:rsidP="001A7FE8">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6:10 </w:t>
      </w:r>
      <w:r w:rsidR="005F4F6B">
        <w:rPr>
          <w:rFonts w:ascii="Times New Roman" w:hAnsi="Times New Roman" w:cs="Times New Roman"/>
          <w:sz w:val="28"/>
          <w:szCs w:val="28"/>
        </w:rPr>
        <w:t xml:space="preserve">Job: </w:t>
      </w:r>
      <w:r>
        <w:rPr>
          <w:rFonts w:ascii="Times New Roman" w:hAnsi="Times New Roman" w:cs="Times New Roman"/>
          <w:sz w:val="28"/>
          <w:szCs w:val="28"/>
        </w:rPr>
        <w:t>“I have not concealed the words of the Holy One”</w:t>
      </w:r>
      <w:r w:rsidR="005F4F6B">
        <w:rPr>
          <w:rFonts w:ascii="Times New Roman" w:hAnsi="Times New Roman" w:cs="Times New Roman"/>
          <w:sz w:val="28"/>
          <w:szCs w:val="28"/>
        </w:rPr>
        <w:t>.</w:t>
      </w:r>
      <w:r w:rsidR="004065DD">
        <w:rPr>
          <w:rFonts w:ascii="Times New Roman" w:hAnsi="Times New Roman" w:cs="Times New Roman"/>
          <w:sz w:val="28"/>
          <w:szCs w:val="28"/>
        </w:rPr>
        <w:t xml:space="preserve"> This can only mean that Job had access to the Scriptures, or </w:t>
      </w:r>
      <w:r w:rsidR="002057B4">
        <w:rPr>
          <w:rFonts w:ascii="Times New Roman" w:hAnsi="Times New Roman" w:cs="Times New Roman"/>
          <w:sz w:val="28"/>
          <w:szCs w:val="28"/>
        </w:rPr>
        <w:t xml:space="preserve">else </w:t>
      </w:r>
      <w:r w:rsidR="004065DD">
        <w:rPr>
          <w:rFonts w:ascii="Times New Roman" w:hAnsi="Times New Roman" w:cs="Times New Roman"/>
          <w:sz w:val="28"/>
          <w:szCs w:val="28"/>
        </w:rPr>
        <w:t>that God spoke to him directly.</w:t>
      </w:r>
    </w:p>
    <w:p w:rsidR="001226F6" w:rsidRDefault="001226F6" w:rsidP="001A7FE8">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29:7-23 Job’s career as a judge </w:t>
      </w:r>
      <w:r w:rsidRPr="007C5208">
        <w:rPr>
          <w:rFonts w:ascii="Times New Roman" w:hAnsi="Times New Roman" w:cs="Times New Roman"/>
          <w:color w:val="0070C0"/>
          <w:sz w:val="28"/>
          <w:szCs w:val="28"/>
        </w:rPr>
        <w:t>re</w:t>
      </w:r>
      <w:r w:rsidR="007C5208" w:rsidRPr="007C5208">
        <w:rPr>
          <w:rFonts w:ascii="Times New Roman" w:hAnsi="Times New Roman" w:cs="Times New Roman"/>
          <w:color w:val="0070C0"/>
          <w:sz w:val="28"/>
          <w:szCs w:val="28"/>
        </w:rPr>
        <w:t>minds</w:t>
      </w:r>
      <w:r w:rsidR="00187252">
        <w:rPr>
          <w:rFonts w:ascii="Times New Roman" w:hAnsi="Times New Roman" w:cs="Times New Roman"/>
          <w:color w:val="0070C0"/>
          <w:sz w:val="28"/>
          <w:szCs w:val="28"/>
        </w:rPr>
        <w:t xml:space="preserve"> </w:t>
      </w:r>
      <w:r w:rsidR="007C5208" w:rsidRPr="007C5208">
        <w:rPr>
          <w:rFonts w:ascii="Times New Roman" w:hAnsi="Times New Roman" w:cs="Times New Roman"/>
          <w:color w:val="0070C0"/>
          <w:sz w:val="28"/>
          <w:szCs w:val="28"/>
        </w:rPr>
        <w:t>us of</w:t>
      </w:r>
      <w:r w:rsidR="00187252">
        <w:rPr>
          <w:rFonts w:ascii="Times New Roman" w:hAnsi="Times New Roman" w:cs="Times New Roman"/>
          <w:color w:val="0070C0"/>
          <w:sz w:val="28"/>
          <w:szCs w:val="28"/>
        </w:rPr>
        <w:t xml:space="preserve"> </w:t>
      </w:r>
      <w:r>
        <w:rPr>
          <w:rFonts w:ascii="Times New Roman" w:hAnsi="Times New Roman" w:cs="Times New Roman"/>
          <w:sz w:val="28"/>
          <w:szCs w:val="28"/>
        </w:rPr>
        <w:t>Solomon’s early days</w:t>
      </w:r>
      <w:r w:rsidR="005F4F6B">
        <w:rPr>
          <w:rFonts w:ascii="Times New Roman" w:hAnsi="Times New Roman" w:cs="Times New Roman"/>
          <w:sz w:val="28"/>
          <w:szCs w:val="28"/>
        </w:rPr>
        <w:t>.</w:t>
      </w:r>
    </w:p>
    <w:p w:rsidR="001A7FE8" w:rsidRDefault="001A7FE8" w:rsidP="001A7FE8">
      <w:pPr>
        <w:spacing w:after="0" w:line="240" w:lineRule="auto"/>
        <w:ind w:left="360"/>
        <w:rPr>
          <w:rFonts w:ascii="Times New Roman" w:hAnsi="Times New Roman" w:cs="Times New Roman"/>
          <w:sz w:val="28"/>
          <w:szCs w:val="28"/>
        </w:rPr>
      </w:pPr>
    </w:p>
    <w:p w:rsidR="001A7FE8" w:rsidRDefault="001A7FE8" w:rsidP="001A7FE8">
      <w:pPr>
        <w:pStyle w:val="ListParagraph"/>
        <w:numPr>
          <w:ilvl w:val="0"/>
          <w:numId w:val="1"/>
        </w:numPr>
        <w:spacing w:line="240" w:lineRule="auto"/>
        <w:ind w:left="360"/>
        <w:rPr>
          <w:rFonts w:ascii="Times New Roman" w:hAnsi="Times New Roman" w:cs="Times New Roman"/>
          <w:sz w:val="28"/>
          <w:szCs w:val="28"/>
        </w:rPr>
      </w:pPr>
      <w:r>
        <w:rPr>
          <w:rFonts w:ascii="Times New Roman" w:hAnsi="Times New Roman" w:cs="Times New Roman"/>
          <w:sz w:val="28"/>
          <w:szCs w:val="28"/>
        </w:rPr>
        <w:t>Religious framework</w:t>
      </w:r>
    </w:p>
    <w:p w:rsidR="00982FC9" w:rsidRDefault="00982FC9" w:rsidP="00042DDE">
      <w:pPr>
        <w:spacing w:line="240" w:lineRule="auto"/>
        <w:ind w:left="720" w:hanging="360"/>
        <w:rPr>
          <w:rFonts w:ascii="Times New Roman" w:hAnsi="Times New Roman" w:cs="Times New Roman"/>
          <w:sz w:val="28"/>
          <w:szCs w:val="28"/>
        </w:rPr>
      </w:pPr>
      <w:r>
        <w:rPr>
          <w:rFonts w:ascii="Times New Roman" w:hAnsi="Times New Roman" w:cs="Times New Roman"/>
          <w:sz w:val="28"/>
          <w:szCs w:val="28"/>
        </w:rPr>
        <w:t>4:7-9 Eliphaz’ belief was that the righteous prosper and the wicked perish – sounds very much like Deu.</w:t>
      </w:r>
      <w:r w:rsidR="009343D7">
        <w:rPr>
          <w:rFonts w:ascii="Times New Roman" w:hAnsi="Times New Roman" w:cs="Times New Roman"/>
          <w:sz w:val="28"/>
          <w:szCs w:val="28"/>
        </w:rPr>
        <w:t>2</w:t>
      </w:r>
      <w:r>
        <w:rPr>
          <w:rFonts w:ascii="Times New Roman" w:hAnsi="Times New Roman" w:cs="Times New Roman"/>
          <w:sz w:val="28"/>
          <w:szCs w:val="28"/>
        </w:rPr>
        <w:t>8 -  or derived from Pro.3:33</w:t>
      </w:r>
      <w:r w:rsidR="005F4F6B">
        <w:rPr>
          <w:rFonts w:ascii="Times New Roman" w:hAnsi="Times New Roman" w:cs="Times New Roman"/>
          <w:sz w:val="28"/>
          <w:szCs w:val="28"/>
        </w:rPr>
        <w:t>.</w:t>
      </w:r>
    </w:p>
    <w:p w:rsidR="00F36075" w:rsidRDefault="00982FC9" w:rsidP="00F36075">
      <w:pPr>
        <w:spacing w:line="240" w:lineRule="auto"/>
        <w:ind w:left="360"/>
        <w:rPr>
          <w:rFonts w:ascii="Times New Roman" w:hAnsi="Times New Roman" w:cs="Times New Roman"/>
          <w:sz w:val="28"/>
          <w:szCs w:val="28"/>
        </w:rPr>
      </w:pPr>
      <w:r>
        <w:rPr>
          <w:rFonts w:ascii="Times New Roman" w:hAnsi="Times New Roman" w:cs="Times New Roman"/>
          <w:sz w:val="28"/>
          <w:szCs w:val="28"/>
        </w:rPr>
        <w:t>4:18 God charged His angels with folly</w:t>
      </w:r>
      <w:r w:rsidR="005F4F6B">
        <w:rPr>
          <w:rFonts w:ascii="Times New Roman" w:hAnsi="Times New Roman" w:cs="Times New Roman"/>
          <w:sz w:val="28"/>
          <w:szCs w:val="28"/>
        </w:rPr>
        <w:t>.</w:t>
      </w:r>
      <w:r w:rsidR="007C5208" w:rsidRPr="00F36075">
        <w:rPr>
          <w:rFonts w:ascii="Times New Roman" w:hAnsi="Times New Roman" w:cs="Times New Roman"/>
          <w:color w:val="0070C0"/>
          <w:sz w:val="28"/>
          <w:szCs w:val="28"/>
        </w:rPr>
        <w:t>Eliphaz seems well acquainted with the world of fallen angels</w:t>
      </w:r>
      <w:r w:rsidR="00F36075" w:rsidRPr="00F36075">
        <w:rPr>
          <w:rFonts w:ascii="Times New Roman" w:hAnsi="Times New Roman" w:cs="Times New Roman"/>
          <w:color w:val="0070C0"/>
          <w:sz w:val="28"/>
          <w:szCs w:val="28"/>
        </w:rPr>
        <w:t>. That spirit beings were meant is shown by the next verse, which compares them with those dwelling in houses of clay.</w:t>
      </w:r>
    </w:p>
    <w:p w:rsidR="00982FC9" w:rsidRDefault="00982FC9" w:rsidP="00042DDE">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5:17 “</w:t>
      </w:r>
      <w:r w:rsidRPr="00982FC9">
        <w:rPr>
          <w:rFonts w:ascii="Times New Roman" w:hAnsi="Times New Roman" w:cs="Times New Roman"/>
          <w:sz w:val="28"/>
          <w:szCs w:val="28"/>
        </w:rPr>
        <w:t>Behold,happy [is] the man whom God correcteth: therefore despisenot thou the chastening of the Almighty</w:t>
      </w:r>
      <w:r>
        <w:rPr>
          <w:rFonts w:ascii="Times New Roman" w:hAnsi="Times New Roman" w:cs="Times New Roman"/>
          <w:sz w:val="28"/>
          <w:szCs w:val="28"/>
        </w:rPr>
        <w:t>” – could be a paraphrase of Pro.3:11-12</w:t>
      </w:r>
      <w:r w:rsidR="005F4F6B">
        <w:rPr>
          <w:rFonts w:ascii="Times New Roman" w:hAnsi="Times New Roman" w:cs="Times New Roman"/>
          <w:sz w:val="28"/>
          <w:szCs w:val="28"/>
        </w:rPr>
        <w:t>.</w:t>
      </w:r>
    </w:p>
    <w:p w:rsidR="00FF04DF" w:rsidRDefault="00FF04DF" w:rsidP="00042DDE">
      <w:pPr>
        <w:spacing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5:19 God’s deliverance from six troubles, and seven – </w:t>
      </w:r>
      <w:r w:rsidR="002E3A03">
        <w:rPr>
          <w:rFonts w:ascii="Times New Roman" w:hAnsi="Times New Roman" w:cs="Times New Roman"/>
          <w:sz w:val="28"/>
          <w:szCs w:val="28"/>
        </w:rPr>
        <w:t xml:space="preserve">sounds </w:t>
      </w:r>
      <w:r>
        <w:rPr>
          <w:rFonts w:ascii="Times New Roman" w:hAnsi="Times New Roman" w:cs="Times New Roman"/>
          <w:sz w:val="28"/>
          <w:szCs w:val="28"/>
        </w:rPr>
        <w:t>a bit like the six things and seven that He hates in Pro.6:16</w:t>
      </w:r>
      <w:r w:rsidR="005F4F6B">
        <w:rPr>
          <w:rFonts w:ascii="Times New Roman" w:hAnsi="Times New Roman" w:cs="Times New Roman"/>
          <w:sz w:val="28"/>
          <w:szCs w:val="28"/>
        </w:rPr>
        <w:t>.</w:t>
      </w:r>
    </w:p>
    <w:p w:rsidR="004179B2" w:rsidRDefault="004179B2" w:rsidP="00982FC9">
      <w:pPr>
        <w:spacing w:line="240" w:lineRule="auto"/>
        <w:ind w:left="360"/>
        <w:rPr>
          <w:rFonts w:ascii="Times New Roman" w:hAnsi="Times New Roman" w:cs="Times New Roman"/>
          <w:sz w:val="28"/>
          <w:szCs w:val="28"/>
        </w:rPr>
      </w:pPr>
      <w:r>
        <w:rPr>
          <w:rFonts w:ascii="Times New Roman" w:hAnsi="Times New Roman" w:cs="Times New Roman"/>
          <w:sz w:val="28"/>
          <w:szCs w:val="28"/>
        </w:rPr>
        <w:t>7:7 “</w:t>
      </w:r>
      <w:r w:rsidR="005F4F6B">
        <w:rPr>
          <w:rFonts w:ascii="Times New Roman" w:hAnsi="Times New Roman" w:cs="Times New Roman"/>
          <w:sz w:val="28"/>
          <w:szCs w:val="28"/>
        </w:rPr>
        <w:t>M</w:t>
      </w:r>
      <w:r>
        <w:rPr>
          <w:rFonts w:ascii="Times New Roman" w:hAnsi="Times New Roman" w:cs="Times New Roman"/>
          <w:sz w:val="28"/>
          <w:szCs w:val="28"/>
        </w:rPr>
        <w:t>y life is wind” spoken by Job sounds like Ecc.5:16</w:t>
      </w:r>
      <w:r w:rsidR="005F4F6B">
        <w:rPr>
          <w:rFonts w:ascii="Times New Roman" w:hAnsi="Times New Roman" w:cs="Times New Roman"/>
          <w:sz w:val="28"/>
          <w:szCs w:val="28"/>
        </w:rPr>
        <w:t>.</w:t>
      </w:r>
    </w:p>
    <w:p w:rsidR="004179B2" w:rsidRDefault="004179B2" w:rsidP="00042DDE">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7:9-10 “</w:t>
      </w:r>
      <w:r w:rsidR="005F4F6B">
        <w:rPr>
          <w:rFonts w:ascii="Times New Roman" w:hAnsi="Times New Roman" w:cs="Times New Roman"/>
          <w:sz w:val="28"/>
          <w:szCs w:val="28"/>
        </w:rPr>
        <w:t>H</w:t>
      </w:r>
      <w:r w:rsidRPr="004179B2">
        <w:rPr>
          <w:rFonts w:ascii="Times New Roman" w:hAnsi="Times New Roman" w:cs="Times New Roman"/>
          <w:sz w:val="28"/>
          <w:szCs w:val="28"/>
        </w:rPr>
        <w:t>e thatgoeth down to the grave shall come up no [more.]He shall return no more to his house, neither shall his placeknow him any more.</w:t>
      </w:r>
      <w:r>
        <w:rPr>
          <w:rFonts w:ascii="Times New Roman" w:hAnsi="Times New Roman" w:cs="Times New Roman"/>
          <w:sz w:val="28"/>
          <w:szCs w:val="28"/>
        </w:rPr>
        <w:t>” spoken by Job</w:t>
      </w:r>
      <w:r w:rsidR="004065DD">
        <w:rPr>
          <w:rFonts w:ascii="Times New Roman" w:hAnsi="Times New Roman" w:cs="Times New Roman"/>
          <w:sz w:val="28"/>
          <w:szCs w:val="28"/>
        </w:rPr>
        <w:t xml:space="preserve"> -</w:t>
      </w:r>
      <w:r>
        <w:rPr>
          <w:rFonts w:ascii="Times New Roman" w:hAnsi="Times New Roman" w:cs="Times New Roman"/>
          <w:sz w:val="28"/>
          <w:szCs w:val="28"/>
        </w:rPr>
        <w:t xml:space="preserve"> sounds like Ecc.9:5,10</w:t>
      </w:r>
      <w:r w:rsidR="005F4F6B">
        <w:rPr>
          <w:rFonts w:ascii="Times New Roman" w:hAnsi="Times New Roman" w:cs="Times New Roman"/>
          <w:sz w:val="28"/>
          <w:szCs w:val="28"/>
        </w:rPr>
        <w:t>.</w:t>
      </w:r>
    </w:p>
    <w:p w:rsidR="00042DDE" w:rsidRDefault="00042DDE" w:rsidP="00D86D2D">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7:17</w:t>
      </w:r>
      <w:r w:rsidR="00D86D2D">
        <w:rPr>
          <w:rFonts w:ascii="Times New Roman" w:hAnsi="Times New Roman" w:cs="Times New Roman"/>
          <w:sz w:val="28"/>
          <w:szCs w:val="28"/>
        </w:rPr>
        <w:t>-18</w:t>
      </w:r>
      <w:r>
        <w:rPr>
          <w:rFonts w:ascii="Times New Roman" w:hAnsi="Times New Roman" w:cs="Times New Roman"/>
          <w:sz w:val="28"/>
          <w:szCs w:val="28"/>
        </w:rPr>
        <w:t xml:space="preserve"> “</w:t>
      </w:r>
      <w:r w:rsidRPr="00042DDE">
        <w:rPr>
          <w:rFonts w:ascii="Times New Roman" w:hAnsi="Times New Roman" w:cs="Times New Roman"/>
          <w:sz w:val="28"/>
          <w:szCs w:val="28"/>
        </w:rPr>
        <w:t xml:space="preserve">What [is] man, that thou shouldestmagnify him? and that thou shouldest set </w:t>
      </w:r>
      <w:r>
        <w:rPr>
          <w:rFonts w:ascii="Times New Roman" w:hAnsi="Times New Roman" w:cs="Times New Roman"/>
          <w:sz w:val="28"/>
          <w:szCs w:val="28"/>
        </w:rPr>
        <w:t>t</w:t>
      </w:r>
      <w:r w:rsidRPr="00042DDE">
        <w:rPr>
          <w:rFonts w:ascii="Times New Roman" w:hAnsi="Times New Roman" w:cs="Times New Roman"/>
          <w:sz w:val="28"/>
          <w:szCs w:val="28"/>
        </w:rPr>
        <w:t>hine heart uponhim?</w:t>
      </w:r>
      <w:r w:rsidR="00D86D2D" w:rsidRPr="00D86D2D">
        <w:rPr>
          <w:rFonts w:ascii="Times New Roman" w:hAnsi="Times New Roman" w:cs="Times New Roman"/>
          <w:sz w:val="28"/>
          <w:szCs w:val="28"/>
        </w:rPr>
        <w:t>And [that] thou shouldest visit him everymorning, [and] try him every moment?</w:t>
      </w:r>
      <w:r w:rsidRPr="00042DDE">
        <w:rPr>
          <w:rFonts w:ascii="Times New Roman" w:hAnsi="Times New Roman" w:cs="Times New Roman"/>
          <w:sz w:val="28"/>
          <w:szCs w:val="28"/>
        </w:rPr>
        <w:t>” spoken by Job</w:t>
      </w:r>
      <w:r w:rsidR="009343D7">
        <w:rPr>
          <w:rFonts w:ascii="Times New Roman" w:hAnsi="Times New Roman" w:cs="Times New Roman"/>
          <w:sz w:val="28"/>
          <w:szCs w:val="28"/>
        </w:rPr>
        <w:t>,</w:t>
      </w:r>
      <w:r w:rsidRPr="00042DDE">
        <w:rPr>
          <w:rFonts w:ascii="Times New Roman" w:hAnsi="Times New Roman" w:cs="Times New Roman"/>
          <w:sz w:val="28"/>
          <w:szCs w:val="28"/>
        </w:rPr>
        <w:t xml:space="preserve"> sounds like Psa.8:4</w:t>
      </w:r>
      <w:r w:rsidR="005F4F6B">
        <w:rPr>
          <w:rFonts w:ascii="Times New Roman" w:hAnsi="Times New Roman" w:cs="Times New Roman"/>
          <w:sz w:val="28"/>
          <w:szCs w:val="28"/>
        </w:rPr>
        <w:t>.</w:t>
      </w:r>
    </w:p>
    <w:p w:rsidR="00690EA7" w:rsidRDefault="00690EA7" w:rsidP="00D86D2D">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lastRenderedPageBreak/>
        <w:t>8:6-7 Bildad’s belief was that the righteous prospers and the Almighty hears him – sounds very much like Deu.</w:t>
      </w:r>
      <w:r w:rsidR="009343D7">
        <w:rPr>
          <w:rFonts w:ascii="Times New Roman" w:hAnsi="Times New Roman" w:cs="Times New Roman"/>
          <w:sz w:val="28"/>
          <w:szCs w:val="28"/>
        </w:rPr>
        <w:t>2</w:t>
      </w:r>
      <w:r>
        <w:rPr>
          <w:rFonts w:ascii="Times New Roman" w:hAnsi="Times New Roman" w:cs="Times New Roman"/>
          <w:sz w:val="28"/>
          <w:szCs w:val="28"/>
        </w:rPr>
        <w:t>8 -  or derived from Pro.3:33</w:t>
      </w:r>
      <w:r w:rsidR="005F4F6B">
        <w:rPr>
          <w:rFonts w:ascii="Times New Roman" w:hAnsi="Times New Roman" w:cs="Times New Roman"/>
          <w:sz w:val="28"/>
          <w:szCs w:val="28"/>
        </w:rPr>
        <w:t>.</w:t>
      </w:r>
    </w:p>
    <w:p w:rsidR="00D92C46" w:rsidRDefault="00D92C46" w:rsidP="00D86D2D">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11:18-20 Zophar’s belief was that the righteous prosper and the wicked perish – sounds very much like Deu.</w:t>
      </w:r>
      <w:r w:rsidR="009343D7">
        <w:rPr>
          <w:rFonts w:ascii="Times New Roman" w:hAnsi="Times New Roman" w:cs="Times New Roman"/>
          <w:sz w:val="28"/>
          <w:szCs w:val="28"/>
        </w:rPr>
        <w:t>2</w:t>
      </w:r>
      <w:r>
        <w:rPr>
          <w:rFonts w:ascii="Times New Roman" w:hAnsi="Times New Roman" w:cs="Times New Roman"/>
          <w:sz w:val="28"/>
          <w:szCs w:val="28"/>
        </w:rPr>
        <w:t>8 -  or derived from Pro.3:33</w:t>
      </w:r>
      <w:r w:rsidR="005F4F6B">
        <w:rPr>
          <w:rFonts w:ascii="Times New Roman" w:hAnsi="Times New Roman" w:cs="Times New Roman"/>
          <w:sz w:val="28"/>
          <w:szCs w:val="28"/>
        </w:rPr>
        <w:t>.</w:t>
      </w:r>
    </w:p>
    <w:p w:rsidR="00990C4E" w:rsidRDefault="00990C4E" w:rsidP="00990C4E">
      <w:pPr>
        <w:autoSpaceDE w:val="0"/>
        <w:autoSpaceDN w:val="0"/>
        <w:adjustRightInd w:val="0"/>
        <w:spacing w:line="240" w:lineRule="auto"/>
        <w:ind w:left="720" w:hanging="360"/>
        <w:rPr>
          <w:rFonts w:ascii="Times New Roman" w:hAnsi="Times New Roman" w:cs="Times New Roman"/>
          <w:color w:val="FF0000"/>
          <w:sz w:val="28"/>
          <w:szCs w:val="28"/>
        </w:rPr>
      </w:pPr>
      <w:r>
        <w:rPr>
          <w:rFonts w:ascii="Times New Roman" w:hAnsi="Times New Roman" w:cs="Times New Roman"/>
          <w:sz w:val="28"/>
          <w:szCs w:val="28"/>
        </w:rPr>
        <w:t>22:22 “</w:t>
      </w:r>
      <w:r w:rsidRPr="00990C4E">
        <w:rPr>
          <w:rFonts w:ascii="Times New Roman" w:hAnsi="Times New Roman" w:cs="Times New Roman"/>
          <w:sz w:val="28"/>
          <w:szCs w:val="28"/>
        </w:rPr>
        <w:t xml:space="preserve">Receive, I pray thee, the law from </w:t>
      </w:r>
      <w:r>
        <w:rPr>
          <w:rFonts w:ascii="Times New Roman" w:hAnsi="Times New Roman" w:cs="Times New Roman"/>
          <w:sz w:val="28"/>
          <w:szCs w:val="28"/>
        </w:rPr>
        <w:t>H</w:t>
      </w:r>
      <w:r w:rsidRPr="00990C4E">
        <w:rPr>
          <w:rFonts w:ascii="Times New Roman" w:hAnsi="Times New Roman" w:cs="Times New Roman"/>
          <w:sz w:val="28"/>
          <w:szCs w:val="28"/>
        </w:rPr>
        <w:t xml:space="preserve">is mouth,and lay up </w:t>
      </w:r>
      <w:r>
        <w:rPr>
          <w:rFonts w:ascii="Times New Roman" w:hAnsi="Times New Roman" w:cs="Times New Roman"/>
          <w:sz w:val="28"/>
          <w:szCs w:val="28"/>
        </w:rPr>
        <w:t>H</w:t>
      </w:r>
      <w:r w:rsidRPr="00990C4E">
        <w:rPr>
          <w:rFonts w:ascii="Times New Roman" w:hAnsi="Times New Roman" w:cs="Times New Roman"/>
          <w:sz w:val="28"/>
          <w:szCs w:val="28"/>
        </w:rPr>
        <w:t xml:space="preserve">is words in thine heart.” </w:t>
      </w:r>
      <w:r w:rsidR="00AA4258">
        <w:rPr>
          <w:rFonts w:ascii="Times New Roman" w:hAnsi="Times New Roman" w:cs="Times New Roman"/>
          <w:sz w:val="28"/>
          <w:szCs w:val="28"/>
        </w:rPr>
        <w:t>–</w:t>
      </w:r>
      <w:r w:rsidRPr="00990C4E">
        <w:rPr>
          <w:rFonts w:ascii="Times New Roman" w:hAnsi="Times New Roman" w:cs="Times New Roman"/>
          <w:sz w:val="28"/>
          <w:szCs w:val="28"/>
        </w:rPr>
        <w:t xml:space="preserve"> Eliphaz</w:t>
      </w:r>
      <w:r w:rsidR="005F4F6B">
        <w:rPr>
          <w:rFonts w:ascii="Times New Roman" w:hAnsi="Times New Roman" w:cs="Times New Roman"/>
          <w:sz w:val="28"/>
          <w:szCs w:val="28"/>
        </w:rPr>
        <w:t>.</w:t>
      </w:r>
      <w:r w:rsidR="000C2C74" w:rsidRPr="000C2C74">
        <w:rPr>
          <w:rFonts w:ascii="Times New Roman" w:hAnsi="Times New Roman" w:cs="Times New Roman"/>
          <w:color w:val="FF0000"/>
          <w:sz w:val="28"/>
          <w:szCs w:val="28"/>
        </w:rPr>
        <w:t>C</w:t>
      </w:r>
      <w:r w:rsidR="004065DD" w:rsidRPr="000C2C74">
        <w:rPr>
          <w:rFonts w:ascii="Times New Roman" w:hAnsi="Times New Roman" w:cs="Times New Roman"/>
          <w:color w:val="FF0000"/>
          <w:sz w:val="28"/>
          <w:szCs w:val="28"/>
        </w:rPr>
        <w:t xml:space="preserve">ould </w:t>
      </w:r>
      <w:r w:rsidR="000C2C74" w:rsidRPr="000C2C74">
        <w:rPr>
          <w:rFonts w:ascii="Times New Roman" w:hAnsi="Times New Roman" w:cs="Times New Roman"/>
          <w:color w:val="FF0000"/>
          <w:sz w:val="28"/>
          <w:szCs w:val="28"/>
        </w:rPr>
        <w:t xml:space="preserve">this exhortation to </w:t>
      </w:r>
      <w:r w:rsidR="004065DD" w:rsidRPr="000C2C74">
        <w:rPr>
          <w:rFonts w:ascii="Times New Roman" w:hAnsi="Times New Roman" w:cs="Times New Roman"/>
          <w:color w:val="FF0000"/>
          <w:sz w:val="28"/>
          <w:szCs w:val="28"/>
        </w:rPr>
        <w:t xml:space="preserve">Job </w:t>
      </w:r>
      <w:r w:rsidR="000C2C74" w:rsidRPr="000C2C74">
        <w:rPr>
          <w:rFonts w:ascii="Times New Roman" w:hAnsi="Times New Roman" w:cs="Times New Roman"/>
          <w:color w:val="FF0000"/>
          <w:sz w:val="28"/>
          <w:szCs w:val="28"/>
        </w:rPr>
        <w:t xml:space="preserve">to </w:t>
      </w:r>
      <w:r w:rsidR="004065DD" w:rsidRPr="000C2C74">
        <w:rPr>
          <w:rFonts w:ascii="Times New Roman" w:hAnsi="Times New Roman" w:cs="Times New Roman"/>
          <w:color w:val="FF0000"/>
          <w:sz w:val="28"/>
          <w:szCs w:val="28"/>
        </w:rPr>
        <w:t xml:space="preserve">receive </w:t>
      </w:r>
      <w:r w:rsidR="000C2C74" w:rsidRPr="000C2C74">
        <w:rPr>
          <w:rFonts w:ascii="Times New Roman" w:hAnsi="Times New Roman" w:cs="Times New Roman"/>
          <w:i/>
          <w:color w:val="FF0000"/>
          <w:sz w:val="28"/>
          <w:szCs w:val="28"/>
        </w:rPr>
        <w:t>t</w:t>
      </w:r>
      <w:r w:rsidR="004065DD" w:rsidRPr="000C2C74">
        <w:rPr>
          <w:rFonts w:ascii="Times New Roman" w:hAnsi="Times New Roman" w:cs="Times New Roman"/>
          <w:i/>
          <w:color w:val="FF0000"/>
          <w:sz w:val="28"/>
          <w:szCs w:val="28"/>
        </w:rPr>
        <w:t>orah</w:t>
      </w:r>
      <w:r w:rsidR="000C2C74" w:rsidRPr="000C2C74">
        <w:rPr>
          <w:rFonts w:ascii="Times New Roman" w:hAnsi="Times New Roman" w:cs="Times New Roman"/>
          <w:color w:val="FF0000"/>
          <w:sz w:val="28"/>
          <w:szCs w:val="28"/>
        </w:rPr>
        <w:t>be a reference</w:t>
      </w:r>
      <w:r w:rsidR="004065DD" w:rsidRPr="000C2C74">
        <w:rPr>
          <w:rFonts w:ascii="Times New Roman" w:hAnsi="Times New Roman" w:cs="Times New Roman"/>
          <w:color w:val="FF0000"/>
          <w:sz w:val="28"/>
          <w:szCs w:val="28"/>
        </w:rPr>
        <w:t xml:space="preserve"> to the Hebrew Scriptures?</w:t>
      </w:r>
      <w:r w:rsidR="000C2C74">
        <w:rPr>
          <w:rFonts w:ascii="Times New Roman" w:hAnsi="Times New Roman" w:cs="Times New Roman"/>
          <w:color w:val="FF0000"/>
          <w:sz w:val="28"/>
          <w:szCs w:val="28"/>
        </w:rPr>
        <w:t xml:space="preserve"> On the other hand, Abraham had received Yahweh’s laws (</w:t>
      </w:r>
      <w:r w:rsidR="000C2C74" w:rsidRPr="000C2C74">
        <w:rPr>
          <w:rFonts w:ascii="Times New Roman" w:hAnsi="Times New Roman" w:cs="Times New Roman"/>
          <w:i/>
          <w:color w:val="FF0000"/>
          <w:sz w:val="28"/>
          <w:szCs w:val="28"/>
        </w:rPr>
        <w:t>torah</w:t>
      </w:r>
      <w:r w:rsidR="000C2C74">
        <w:rPr>
          <w:rFonts w:ascii="Times New Roman" w:hAnsi="Times New Roman" w:cs="Times New Roman"/>
          <w:i/>
          <w:color w:val="FF0000"/>
          <w:sz w:val="28"/>
          <w:szCs w:val="28"/>
        </w:rPr>
        <w:t xml:space="preserve"> – </w:t>
      </w:r>
      <w:r w:rsidR="000C2C74" w:rsidRPr="000C2C74">
        <w:rPr>
          <w:rFonts w:ascii="Times New Roman" w:hAnsi="Times New Roman" w:cs="Times New Roman"/>
          <w:color w:val="FF0000"/>
          <w:sz w:val="28"/>
          <w:szCs w:val="28"/>
        </w:rPr>
        <w:t>Gen.26:5</w:t>
      </w:r>
      <w:r w:rsidR="000C2C74">
        <w:rPr>
          <w:rFonts w:ascii="Times New Roman" w:hAnsi="Times New Roman" w:cs="Times New Roman"/>
          <w:color w:val="FF0000"/>
          <w:sz w:val="28"/>
          <w:szCs w:val="28"/>
        </w:rPr>
        <w:t>) and Yahweh expected him to teach his children His ways (Gen.18:19). Assuming Job to be a son of Abraham, he may have learned Yahweh’s ways, apart from the specific ordinances given to Moses.</w:t>
      </w:r>
      <w:r w:rsidR="00D6302B">
        <w:rPr>
          <w:rFonts w:ascii="Times New Roman" w:hAnsi="Times New Roman" w:cs="Times New Roman"/>
          <w:color w:val="FF0000"/>
          <w:sz w:val="28"/>
          <w:szCs w:val="28"/>
        </w:rPr>
        <w:t xml:space="preserve"> However, just a few verses on (v.27), Eliphaz speaks of Job paying his vows after having received this </w:t>
      </w:r>
      <w:r w:rsidR="00D6302B" w:rsidRPr="00D6302B">
        <w:rPr>
          <w:rFonts w:ascii="Times New Roman" w:hAnsi="Times New Roman" w:cs="Times New Roman"/>
          <w:i/>
          <w:color w:val="FF0000"/>
          <w:sz w:val="28"/>
          <w:szCs w:val="28"/>
        </w:rPr>
        <w:t>torah</w:t>
      </w:r>
      <w:r w:rsidR="00D6302B">
        <w:rPr>
          <w:rFonts w:ascii="Times New Roman" w:hAnsi="Times New Roman" w:cs="Times New Roman"/>
          <w:color w:val="FF0000"/>
          <w:sz w:val="28"/>
          <w:szCs w:val="28"/>
        </w:rPr>
        <w:t xml:space="preserve"> – </w:t>
      </w:r>
    </w:p>
    <w:p w:rsidR="00D6302B" w:rsidRPr="000C2C74" w:rsidRDefault="00D6302B" w:rsidP="00990C4E">
      <w:pPr>
        <w:autoSpaceDE w:val="0"/>
        <w:autoSpaceDN w:val="0"/>
        <w:adjustRightInd w:val="0"/>
        <w:spacing w:line="240" w:lineRule="auto"/>
        <w:ind w:left="720" w:hanging="360"/>
        <w:rPr>
          <w:rFonts w:ascii="Times New Roman" w:hAnsi="Times New Roman" w:cs="Times New Roman"/>
          <w:color w:val="FF0000"/>
          <w:sz w:val="28"/>
          <w:szCs w:val="28"/>
        </w:rPr>
      </w:pPr>
      <w:r>
        <w:rPr>
          <w:rFonts w:ascii="Times New Roman" w:hAnsi="Times New Roman" w:cs="Times New Roman"/>
          <w:color w:val="FF0000"/>
          <w:sz w:val="28"/>
          <w:szCs w:val="28"/>
        </w:rPr>
        <w:t>22:</w:t>
      </w:r>
      <w:r w:rsidR="00CF0057">
        <w:rPr>
          <w:rFonts w:ascii="Times New Roman" w:hAnsi="Times New Roman" w:cs="Times New Roman"/>
          <w:color w:val="FF0000"/>
          <w:sz w:val="28"/>
          <w:szCs w:val="28"/>
        </w:rPr>
        <w:t>24-</w:t>
      </w:r>
      <w:r>
        <w:rPr>
          <w:rFonts w:ascii="Times New Roman" w:hAnsi="Times New Roman" w:cs="Times New Roman"/>
          <w:color w:val="FF0000"/>
          <w:sz w:val="28"/>
          <w:szCs w:val="28"/>
        </w:rPr>
        <w:t>25 “</w:t>
      </w:r>
      <w:r w:rsidR="00CF0057">
        <w:rPr>
          <w:rFonts w:ascii="Times New Roman" w:hAnsi="Times New Roman" w:cs="Times New Roman"/>
          <w:color w:val="FF0000"/>
          <w:sz w:val="28"/>
          <w:szCs w:val="28"/>
        </w:rPr>
        <w:t xml:space="preserve">Then you will lay up gold as dust … </w:t>
      </w:r>
      <w:r>
        <w:rPr>
          <w:rFonts w:ascii="Times New Roman" w:hAnsi="Times New Roman" w:cs="Times New Roman"/>
          <w:color w:val="FF0000"/>
          <w:sz w:val="28"/>
          <w:szCs w:val="28"/>
        </w:rPr>
        <w:t xml:space="preserve">Yea, </w:t>
      </w:r>
      <w:r w:rsidR="000728AB">
        <w:rPr>
          <w:rFonts w:ascii="Times New Roman" w:hAnsi="Times New Roman" w:cs="Times New Roman"/>
          <w:color w:val="FF0000"/>
          <w:sz w:val="28"/>
          <w:szCs w:val="28"/>
        </w:rPr>
        <w:t>Shaddai</w:t>
      </w:r>
      <w:r>
        <w:rPr>
          <w:rFonts w:ascii="Times New Roman" w:hAnsi="Times New Roman" w:cs="Times New Roman"/>
          <w:color w:val="FF0000"/>
          <w:sz w:val="28"/>
          <w:szCs w:val="28"/>
        </w:rPr>
        <w:t xml:space="preserve"> will be your defense, and you will have plenty of silver.” – Eliphaz. This is prosperity doctrine, similar to Deu.28.</w:t>
      </w:r>
    </w:p>
    <w:p w:rsidR="00A62B91" w:rsidRDefault="00A469C8" w:rsidP="00990C4E">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25:5 Bildad’s view that “the stars are not pure in His sight” may be a point that he exaggerates in order to emphasize that a man cannot be justified in His sight. However, the statement </w:t>
      </w:r>
      <w:r w:rsidR="009343D7">
        <w:rPr>
          <w:rFonts w:ascii="Times New Roman" w:hAnsi="Times New Roman" w:cs="Times New Roman"/>
          <w:sz w:val="28"/>
          <w:szCs w:val="28"/>
        </w:rPr>
        <w:t xml:space="preserve">by </w:t>
      </w:r>
      <w:r>
        <w:rPr>
          <w:rFonts w:ascii="Times New Roman" w:hAnsi="Times New Roman" w:cs="Times New Roman"/>
          <w:sz w:val="28"/>
          <w:szCs w:val="28"/>
        </w:rPr>
        <w:t xml:space="preserve">itself </w:t>
      </w:r>
      <w:r w:rsidR="009343D7">
        <w:rPr>
          <w:rFonts w:ascii="Times New Roman" w:hAnsi="Times New Roman" w:cs="Times New Roman"/>
          <w:sz w:val="28"/>
          <w:szCs w:val="28"/>
        </w:rPr>
        <w:t>seems</w:t>
      </w:r>
      <w:r>
        <w:rPr>
          <w:rFonts w:ascii="Times New Roman" w:hAnsi="Times New Roman" w:cs="Times New Roman"/>
          <w:sz w:val="28"/>
          <w:szCs w:val="28"/>
        </w:rPr>
        <w:t xml:space="preserve"> Gnostic</w:t>
      </w:r>
      <w:r w:rsidR="009343D7">
        <w:rPr>
          <w:rFonts w:ascii="Times New Roman" w:hAnsi="Times New Roman" w:cs="Times New Roman"/>
          <w:sz w:val="28"/>
          <w:szCs w:val="28"/>
        </w:rPr>
        <w:t>, unless one interprets “stars” as angels (like the “morning stars” of Job 38:7)</w:t>
      </w:r>
      <w:r>
        <w:rPr>
          <w:rFonts w:ascii="Times New Roman" w:hAnsi="Times New Roman" w:cs="Times New Roman"/>
          <w:sz w:val="28"/>
          <w:szCs w:val="28"/>
        </w:rPr>
        <w:t>.</w:t>
      </w:r>
      <w:r w:rsidR="009343D7">
        <w:rPr>
          <w:rFonts w:ascii="Times New Roman" w:hAnsi="Times New Roman" w:cs="Times New Roman"/>
          <w:sz w:val="28"/>
          <w:szCs w:val="28"/>
        </w:rPr>
        <w:t xml:space="preserve"> But then the “moon” in the context would also be a metaphor – but for whom?</w:t>
      </w:r>
    </w:p>
    <w:p w:rsidR="00A469C8" w:rsidRDefault="00A62B91" w:rsidP="00990C4E">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27:11 Job: “I will teach you </w:t>
      </w:r>
      <w:r w:rsidRPr="00852098">
        <w:rPr>
          <w:rFonts w:ascii="Times New Roman" w:hAnsi="Times New Roman" w:cs="Times New Roman"/>
          <w:color w:val="0070C0"/>
          <w:sz w:val="28"/>
          <w:szCs w:val="28"/>
        </w:rPr>
        <w:t>by the hand of God</w:t>
      </w:r>
      <w:r>
        <w:rPr>
          <w:rFonts w:ascii="Times New Roman" w:hAnsi="Times New Roman" w:cs="Times New Roman"/>
          <w:sz w:val="28"/>
          <w:szCs w:val="28"/>
        </w:rPr>
        <w:t>; what is with Shaddai I do not conceal.”  What follows in vv.13-23 concerning judgment of the wicked coincides with his 3 friends’ views.</w:t>
      </w:r>
    </w:p>
    <w:p w:rsidR="00A62B91" w:rsidRDefault="00A62B91" w:rsidP="00990C4E">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28:</w:t>
      </w:r>
      <w:r w:rsidR="00D852BE">
        <w:rPr>
          <w:rFonts w:ascii="Times New Roman" w:hAnsi="Times New Roman" w:cs="Times New Roman"/>
          <w:sz w:val="28"/>
          <w:szCs w:val="28"/>
        </w:rPr>
        <w:t>15-19 Wisdom cannot be bought with gold or precious stones. Echoes Pro.3:14-15; 8:10-11</w:t>
      </w:r>
      <w:r w:rsidR="00BB7930">
        <w:rPr>
          <w:rFonts w:ascii="Times New Roman" w:hAnsi="Times New Roman" w:cs="Times New Roman"/>
          <w:sz w:val="28"/>
          <w:szCs w:val="28"/>
        </w:rPr>
        <w:t>, 19</w:t>
      </w:r>
      <w:r w:rsidR="00D852BE">
        <w:rPr>
          <w:rFonts w:ascii="Times New Roman" w:hAnsi="Times New Roman" w:cs="Times New Roman"/>
          <w:sz w:val="28"/>
          <w:szCs w:val="28"/>
        </w:rPr>
        <w:t>; 20:15</w:t>
      </w:r>
    </w:p>
    <w:p w:rsidR="00AA4258" w:rsidRDefault="00AA4258" w:rsidP="00990C4E">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28:28 </w:t>
      </w:r>
      <w:r w:rsidR="00A62B91">
        <w:rPr>
          <w:rFonts w:ascii="Times New Roman" w:hAnsi="Times New Roman" w:cs="Times New Roman"/>
          <w:sz w:val="28"/>
          <w:szCs w:val="28"/>
        </w:rPr>
        <w:t>God</w:t>
      </w:r>
      <w:r>
        <w:rPr>
          <w:rFonts w:ascii="Times New Roman" w:hAnsi="Times New Roman" w:cs="Times New Roman"/>
          <w:sz w:val="28"/>
          <w:szCs w:val="28"/>
        </w:rPr>
        <w:t xml:space="preserve"> told men, “the fear of Yahweh is wisdom, and to depart from evil is understanding”</w:t>
      </w:r>
      <w:r w:rsidR="001226F6">
        <w:rPr>
          <w:rFonts w:ascii="Times New Roman" w:hAnsi="Times New Roman" w:cs="Times New Roman"/>
          <w:sz w:val="28"/>
          <w:szCs w:val="28"/>
        </w:rPr>
        <w:t xml:space="preserve"> – cp. Pro.1:7</w:t>
      </w:r>
      <w:r w:rsidR="00BB7930">
        <w:rPr>
          <w:rFonts w:ascii="Times New Roman" w:hAnsi="Times New Roman" w:cs="Times New Roman"/>
          <w:sz w:val="28"/>
          <w:szCs w:val="28"/>
        </w:rPr>
        <w:t>; 9:10; 15:33; 16:6</w:t>
      </w:r>
      <w:r w:rsidR="008F046B">
        <w:rPr>
          <w:rFonts w:ascii="Times New Roman" w:hAnsi="Times New Roman" w:cs="Times New Roman"/>
          <w:sz w:val="28"/>
          <w:szCs w:val="28"/>
        </w:rPr>
        <w:t>. Wisdom once dwelled in Edom</w:t>
      </w:r>
      <w:r w:rsidR="005F4F6B">
        <w:rPr>
          <w:rFonts w:ascii="Times New Roman" w:hAnsi="Times New Roman" w:cs="Times New Roman"/>
          <w:sz w:val="28"/>
          <w:szCs w:val="28"/>
        </w:rPr>
        <w:t xml:space="preserve"> and </w:t>
      </w:r>
      <w:r w:rsidR="008F046B">
        <w:rPr>
          <w:rFonts w:ascii="Times New Roman" w:hAnsi="Times New Roman" w:cs="Times New Roman"/>
          <w:sz w:val="28"/>
          <w:szCs w:val="28"/>
        </w:rPr>
        <w:t>Teman (Jer.49:7; Oba.1:8).</w:t>
      </w:r>
    </w:p>
    <w:p w:rsidR="00EC4B92" w:rsidRDefault="00EC4B92" w:rsidP="00EC4B92">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31:2 “</w:t>
      </w:r>
      <w:r w:rsidR="005F4F6B">
        <w:rPr>
          <w:rFonts w:ascii="Times New Roman" w:hAnsi="Times New Roman" w:cs="Times New Roman"/>
          <w:sz w:val="28"/>
          <w:szCs w:val="28"/>
        </w:rPr>
        <w:t>I</w:t>
      </w:r>
      <w:r>
        <w:rPr>
          <w:rFonts w:ascii="Times New Roman" w:hAnsi="Times New Roman" w:cs="Times New Roman"/>
          <w:sz w:val="28"/>
          <w:szCs w:val="28"/>
        </w:rPr>
        <w:t>nheritance of the Almighty” – Job questioned</w:t>
      </w:r>
      <w:r w:rsidR="005F4F6B">
        <w:rPr>
          <w:rFonts w:ascii="Times New Roman" w:hAnsi="Times New Roman" w:cs="Times New Roman"/>
          <w:sz w:val="28"/>
          <w:szCs w:val="28"/>
        </w:rPr>
        <w:t>.</w:t>
      </w:r>
    </w:p>
    <w:p w:rsidR="00EC4B92" w:rsidRDefault="00EC4B92" w:rsidP="00EC4B92">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31:8 “</w:t>
      </w:r>
      <w:r w:rsidR="005F4F6B">
        <w:rPr>
          <w:rFonts w:ascii="Times New Roman" w:hAnsi="Times New Roman" w:cs="Times New Roman"/>
          <w:sz w:val="28"/>
          <w:szCs w:val="28"/>
        </w:rPr>
        <w:t>L</w:t>
      </w:r>
      <w:r>
        <w:rPr>
          <w:rFonts w:ascii="Times New Roman" w:hAnsi="Times New Roman" w:cs="Times New Roman"/>
          <w:sz w:val="28"/>
          <w:szCs w:val="28"/>
        </w:rPr>
        <w:t>et me sow and let another eat” – cp. Deu.28:30, 33, 51 {part of the curse of the Law}; Lev.26:16; Mic.6:15 ---- and note Deu.28:35 a botch from the sole of the foot to the crown of the head, like Job’s 2</w:t>
      </w:r>
      <w:r w:rsidRPr="00CD2292">
        <w:rPr>
          <w:rFonts w:ascii="Times New Roman" w:hAnsi="Times New Roman" w:cs="Times New Roman"/>
          <w:sz w:val="28"/>
          <w:szCs w:val="28"/>
          <w:vertAlign w:val="superscript"/>
        </w:rPr>
        <w:t>nd</w:t>
      </w:r>
      <w:r>
        <w:rPr>
          <w:rFonts w:ascii="Times New Roman" w:hAnsi="Times New Roman" w:cs="Times New Roman"/>
          <w:sz w:val="28"/>
          <w:szCs w:val="28"/>
        </w:rPr>
        <w:t xml:space="preserve"> affliction (2:7)</w:t>
      </w:r>
      <w:r w:rsidR="005F4F6B">
        <w:rPr>
          <w:rFonts w:ascii="Times New Roman" w:hAnsi="Times New Roman" w:cs="Times New Roman"/>
          <w:sz w:val="28"/>
          <w:szCs w:val="28"/>
        </w:rPr>
        <w:t>.</w:t>
      </w:r>
    </w:p>
    <w:p w:rsidR="00DE3C0B" w:rsidRDefault="00DE3C0B" w:rsidP="00EC4B92">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lastRenderedPageBreak/>
        <w:t>31:33 “If I covered my transgressions like Adam, by hiding my iniquity in my bosom.” Job was acquainted with Adam’s fall and his fig-leaf attempt to “cover up” what he had done.</w:t>
      </w:r>
    </w:p>
    <w:p w:rsidR="004065DD" w:rsidRDefault="004065DD" w:rsidP="00EC4B92">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32:8 Elihu: “Surely a spirit </w:t>
      </w:r>
      <w:r w:rsidRPr="004065DD">
        <w:rPr>
          <w:rFonts w:ascii="Times New Roman" w:hAnsi="Times New Roman" w:cs="Times New Roman"/>
          <w:i/>
          <w:sz w:val="28"/>
          <w:szCs w:val="28"/>
        </w:rPr>
        <w:t>is</w:t>
      </w:r>
      <w:r>
        <w:rPr>
          <w:rFonts w:ascii="Times New Roman" w:hAnsi="Times New Roman" w:cs="Times New Roman"/>
          <w:sz w:val="28"/>
          <w:szCs w:val="28"/>
        </w:rPr>
        <w:t xml:space="preserve"> in man, and the breath of Shaddai gives them understanding.”</w:t>
      </w:r>
      <w:r w:rsidR="00676969">
        <w:rPr>
          <w:rFonts w:ascii="Times New Roman" w:hAnsi="Times New Roman" w:cs="Times New Roman"/>
          <w:sz w:val="28"/>
          <w:szCs w:val="28"/>
        </w:rPr>
        <w:t xml:space="preserve"> - echoes Psa.94:10</w:t>
      </w:r>
      <w:r w:rsidR="00852098">
        <w:rPr>
          <w:rFonts w:ascii="Times New Roman" w:hAnsi="Times New Roman" w:cs="Times New Roman"/>
          <w:sz w:val="28"/>
          <w:szCs w:val="28"/>
        </w:rPr>
        <w:t xml:space="preserve">; </w:t>
      </w:r>
      <w:r w:rsidR="00852098" w:rsidRPr="00852098">
        <w:rPr>
          <w:rFonts w:ascii="Times New Roman" w:hAnsi="Times New Roman" w:cs="Times New Roman"/>
          <w:color w:val="FF0000"/>
          <w:sz w:val="28"/>
          <w:szCs w:val="28"/>
        </w:rPr>
        <w:t>Pro.2:6-7</w:t>
      </w:r>
    </w:p>
    <w:p w:rsidR="00BE667A" w:rsidRDefault="00BE667A" w:rsidP="00EC4B92">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32:22 Elihu’s belief that if he used flattery, his Maker would do away with him.</w:t>
      </w:r>
    </w:p>
    <w:p w:rsidR="008E5562" w:rsidRDefault="008E5562" w:rsidP="00012C44">
      <w:pPr>
        <w:autoSpaceDE w:val="0"/>
        <w:autoSpaceDN w:val="0"/>
        <w:adjustRightInd w:val="0"/>
        <w:spacing w:after="0" w:line="240" w:lineRule="auto"/>
        <w:ind w:left="720" w:hanging="360"/>
        <w:rPr>
          <w:rFonts w:ascii="Times New Roman" w:hAnsi="Times New Roman" w:cs="Times New Roman"/>
          <w:sz w:val="28"/>
          <w:szCs w:val="28"/>
        </w:rPr>
      </w:pPr>
      <w:r>
        <w:rPr>
          <w:rFonts w:ascii="Times New Roman" w:hAnsi="Times New Roman" w:cs="Times New Roman"/>
          <w:sz w:val="28"/>
          <w:szCs w:val="28"/>
        </w:rPr>
        <w:t>33:19-22 Elihu’s view that God uses pain and suffering to chasten</w:t>
      </w:r>
      <w:r w:rsidR="009343D7">
        <w:rPr>
          <w:rFonts w:ascii="Times New Roman" w:hAnsi="Times New Roman" w:cs="Times New Roman"/>
          <w:sz w:val="28"/>
          <w:szCs w:val="28"/>
        </w:rPr>
        <w:t>.</w:t>
      </w:r>
      <w:r w:rsidR="00012C44">
        <w:rPr>
          <w:rFonts w:ascii="Times New Roman" w:hAnsi="Times New Roman" w:cs="Times New Roman"/>
          <w:sz w:val="28"/>
          <w:szCs w:val="28"/>
        </w:rPr>
        <w:t xml:space="preserve"> Like Pro.6:23 – “</w:t>
      </w:r>
      <w:r w:rsidR="00012C44" w:rsidRPr="00012C44">
        <w:rPr>
          <w:rFonts w:ascii="Times New Roman" w:hAnsi="Times New Roman" w:cs="Times New Roman"/>
          <w:sz w:val="28"/>
          <w:szCs w:val="28"/>
        </w:rPr>
        <w:t>reproofs of instruction [are] theway of life”</w:t>
      </w:r>
      <w:r w:rsidR="00140110">
        <w:rPr>
          <w:rFonts w:ascii="Times New Roman" w:hAnsi="Times New Roman" w:cs="Times New Roman"/>
          <w:sz w:val="28"/>
          <w:szCs w:val="28"/>
        </w:rPr>
        <w:t xml:space="preserve">. See also Pro.10:17; 13:1,18; 15:32; </w:t>
      </w:r>
      <w:r w:rsidR="000D0C3F">
        <w:rPr>
          <w:rFonts w:ascii="Times New Roman" w:hAnsi="Times New Roman" w:cs="Times New Roman"/>
          <w:sz w:val="28"/>
          <w:szCs w:val="28"/>
        </w:rPr>
        <w:t xml:space="preserve">17:10; </w:t>
      </w:r>
      <w:r w:rsidR="00140110">
        <w:rPr>
          <w:rFonts w:ascii="Times New Roman" w:hAnsi="Times New Roman" w:cs="Times New Roman"/>
          <w:sz w:val="28"/>
          <w:szCs w:val="28"/>
        </w:rPr>
        <w:t>19:25; 21:11; 23:13-14; 29:</w:t>
      </w:r>
      <w:r w:rsidR="000D0C3F">
        <w:rPr>
          <w:rFonts w:ascii="Times New Roman" w:hAnsi="Times New Roman" w:cs="Times New Roman"/>
          <w:sz w:val="28"/>
          <w:szCs w:val="28"/>
        </w:rPr>
        <w:t>1,</w:t>
      </w:r>
      <w:r w:rsidR="00140110">
        <w:rPr>
          <w:rFonts w:ascii="Times New Roman" w:hAnsi="Times New Roman" w:cs="Times New Roman"/>
          <w:sz w:val="28"/>
          <w:szCs w:val="28"/>
        </w:rPr>
        <w:t>15.</w:t>
      </w:r>
    </w:p>
    <w:p w:rsidR="00012C44" w:rsidRPr="00012C44" w:rsidRDefault="00012C44" w:rsidP="00012C44">
      <w:pPr>
        <w:autoSpaceDE w:val="0"/>
        <w:autoSpaceDN w:val="0"/>
        <w:adjustRightInd w:val="0"/>
        <w:spacing w:after="0" w:line="240" w:lineRule="auto"/>
        <w:rPr>
          <w:rFonts w:ascii="Times New Roman" w:hAnsi="Times New Roman" w:cs="Times New Roman"/>
          <w:sz w:val="28"/>
          <w:szCs w:val="28"/>
        </w:rPr>
      </w:pPr>
    </w:p>
    <w:p w:rsidR="00BE667A" w:rsidRDefault="00BE667A" w:rsidP="00EC4B92">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33:4,6 Elihu: “The spirit of God made me, and the breath of Shaddai gave me life.” “I also am formed out of the clay.” These statements seem an acknowledgement of Gen.2:7</w:t>
      </w:r>
      <w:r w:rsidR="000D0C3F">
        <w:rPr>
          <w:rFonts w:ascii="Times New Roman" w:hAnsi="Times New Roman" w:cs="Times New Roman"/>
          <w:sz w:val="28"/>
          <w:szCs w:val="28"/>
        </w:rPr>
        <w:t>.</w:t>
      </w:r>
    </w:p>
    <w:p w:rsidR="00EC4B92" w:rsidRDefault="00EC4B92" w:rsidP="00EC4B92">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33:15-16 Elihu’s view of God communicating instruction to men by dreams during their sleep</w:t>
      </w:r>
      <w:r w:rsidR="005F4F6B">
        <w:rPr>
          <w:rFonts w:ascii="Times New Roman" w:hAnsi="Times New Roman" w:cs="Times New Roman"/>
          <w:sz w:val="28"/>
          <w:szCs w:val="28"/>
        </w:rPr>
        <w:t>.</w:t>
      </w:r>
      <w:r w:rsidR="004065DD">
        <w:rPr>
          <w:rFonts w:ascii="Times New Roman" w:hAnsi="Times New Roman" w:cs="Times New Roman"/>
          <w:sz w:val="28"/>
          <w:szCs w:val="28"/>
        </w:rPr>
        <w:t xml:space="preserve"> Was he familiar with Pharaoh’s dreams, interpreted by Joseph? Or with Nebuchadnezzar’s dreams, interpreted by Daniel?</w:t>
      </w:r>
    </w:p>
    <w:p w:rsidR="00EC4B92" w:rsidRDefault="00EC4B92" w:rsidP="00EC4B92">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34:11 Elihu’s view that God repays a man according to his works</w:t>
      </w:r>
      <w:r w:rsidR="005F4F6B">
        <w:rPr>
          <w:rFonts w:ascii="Times New Roman" w:hAnsi="Times New Roman" w:cs="Times New Roman"/>
          <w:sz w:val="28"/>
          <w:szCs w:val="28"/>
        </w:rPr>
        <w:t>.</w:t>
      </w:r>
    </w:p>
    <w:p w:rsidR="00EC4B92" w:rsidRDefault="00EC4B92" w:rsidP="00EC4B92">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34:26-27 Elihu’s view that God strikes the wicked because they turn from Him and do not consider His ways</w:t>
      </w:r>
      <w:r w:rsidR="005F4F6B">
        <w:rPr>
          <w:rFonts w:ascii="Times New Roman" w:hAnsi="Times New Roman" w:cs="Times New Roman"/>
          <w:sz w:val="28"/>
          <w:szCs w:val="28"/>
        </w:rPr>
        <w:t>.</w:t>
      </w:r>
    </w:p>
    <w:p w:rsidR="00EC4B92" w:rsidRDefault="00EC4B92" w:rsidP="00EC4B92">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36:7-12 Elihu’s view that God establishes a righteous king, but chastens a wicked one – in line with Pro.16:10; 20:28; 29:14,26</w:t>
      </w:r>
      <w:r w:rsidR="005F1D12">
        <w:rPr>
          <w:rFonts w:ascii="Times New Roman" w:hAnsi="Times New Roman" w:cs="Times New Roman"/>
          <w:sz w:val="28"/>
          <w:szCs w:val="28"/>
        </w:rPr>
        <w:t>; also Psa.94:12</w:t>
      </w:r>
      <w:r w:rsidR="001474F0">
        <w:rPr>
          <w:rFonts w:ascii="Times New Roman" w:hAnsi="Times New Roman" w:cs="Times New Roman"/>
          <w:sz w:val="28"/>
          <w:szCs w:val="28"/>
        </w:rPr>
        <w:t>; 118:18</w:t>
      </w:r>
      <w:r w:rsidR="005F4F6B">
        <w:rPr>
          <w:rFonts w:ascii="Times New Roman" w:hAnsi="Times New Roman" w:cs="Times New Roman"/>
          <w:sz w:val="28"/>
          <w:szCs w:val="28"/>
        </w:rPr>
        <w:t>.</w:t>
      </w:r>
    </w:p>
    <w:p w:rsidR="00EC4B92" w:rsidRPr="001557FA" w:rsidRDefault="00EC4B92" w:rsidP="00EC4B92">
      <w:pPr>
        <w:autoSpaceDE w:val="0"/>
        <w:autoSpaceDN w:val="0"/>
        <w:adjustRightInd w:val="0"/>
        <w:spacing w:line="240" w:lineRule="auto"/>
        <w:ind w:left="720" w:hanging="360"/>
        <w:rPr>
          <w:rFonts w:ascii="Times New Roman" w:hAnsi="Times New Roman" w:cs="Times New Roman"/>
          <w:color w:val="FF0000"/>
          <w:sz w:val="28"/>
          <w:szCs w:val="28"/>
        </w:rPr>
      </w:pPr>
      <w:r>
        <w:rPr>
          <w:rFonts w:ascii="Times New Roman" w:hAnsi="Times New Roman" w:cs="Times New Roman"/>
          <w:sz w:val="28"/>
          <w:szCs w:val="28"/>
        </w:rPr>
        <w:t>36:22 “wh</w:t>
      </w:r>
      <w:r w:rsidR="00AB281C">
        <w:rPr>
          <w:rFonts w:ascii="Times New Roman" w:hAnsi="Times New Roman" w:cs="Times New Roman"/>
          <w:sz w:val="28"/>
          <w:szCs w:val="28"/>
        </w:rPr>
        <w:t xml:space="preserve">o </w:t>
      </w:r>
      <w:r w:rsidR="00AB281C" w:rsidRPr="00887A2D">
        <w:rPr>
          <w:rFonts w:ascii="Times New Roman" w:hAnsi="Times New Roman" w:cs="Times New Roman"/>
          <w:sz w:val="28"/>
          <w:szCs w:val="28"/>
          <w:u w:val="single"/>
        </w:rPr>
        <w:t>teaches</w:t>
      </w:r>
      <w:r w:rsidR="00AB281C">
        <w:rPr>
          <w:rFonts w:ascii="Times New Roman" w:hAnsi="Times New Roman" w:cs="Times New Roman"/>
          <w:sz w:val="28"/>
          <w:szCs w:val="28"/>
        </w:rPr>
        <w:t xml:space="preserve"> like </w:t>
      </w:r>
      <w:r>
        <w:rPr>
          <w:rFonts w:ascii="Times New Roman" w:hAnsi="Times New Roman" w:cs="Times New Roman"/>
          <w:sz w:val="28"/>
          <w:szCs w:val="28"/>
        </w:rPr>
        <w:t>Him?”</w:t>
      </w:r>
      <w:r w:rsidR="005F1D12">
        <w:rPr>
          <w:rFonts w:ascii="Times New Roman" w:hAnsi="Times New Roman" w:cs="Times New Roman"/>
          <w:sz w:val="28"/>
          <w:szCs w:val="28"/>
        </w:rPr>
        <w:t xml:space="preserve"> - echoes Psa.94:10,12</w:t>
      </w:r>
      <w:r w:rsidR="001557FA">
        <w:rPr>
          <w:rFonts w:ascii="Times New Roman" w:hAnsi="Times New Roman" w:cs="Times New Roman"/>
          <w:sz w:val="28"/>
          <w:szCs w:val="28"/>
        </w:rPr>
        <w:t xml:space="preserve">; </w:t>
      </w:r>
      <w:r w:rsidR="001557FA" w:rsidRPr="001557FA">
        <w:rPr>
          <w:rFonts w:ascii="Times New Roman" w:hAnsi="Times New Roman" w:cs="Times New Roman"/>
          <w:color w:val="FF0000"/>
          <w:sz w:val="28"/>
          <w:szCs w:val="28"/>
        </w:rPr>
        <w:t>Pro.2:6-7</w:t>
      </w:r>
      <w:r w:rsidR="000728AB">
        <w:rPr>
          <w:rFonts w:ascii="Times New Roman" w:hAnsi="Times New Roman" w:cs="Times New Roman"/>
          <w:color w:val="FF0000"/>
          <w:sz w:val="28"/>
          <w:szCs w:val="28"/>
        </w:rPr>
        <w:t>. Was Elihu fulfilling the role of the “teaching priest” (2 Chr.15:3) toward Job, whom he considered to be ignorant of God’s ways?</w:t>
      </w:r>
    </w:p>
    <w:p w:rsidR="00AB281C" w:rsidRDefault="00AB281C" w:rsidP="00AB281C">
      <w:pPr>
        <w:autoSpaceDE w:val="0"/>
        <w:autoSpaceDN w:val="0"/>
        <w:adjustRightInd w:val="0"/>
        <w:spacing w:line="240" w:lineRule="auto"/>
        <w:ind w:left="720" w:hanging="360"/>
        <w:rPr>
          <w:rFonts w:ascii="Times New Roman" w:hAnsi="Times New Roman" w:cs="Times New Roman"/>
          <w:sz w:val="28"/>
          <w:szCs w:val="28"/>
        </w:rPr>
      </w:pPr>
      <w:r w:rsidRPr="00AB281C">
        <w:rPr>
          <w:rFonts w:ascii="Times New Roman" w:hAnsi="Times New Roman" w:cs="Times New Roman"/>
          <w:color w:val="FF0000"/>
          <w:sz w:val="28"/>
          <w:szCs w:val="28"/>
        </w:rPr>
        <w:t>{37:13}</w:t>
      </w:r>
      <w:r w:rsidRPr="00AB281C">
        <w:rPr>
          <w:rFonts w:ascii="Times New Roman" w:hAnsi="Times New Roman" w:cs="Times New Roman"/>
          <w:sz w:val="28"/>
          <w:szCs w:val="28"/>
        </w:rPr>
        <w:t xml:space="preserve"> He cause</w:t>
      </w:r>
      <w:r>
        <w:rPr>
          <w:rFonts w:ascii="Times New Roman" w:hAnsi="Times New Roman" w:cs="Times New Roman"/>
          <w:sz w:val="28"/>
          <w:szCs w:val="28"/>
        </w:rPr>
        <w:t>s</w:t>
      </w:r>
      <w:r w:rsidRPr="00AB281C">
        <w:rPr>
          <w:rFonts w:ascii="Times New Roman" w:hAnsi="Times New Roman" w:cs="Times New Roman"/>
          <w:sz w:val="28"/>
          <w:szCs w:val="28"/>
        </w:rPr>
        <w:t xml:space="preserve"> it tocome, whether for correction, or for his land, or for mercy.</w:t>
      </w:r>
      <w:r w:rsidRPr="000728AB">
        <w:rPr>
          <w:rFonts w:ascii="Times New Roman" w:hAnsi="Times New Roman" w:cs="Times New Roman"/>
          <w:color w:val="0070C0"/>
          <w:sz w:val="28"/>
          <w:szCs w:val="28"/>
        </w:rPr>
        <w:t>better trans.?</w:t>
      </w:r>
    </w:p>
    <w:p w:rsidR="00EC4B92" w:rsidRDefault="00EC4B92" w:rsidP="00EC4B92">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38:1 Yahweh answered Job</w:t>
      </w:r>
      <w:r w:rsidR="00351C98">
        <w:rPr>
          <w:rFonts w:ascii="Times New Roman" w:hAnsi="Times New Roman" w:cs="Times New Roman"/>
          <w:sz w:val="28"/>
          <w:szCs w:val="28"/>
        </w:rPr>
        <w:t xml:space="preserve"> – although not in the way that Job had requested</w:t>
      </w:r>
      <w:r w:rsidR="005F4F6B">
        <w:rPr>
          <w:rFonts w:ascii="Times New Roman" w:hAnsi="Times New Roman" w:cs="Times New Roman"/>
          <w:sz w:val="28"/>
          <w:szCs w:val="28"/>
        </w:rPr>
        <w:t>.</w:t>
      </w:r>
    </w:p>
    <w:p w:rsidR="00D003D9" w:rsidRDefault="00D003D9" w:rsidP="00EC4B92">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38:4-11 “Where were you when I…” encompassing the works of creation, is remarkably similar to wisdom’s declaration in Pro.8:27-29, “I was there when He…”</w:t>
      </w:r>
    </w:p>
    <w:p w:rsidR="00EC4B92" w:rsidRDefault="00EC4B92" w:rsidP="00EC4B92">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lastRenderedPageBreak/>
        <w:t xml:space="preserve">38:12-13 </w:t>
      </w:r>
      <w:r w:rsidR="005F4F6B">
        <w:rPr>
          <w:rFonts w:ascii="Times New Roman" w:hAnsi="Times New Roman" w:cs="Times New Roman"/>
          <w:sz w:val="28"/>
          <w:szCs w:val="28"/>
        </w:rPr>
        <w:t>T</w:t>
      </w:r>
      <w:r>
        <w:rPr>
          <w:rFonts w:ascii="Times New Roman" w:hAnsi="Times New Roman" w:cs="Times New Roman"/>
          <w:sz w:val="28"/>
          <w:szCs w:val="28"/>
        </w:rPr>
        <w:t xml:space="preserve">he “dayspring” is caused to know its place, that it might take hold of the ends of the earth, that the wicked might be shaken out of it – </w:t>
      </w:r>
      <w:r w:rsidR="00D003D9">
        <w:rPr>
          <w:rFonts w:ascii="Times New Roman" w:hAnsi="Times New Roman" w:cs="Times New Roman"/>
          <w:sz w:val="28"/>
          <w:szCs w:val="28"/>
        </w:rPr>
        <w:t>God’</w:t>
      </w:r>
      <w:r>
        <w:rPr>
          <w:rFonts w:ascii="Times New Roman" w:hAnsi="Times New Roman" w:cs="Times New Roman"/>
          <w:sz w:val="28"/>
          <w:szCs w:val="28"/>
        </w:rPr>
        <w:t>s doing</w:t>
      </w:r>
      <w:r w:rsidR="000D0C3F">
        <w:rPr>
          <w:rFonts w:ascii="Times New Roman" w:hAnsi="Times New Roman" w:cs="Times New Roman"/>
          <w:sz w:val="28"/>
          <w:szCs w:val="28"/>
        </w:rPr>
        <w:t>.</w:t>
      </w:r>
      <w:r w:rsidR="00885763">
        <w:rPr>
          <w:rFonts w:ascii="Times New Roman" w:hAnsi="Times New Roman" w:cs="Times New Roman"/>
          <w:sz w:val="28"/>
          <w:szCs w:val="28"/>
        </w:rPr>
        <w:t xml:space="preserve">And “the high arm will be broken” (v.15). </w:t>
      </w:r>
      <w:r w:rsidR="00D003D9">
        <w:rPr>
          <w:rFonts w:ascii="Times New Roman" w:hAnsi="Times New Roman" w:cs="Times New Roman"/>
          <w:sz w:val="28"/>
          <w:szCs w:val="28"/>
        </w:rPr>
        <w:t xml:space="preserve">This rather affirms the views </w:t>
      </w:r>
      <w:r w:rsidR="00885763">
        <w:rPr>
          <w:rFonts w:ascii="Times New Roman" w:hAnsi="Times New Roman" w:cs="Times New Roman"/>
          <w:sz w:val="28"/>
          <w:szCs w:val="28"/>
        </w:rPr>
        <w:t xml:space="preserve">of </w:t>
      </w:r>
      <w:r w:rsidR="00D003D9">
        <w:rPr>
          <w:rFonts w:ascii="Times New Roman" w:hAnsi="Times New Roman" w:cs="Times New Roman"/>
          <w:sz w:val="28"/>
          <w:szCs w:val="28"/>
        </w:rPr>
        <w:t>Job and his colleagues that God punishes the wicked.</w:t>
      </w:r>
    </w:p>
    <w:p w:rsidR="00885763" w:rsidRDefault="00885763" w:rsidP="00885763">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38:17 Yahweh’s question, “</w:t>
      </w:r>
      <w:r w:rsidRPr="00885763">
        <w:rPr>
          <w:rFonts w:ascii="Times New Roman" w:hAnsi="Times New Roman" w:cs="Times New Roman"/>
          <w:sz w:val="28"/>
          <w:szCs w:val="28"/>
        </w:rPr>
        <w:t>Have the gates of death been openedunto thee? or hast thou seen the doors of the shadow ofdeath?</w:t>
      </w:r>
      <w:r>
        <w:rPr>
          <w:rFonts w:ascii="Times New Roman" w:hAnsi="Times New Roman" w:cs="Times New Roman"/>
          <w:sz w:val="28"/>
          <w:szCs w:val="28"/>
        </w:rPr>
        <w:t>” presumes an answer of “No”. That is the implication also of Pro.15:11 that “</w:t>
      </w:r>
      <w:r w:rsidRPr="00885763">
        <w:rPr>
          <w:rFonts w:ascii="Times New Roman" w:hAnsi="Times New Roman" w:cs="Times New Roman"/>
          <w:sz w:val="28"/>
          <w:szCs w:val="28"/>
        </w:rPr>
        <w:t xml:space="preserve">Death and Destruction lie open before </w:t>
      </w:r>
      <w:r w:rsidR="00E879A6">
        <w:rPr>
          <w:rFonts w:ascii="Times New Roman" w:hAnsi="Times New Roman" w:cs="Times New Roman"/>
          <w:sz w:val="28"/>
          <w:szCs w:val="28"/>
        </w:rPr>
        <w:t>Yahweh</w:t>
      </w:r>
      <w:r w:rsidRPr="00885763">
        <w:rPr>
          <w:rFonts w:ascii="Times New Roman" w:hAnsi="Times New Roman" w:cs="Times New Roman"/>
          <w:sz w:val="28"/>
          <w:szCs w:val="28"/>
        </w:rPr>
        <w:t xml:space="preserve">” and </w:t>
      </w:r>
      <w:r w:rsidR="00E879A6">
        <w:rPr>
          <w:rFonts w:ascii="Times New Roman" w:hAnsi="Times New Roman" w:cs="Times New Roman"/>
          <w:sz w:val="28"/>
          <w:szCs w:val="28"/>
        </w:rPr>
        <w:t>before</w:t>
      </w:r>
      <w:r w:rsidRPr="00885763">
        <w:rPr>
          <w:rFonts w:ascii="Times New Roman" w:hAnsi="Times New Roman" w:cs="Times New Roman"/>
          <w:sz w:val="28"/>
          <w:szCs w:val="28"/>
        </w:rPr>
        <w:t xml:space="preserve"> Him alone.</w:t>
      </w:r>
    </w:p>
    <w:p w:rsidR="00130D58" w:rsidRDefault="00130D58" w:rsidP="00130D58">
      <w:pPr>
        <w:autoSpaceDE w:val="0"/>
        <w:autoSpaceDN w:val="0"/>
        <w:adjustRightInd w:val="0"/>
        <w:spacing w:after="0" w:line="240" w:lineRule="auto"/>
        <w:ind w:left="720" w:hanging="360"/>
        <w:rPr>
          <w:rFonts w:ascii="Times New Roman" w:hAnsi="Times New Roman" w:cs="Times New Roman"/>
          <w:sz w:val="28"/>
          <w:szCs w:val="28"/>
        </w:rPr>
      </w:pPr>
      <w:r>
        <w:rPr>
          <w:rFonts w:ascii="Times New Roman" w:hAnsi="Times New Roman" w:cs="Times New Roman"/>
          <w:sz w:val="28"/>
          <w:szCs w:val="28"/>
        </w:rPr>
        <w:t>38:36 “</w:t>
      </w:r>
      <w:r w:rsidRPr="00130D58">
        <w:rPr>
          <w:rFonts w:ascii="Times New Roman" w:hAnsi="Times New Roman" w:cs="Times New Roman"/>
          <w:sz w:val="28"/>
          <w:szCs w:val="28"/>
        </w:rPr>
        <w:t>Who hath put wisdom in the inward parts? or who hathgiven understanding to the heart?”</w:t>
      </w:r>
      <w:r>
        <w:rPr>
          <w:rFonts w:ascii="Times New Roman" w:hAnsi="Times New Roman" w:cs="Times New Roman"/>
          <w:sz w:val="28"/>
          <w:szCs w:val="28"/>
        </w:rPr>
        <w:t>Yahweh speaking – echoes wisdom</w:t>
      </w:r>
      <w:r w:rsidR="00C476FA">
        <w:rPr>
          <w:rFonts w:ascii="Times New Roman" w:hAnsi="Times New Roman" w:cs="Times New Roman"/>
          <w:sz w:val="28"/>
          <w:szCs w:val="28"/>
        </w:rPr>
        <w:t xml:space="preserve"> personified</w:t>
      </w:r>
      <w:r>
        <w:rPr>
          <w:rFonts w:ascii="Times New Roman" w:hAnsi="Times New Roman" w:cs="Times New Roman"/>
          <w:sz w:val="28"/>
          <w:szCs w:val="28"/>
        </w:rPr>
        <w:t xml:space="preserve"> in Pro.</w:t>
      </w:r>
      <w:r w:rsidR="00C476FA">
        <w:rPr>
          <w:rFonts w:ascii="Times New Roman" w:hAnsi="Times New Roman" w:cs="Times New Roman"/>
          <w:sz w:val="28"/>
          <w:szCs w:val="28"/>
        </w:rPr>
        <w:t>8:22-36.</w:t>
      </w:r>
    </w:p>
    <w:p w:rsidR="0002703A" w:rsidRDefault="0002703A" w:rsidP="00EC4B92">
      <w:pPr>
        <w:autoSpaceDE w:val="0"/>
        <w:autoSpaceDN w:val="0"/>
        <w:adjustRightInd w:val="0"/>
        <w:spacing w:line="240" w:lineRule="auto"/>
        <w:ind w:left="720" w:hanging="360"/>
        <w:rPr>
          <w:rFonts w:ascii="Times New Roman" w:hAnsi="Times New Roman" w:cs="Times New Roman"/>
          <w:sz w:val="28"/>
          <w:szCs w:val="28"/>
        </w:rPr>
      </w:pPr>
    </w:p>
    <w:p w:rsidR="0002703A" w:rsidRDefault="0002703A" w:rsidP="004871A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The common view of Job, his friends and Elihu that God rewards the righteous and punishes the wicked is also the message found throughout the Psalms:</w:t>
      </w:r>
    </w:p>
    <w:p w:rsidR="0002703A" w:rsidRDefault="0002703A" w:rsidP="00EC4B92">
      <w:pPr>
        <w:autoSpaceDE w:val="0"/>
        <w:autoSpaceDN w:val="0"/>
        <w:adjustRightInd w:val="0"/>
        <w:spacing w:line="240" w:lineRule="auto"/>
        <w:ind w:left="720" w:hanging="360"/>
        <w:rPr>
          <w:rFonts w:ascii="Times New Roman" w:hAnsi="Times New Roman" w:cs="Times New Roman"/>
          <w:sz w:val="28"/>
          <w:szCs w:val="28"/>
        </w:rPr>
      </w:pPr>
      <w:r>
        <w:rPr>
          <w:rFonts w:ascii="Times New Roman" w:hAnsi="Times New Roman" w:cs="Times New Roman"/>
          <w:sz w:val="28"/>
          <w:szCs w:val="28"/>
        </w:rPr>
        <w:t xml:space="preserve">Psa.1:5-6; 5:8-13; 7:8-11; 11:1-7; </w:t>
      </w:r>
      <w:r w:rsidR="00470C41">
        <w:rPr>
          <w:rFonts w:ascii="Times New Roman" w:hAnsi="Times New Roman" w:cs="Times New Roman"/>
          <w:sz w:val="28"/>
          <w:szCs w:val="28"/>
        </w:rPr>
        <w:t>31:14-24; 32:10-11; 33:1-</w:t>
      </w:r>
      <w:r w:rsidR="00D966BB">
        <w:rPr>
          <w:rFonts w:ascii="Times New Roman" w:hAnsi="Times New Roman" w:cs="Times New Roman"/>
          <w:sz w:val="28"/>
          <w:szCs w:val="28"/>
        </w:rPr>
        <w:t xml:space="preserve">5, 13-22; 34:15-22; </w:t>
      </w:r>
      <w:r w:rsidR="00D966BB" w:rsidRPr="00D966BB">
        <w:rPr>
          <w:rFonts w:ascii="Times New Roman" w:hAnsi="Times New Roman" w:cs="Times New Roman"/>
          <w:b/>
          <w:sz w:val="28"/>
          <w:szCs w:val="28"/>
        </w:rPr>
        <w:t>37:1-40</w:t>
      </w:r>
      <w:r w:rsidR="00D966BB">
        <w:rPr>
          <w:rFonts w:ascii="Times New Roman" w:hAnsi="Times New Roman" w:cs="Times New Roman"/>
          <w:sz w:val="28"/>
          <w:szCs w:val="28"/>
        </w:rPr>
        <w:t xml:space="preserve">; </w:t>
      </w:r>
      <w:r w:rsidR="00072CE1">
        <w:rPr>
          <w:rFonts w:ascii="Times New Roman" w:hAnsi="Times New Roman" w:cs="Times New Roman"/>
          <w:sz w:val="28"/>
          <w:szCs w:val="28"/>
        </w:rPr>
        <w:t xml:space="preserve">52:1-8; </w:t>
      </w:r>
      <w:r w:rsidR="00072CE1" w:rsidRPr="00072CE1">
        <w:rPr>
          <w:rFonts w:ascii="Times New Roman" w:hAnsi="Times New Roman" w:cs="Times New Roman"/>
          <w:b/>
          <w:sz w:val="28"/>
          <w:szCs w:val="28"/>
        </w:rPr>
        <w:t>55:1-23</w:t>
      </w:r>
      <w:r w:rsidR="00072CE1">
        <w:rPr>
          <w:rFonts w:ascii="Times New Roman" w:hAnsi="Times New Roman" w:cs="Times New Roman"/>
          <w:sz w:val="28"/>
          <w:szCs w:val="28"/>
        </w:rPr>
        <w:t xml:space="preserve">; </w:t>
      </w:r>
      <w:r w:rsidR="00072CE1" w:rsidRPr="00072CE1">
        <w:rPr>
          <w:rFonts w:ascii="Times New Roman" w:hAnsi="Times New Roman" w:cs="Times New Roman"/>
          <w:b/>
          <w:sz w:val="28"/>
          <w:szCs w:val="28"/>
        </w:rPr>
        <w:t>58:1-11</w:t>
      </w:r>
      <w:r w:rsidR="00072CE1">
        <w:rPr>
          <w:rFonts w:ascii="Times New Roman" w:hAnsi="Times New Roman" w:cs="Times New Roman"/>
          <w:sz w:val="28"/>
          <w:szCs w:val="28"/>
        </w:rPr>
        <w:t xml:space="preserve">; </w:t>
      </w:r>
      <w:r w:rsidR="00207D07" w:rsidRPr="00207D07">
        <w:rPr>
          <w:rFonts w:ascii="Times New Roman" w:hAnsi="Times New Roman" w:cs="Times New Roman"/>
          <w:b/>
          <w:sz w:val="28"/>
          <w:szCs w:val="28"/>
        </w:rPr>
        <w:t>64:1-10</w:t>
      </w:r>
      <w:r w:rsidR="00207D07">
        <w:rPr>
          <w:rFonts w:ascii="Times New Roman" w:hAnsi="Times New Roman" w:cs="Times New Roman"/>
          <w:sz w:val="28"/>
          <w:szCs w:val="28"/>
        </w:rPr>
        <w:t xml:space="preserve">; 68:1-6, </w:t>
      </w:r>
      <w:r w:rsidR="00576952">
        <w:rPr>
          <w:rFonts w:ascii="Times New Roman" w:hAnsi="Times New Roman" w:cs="Times New Roman"/>
          <w:sz w:val="28"/>
          <w:szCs w:val="28"/>
        </w:rPr>
        <w:t xml:space="preserve">21-23; 69:1-33; </w:t>
      </w:r>
      <w:r w:rsidR="008D095D">
        <w:rPr>
          <w:rFonts w:ascii="Times New Roman" w:hAnsi="Times New Roman" w:cs="Times New Roman"/>
          <w:sz w:val="28"/>
          <w:szCs w:val="28"/>
        </w:rPr>
        <w:t xml:space="preserve">72:1-7; </w:t>
      </w:r>
      <w:r w:rsidR="008D095D" w:rsidRPr="008D095D">
        <w:rPr>
          <w:rFonts w:ascii="Times New Roman" w:hAnsi="Times New Roman" w:cs="Times New Roman"/>
          <w:b/>
          <w:sz w:val="28"/>
          <w:szCs w:val="28"/>
        </w:rPr>
        <w:t>75:1-10</w:t>
      </w:r>
      <w:r w:rsidR="008D095D">
        <w:rPr>
          <w:rFonts w:ascii="Times New Roman" w:hAnsi="Times New Roman" w:cs="Times New Roman"/>
          <w:sz w:val="28"/>
          <w:szCs w:val="28"/>
        </w:rPr>
        <w:t xml:space="preserve">; 92:5-15; </w:t>
      </w:r>
      <w:r w:rsidR="005F1D12" w:rsidRPr="005F1D12">
        <w:rPr>
          <w:rFonts w:ascii="Times New Roman" w:hAnsi="Times New Roman" w:cs="Times New Roman"/>
          <w:b/>
          <w:sz w:val="28"/>
          <w:szCs w:val="28"/>
        </w:rPr>
        <w:t>94:1-23</w:t>
      </w:r>
      <w:r w:rsidR="005F1D12">
        <w:rPr>
          <w:rFonts w:ascii="Times New Roman" w:hAnsi="Times New Roman" w:cs="Times New Roman"/>
          <w:sz w:val="28"/>
          <w:szCs w:val="28"/>
        </w:rPr>
        <w:t xml:space="preserve">; </w:t>
      </w:r>
      <w:r w:rsidR="005F1D12" w:rsidRPr="005F1D12">
        <w:rPr>
          <w:rFonts w:ascii="Times New Roman" w:hAnsi="Times New Roman" w:cs="Times New Roman"/>
          <w:b/>
          <w:sz w:val="28"/>
          <w:szCs w:val="28"/>
        </w:rPr>
        <w:t>97:1-2</w:t>
      </w:r>
      <w:r w:rsidR="005F1D12">
        <w:rPr>
          <w:rFonts w:ascii="Times New Roman" w:hAnsi="Times New Roman" w:cs="Times New Roman"/>
          <w:sz w:val="28"/>
          <w:szCs w:val="28"/>
        </w:rPr>
        <w:t xml:space="preserve"> (note that in Job there is no connection made between wicked</w:t>
      </w:r>
      <w:r w:rsidR="00D020D9">
        <w:rPr>
          <w:rFonts w:ascii="Times New Roman" w:hAnsi="Times New Roman" w:cs="Times New Roman"/>
          <w:sz w:val="28"/>
          <w:szCs w:val="28"/>
        </w:rPr>
        <w:t>ness</w:t>
      </w:r>
      <w:r w:rsidR="005F1D12">
        <w:rPr>
          <w:rFonts w:ascii="Times New Roman" w:hAnsi="Times New Roman" w:cs="Times New Roman"/>
          <w:sz w:val="28"/>
          <w:szCs w:val="28"/>
        </w:rPr>
        <w:t xml:space="preserve"> and idolatry</w:t>
      </w:r>
      <w:r w:rsidR="000D0C3F">
        <w:rPr>
          <w:rFonts w:ascii="Times New Roman" w:hAnsi="Times New Roman" w:cs="Times New Roman"/>
          <w:sz w:val="28"/>
          <w:szCs w:val="28"/>
        </w:rPr>
        <w:t xml:space="preserve"> – </w:t>
      </w:r>
      <w:r w:rsidR="002057B4">
        <w:rPr>
          <w:rFonts w:ascii="Times New Roman" w:hAnsi="Times New Roman" w:cs="Times New Roman"/>
          <w:sz w:val="28"/>
          <w:szCs w:val="28"/>
        </w:rPr>
        <w:t>idolatry</w:t>
      </w:r>
      <w:r w:rsidR="005F1D12">
        <w:rPr>
          <w:rFonts w:ascii="Times New Roman" w:hAnsi="Times New Roman" w:cs="Times New Roman"/>
          <w:sz w:val="28"/>
          <w:szCs w:val="28"/>
        </w:rPr>
        <w:t xml:space="preserve"> seems to be alien to the book); </w:t>
      </w:r>
      <w:r w:rsidR="00F33EAF" w:rsidRPr="00F33EAF">
        <w:rPr>
          <w:rFonts w:ascii="Times New Roman" w:hAnsi="Times New Roman" w:cs="Times New Roman"/>
          <w:b/>
          <w:sz w:val="28"/>
          <w:szCs w:val="28"/>
        </w:rPr>
        <w:t>112:1-10</w:t>
      </w:r>
      <w:r w:rsidR="00F33EAF">
        <w:rPr>
          <w:rFonts w:ascii="Times New Roman" w:hAnsi="Times New Roman" w:cs="Times New Roman"/>
          <w:sz w:val="28"/>
          <w:szCs w:val="28"/>
        </w:rPr>
        <w:t xml:space="preserve">; 116:1-9; </w:t>
      </w:r>
      <w:r w:rsidR="001474F0">
        <w:rPr>
          <w:rFonts w:ascii="Times New Roman" w:hAnsi="Times New Roman" w:cs="Times New Roman"/>
          <w:sz w:val="28"/>
          <w:szCs w:val="28"/>
        </w:rPr>
        <w:t xml:space="preserve">118:5-25; 119:137-144; </w:t>
      </w:r>
      <w:r w:rsidR="001305CB" w:rsidRPr="001305CB">
        <w:rPr>
          <w:rFonts w:ascii="Times New Roman" w:hAnsi="Times New Roman" w:cs="Times New Roman"/>
          <w:b/>
          <w:sz w:val="28"/>
          <w:szCs w:val="28"/>
        </w:rPr>
        <w:t>125:1-5</w:t>
      </w:r>
      <w:r w:rsidR="001305CB">
        <w:rPr>
          <w:rFonts w:ascii="Times New Roman" w:hAnsi="Times New Roman" w:cs="Times New Roman"/>
          <w:sz w:val="28"/>
          <w:szCs w:val="28"/>
        </w:rPr>
        <w:t xml:space="preserve">; </w:t>
      </w:r>
      <w:r w:rsidR="00880FD8">
        <w:rPr>
          <w:rFonts w:ascii="Times New Roman" w:hAnsi="Times New Roman" w:cs="Times New Roman"/>
          <w:sz w:val="28"/>
          <w:szCs w:val="28"/>
        </w:rPr>
        <w:t xml:space="preserve">129:1-6; </w:t>
      </w:r>
      <w:r w:rsidR="00880FD8" w:rsidRPr="00880FD8">
        <w:rPr>
          <w:rFonts w:ascii="Times New Roman" w:hAnsi="Times New Roman" w:cs="Times New Roman"/>
          <w:b/>
          <w:sz w:val="28"/>
          <w:szCs w:val="28"/>
        </w:rPr>
        <w:t>140:1-13</w:t>
      </w:r>
      <w:r w:rsidR="00880FD8">
        <w:rPr>
          <w:rFonts w:ascii="Times New Roman" w:hAnsi="Times New Roman" w:cs="Times New Roman"/>
          <w:sz w:val="28"/>
          <w:szCs w:val="28"/>
        </w:rPr>
        <w:t xml:space="preserve">; </w:t>
      </w:r>
      <w:r w:rsidR="00C60875">
        <w:rPr>
          <w:rFonts w:ascii="Times New Roman" w:hAnsi="Times New Roman" w:cs="Times New Roman"/>
          <w:sz w:val="28"/>
          <w:szCs w:val="28"/>
        </w:rPr>
        <w:t>141:8-10; 142:3-7; 145:7-9, 14-20; 146:6-9</w:t>
      </w:r>
    </w:p>
    <w:p w:rsidR="00C60875" w:rsidRDefault="00C60875" w:rsidP="004871A0">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It is also the message of Proverbs:</w:t>
      </w:r>
    </w:p>
    <w:p w:rsidR="00C60875" w:rsidRPr="00982FC9" w:rsidRDefault="00C60875" w:rsidP="004871A0">
      <w:pPr>
        <w:autoSpaceDE w:val="0"/>
        <w:autoSpaceDN w:val="0"/>
        <w:adjustRightInd w:val="0"/>
        <w:spacing w:after="0" w:line="240" w:lineRule="auto"/>
        <w:ind w:left="360"/>
        <w:rPr>
          <w:rFonts w:ascii="Times New Roman" w:hAnsi="Times New Roman" w:cs="Times New Roman"/>
          <w:sz w:val="28"/>
          <w:szCs w:val="28"/>
        </w:rPr>
      </w:pPr>
      <w:r>
        <w:rPr>
          <w:rFonts w:ascii="Times New Roman" w:hAnsi="Times New Roman" w:cs="Times New Roman"/>
          <w:sz w:val="28"/>
          <w:szCs w:val="28"/>
        </w:rPr>
        <w:t>Pro.2:21-22</w:t>
      </w:r>
      <w:r w:rsidR="00D36D2F">
        <w:rPr>
          <w:rFonts w:ascii="Times New Roman" w:hAnsi="Times New Roman" w:cs="Times New Roman"/>
          <w:sz w:val="28"/>
          <w:szCs w:val="28"/>
        </w:rPr>
        <w:t>; 3:31-34; 4:14-19; 10:2-3, 6-7</w:t>
      </w:r>
      <w:r w:rsidR="00F44EAC">
        <w:rPr>
          <w:rFonts w:ascii="Times New Roman" w:hAnsi="Times New Roman" w:cs="Times New Roman"/>
          <w:sz w:val="28"/>
          <w:szCs w:val="28"/>
        </w:rPr>
        <w:t>, 11, 16, 22, 24-25, 27-30</w:t>
      </w:r>
      <w:r w:rsidR="00D36D2F">
        <w:rPr>
          <w:rFonts w:ascii="Times New Roman" w:hAnsi="Times New Roman" w:cs="Times New Roman"/>
          <w:sz w:val="28"/>
          <w:szCs w:val="28"/>
        </w:rPr>
        <w:t xml:space="preserve">; </w:t>
      </w:r>
      <w:r w:rsidR="00604C13">
        <w:rPr>
          <w:rFonts w:ascii="Times New Roman" w:hAnsi="Times New Roman" w:cs="Times New Roman"/>
          <w:sz w:val="28"/>
          <w:szCs w:val="28"/>
        </w:rPr>
        <w:t xml:space="preserve">11:3-10, 21, 23, 28, 30-31; 12:2-3, 7, 12-13, 21; </w:t>
      </w:r>
      <w:r w:rsidR="003D1978">
        <w:rPr>
          <w:rFonts w:ascii="Times New Roman" w:hAnsi="Times New Roman" w:cs="Times New Roman"/>
          <w:sz w:val="28"/>
          <w:szCs w:val="28"/>
        </w:rPr>
        <w:t xml:space="preserve">13:9, 21-22, 25; 14:19, 32; </w:t>
      </w:r>
      <w:r w:rsidR="00B65EAA">
        <w:rPr>
          <w:rFonts w:ascii="Times New Roman" w:hAnsi="Times New Roman" w:cs="Times New Roman"/>
          <w:sz w:val="28"/>
          <w:szCs w:val="28"/>
        </w:rPr>
        <w:t xml:space="preserve">15:6, 29; </w:t>
      </w:r>
      <w:r w:rsidR="00BB7930">
        <w:rPr>
          <w:rFonts w:ascii="Times New Roman" w:hAnsi="Times New Roman" w:cs="Times New Roman"/>
          <w:sz w:val="28"/>
          <w:szCs w:val="28"/>
        </w:rPr>
        <w:t xml:space="preserve">16:3-5; </w:t>
      </w:r>
      <w:r w:rsidR="006D7C92">
        <w:rPr>
          <w:rFonts w:ascii="Times New Roman" w:hAnsi="Times New Roman" w:cs="Times New Roman"/>
          <w:sz w:val="28"/>
          <w:szCs w:val="28"/>
        </w:rPr>
        <w:t xml:space="preserve">18:10; </w:t>
      </w:r>
      <w:r w:rsidR="00BB7930">
        <w:rPr>
          <w:rFonts w:ascii="Times New Roman" w:hAnsi="Times New Roman" w:cs="Times New Roman"/>
          <w:sz w:val="28"/>
          <w:szCs w:val="28"/>
        </w:rPr>
        <w:t xml:space="preserve">19:23; </w:t>
      </w:r>
      <w:r w:rsidR="006D7C92">
        <w:rPr>
          <w:rFonts w:ascii="Times New Roman" w:hAnsi="Times New Roman" w:cs="Times New Roman"/>
          <w:sz w:val="28"/>
          <w:szCs w:val="28"/>
        </w:rPr>
        <w:t xml:space="preserve">20:7; </w:t>
      </w:r>
      <w:r w:rsidR="003E3417">
        <w:rPr>
          <w:rFonts w:ascii="Times New Roman" w:hAnsi="Times New Roman" w:cs="Times New Roman"/>
          <w:sz w:val="28"/>
          <w:szCs w:val="28"/>
        </w:rPr>
        <w:t xml:space="preserve">21:12, 15, 18; </w:t>
      </w:r>
      <w:r w:rsidR="005A1609">
        <w:rPr>
          <w:rFonts w:ascii="Times New Roman" w:hAnsi="Times New Roman" w:cs="Times New Roman"/>
          <w:sz w:val="28"/>
          <w:szCs w:val="28"/>
        </w:rPr>
        <w:t xml:space="preserve">22:4-5; </w:t>
      </w:r>
      <w:r w:rsidR="00D37D9F">
        <w:rPr>
          <w:rFonts w:ascii="Times New Roman" w:hAnsi="Times New Roman" w:cs="Times New Roman"/>
          <w:sz w:val="28"/>
          <w:szCs w:val="28"/>
        </w:rPr>
        <w:t>24:15-16, 24-25; 28:1; 29:6, 16</w:t>
      </w:r>
    </w:p>
    <w:p w:rsidR="00EC4B92" w:rsidRPr="00982FC9" w:rsidRDefault="00EC4B92" w:rsidP="00990C4E">
      <w:pPr>
        <w:autoSpaceDE w:val="0"/>
        <w:autoSpaceDN w:val="0"/>
        <w:adjustRightInd w:val="0"/>
        <w:spacing w:after="0" w:line="240" w:lineRule="auto"/>
        <w:ind w:left="720" w:hanging="360"/>
        <w:rPr>
          <w:rFonts w:ascii="Times New Roman" w:hAnsi="Times New Roman" w:cs="Times New Roman"/>
          <w:sz w:val="28"/>
          <w:szCs w:val="28"/>
        </w:rPr>
      </w:pPr>
    </w:p>
    <w:sectPr w:rsidR="00EC4B92" w:rsidRPr="00982FC9" w:rsidSect="0089109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661" w:rsidRDefault="00BB4661" w:rsidP="005F4F6B">
      <w:pPr>
        <w:spacing w:after="0" w:line="240" w:lineRule="auto"/>
      </w:pPr>
      <w:r>
        <w:separator/>
      </w:r>
    </w:p>
  </w:endnote>
  <w:endnote w:type="continuationSeparator" w:id="1">
    <w:p w:rsidR="00BB4661" w:rsidRDefault="00BB4661" w:rsidP="005F4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764856"/>
      <w:docPartObj>
        <w:docPartGallery w:val="Page Numbers (Bottom of Page)"/>
        <w:docPartUnique/>
      </w:docPartObj>
    </w:sdtPr>
    <w:sdtEndPr>
      <w:rPr>
        <w:noProof/>
      </w:rPr>
    </w:sdtEndPr>
    <w:sdtContent>
      <w:p w:rsidR="005F4F6B" w:rsidRDefault="00887452">
        <w:pPr>
          <w:pStyle w:val="Footer"/>
          <w:jc w:val="center"/>
        </w:pPr>
        <w:r>
          <w:fldChar w:fldCharType="begin"/>
        </w:r>
        <w:r w:rsidR="005F4F6B">
          <w:instrText xml:space="preserve"> PAGE   \* MERGEFORMAT </w:instrText>
        </w:r>
        <w:r>
          <w:fldChar w:fldCharType="separate"/>
        </w:r>
        <w:r w:rsidR="00187252">
          <w:rPr>
            <w:noProof/>
          </w:rPr>
          <w:t>3</w:t>
        </w:r>
        <w:r>
          <w:rPr>
            <w:noProof/>
          </w:rPr>
          <w:fldChar w:fldCharType="end"/>
        </w:r>
      </w:p>
    </w:sdtContent>
  </w:sdt>
  <w:p w:rsidR="005F4F6B" w:rsidRDefault="005F4F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661" w:rsidRDefault="00BB4661" w:rsidP="005F4F6B">
      <w:pPr>
        <w:spacing w:after="0" w:line="240" w:lineRule="auto"/>
      </w:pPr>
      <w:r>
        <w:separator/>
      </w:r>
    </w:p>
  </w:footnote>
  <w:footnote w:type="continuationSeparator" w:id="1">
    <w:p w:rsidR="00BB4661" w:rsidRDefault="00BB4661" w:rsidP="005F4F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71CA5"/>
    <w:multiLevelType w:val="hybridMultilevel"/>
    <w:tmpl w:val="1F22DCD4"/>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76766"/>
    <w:rsid w:val="00005666"/>
    <w:rsid w:val="00012C44"/>
    <w:rsid w:val="0001610E"/>
    <w:rsid w:val="00021152"/>
    <w:rsid w:val="0002703A"/>
    <w:rsid w:val="00040231"/>
    <w:rsid w:val="00042DDE"/>
    <w:rsid w:val="000656E6"/>
    <w:rsid w:val="000728AB"/>
    <w:rsid w:val="00072CE1"/>
    <w:rsid w:val="00084620"/>
    <w:rsid w:val="000C2C74"/>
    <w:rsid w:val="000D0C3F"/>
    <w:rsid w:val="000F0DDF"/>
    <w:rsid w:val="000F3B6B"/>
    <w:rsid w:val="0012124D"/>
    <w:rsid w:val="001226F6"/>
    <w:rsid w:val="001305CB"/>
    <w:rsid w:val="00130D58"/>
    <w:rsid w:val="001313AF"/>
    <w:rsid w:val="00140110"/>
    <w:rsid w:val="001474F0"/>
    <w:rsid w:val="00154E7B"/>
    <w:rsid w:val="001557FA"/>
    <w:rsid w:val="00187252"/>
    <w:rsid w:val="001A7FE8"/>
    <w:rsid w:val="001C18CA"/>
    <w:rsid w:val="001E5DC9"/>
    <w:rsid w:val="001E765C"/>
    <w:rsid w:val="002057B4"/>
    <w:rsid w:val="00207D07"/>
    <w:rsid w:val="002450B6"/>
    <w:rsid w:val="002B096E"/>
    <w:rsid w:val="002D00B9"/>
    <w:rsid w:val="002E3A03"/>
    <w:rsid w:val="002F7B35"/>
    <w:rsid w:val="0033764A"/>
    <w:rsid w:val="00351C98"/>
    <w:rsid w:val="00363B68"/>
    <w:rsid w:val="003D1978"/>
    <w:rsid w:val="003D2DF4"/>
    <w:rsid w:val="003E3417"/>
    <w:rsid w:val="004065DD"/>
    <w:rsid w:val="004179B2"/>
    <w:rsid w:val="0043640B"/>
    <w:rsid w:val="00447BFC"/>
    <w:rsid w:val="00470C41"/>
    <w:rsid w:val="004871A0"/>
    <w:rsid w:val="004C5E19"/>
    <w:rsid w:val="004F37BC"/>
    <w:rsid w:val="005446D1"/>
    <w:rsid w:val="00545B56"/>
    <w:rsid w:val="00560F2A"/>
    <w:rsid w:val="00576952"/>
    <w:rsid w:val="00594296"/>
    <w:rsid w:val="005A1609"/>
    <w:rsid w:val="005C0BB6"/>
    <w:rsid w:val="005F1D12"/>
    <w:rsid w:val="005F4F6B"/>
    <w:rsid w:val="00602F56"/>
    <w:rsid w:val="00604C13"/>
    <w:rsid w:val="00605FA7"/>
    <w:rsid w:val="00631EC1"/>
    <w:rsid w:val="006343A5"/>
    <w:rsid w:val="00647B4A"/>
    <w:rsid w:val="0066362D"/>
    <w:rsid w:val="00671A7B"/>
    <w:rsid w:val="00676969"/>
    <w:rsid w:val="00690EA7"/>
    <w:rsid w:val="006D7C92"/>
    <w:rsid w:val="006F1D46"/>
    <w:rsid w:val="00760148"/>
    <w:rsid w:val="007815DE"/>
    <w:rsid w:val="00793F1F"/>
    <w:rsid w:val="007C5208"/>
    <w:rsid w:val="007E5592"/>
    <w:rsid w:val="00811D0A"/>
    <w:rsid w:val="008366A2"/>
    <w:rsid w:val="00852098"/>
    <w:rsid w:val="00854656"/>
    <w:rsid w:val="00880FD8"/>
    <w:rsid w:val="00885763"/>
    <w:rsid w:val="00887452"/>
    <w:rsid w:val="0089109C"/>
    <w:rsid w:val="008D095D"/>
    <w:rsid w:val="008E5562"/>
    <w:rsid w:val="008F046B"/>
    <w:rsid w:val="009343D7"/>
    <w:rsid w:val="00971444"/>
    <w:rsid w:val="00975797"/>
    <w:rsid w:val="00982FC9"/>
    <w:rsid w:val="00990C4E"/>
    <w:rsid w:val="00A21E96"/>
    <w:rsid w:val="00A4214D"/>
    <w:rsid w:val="00A469C8"/>
    <w:rsid w:val="00A53C22"/>
    <w:rsid w:val="00A62B91"/>
    <w:rsid w:val="00AA4258"/>
    <w:rsid w:val="00AB281C"/>
    <w:rsid w:val="00B65EAA"/>
    <w:rsid w:val="00B84CD8"/>
    <w:rsid w:val="00B8737A"/>
    <w:rsid w:val="00BB4661"/>
    <w:rsid w:val="00BB7930"/>
    <w:rsid w:val="00BE2037"/>
    <w:rsid w:val="00BE667A"/>
    <w:rsid w:val="00BF3B9D"/>
    <w:rsid w:val="00C476FA"/>
    <w:rsid w:val="00C500DA"/>
    <w:rsid w:val="00C520BE"/>
    <w:rsid w:val="00C60875"/>
    <w:rsid w:val="00C76766"/>
    <w:rsid w:val="00CB5B57"/>
    <w:rsid w:val="00CD603A"/>
    <w:rsid w:val="00CF0057"/>
    <w:rsid w:val="00CF2C98"/>
    <w:rsid w:val="00D003D9"/>
    <w:rsid w:val="00D020D9"/>
    <w:rsid w:val="00D36D2F"/>
    <w:rsid w:val="00D37D9F"/>
    <w:rsid w:val="00D6302B"/>
    <w:rsid w:val="00D852BE"/>
    <w:rsid w:val="00D86D2D"/>
    <w:rsid w:val="00D92C46"/>
    <w:rsid w:val="00D93FDB"/>
    <w:rsid w:val="00D966BB"/>
    <w:rsid w:val="00DE3C0B"/>
    <w:rsid w:val="00E71254"/>
    <w:rsid w:val="00E879A6"/>
    <w:rsid w:val="00E93E4E"/>
    <w:rsid w:val="00EC4B92"/>
    <w:rsid w:val="00EF738C"/>
    <w:rsid w:val="00F32773"/>
    <w:rsid w:val="00F33EAF"/>
    <w:rsid w:val="00F36075"/>
    <w:rsid w:val="00F367E6"/>
    <w:rsid w:val="00F44EAC"/>
    <w:rsid w:val="00F929BE"/>
    <w:rsid w:val="00F94C75"/>
    <w:rsid w:val="00FB5940"/>
    <w:rsid w:val="00FF04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766"/>
    <w:pPr>
      <w:ind w:left="720"/>
      <w:contextualSpacing/>
    </w:pPr>
  </w:style>
  <w:style w:type="paragraph" w:styleId="Header">
    <w:name w:val="header"/>
    <w:basedOn w:val="Normal"/>
    <w:link w:val="HeaderChar"/>
    <w:uiPriority w:val="99"/>
    <w:unhideWhenUsed/>
    <w:rsid w:val="005F4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F6B"/>
  </w:style>
  <w:style w:type="paragraph" w:styleId="Footer">
    <w:name w:val="footer"/>
    <w:basedOn w:val="Normal"/>
    <w:link w:val="FooterChar"/>
    <w:uiPriority w:val="99"/>
    <w:unhideWhenUsed/>
    <w:rsid w:val="005F4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F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766"/>
    <w:pPr>
      <w:ind w:left="720"/>
      <w:contextualSpacing/>
    </w:pPr>
  </w:style>
  <w:style w:type="paragraph" w:styleId="Header">
    <w:name w:val="header"/>
    <w:basedOn w:val="Normal"/>
    <w:link w:val="HeaderChar"/>
    <w:uiPriority w:val="99"/>
    <w:unhideWhenUsed/>
    <w:rsid w:val="005F4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F6B"/>
  </w:style>
  <w:style w:type="paragraph" w:styleId="Footer">
    <w:name w:val="footer"/>
    <w:basedOn w:val="Normal"/>
    <w:link w:val="FooterChar"/>
    <w:uiPriority w:val="99"/>
    <w:unhideWhenUsed/>
    <w:rsid w:val="005F4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F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Burch, Glen T CTR NSWCDD, Z22</dc:creator>
  <cp:lastModifiedBy>gburch</cp:lastModifiedBy>
  <cp:revision>2</cp:revision>
  <dcterms:created xsi:type="dcterms:W3CDTF">2016-02-15T13:09:00Z</dcterms:created>
  <dcterms:modified xsi:type="dcterms:W3CDTF">2016-02-15T13:09:00Z</dcterms:modified>
</cp:coreProperties>
</file>