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A2550C" w:rsidRDefault="00A2550C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‘</w:t>
      </w:r>
      <w:r w:rsidR="00E10E23" w:rsidRPr="00A2550C">
        <w:rPr>
          <w:b/>
          <w:color w:val="0070C0"/>
          <w:sz w:val="56"/>
          <w:szCs w:val="56"/>
        </w:rPr>
        <w:t>In the Judgment</w:t>
      </w:r>
      <w:r>
        <w:rPr>
          <w:b/>
          <w:color w:val="0070C0"/>
          <w:sz w:val="56"/>
          <w:szCs w:val="56"/>
        </w:rPr>
        <w:t>’</w:t>
      </w:r>
      <w:r w:rsidR="00E10E23" w:rsidRPr="00A2550C">
        <w:rPr>
          <w:b/>
          <w:color w:val="0070C0"/>
          <w:sz w:val="56"/>
          <w:szCs w:val="56"/>
        </w:rPr>
        <w:t>:</w:t>
      </w:r>
    </w:p>
    <w:p w:rsidR="00E10E23" w:rsidRPr="00B0533C" w:rsidRDefault="00B0533C" w:rsidP="00A2550C">
      <w:pPr>
        <w:rPr>
          <w:b/>
          <w:sz w:val="48"/>
          <w:szCs w:val="48"/>
        </w:rPr>
      </w:pPr>
      <w:r w:rsidRPr="00A2550C">
        <w:rPr>
          <w:b/>
          <w:color w:val="00B050"/>
          <w:sz w:val="48"/>
          <w:szCs w:val="48"/>
        </w:rPr>
        <w:t>Commended</w:t>
      </w:r>
      <w:r w:rsidRPr="00B0533C">
        <w:rPr>
          <w:b/>
          <w:sz w:val="48"/>
          <w:szCs w:val="48"/>
        </w:rPr>
        <w:tab/>
      </w:r>
      <w:r w:rsidRPr="00B0533C">
        <w:rPr>
          <w:b/>
          <w:sz w:val="48"/>
          <w:szCs w:val="48"/>
        </w:rPr>
        <w:tab/>
      </w:r>
      <w:r w:rsidRPr="00B0533C">
        <w:rPr>
          <w:b/>
          <w:sz w:val="48"/>
          <w:szCs w:val="48"/>
        </w:rPr>
        <w:tab/>
      </w:r>
      <w:r w:rsidR="00A2550C">
        <w:rPr>
          <w:b/>
          <w:sz w:val="48"/>
          <w:szCs w:val="48"/>
        </w:rPr>
        <w:tab/>
      </w:r>
      <w:r w:rsidRPr="00A2550C">
        <w:rPr>
          <w:b/>
          <w:color w:val="FF0000"/>
          <w:sz w:val="48"/>
          <w:szCs w:val="48"/>
        </w:rPr>
        <w:t>Condemned</w:t>
      </w:r>
    </w:p>
    <w:p w:rsidR="00B0533C" w:rsidRPr="00A2550C" w:rsidRDefault="00B0533C" w:rsidP="00A2550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A2550C">
        <w:rPr>
          <w:sz w:val="48"/>
          <w:szCs w:val="48"/>
        </w:rPr>
        <w:t>Nineveh</w:t>
      </w:r>
      <w:r w:rsidRPr="00A2550C">
        <w:rPr>
          <w:sz w:val="48"/>
          <w:szCs w:val="48"/>
        </w:rPr>
        <w:tab/>
      </w:r>
      <w:r w:rsidRPr="00A2550C">
        <w:rPr>
          <w:sz w:val="48"/>
          <w:szCs w:val="48"/>
        </w:rPr>
        <w:tab/>
      </w:r>
      <w:r w:rsidRPr="00A2550C">
        <w:rPr>
          <w:sz w:val="48"/>
          <w:szCs w:val="48"/>
        </w:rPr>
        <w:tab/>
      </w:r>
      <w:r w:rsidRPr="00A2550C">
        <w:rPr>
          <w:sz w:val="48"/>
          <w:szCs w:val="48"/>
        </w:rPr>
        <w:tab/>
      </w:r>
      <w:r w:rsidR="00A2550C">
        <w:rPr>
          <w:sz w:val="48"/>
          <w:szCs w:val="48"/>
        </w:rPr>
        <w:tab/>
      </w:r>
      <w:r w:rsidRPr="00A2550C">
        <w:rPr>
          <w:sz w:val="48"/>
          <w:szCs w:val="48"/>
        </w:rPr>
        <w:t>This Generation (Jews)</w:t>
      </w:r>
    </w:p>
    <w:p w:rsidR="00B0533C" w:rsidRPr="00A2550C" w:rsidRDefault="00A2550C" w:rsidP="00A2550C">
      <w:pPr>
        <w:rPr>
          <w:sz w:val="48"/>
          <w:szCs w:val="48"/>
        </w:rPr>
      </w:pPr>
      <w:r>
        <w:rPr>
          <w:sz w:val="48"/>
          <w:szCs w:val="48"/>
        </w:rPr>
        <w:t xml:space="preserve">  b. </w:t>
      </w:r>
      <w:r w:rsidR="00B0533C" w:rsidRPr="00A2550C">
        <w:rPr>
          <w:sz w:val="48"/>
          <w:szCs w:val="48"/>
        </w:rPr>
        <w:t>Queen of the South</w:t>
      </w:r>
      <w:r w:rsidR="00B0533C" w:rsidRPr="00A2550C">
        <w:rPr>
          <w:sz w:val="48"/>
          <w:szCs w:val="48"/>
        </w:rPr>
        <w:tab/>
        <w:t>This Generation (Jews)</w:t>
      </w:r>
    </w:p>
    <w:p w:rsidR="00B0533C" w:rsidRDefault="00A2550C">
      <w:pPr>
        <w:rPr>
          <w:sz w:val="48"/>
          <w:szCs w:val="48"/>
        </w:rPr>
      </w:pPr>
      <w:r>
        <w:rPr>
          <w:sz w:val="48"/>
          <w:szCs w:val="48"/>
        </w:rPr>
        <w:t xml:space="preserve">    c. </w:t>
      </w:r>
      <w:r w:rsidR="00B0533C" w:rsidRPr="00B0533C">
        <w:rPr>
          <w:sz w:val="48"/>
          <w:szCs w:val="48"/>
        </w:rPr>
        <w:t>Tyre and Sidon</w:t>
      </w:r>
      <w:r w:rsidR="00B0533C" w:rsidRPr="00B0533C">
        <w:rPr>
          <w:sz w:val="48"/>
          <w:szCs w:val="48"/>
        </w:rPr>
        <w:tab/>
      </w:r>
      <w:r w:rsidR="00B0533C" w:rsidRPr="00B0533C">
        <w:rPr>
          <w:sz w:val="48"/>
          <w:szCs w:val="48"/>
        </w:rPr>
        <w:tab/>
        <w:t>Chorazin and Bethsaida</w:t>
      </w:r>
    </w:p>
    <w:p w:rsidR="00B0533C" w:rsidRPr="00B0533C" w:rsidRDefault="00A2550C" w:rsidP="00B0533C">
      <w:pPr>
        <w:rPr>
          <w:sz w:val="48"/>
          <w:szCs w:val="48"/>
        </w:rPr>
      </w:pPr>
      <w:r>
        <w:rPr>
          <w:sz w:val="48"/>
          <w:szCs w:val="48"/>
        </w:rPr>
        <w:t xml:space="preserve">  b. </w:t>
      </w:r>
      <w:r w:rsidR="00B0533C" w:rsidRPr="00B0533C">
        <w:rPr>
          <w:sz w:val="48"/>
          <w:szCs w:val="48"/>
        </w:rPr>
        <w:t>Queen of the South</w:t>
      </w:r>
      <w:r w:rsidR="00B0533C" w:rsidRPr="00B0533C">
        <w:rPr>
          <w:sz w:val="48"/>
          <w:szCs w:val="48"/>
        </w:rPr>
        <w:tab/>
        <w:t>This Generation (Jews)</w:t>
      </w:r>
    </w:p>
    <w:p w:rsidR="00B0533C" w:rsidRPr="00B0533C" w:rsidRDefault="00A2550C" w:rsidP="00B0533C">
      <w:pPr>
        <w:rPr>
          <w:sz w:val="48"/>
          <w:szCs w:val="48"/>
        </w:rPr>
      </w:pPr>
      <w:r>
        <w:rPr>
          <w:sz w:val="48"/>
          <w:szCs w:val="48"/>
        </w:rPr>
        <w:t xml:space="preserve">a. </w:t>
      </w:r>
      <w:r w:rsidR="00B0533C" w:rsidRPr="00B0533C">
        <w:rPr>
          <w:sz w:val="48"/>
          <w:szCs w:val="48"/>
        </w:rPr>
        <w:t>Nineveh</w:t>
      </w:r>
      <w:r w:rsidR="00B0533C" w:rsidRPr="00B0533C">
        <w:rPr>
          <w:sz w:val="48"/>
          <w:szCs w:val="48"/>
        </w:rPr>
        <w:tab/>
      </w:r>
      <w:r w:rsidR="00B0533C" w:rsidRPr="00B0533C">
        <w:rPr>
          <w:sz w:val="48"/>
          <w:szCs w:val="48"/>
        </w:rPr>
        <w:tab/>
      </w:r>
      <w:r w:rsidR="00B0533C" w:rsidRPr="00B0533C">
        <w:rPr>
          <w:sz w:val="48"/>
          <w:szCs w:val="48"/>
        </w:rPr>
        <w:tab/>
      </w:r>
      <w:r w:rsidR="00B0533C" w:rsidRPr="00B0533C"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B0533C" w:rsidRPr="00B0533C">
        <w:rPr>
          <w:sz w:val="48"/>
          <w:szCs w:val="48"/>
        </w:rPr>
        <w:t>This Generation (Jews)</w:t>
      </w:r>
    </w:p>
    <w:p w:rsidR="00B0533C" w:rsidRDefault="00B0533C">
      <w:pPr>
        <w:rPr>
          <w:sz w:val="48"/>
          <w:szCs w:val="48"/>
        </w:rPr>
      </w:pPr>
    </w:p>
    <w:p w:rsidR="00B0533C" w:rsidRPr="00A2550C" w:rsidRDefault="00A2550C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‘</w:t>
      </w:r>
      <w:r w:rsidR="00B0533C" w:rsidRPr="00A2550C">
        <w:rPr>
          <w:b/>
          <w:color w:val="0070C0"/>
          <w:sz w:val="56"/>
          <w:szCs w:val="56"/>
        </w:rPr>
        <w:t>More Tolerable</w:t>
      </w:r>
      <w:r>
        <w:rPr>
          <w:b/>
          <w:color w:val="0070C0"/>
          <w:sz w:val="56"/>
          <w:szCs w:val="56"/>
        </w:rPr>
        <w:t>’</w:t>
      </w:r>
      <w:r w:rsidR="00B0533C" w:rsidRPr="00A2550C">
        <w:rPr>
          <w:b/>
          <w:color w:val="0070C0"/>
          <w:sz w:val="56"/>
          <w:szCs w:val="56"/>
        </w:rPr>
        <w:t>:</w:t>
      </w:r>
    </w:p>
    <w:p w:rsidR="00B0533C" w:rsidRPr="00B0533C" w:rsidRDefault="00B0533C" w:rsidP="00B0533C">
      <w:pPr>
        <w:rPr>
          <w:b/>
          <w:sz w:val="48"/>
          <w:szCs w:val="48"/>
        </w:rPr>
      </w:pPr>
      <w:r w:rsidRPr="00A2550C">
        <w:rPr>
          <w:b/>
          <w:color w:val="00B050"/>
          <w:sz w:val="48"/>
          <w:szCs w:val="48"/>
        </w:rPr>
        <w:t>Commended</w:t>
      </w:r>
      <w:r w:rsidRPr="00B0533C">
        <w:rPr>
          <w:b/>
          <w:sz w:val="48"/>
          <w:szCs w:val="48"/>
        </w:rPr>
        <w:tab/>
      </w:r>
      <w:r w:rsidRPr="00B0533C">
        <w:rPr>
          <w:b/>
          <w:sz w:val="48"/>
          <w:szCs w:val="48"/>
        </w:rPr>
        <w:tab/>
      </w:r>
      <w:r w:rsidRPr="00B0533C">
        <w:rPr>
          <w:b/>
          <w:sz w:val="48"/>
          <w:szCs w:val="48"/>
        </w:rPr>
        <w:tab/>
      </w:r>
      <w:r w:rsidR="00A2550C">
        <w:rPr>
          <w:b/>
          <w:sz w:val="48"/>
          <w:szCs w:val="48"/>
        </w:rPr>
        <w:tab/>
      </w:r>
      <w:r w:rsidRPr="00A2550C">
        <w:rPr>
          <w:b/>
          <w:color w:val="FF0000"/>
          <w:sz w:val="48"/>
          <w:szCs w:val="48"/>
        </w:rPr>
        <w:t>Condemned</w:t>
      </w:r>
    </w:p>
    <w:p w:rsidR="00B0533C" w:rsidRPr="00A2550C" w:rsidRDefault="00B0533C" w:rsidP="00A2550C">
      <w:pPr>
        <w:pStyle w:val="ListParagraph"/>
        <w:numPr>
          <w:ilvl w:val="0"/>
          <w:numId w:val="5"/>
        </w:numPr>
        <w:rPr>
          <w:sz w:val="48"/>
          <w:szCs w:val="48"/>
        </w:rPr>
      </w:pPr>
      <w:r w:rsidRPr="00A2550C">
        <w:rPr>
          <w:sz w:val="48"/>
          <w:szCs w:val="48"/>
        </w:rPr>
        <w:t>Sodom and Gomorra</w:t>
      </w:r>
      <w:r w:rsidRPr="00A2550C">
        <w:rPr>
          <w:sz w:val="48"/>
          <w:szCs w:val="48"/>
        </w:rPr>
        <w:tab/>
        <w:t>“That city” (of the Jews)</w:t>
      </w:r>
    </w:p>
    <w:p w:rsidR="00B0533C" w:rsidRDefault="00A2550C" w:rsidP="00A2550C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b. </w:t>
      </w:r>
      <w:r w:rsidR="00B0533C" w:rsidRPr="00B0533C">
        <w:rPr>
          <w:sz w:val="48"/>
          <w:szCs w:val="48"/>
        </w:rPr>
        <w:t>Tyre and Sidon</w:t>
      </w:r>
      <w:r w:rsidR="00B0533C" w:rsidRPr="00B0533C">
        <w:rPr>
          <w:sz w:val="48"/>
          <w:szCs w:val="48"/>
        </w:rPr>
        <w:tab/>
      </w:r>
      <w:r w:rsidR="00B0533C" w:rsidRPr="00B0533C">
        <w:rPr>
          <w:sz w:val="48"/>
          <w:szCs w:val="48"/>
        </w:rPr>
        <w:tab/>
        <w:t>Chorazin and Bethsaida</w:t>
      </w:r>
    </w:p>
    <w:p w:rsidR="00B0533C" w:rsidRDefault="00A2550C">
      <w:pPr>
        <w:rPr>
          <w:sz w:val="48"/>
          <w:szCs w:val="48"/>
        </w:rPr>
      </w:pPr>
      <w:r>
        <w:rPr>
          <w:sz w:val="48"/>
          <w:szCs w:val="48"/>
        </w:rPr>
        <w:t xml:space="preserve">     c. Sodom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Capernaum</w:t>
      </w:r>
    </w:p>
    <w:p w:rsidR="00A2550C" w:rsidRDefault="00A2550C">
      <w:pPr>
        <w:rPr>
          <w:sz w:val="48"/>
          <w:szCs w:val="48"/>
        </w:rPr>
      </w:pPr>
      <w:r>
        <w:rPr>
          <w:sz w:val="48"/>
          <w:szCs w:val="48"/>
        </w:rPr>
        <w:t>a. Sodom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“Whatever city” (Jews)</w:t>
      </w:r>
    </w:p>
    <w:p w:rsidR="00A2550C" w:rsidRPr="00B0533C" w:rsidRDefault="00A2550C">
      <w:pPr>
        <w:rPr>
          <w:sz w:val="48"/>
          <w:szCs w:val="48"/>
        </w:rPr>
      </w:pPr>
      <w:r>
        <w:rPr>
          <w:sz w:val="48"/>
          <w:szCs w:val="48"/>
        </w:rPr>
        <w:t xml:space="preserve">  b. </w:t>
      </w:r>
      <w:r w:rsidRPr="00B0533C">
        <w:rPr>
          <w:sz w:val="48"/>
          <w:szCs w:val="48"/>
        </w:rPr>
        <w:t>Tyre and Sidon</w:t>
      </w:r>
      <w:r w:rsidRPr="00B0533C">
        <w:rPr>
          <w:sz w:val="48"/>
          <w:szCs w:val="48"/>
        </w:rPr>
        <w:tab/>
      </w:r>
      <w:r w:rsidRPr="00B0533C">
        <w:rPr>
          <w:sz w:val="48"/>
          <w:szCs w:val="48"/>
        </w:rPr>
        <w:tab/>
        <w:t>Chorazin and Bethsaida</w:t>
      </w:r>
    </w:p>
    <w:sectPr w:rsidR="00A2550C" w:rsidRPr="00B0533C" w:rsidSect="00A2550C">
      <w:pgSz w:w="12240" w:h="15840"/>
      <w:pgMar w:top="1440" w:right="72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736"/>
    <w:multiLevelType w:val="hybridMultilevel"/>
    <w:tmpl w:val="BEE26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2F6A"/>
    <w:multiLevelType w:val="hybridMultilevel"/>
    <w:tmpl w:val="AB6862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B56F6"/>
    <w:multiLevelType w:val="hybridMultilevel"/>
    <w:tmpl w:val="4FE09386"/>
    <w:lvl w:ilvl="0" w:tplc="A21CA0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4B01F6"/>
    <w:multiLevelType w:val="hybridMultilevel"/>
    <w:tmpl w:val="1A6AD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B3B36"/>
    <w:multiLevelType w:val="hybridMultilevel"/>
    <w:tmpl w:val="09426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E23"/>
    <w:rsid w:val="0093656A"/>
    <w:rsid w:val="00A05AD0"/>
    <w:rsid w:val="00A2550C"/>
    <w:rsid w:val="00B0533C"/>
    <w:rsid w:val="00E1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2012-04-01T10:28:00Z</dcterms:created>
  <dcterms:modified xsi:type="dcterms:W3CDTF">2012-04-01T11:16:00Z</dcterms:modified>
</cp:coreProperties>
</file>