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13" w:rsidRPr="00AF2F13" w:rsidRDefault="00AF2F13" w:rsidP="00AF2F13">
      <w:pPr>
        <w:jc w:val="center"/>
        <w:rPr>
          <w:b/>
          <w:sz w:val="40"/>
        </w:rPr>
      </w:pPr>
      <w:r w:rsidRPr="00AF2F13">
        <w:rPr>
          <w:b/>
          <w:sz w:val="40"/>
        </w:rPr>
        <w:t>Love</w:t>
      </w:r>
    </w:p>
    <w:tbl>
      <w:tblPr>
        <w:tblStyle w:val="TableGrid"/>
        <w:tblW w:w="11340" w:type="dxa"/>
        <w:tblInd w:w="-792" w:type="dxa"/>
        <w:tblLook w:val="04A0"/>
      </w:tblPr>
      <w:tblGrid>
        <w:gridCol w:w="2700"/>
        <w:gridCol w:w="1980"/>
        <w:gridCol w:w="3240"/>
        <w:gridCol w:w="3420"/>
      </w:tblGrid>
      <w:tr w:rsidR="002B4B09" w:rsidRPr="00431FC3" w:rsidTr="00431FC3">
        <w:tc>
          <w:tcPr>
            <w:tcW w:w="2700" w:type="dxa"/>
          </w:tcPr>
          <w:p w:rsidR="002B4B09" w:rsidRPr="007072F2" w:rsidRDefault="002B4B09" w:rsidP="007072F2">
            <w:pPr>
              <w:jc w:val="center"/>
              <w:rPr>
                <w:b/>
              </w:rPr>
            </w:pPr>
            <w:r w:rsidRPr="007072F2">
              <w:rPr>
                <w:b/>
              </w:rPr>
              <w:t>Type of Love</w:t>
            </w:r>
          </w:p>
        </w:tc>
        <w:tc>
          <w:tcPr>
            <w:tcW w:w="1980" w:type="dxa"/>
          </w:tcPr>
          <w:p w:rsidR="002B4B09" w:rsidRPr="00F4630E" w:rsidRDefault="002B4B09" w:rsidP="005B0429">
            <w:pPr>
              <w:rPr>
                <w:b/>
              </w:rPr>
            </w:pPr>
            <w:r w:rsidRPr="00F4630E">
              <w:rPr>
                <w:b/>
              </w:rPr>
              <w:t>Word (count)</w:t>
            </w:r>
          </w:p>
        </w:tc>
        <w:tc>
          <w:tcPr>
            <w:tcW w:w="3240" w:type="dxa"/>
          </w:tcPr>
          <w:p w:rsidR="002B4B09" w:rsidRPr="00431FC3" w:rsidRDefault="002B4B09" w:rsidP="00431FC3">
            <w:pPr>
              <w:jc w:val="center"/>
              <w:rPr>
                <w:b/>
              </w:rPr>
            </w:pPr>
            <w:r w:rsidRPr="00431FC3">
              <w:rPr>
                <w:b/>
              </w:rPr>
              <w:t>Acts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  <w:jc w:val="center"/>
              <w:rPr>
                <w:b/>
              </w:rPr>
            </w:pPr>
            <w:r w:rsidRPr="00431FC3">
              <w:rPr>
                <w:b/>
              </w:rPr>
              <w:t>Post-Acts</w:t>
            </w: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431FC3">
            <w:r>
              <w:t>Love of Father</w:t>
            </w:r>
          </w:p>
        </w:tc>
        <w:tc>
          <w:tcPr>
            <w:tcW w:w="1980" w:type="dxa"/>
          </w:tcPr>
          <w:p w:rsidR="002B4B09" w:rsidRPr="00477B84" w:rsidRDefault="002B4B09" w:rsidP="00431FC3">
            <w:pPr>
              <w:rPr>
                <w:i/>
              </w:rPr>
            </w:pPr>
            <w:r w:rsidRPr="00477B84">
              <w:rPr>
                <w:i/>
              </w:rPr>
              <w:t>agapaō</w:t>
            </w:r>
            <w:r>
              <w:rPr>
                <w:i/>
              </w:rPr>
              <w:t xml:space="preserve"> </w:t>
            </w:r>
            <w:r w:rsidRPr="00253BF8">
              <w:t>(2)</w:t>
            </w:r>
          </w:p>
        </w:tc>
        <w:tc>
          <w:tcPr>
            <w:tcW w:w="3240" w:type="dxa"/>
          </w:tcPr>
          <w:p w:rsidR="002B4B09" w:rsidRDefault="002B4B09" w:rsidP="005B0429"/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 xml:space="preserve">1:6; </w:t>
            </w:r>
            <w:r w:rsidRPr="006377B7">
              <w:rPr>
                <w:color w:val="00B050"/>
              </w:rPr>
              <w:t>Co.</w:t>
            </w:r>
            <w:r>
              <w:t>1:13 {2}</w:t>
            </w: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431FC3">
            <w:r>
              <w:t xml:space="preserve">   toward Son:</w:t>
            </w:r>
          </w:p>
        </w:tc>
        <w:tc>
          <w:tcPr>
            <w:tcW w:w="1980" w:type="dxa"/>
          </w:tcPr>
          <w:p w:rsidR="002B4B09" w:rsidRPr="00477B84" w:rsidRDefault="002B4B09" w:rsidP="00431FC3">
            <w:pPr>
              <w:rPr>
                <w:i/>
              </w:rPr>
            </w:pPr>
          </w:p>
        </w:tc>
        <w:tc>
          <w:tcPr>
            <w:tcW w:w="3240" w:type="dxa"/>
          </w:tcPr>
          <w:p w:rsidR="002B4B09" w:rsidRPr="006377B7" w:rsidRDefault="002B4B09" w:rsidP="005B0429">
            <w:pPr>
              <w:rPr>
                <w:color w:val="0070C0"/>
              </w:rPr>
            </w:pP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RPr="00431FC3" w:rsidTr="005B0429">
        <w:tc>
          <w:tcPr>
            <w:tcW w:w="2700" w:type="dxa"/>
            <w:shd w:val="clear" w:color="auto" w:fill="EEECE1" w:themeFill="background2"/>
          </w:tcPr>
          <w:p w:rsidR="002B4B09" w:rsidRPr="00431FC3" w:rsidRDefault="002B4B09" w:rsidP="00431FC3"/>
        </w:tc>
        <w:tc>
          <w:tcPr>
            <w:tcW w:w="1980" w:type="dxa"/>
            <w:shd w:val="clear" w:color="auto" w:fill="EEECE1" w:themeFill="background2"/>
          </w:tcPr>
          <w:p w:rsidR="002B4B09" w:rsidRPr="00477B84" w:rsidRDefault="002B4B09" w:rsidP="00431FC3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EEECE1" w:themeFill="background2"/>
          </w:tcPr>
          <w:p w:rsidR="002B4B09" w:rsidRDefault="002B4B09" w:rsidP="005B0429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RPr="00431FC3" w:rsidTr="005B0429">
        <w:trPr>
          <w:trHeight w:val="170"/>
        </w:trPr>
        <w:tc>
          <w:tcPr>
            <w:tcW w:w="2700" w:type="dxa"/>
          </w:tcPr>
          <w:p w:rsidR="002B4B09" w:rsidRPr="00431FC3" w:rsidRDefault="002B4B09" w:rsidP="00431FC3">
            <w:r w:rsidRPr="00431FC3">
              <w:t xml:space="preserve">Love of God </w:t>
            </w:r>
          </w:p>
        </w:tc>
        <w:tc>
          <w:tcPr>
            <w:tcW w:w="1980" w:type="dxa"/>
          </w:tcPr>
          <w:p w:rsidR="002B4B09" w:rsidRPr="00431FC3" w:rsidRDefault="002B4B09" w:rsidP="00431FC3">
            <w:pPr>
              <w:rPr>
                <w:i/>
              </w:rPr>
            </w:pPr>
            <w:r w:rsidRPr="00477B84">
              <w:rPr>
                <w:i/>
              </w:rPr>
              <w:t>agapaō</w:t>
            </w:r>
            <w:r>
              <w:rPr>
                <w:i/>
              </w:rPr>
              <w:t xml:space="preserve"> </w:t>
            </w:r>
            <w:r w:rsidRPr="00253BF8">
              <w:t>(13)</w:t>
            </w:r>
          </w:p>
        </w:tc>
        <w:tc>
          <w:tcPr>
            <w:tcW w:w="3240" w:type="dxa"/>
          </w:tcPr>
          <w:p w:rsidR="002B4B09" w:rsidRPr="00431FC3" w:rsidRDefault="002B4B09" w:rsidP="008A2F7D">
            <w:r w:rsidRPr="006377B7">
              <w:rPr>
                <w:color w:val="00B050"/>
              </w:rPr>
              <w:t>Ro.</w:t>
            </w:r>
            <w:r>
              <w:t xml:space="preserve">8:37; 9:13, 25(2);        </w:t>
            </w:r>
            <w:r w:rsidRPr="006377B7">
              <w:rPr>
                <w:color w:val="00B050"/>
              </w:rPr>
              <w:t>2 Co.</w:t>
            </w:r>
            <w:r>
              <w:t xml:space="preserve">9:7; </w:t>
            </w:r>
            <w:r w:rsidRPr="006377B7">
              <w:rPr>
                <w:color w:val="00B050"/>
              </w:rPr>
              <w:t>Ga.</w:t>
            </w:r>
            <w:r>
              <w:t xml:space="preserve">2:20; </w:t>
            </w:r>
            <w:r w:rsidRPr="006377B7">
              <w:rPr>
                <w:color w:val="00B050"/>
              </w:rPr>
              <w:t xml:space="preserve">2 Th. </w:t>
            </w:r>
            <w:r>
              <w:t xml:space="preserve">2:13,16; </w:t>
            </w:r>
            <w:r w:rsidRPr="006377B7">
              <w:rPr>
                <w:color w:val="00B050"/>
              </w:rPr>
              <w:t>He.</w:t>
            </w:r>
            <w:r>
              <w:t>12:6 {9}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 xml:space="preserve">2:4; 5:2,25; </w:t>
            </w:r>
            <w:r w:rsidRPr="006377B7">
              <w:rPr>
                <w:color w:val="00B050"/>
              </w:rPr>
              <w:t>Co.</w:t>
            </w:r>
            <w:r>
              <w:t>3:12 {4}</w:t>
            </w: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5B0429">
            <w:r>
              <w:t xml:space="preserve">   </w:t>
            </w:r>
            <w:r w:rsidRPr="00431FC3">
              <w:t>toward men:</w:t>
            </w:r>
          </w:p>
        </w:tc>
        <w:tc>
          <w:tcPr>
            <w:tcW w:w="1980" w:type="dxa"/>
          </w:tcPr>
          <w:p w:rsidR="002B4B09" w:rsidRPr="00431FC3" w:rsidRDefault="002B4B09" w:rsidP="005B0429">
            <w:r w:rsidRPr="00431FC3">
              <w:rPr>
                <w:i/>
              </w:rPr>
              <w:t>agapē</w:t>
            </w:r>
            <w:r>
              <w:rPr>
                <w:i/>
              </w:rPr>
              <w:t xml:space="preserve"> </w:t>
            </w:r>
            <w:r w:rsidRPr="00253BF8">
              <w:t>(12)</w:t>
            </w:r>
          </w:p>
        </w:tc>
        <w:tc>
          <w:tcPr>
            <w:tcW w:w="3240" w:type="dxa"/>
          </w:tcPr>
          <w:p w:rsidR="002B4B09" w:rsidRPr="00431FC3" w:rsidRDefault="002B4B09" w:rsidP="00253BF8">
            <w:r w:rsidRPr="006377B7">
              <w:rPr>
                <w:color w:val="00B050"/>
              </w:rPr>
              <w:t>Ro.</w:t>
            </w:r>
            <w:r>
              <w:t xml:space="preserve">5:5,8; 8:30,39; 15:30; </w:t>
            </w:r>
            <w:r w:rsidRPr="006377B7">
              <w:rPr>
                <w:color w:val="00B050"/>
              </w:rPr>
              <w:t>2 Co.</w:t>
            </w:r>
            <w:r>
              <w:t xml:space="preserve">13:11,14 {7} 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 xml:space="preserve">1:4; 2:4; 3:19; 6:23; </w:t>
            </w:r>
            <w:r w:rsidRPr="006377B7">
              <w:rPr>
                <w:color w:val="00B050"/>
              </w:rPr>
              <w:t>1 Ti.</w:t>
            </w:r>
            <w:r>
              <w:t xml:space="preserve"> 1:14 {5}</w:t>
            </w: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5B0429"/>
        </w:tc>
        <w:tc>
          <w:tcPr>
            <w:tcW w:w="1980" w:type="dxa"/>
          </w:tcPr>
          <w:p w:rsidR="002B4B09" w:rsidRPr="00431FC3" w:rsidRDefault="002B4B09" w:rsidP="005B0429">
            <w:pPr>
              <w:rPr>
                <w:i/>
              </w:rPr>
            </w:pPr>
            <w:r w:rsidRPr="00431FC3">
              <w:rPr>
                <w:i/>
              </w:rPr>
              <w:t>agapētos</w:t>
            </w:r>
            <w:r>
              <w:rPr>
                <w:i/>
              </w:rPr>
              <w:t xml:space="preserve"> </w:t>
            </w:r>
            <w:r w:rsidRPr="00253BF8">
              <w:t>(3)</w:t>
            </w:r>
          </w:p>
        </w:tc>
        <w:tc>
          <w:tcPr>
            <w:tcW w:w="3240" w:type="dxa"/>
          </w:tcPr>
          <w:p w:rsidR="002B4B09" w:rsidRPr="00431FC3" w:rsidRDefault="002B4B09" w:rsidP="00253BF8">
            <w:r w:rsidRPr="006377B7">
              <w:rPr>
                <w:color w:val="00B050"/>
              </w:rPr>
              <w:t>Ro.</w:t>
            </w:r>
            <w:r>
              <w:t xml:space="preserve">1:7; 11:28 {2} 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>5:1 {1}</w:t>
            </w:r>
          </w:p>
        </w:tc>
      </w:tr>
      <w:tr w:rsidR="002B4B09" w:rsidRPr="00431FC3" w:rsidTr="005B0429">
        <w:tc>
          <w:tcPr>
            <w:tcW w:w="270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1980" w:type="dxa"/>
            <w:shd w:val="clear" w:color="auto" w:fill="EEECE1" w:themeFill="background2"/>
          </w:tcPr>
          <w:p w:rsidR="002B4B09" w:rsidRPr="00431FC3" w:rsidRDefault="002B4B09" w:rsidP="005B0429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EEECE1" w:themeFill="background2"/>
          </w:tcPr>
          <w:p w:rsidR="002B4B09" w:rsidRDefault="002B4B09" w:rsidP="008A2F7D"/>
        </w:tc>
        <w:tc>
          <w:tcPr>
            <w:tcW w:w="3420" w:type="dxa"/>
            <w:shd w:val="clear" w:color="auto" w:fill="EEECE1" w:themeFill="background2"/>
          </w:tcPr>
          <w:p w:rsidR="002B4B09" w:rsidRDefault="002B4B09" w:rsidP="00431FC3">
            <w:pPr>
              <w:ind w:right="-108"/>
            </w:pPr>
          </w:p>
        </w:tc>
      </w:tr>
      <w:tr w:rsidR="002B4B09" w:rsidRPr="00431FC3" w:rsidTr="005B0429">
        <w:tc>
          <w:tcPr>
            <w:tcW w:w="2700" w:type="dxa"/>
          </w:tcPr>
          <w:p w:rsidR="002B4B09" w:rsidRPr="00431FC3" w:rsidRDefault="002B4B09" w:rsidP="005B0429">
            <w:r>
              <w:t>Love of God</w:t>
            </w:r>
          </w:p>
        </w:tc>
        <w:tc>
          <w:tcPr>
            <w:tcW w:w="1980" w:type="dxa"/>
          </w:tcPr>
          <w:p w:rsidR="002B4B09" w:rsidRPr="00431FC3" w:rsidRDefault="002B4B09" w:rsidP="005B0429">
            <w:pPr>
              <w:rPr>
                <w:i/>
              </w:rPr>
            </w:pPr>
            <w:r w:rsidRPr="00477B84">
              <w:rPr>
                <w:i/>
              </w:rPr>
              <w:t>agapaō</w:t>
            </w:r>
            <w:r>
              <w:rPr>
                <w:i/>
              </w:rPr>
              <w:t xml:space="preserve"> </w:t>
            </w:r>
            <w:r w:rsidRPr="00253BF8">
              <w:t>(1)</w:t>
            </w:r>
          </w:p>
        </w:tc>
        <w:tc>
          <w:tcPr>
            <w:tcW w:w="3240" w:type="dxa"/>
          </w:tcPr>
          <w:p w:rsidR="002B4B09" w:rsidRDefault="002B4B09" w:rsidP="008A2F7D">
            <w:r w:rsidRPr="006377B7">
              <w:rPr>
                <w:color w:val="00B050"/>
              </w:rPr>
              <w:t>He.</w:t>
            </w:r>
            <w:r>
              <w:t>1:9 {1}</w:t>
            </w:r>
          </w:p>
        </w:tc>
        <w:tc>
          <w:tcPr>
            <w:tcW w:w="3420" w:type="dxa"/>
          </w:tcPr>
          <w:p w:rsidR="002B4B09" w:rsidRDefault="002B4B09" w:rsidP="00431FC3">
            <w:pPr>
              <w:ind w:right="-108"/>
            </w:pP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5B0429">
            <w:r>
              <w:t xml:space="preserve">   for righteousness:</w:t>
            </w:r>
          </w:p>
        </w:tc>
        <w:tc>
          <w:tcPr>
            <w:tcW w:w="1980" w:type="dxa"/>
          </w:tcPr>
          <w:p w:rsidR="002B4B09" w:rsidRPr="00431FC3" w:rsidRDefault="002B4B09" w:rsidP="005B0429">
            <w:pPr>
              <w:rPr>
                <w:i/>
              </w:rPr>
            </w:pPr>
          </w:p>
        </w:tc>
        <w:tc>
          <w:tcPr>
            <w:tcW w:w="3240" w:type="dxa"/>
          </w:tcPr>
          <w:p w:rsidR="002B4B09" w:rsidRDefault="002B4B09" w:rsidP="008A2F7D"/>
        </w:tc>
        <w:tc>
          <w:tcPr>
            <w:tcW w:w="3420" w:type="dxa"/>
          </w:tcPr>
          <w:p w:rsidR="002B4B09" w:rsidRDefault="002B4B09" w:rsidP="00431FC3">
            <w:pPr>
              <w:ind w:right="-108"/>
            </w:pPr>
          </w:p>
        </w:tc>
      </w:tr>
      <w:tr w:rsidR="002B4B09" w:rsidRPr="00431FC3" w:rsidTr="005B0429">
        <w:tc>
          <w:tcPr>
            <w:tcW w:w="270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1980" w:type="dxa"/>
            <w:shd w:val="clear" w:color="auto" w:fill="EEECE1" w:themeFill="background2"/>
          </w:tcPr>
          <w:p w:rsidR="002B4B09" w:rsidRPr="00431FC3" w:rsidRDefault="002B4B09" w:rsidP="005B0429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RPr="00431FC3" w:rsidTr="005B0429">
        <w:tc>
          <w:tcPr>
            <w:tcW w:w="2700" w:type="dxa"/>
          </w:tcPr>
          <w:p w:rsidR="002B4B09" w:rsidRPr="00431FC3" w:rsidRDefault="002B4B09" w:rsidP="00431FC3">
            <w:r w:rsidRPr="00431FC3">
              <w:t xml:space="preserve">Love of men </w:t>
            </w:r>
          </w:p>
        </w:tc>
        <w:tc>
          <w:tcPr>
            <w:tcW w:w="1980" w:type="dxa"/>
          </w:tcPr>
          <w:p w:rsidR="002B4B09" w:rsidRPr="00477B84" w:rsidRDefault="002B4B09" w:rsidP="00477B84">
            <w:pPr>
              <w:rPr>
                <w:i/>
              </w:rPr>
            </w:pPr>
            <w:r w:rsidRPr="00477B84">
              <w:rPr>
                <w:i/>
              </w:rPr>
              <w:t>agapaō</w:t>
            </w:r>
            <w:r>
              <w:rPr>
                <w:i/>
              </w:rPr>
              <w:t xml:space="preserve"> </w:t>
            </w:r>
            <w:r w:rsidRPr="000873F9">
              <w:t>(5)</w:t>
            </w:r>
          </w:p>
        </w:tc>
        <w:tc>
          <w:tcPr>
            <w:tcW w:w="3240" w:type="dxa"/>
          </w:tcPr>
          <w:p w:rsidR="002B4B09" w:rsidRPr="00431FC3" w:rsidRDefault="002B4B09" w:rsidP="005B0429">
            <w:r w:rsidRPr="006377B7">
              <w:rPr>
                <w:color w:val="00B050"/>
              </w:rPr>
              <w:t>Ro.</w:t>
            </w:r>
            <w:r>
              <w:t xml:space="preserve">8:28; </w:t>
            </w:r>
            <w:r w:rsidRPr="006377B7">
              <w:rPr>
                <w:color w:val="00B050"/>
              </w:rPr>
              <w:t>1 Co.</w:t>
            </w:r>
            <w:r>
              <w:t>2:9; 8:3 {3}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 xml:space="preserve">6:24; </w:t>
            </w:r>
            <w:r w:rsidRPr="006377B7">
              <w:rPr>
                <w:color w:val="00B050"/>
              </w:rPr>
              <w:t>2 Ti.</w:t>
            </w:r>
            <w:r>
              <w:t>4:8 {2}</w:t>
            </w: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5B0429">
            <w:r>
              <w:t xml:space="preserve">   </w:t>
            </w:r>
            <w:r w:rsidRPr="00431FC3">
              <w:t>toward God:</w:t>
            </w:r>
          </w:p>
        </w:tc>
        <w:tc>
          <w:tcPr>
            <w:tcW w:w="1980" w:type="dxa"/>
          </w:tcPr>
          <w:p w:rsidR="002B4B09" w:rsidRPr="00431FC3" w:rsidRDefault="002B4B09" w:rsidP="005B0429"/>
        </w:tc>
        <w:tc>
          <w:tcPr>
            <w:tcW w:w="3240" w:type="dxa"/>
          </w:tcPr>
          <w:p w:rsidR="002B4B09" w:rsidRPr="00431FC3" w:rsidRDefault="002B4B09" w:rsidP="005B0429"/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RPr="00431FC3" w:rsidTr="005B0429">
        <w:tc>
          <w:tcPr>
            <w:tcW w:w="2700" w:type="dxa"/>
            <w:shd w:val="clear" w:color="auto" w:fill="EEECE1" w:themeFill="background2"/>
          </w:tcPr>
          <w:p w:rsidR="002B4B09" w:rsidRPr="00431FC3" w:rsidRDefault="002B4B09" w:rsidP="00431FC3"/>
        </w:tc>
        <w:tc>
          <w:tcPr>
            <w:tcW w:w="198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24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RPr="00431FC3" w:rsidTr="005B0429">
        <w:tc>
          <w:tcPr>
            <w:tcW w:w="2700" w:type="dxa"/>
          </w:tcPr>
          <w:p w:rsidR="002B4B09" w:rsidRPr="00431FC3" w:rsidRDefault="002B4B09" w:rsidP="00431FC3">
            <w:r w:rsidRPr="00431FC3">
              <w:t xml:space="preserve">Love of men </w:t>
            </w:r>
          </w:p>
        </w:tc>
        <w:tc>
          <w:tcPr>
            <w:tcW w:w="1980" w:type="dxa"/>
          </w:tcPr>
          <w:p w:rsidR="002B4B09" w:rsidRPr="00477B84" w:rsidRDefault="002B4B09" w:rsidP="005B0429">
            <w:pPr>
              <w:rPr>
                <w:i/>
              </w:rPr>
            </w:pPr>
            <w:r w:rsidRPr="00477B84">
              <w:rPr>
                <w:i/>
              </w:rPr>
              <w:t>agapaō</w:t>
            </w:r>
            <w:r>
              <w:rPr>
                <w:i/>
              </w:rPr>
              <w:t xml:space="preserve"> </w:t>
            </w:r>
            <w:r w:rsidRPr="002C1B49">
              <w:t>(15)</w:t>
            </w:r>
          </w:p>
        </w:tc>
        <w:tc>
          <w:tcPr>
            <w:tcW w:w="3240" w:type="dxa"/>
          </w:tcPr>
          <w:p w:rsidR="002B4B09" w:rsidRPr="00431FC3" w:rsidRDefault="002B4B09" w:rsidP="008A2F7D">
            <w:r w:rsidRPr="006377B7">
              <w:rPr>
                <w:color w:val="00B050"/>
              </w:rPr>
              <w:t>Ro.</w:t>
            </w:r>
            <w:r>
              <w:t xml:space="preserve">13:8(2),9; </w:t>
            </w:r>
            <w:r w:rsidRPr="006377B7">
              <w:rPr>
                <w:color w:val="00B050"/>
              </w:rPr>
              <w:t>2 Co.</w:t>
            </w:r>
            <w:r>
              <w:t xml:space="preserve">11:11; 12:15(2); </w:t>
            </w:r>
            <w:r w:rsidRPr="006377B7">
              <w:rPr>
                <w:color w:val="00B050"/>
              </w:rPr>
              <w:t>Ga.</w:t>
            </w:r>
            <w:r>
              <w:t xml:space="preserve">5:14; </w:t>
            </w:r>
            <w:r w:rsidRPr="006377B7">
              <w:rPr>
                <w:color w:val="00B050"/>
              </w:rPr>
              <w:t>1 Th.</w:t>
            </w:r>
            <w:r>
              <w:t xml:space="preserve"> 1:4; 4:9 {9}</w:t>
            </w:r>
          </w:p>
        </w:tc>
        <w:tc>
          <w:tcPr>
            <w:tcW w:w="3420" w:type="dxa"/>
          </w:tcPr>
          <w:p w:rsidR="002B4B09" w:rsidRPr="00431FC3" w:rsidRDefault="002B4B09" w:rsidP="00A97418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 xml:space="preserve"> 5:25,28(3),33; </w:t>
            </w:r>
            <w:r w:rsidRPr="006377B7">
              <w:rPr>
                <w:color w:val="00B050"/>
              </w:rPr>
              <w:t>Co.</w:t>
            </w:r>
            <w:r>
              <w:t>3:19 {6}</w:t>
            </w: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5B0429">
            <w:r>
              <w:t xml:space="preserve">   </w:t>
            </w:r>
            <w:r w:rsidRPr="00431FC3">
              <w:t>toward men:</w:t>
            </w:r>
          </w:p>
        </w:tc>
        <w:tc>
          <w:tcPr>
            <w:tcW w:w="1980" w:type="dxa"/>
          </w:tcPr>
          <w:p w:rsidR="002B4B09" w:rsidRPr="00431FC3" w:rsidRDefault="002B4B09" w:rsidP="005B0429">
            <w:r w:rsidRPr="00431FC3">
              <w:rPr>
                <w:i/>
              </w:rPr>
              <w:t>agapē</w:t>
            </w:r>
            <w:r>
              <w:rPr>
                <w:i/>
              </w:rPr>
              <w:t xml:space="preserve"> </w:t>
            </w:r>
            <w:r w:rsidRPr="002C1B49">
              <w:t>(39)</w:t>
            </w:r>
          </w:p>
        </w:tc>
        <w:tc>
          <w:tcPr>
            <w:tcW w:w="3240" w:type="dxa"/>
          </w:tcPr>
          <w:p w:rsidR="002B4B09" w:rsidRPr="00431FC3" w:rsidRDefault="002B4B09" w:rsidP="00BB39C4">
            <w:r w:rsidRPr="006377B7">
              <w:rPr>
                <w:color w:val="00B050"/>
              </w:rPr>
              <w:t>Ro.</w:t>
            </w:r>
            <w:r>
              <w:t xml:space="preserve">12:9; 13:10(2); 14:15; </w:t>
            </w:r>
            <w:r w:rsidRPr="006377B7">
              <w:rPr>
                <w:color w:val="00B050"/>
              </w:rPr>
              <w:t>1 Co.</w:t>
            </w:r>
            <w:r>
              <w:t xml:space="preserve">4:21; 8:1; 13:1,2,3, 4(3); 16:24; </w:t>
            </w:r>
            <w:r w:rsidRPr="006377B7">
              <w:rPr>
                <w:color w:val="00B050"/>
              </w:rPr>
              <w:t>2 Co.</w:t>
            </w:r>
            <w:r>
              <w:t xml:space="preserve">2:4,8; 6:6; 8:7,8,24; </w:t>
            </w:r>
            <w:r w:rsidRPr="006377B7">
              <w:rPr>
                <w:color w:val="00B050"/>
              </w:rPr>
              <w:t>Ga.</w:t>
            </w:r>
            <w:r>
              <w:t xml:space="preserve">5:13;     </w:t>
            </w:r>
            <w:r w:rsidRPr="006377B7">
              <w:rPr>
                <w:color w:val="00B050"/>
              </w:rPr>
              <w:t>1 Th.</w:t>
            </w:r>
            <w:r>
              <w:t xml:space="preserve">1:3; 3:6,12; 5:13;      </w:t>
            </w:r>
            <w:r w:rsidRPr="006377B7">
              <w:rPr>
                <w:color w:val="00B050"/>
              </w:rPr>
              <w:t>2 Th.</w:t>
            </w:r>
            <w:r>
              <w:t xml:space="preserve">1:3; </w:t>
            </w:r>
            <w:r w:rsidRPr="006377B7">
              <w:rPr>
                <w:color w:val="00B050"/>
              </w:rPr>
              <w:t>He.</w:t>
            </w:r>
            <w:r>
              <w:t>10:24 {26}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>
              <w:t>Ep. 1:15; 4:2,15,16; 5:2; Ph.2:1,2; Co.1:4,8; 2:2; 3:14; Phm.1:7,9 {13}</w:t>
            </w:r>
          </w:p>
        </w:tc>
      </w:tr>
      <w:tr w:rsidR="002B4B09" w:rsidRPr="00431FC3" w:rsidTr="00431FC3">
        <w:tc>
          <w:tcPr>
            <w:tcW w:w="2700" w:type="dxa"/>
          </w:tcPr>
          <w:p w:rsidR="002B4B09" w:rsidRPr="00431FC3" w:rsidRDefault="002B4B09" w:rsidP="005B0429"/>
        </w:tc>
        <w:tc>
          <w:tcPr>
            <w:tcW w:w="1980" w:type="dxa"/>
          </w:tcPr>
          <w:p w:rsidR="002B4B09" w:rsidRPr="00431FC3" w:rsidRDefault="002B4B09" w:rsidP="005B0429">
            <w:pPr>
              <w:rPr>
                <w:i/>
              </w:rPr>
            </w:pPr>
            <w:r w:rsidRPr="00431FC3">
              <w:rPr>
                <w:i/>
              </w:rPr>
              <w:t>agapētos</w:t>
            </w:r>
            <w:r>
              <w:rPr>
                <w:i/>
              </w:rPr>
              <w:t xml:space="preserve"> </w:t>
            </w:r>
            <w:r w:rsidRPr="00254B34">
              <w:t>(24)</w:t>
            </w:r>
          </w:p>
        </w:tc>
        <w:tc>
          <w:tcPr>
            <w:tcW w:w="3240" w:type="dxa"/>
          </w:tcPr>
          <w:p w:rsidR="002B4B09" w:rsidRPr="00431FC3" w:rsidRDefault="002B4B09" w:rsidP="008A2F7D">
            <w:r w:rsidRPr="006377B7">
              <w:rPr>
                <w:color w:val="00B050"/>
              </w:rPr>
              <w:t>Ro.</w:t>
            </w:r>
            <w:r>
              <w:t xml:space="preserve">12:19; 16:5,8,9,12;      </w:t>
            </w:r>
            <w:r w:rsidRPr="006377B7">
              <w:rPr>
                <w:color w:val="00B050"/>
              </w:rPr>
              <w:t>1 Co.</w:t>
            </w:r>
            <w:r>
              <w:t xml:space="preserve">4:14,17; 10:14; 15:58; </w:t>
            </w:r>
            <w:r w:rsidRPr="006377B7">
              <w:rPr>
                <w:color w:val="00B050"/>
              </w:rPr>
              <w:t>2 Co.</w:t>
            </w:r>
            <w:r>
              <w:t xml:space="preserve">7:1; 12:19;    </w:t>
            </w:r>
            <w:r w:rsidRPr="006377B7">
              <w:rPr>
                <w:color w:val="00B050"/>
              </w:rPr>
              <w:t>1 Th.</w:t>
            </w:r>
            <w:r>
              <w:t xml:space="preserve">2:8; </w:t>
            </w:r>
            <w:r w:rsidRPr="006377B7">
              <w:rPr>
                <w:color w:val="00B050"/>
              </w:rPr>
              <w:t>He.</w:t>
            </w:r>
            <w:r>
              <w:t>6:9 {13}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 xml:space="preserve">6:21; </w:t>
            </w:r>
            <w:r w:rsidRPr="006377B7">
              <w:rPr>
                <w:color w:val="00B050"/>
              </w:rPr>
              <w:t>Ph.</w:t>
            </w:r>
            <w:r>
              <w:t xml:space="preserve">2:12; 4:1(2); </w:t>
            </w:r>
            <w:r w:rsidRPr="006377B7">
              <w:rPr>
                <w:color w:val="00B050"/>
              </w:rPr>
              <w:t>Co.</w:t>
            </w:r>
            <w:r>
              <w:t xml:space="preserve"> 1:7; 4:7,9,14; </w:t>
            </w:r>
            <w:r w:rsidRPr="006377B7">
              <w:rPr>
                <w:color w:val="00B050"/>
              </w:rPr>
              <w:t>2 Ti.</w:t>
            </w:r>
            <w:r>
              <w:t xml:space="preserve">1:2; </w:t>
            </w:r>
            <w:r w:rsidRPr="006377B7">
              <w:rPr>
                <w:color w:val="00B050"/>
              </w:rPr>
              <w:t>Phm.</w:t>
            </w:r>
            <w:r>
              <w:t>1:1,16 {11}</w:t>
            </w:r>
          </w:p>
        </w:tc>
      </w:tr>
      <w:tr w:rsidR="002B4B09" w:rsidRPr="00431FC3" w:rsidTr="005B0429">
        <w:tc>
          <w:tcPr>
            <w:tcW w:w="2700" w:type="dxa"/>
            <w:shd w:val="clear" w:color="auto" w:fill="auto"/>
          </w:tcPr>
          <w:p w:rsidR="002B4B09" w:rsidRPr="00431FC3" w:rsidRDefault="002B4B09" w:rsidP="005B0429"/>
        </w:tc>
        <w:tc>
          <w:tcPr>
            <w:tcW w:w="1980" w:type="dxa"/>
            <w:shd w:val="clear" w:color="auto" w:fill="auto"/>
          </w:tcPr>
          <w:p w:rsidR="002B4B09" w:rsidRPr="00B76F88" w:rsidRDefault="002B4B09" w:rsidP="005B0429">
            <w:pPr>
              <w:rPr>
                <w:i/>
              </w:rPr>
            </w:pPr>
            <w:r w:rsidRPr="00B76F88">
              <w:rPr>
                <w:i/>
              </w:rPr>
              <w:t>philadelphia</w:t>
            </w:r>
            <w:r>
              <w:rPr>
                <w:i/>
              </w:rPr>
              <w:t xml:space="preserve"> </w:t>
            </w:r>
            <w:r w:rsidRPr="00254B34">
              <w:t>(3)</w:t>
            </w:r>
          </w:p>
        </w:tc>
        <w:tc>
          <w:tcPr>
            <w:tcW w:w="3240" w:type="dxa"/>
            <w:shd w:val="clear" w:color="auto" w:fill="auto"/>
          </w:tcPr>
          <w:p w:rsidR="002B4B09" w:rsidRPr="00431FC3" w:rsidRDefault="002B4B09" w:rsidP="005B0429">
            <w:r w:rsidRPr="006377B7">
              <w:rPr>
                <w:color w:val="00B050"/>
              </w:rPr>
              <w:t>Ro.</w:t>
            </w:r>
            <w:r>
              <w:t xml:space="preserve">12:10; </w:t>
            </w:r>
            <w:r w:rsidRPr="006377B7">
              <w:rPr>
                <w:color w:val="00B050"/>
              </w:rPr>
              <w:t>1 Th.</w:t>
            </w:r>
            <w:r>
              <w:t xml:space="preserve">4:9; </w:t>
            </w:r>
            <w:r w:rsidRPr="006377B7">
              <w:rPr>
                <w:color w:val="00B050"/>
              </w:rPr>
              <w:t>He.</w:t>
            </w:r>
            <w:r>
              <w:t>13:1 {3}</w:t>
            </w:r>
          </w:p>
        </w:tc>
        <w:tc>
          <w:tcPr>
            <w:tcW w:w="3420" w:type="dxa"/>
            <w:shd w:val="clear" w:color="auto" w:fill="auto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1980" w:type="dxa"/>
            <w:shd w:val="clear" w:color="auto" w:fill="EEECE1" w:themeFill="background2"/>
          </w:tcPr>
          <w:p w:rsidR="002B4B09" w:rsidRPr="00B76F88" w:rsidRDefault="002B4B09" w:rsidP="005B0429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EEECE1" w:themeFill="background2"/>
          </w:tcPr>
          <w:p w:rsidR="002B4B09" w:rsidRDefault="002B4B09" w:rsidP="005B0429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  <w:shd w:val="clear" w:color="auto" w:fill="auto"/>
          </w:tcPr>
          <w:p w:rsidR="002B4B09" w:rsidRDefault="002B4B09" w:rsidP="005B0429">
            <w:r>
              <w:t>Love of men</w:t>
            </w:r>
          </w:p>
        </w:tc>
        <w:tc>
          <w:tcPr>
            <w:tcW w:w="1980" w:type="dxa"/>
            <w:shd w:val="clear" w:color="auto" w:fill="auto"/>
          </w:tcPr>
          <w:p w:rsidR="002B4B09" w:rsidRPr="00431FC3" w:rsidRDefault="002B4B09" w:rsidP="005B0429">
            <w:pPr>
              <w:rPr>
                <w:i/>
              </w:rPr>
            </w:pPr>
            <w:r w:rsidRPr="00431FC3">
              <w:rPr>
                <w:i/>
              </w:rPr>
              <w:t>agapē</w:t>
            </w:r>
            <w:r>
              <w:rPr>
                <w:i/>
              </w:rPr>
              <w:t xml:space="preserve"> </w:t>
            </w:r>
            <w:r w:rsidRPr="00254B34">
              <w:t>(1)</w:t>
            </w:r>
          </w:p>
        </w:tc>
        <w:tc>
          <w:tcPr>
            <w:tcW w:w="3240" w:type="dxa"/>
            <w:shd w:val="clear" w:color="auto" w:fill="auto"/>
          </w:tcPr>
          <w:p w:rsidR="002B4B09" w:rsidRDefault="002B4B09" w:rsidP="00D76394"/>
        </w:tc>
        <w:tc>
          <w:tcPr>
            <w:tcW w:w="3420" w:type="dxa"/>
            <w:shd w:val="clear" w:color="auto" w:fill="auto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Phm.</w:t>
            </w:r>
            <w:r>
              <w:t>1:5 {1}</w:t>
            </w:r>
          </w:p>
        </w:tc>
      </w:tr>
      <w:tr w:rsidR="002B4B09" w:rsidTr="00B76F88">
        <w:tc>
          <w:tcPr>
            <w:tcW w:w="2700" w:type="dxa"/>
            <w:shd w:val="clear" w:color="auto" w:fill="auto"/>
          </w:tcPr>
          <w:p w:rsidR="002B4B09" w:rsidRDefault="002B4B09" w:rsidP="005B0429">
            <w:r>
              <w:t xml:space="preserve">   for God and men:</w:t>
            </w:r>
          </w:p>
        </w:tc>
        <w:tc>
          <w:tcPr>
            <w:tcW w:w="1980" w:type="dxa"/>
            <w:shd w:val="clear" w:color="auto" w:fill="auto"/>
          </w:tcPr>
          <w:p w:rsidR="002B4B09" w:rsidRPr="00431FC3" w:rsidRDefault="002B4B09" w:rsidP="005B0429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auto"/>
          </w:tcPr>
          <w:p w:rsidR="002B4B09" w:rsidRDefault="002B4B09" w:rsidP="00D76394"/>
        </w:tc>
        <w:tc>
          <w:tcPr>
            <w:tcW w:w="3420" w:type="dxa"/>
            <w:shd w:val="clear" w:color="auto" w:fill="auto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B76F88">
        <w:tc>
          <w:tcPr>
            <w:tcW w:w="2700" w:type="dxa"/>
            <w:shd w:val="clear" w:color="auto" w:fill="auto"/>
          </w:tcPr>
          <w:p w:rsidR="002B4B09" w:rsidRDefault="002B4B09" w:rsidP="005B0429"/>
        </w:tc>
        <w:tc>
          <w:tcPr>
            <w:tcW w:w="1980" w:type="dxa"/>
            <w:shd w:val="clear" w:color="auto" w:fill="auto"/>
          </w:tcPr>
          <w:p w:rsidR="002B4B09" w:rsidRPr="00431FC3" w:rsidRDefault="002B4B09" w:rsidP="005B0429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auto"/>
          </w:tcPr>
          <w:p w:rsidR="002B4B09" w:rsidRDefault="002B4B09" w:rsidP="00D76394"/>
        </w:tc>
        <w:tc>
          <w:tcPr>
            <w:tcW w:w="3420" w:type="dxa"/>
            <w:shd w:val="clear" w:color="auto" w:fill="auto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  <w:shd w:val="clear" w:color="auto" w:fill="EEECE1" w:themeFill="background2"/>
          </w:tcPr>
          <w:p w:rsidR="002B4B09" w:rsidRDefault="002B4B09" w:rsidP="005B0429"/>
        </w:tc>
        <w:tc>
          <w:tcPr>
            <w:tcW w:w="1980" w:type="dxa"/>
            <w:shd w:val="clear" w:color="auto" w:fill="EEECE1" w:themeFill="background2"/>
          </w:tcPr>
          <w:p w:rsidR="002B4B09" w:rsidRPr="00431FC3" w:rsidRDefault="002B4B09" w:rsidP="005B0429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EEECE1" w:themeFill="background2"/>
          </w:tcPr>
          <w:p w:rsidR="002B4B09" w:rsidRDefault="002B4B09" w:rsidP="00D76394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  <w:shd w:val="clear" w:color="auto" w:fill="auto"/>
          </w:tcPr>
          <w:p w:rsidR="002B4B09" w:rsidRPr="00431FC3" w:rsidRDefault="002B4B09" w:rsidP="005B0429">
            <w:r>
              <w:lastRenderedPageBreak/>
              <w:t>Love of men</w:t>
            </w:r>
          </w:p>
        </w:tc>
        <w:tc>
          <w:tcPr>
            <w:tcW w:w="1980" w:type="dxa"/>
            <w:shd w:val="clear" w:color="auto" w:fill="auto"/>
          </w:tcPr>
          <w:p w:rsidR="002B4B09" w:rsidRPr="00B76F88" w:rsidRDefault="002B4B09" w:rsidP="005B0429">
            <w:pPr>
              <w:rPr>
                <w:i/>
              </w:rPr>
            </w:pPr>
            <w:r w:rsidRPr="00431FC3">
              <w:rPr>
                <w:i/>
              </w:rPr>
              <w:t>agapē</w:t>
            </w:r>
            <w:r>
              <w:rPr>
                <w:i/>
              </w:rPr>
              <w:t xml:space="preserve"> </w:t>
            </w:r>
            <w:r w:rsidRPr="00254B34">
              <w:t>(1)</w:t>
            </w:r>
          </w:p>
        </w:tc>
        <w:tc>
          <w:tcPr>
            <w:tcW w:w="3240" w:type="dxa"/>
            <w:shd w:val="clear" w:color="auto" w:fill="auto"/>
          </w:tcPr>
          <w:p w:rsidR="002B4B09" w:rsidRDefault="002B4B09" w:rsidP="00D76394">
            <w:r w:rsidRPr="006377B7">
              <w:rPr>
                <w:color w:val="00B050"/>
              </w:rPr>
              <w:t>2 Th.</w:t>
            </w:r>
            <w:r>
              <w:t>2:10 {1}</w:t>
            </w:r>
          </w:p>
        </w:tc>
        <w:tc>
          <w:tcPr>
            <w:tcW w:w="3420" w:type="dxa"/>
            <w:shd w:val="clear" w:color="auto" w:fill="auto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B76F88">
        <w:tc>
          <w:tcPr>
            <w:tcW w:w="2700" w:type="dxa"/>
            <w:shd w:val="clear" w:color="auto" w:fill="auto"/>
          </w:tcPr>
          <w:p w:rsidR="002B4B09" w:rsidRPr="00431FC3" w:rsidRDefault="002B4B09" w:rsidP="005B0429">
            <w:r>
              <w:t xml:space="preserve">   for truth:</w:t>
            </w:r>
          </w:p>
        </w:tc>
        <w:tc>
          <w:tcPr>
            <w:tcW w:w="1980" w:type="dxa"/>
            <w:shd w:val="clear" w:color="auto" w:fill="auto"/>
          </w:tcPr>
          <w:p w:rsidR="002B4B09" w:rsidRPr="00B76F88" w:rsidRDefault="002B4B09" w:rsidP="005B0429">
            <w:pPr>
              <w:rPr>
                <w:i/>
              </w:rPr>
            </w:pPr>
          </w:p>
        </w:tc>
        <w:tc>
          <w:tcPr>
            <w:tcW w:w="3240" w:type="dxa"/>
            <w:shd w:val="clear" w:color="auto" w:fill="auto"/>
          </w:tcPr>
          <w:p w:rsidR="002B4B09" w:rsidRDefault="002B4B09" w:rsidP="005B0429"/>
        </w:tc>
        <w:tc>
          <w:tcPr>
            <w:tcW w:w="3420" w:type="dxa"/>
            <w:shd w:val="clear" w:color="auto" w:fill="auto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198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24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</w:tcPr>
          <w:p w:rsidR="002B4B09" w:rsidRDefault="002B4B09" w:rsidP="005B0429">
            <w:r w:rsidRPr="00431FC3">
              <w:t>Ambiguous</w:t>
            </w:r>
            <w:r>
              <w:t>:</w:t>
            </w:r>
          </w:p>
        </w:tc>
        <w:tc>
          <w:tcPr>
            <w:tcW w:w="1980" w:type="dxa"/>
          </w:tcPr>
          <w:p w:rsidR="002B4B09" w:rsidRPr="00431FC3" w:rsidRDefault="002B4B09" w:rsidP="005B0429">
            <w:r w:rsidRPr="00431FC3">
              <w:rPr>
                <w:i/>
              </w:rPr>
              <w:t>agapē</w:t>
            </w:r>
            <w:r>
              <w:rPr>
                <w:i/>
              </w:rPr>
              <w:t xml:space="preserve"> </w:t>
            </w:r>
            <w:r w:rsidRPr="00724407">
              <w:t>(23)</w:t>
            </w:r>
          </w:p>
        </w:tc>
        <w:tc>
          <w:tcPr>
            <w:tcW w:w="3240" w:type="dxa"/>
          </w:tcPr>
          <w:p w:rsidR="002B4B09" w:rsidRPr="00431FC3" w:rsidRDefault="002B4B09" w:rsidP="008A2F7D">
            <w:r w:rsidRPr="006377B7">
              <w:rPr>
                <w:color w:val="00B050"/>
              </w:rPr>
              <w:t>1 Co.</w:t>
            </w:r>
            <w:r>
              <w:t xml:space="preserve">13:8,13(2); 14:1; 16:14; </w:t>
            </w:r>
            <w:r w:rsidRPr="006377B7">
              <w:rPr>
                <w:color w:val="00B050"/>
              </w:rPr>
              <w:t>2 Co.</w:t>
            </w:r>
            <w:r>
              <w:t xml:space="preserve">5:14; </w:t>
            </w:r>
            <w:r w:rsidRPr="006377B7">
              <w:rPr>
                <w:color w:val="00B050"/>
              </w:rPr>
              <w:t>Ga.</w:t>
            </w:r>
            <w:r>
              <w:t xml:space="preserve">5:6, 22; </w:t>
            </w:r>
            <w:r w:rsidRPr="006377B7">
              <w:rPr>
                <w:color w:val="00B050"/>
              </w:rPr>
              <w:t>1 Th.</w:t>
            </w:r>
            <w:r>
              <w:t xml:space="preserve">5:8; </w:t>
            </w:r>
            <w:r w:rsidRPr="006377B7">
              <w:rPr>
                <w:color w:val="00B050"/>
              </w:rPr>
              <w:t>2 Th.</w:t>
            </w:r>
            <w:r>
              <w:t xml:space="preserve">3:5; </w:t>
            </w:r>
            <w:r w:rsidRPr="006377B7">
              <w:rPr>
                <w:color w:val="00B050"/>
              </w:rPr>
              <w:t>He.</w:t>
            </w:r>
            <w:r>
              <w:t>6:10 {11}</w:t>
            </w:r>
          </w:p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Ep.</w:t>
            </w:r>
            <w:r>
              <w:t xml:space="preserve">3:17; </w:t>
            </w:r>
            <w:r w:rsidRPr="006377B7">
              <w:rPr>
                <w:color w:val="00B050"/>
              </w:rPr>
              <w:t>Ph.</w:t>
            </w:r>
            <w:r>
              <w:t xml:space="preserve">1:9,16; </w:t>
            </w:r>
            <w:r w:rsidRPr="006377B7">
              <w:rPr>
                <w:color w:val="00B050"/>
              </w:rPr>
              <w:t>1 Ti.</w:t>
            </w:r>
            <w:r>
              <w:t xml:space="preserve">1:5; 2:15; 4:12; 6:11; </w:t>
            </w:r>
            <w:r w:rsidRPr="006377B7">
              <w:rPr>
                <w:color w:val="00B050"/>
              </w:rPr>
              <w:t>2 Ti.</w:t>
            </w:r>
            <w:r>
              <w:t xml:space="preserve">1:7,13; 2:22; 3:10; </w:t>
            </w:r>
            <w:r w:rsidRPr="006377B7">
              <w:rPr>
                <w:color w:val="00B050"/>
              </w:rPr>
              <w:t>Ti.</w:t>
            </w:r>
            <w:r>
              <w:t>2:2 {12}</w:t>
            </w:r>
          </w:p>
        </w:tc>
      </w:tr>
      <w:tr w:rsidR="002B4B09" w:rsidTr="00431FC3">
        <w:tc>
          <w:tcPr>
            <w:tcW w:w="2700" w:type="dxa"/>
          </w:tcPr>
          <w:p w:rsidR="002B4B09" w:rsidRPr="00431FC3" w:rsidRDefault="002B4B09" w:rsidP="005B0429"/>
        </w:tc>
        <w:tc>
          <w:tcPr>
            <w:tcW w:w="1980" w:type="dxa"/>
          </w:tcPr>
          <w:p w:rsidR="002B4B09" w:rsidRPr="00431FC3" w:rsidRDefault="002B4B09" w:rsidP="005B0429">
            <w:r w:rsidRPr="00431FC3">
              <w:rPr>
                <w:i/>
              </w:rPr>
              <w:t>agapētos</w:t>
            </w:r>
            <w:r>
              <w:rPr>
                <w:i/>
              </w:rPr>
              <w:t xml:space="preserve"> </w:t>
            </w:r>
            <w:r w:rsidRPr="00724407">
              <w:t>(1)</w:t>
            </w:r>
          </w:p>
        </w:tc>
        <w:tc>
          <w:tcPr>
            <w:tcW w:w="3240" w:type="dxa"/>
          </w:tcPr>
          <w:p w:rsidR="002B4B09" w:rsidRPr="00431FC3" w:rsidRDefault="002B4B09" w:rsidP="005B0429"/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1 Ti.</w:t>
            </w:r>
            <w:r>
              <w:t>6:2 {1}</w:t>
            </w:r>
          </w:p>
        </w:tc>
      </w:tr>
      <w:tr w:rsidR="002B4B09" w:rsidTr="005B0429">
        <w:tc>
          <w:tcPr>
            <w:tcW w:w="270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198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24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</w:tcPr>
          <w:p w:rsidR="002B4B09" w:rsidRPr="00431FC3" w:rsidRDefault="002B4B09" w:rsidP="005B0429">
            <w:r>
              <w:t>Evil loves:</w:t>
            </w:r>
          </w:p>
        </w:tc>
        <w:tc>
          <w:tcPr>
            <w:tcW w:w="1980" w:type="dxa"/>
          </w:tcPr>
          <w:p w:rsidR="002B4B09" w:rsidRPr="00431FC3" w:rsidRDefault="002B4B09" w:rsidP="005B0429">
            <w:r w:rsidRPr="00477B84">
              <w:rPr>
                <w:i/>
              </w:rPr>
              <w:t>agapaō</w:t>
            </w:r>
            <w:r>
              <w:rPr>
                <w:i/>
              </w:rPr>
              <w:t xml:space="preserve"> </w:t>
            </w:r>
            <w:r w:rsidRPr="00724407">
              <w:t>(1)</w:t>
            </w:r>
          </w:p>
        </w:tc>
        <w:tc>
          <w:tcPr>
            <w:tcW w:w="3240" w:type="dxa"/>
          </w:tcPr>
          <w:p w:rsidR="002B4B09" w:rsidRPr="00431FC3" w:rsidRDefault="002B4B09" w:rsidP="005B0429"/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  <w:r w:rsidRPr="006377B7">
              <w:rPr>
                <w:color w:val="00B050"/>
              </w:rPr>
              <w:t>2 Ti.</w:t>
            </w:r>
            <w:r>
              <w:t>4:10 (now age) {1}</w:t>
            </w:r>
          </w:p>
        </w:tc>
      </w:tr>
      <w:tr w:rsidR="002B4B09" w:rsidTr="00431FC3">
        <w:tc>
          <w:tcPr>
            <w:tcW w:w="2700" w:type="dxa"/>
          </w:tcPr>
          <w:p w:rsidR="002B4B09" w:rsidRDefault="002B4B09" w:rsidP="005B0429"/>
        </w:tc>
        <w:tc>
          <w:tcPr>
            <w:tcW w:w="1980" w:type="dxa"/>
          </w:tcPr>
          <w:p w:rsidR="002B4B09" w:rsidRPr="00431FC3" w:rsidRDefault="002B4B09" w:rsidP="005B0429"/>
        </w:tc>
        <w:tc>
          <w:tcPr>
            <w:tcW w:w="3240" w:type="dxa"/>
          </w:tcPr>
          <w:p w:rsidR="002B4B09" w:rsidRPr="00431FC3" w:rsidRDefault="002B4B09" w:rsidP="005B0429"/>
        </w:tc>
        <w:tc>
          <w:tcPr>
            <w:tcW w:w="3420" w:type="dxa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  <w:shd w:val="clear" w:color="auto" w:fill="EEECE1" w:themeFill="background2"/>
          </w:tcPr>
          <w:p w:rsidR="002B4B09" w:rsidRDefault="002B4B09" w:rsidP="005B0429"/>
        </w:tc>
        <w:tc>
          <w:tcPr>
            <w:tcW w:w="198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240" w:type="dxa"/>
            <w:shd w:val="clear" w:color="auto" w:fill="EEECE1" w:themeFill="background2"/>
          </w:tcPr>
          <w:p w:rsidR="002B4B09" w:rsidRPr="00431FC3" w:rsidRDefault="002B4B09" w:rsidP="005B0429"/>
        </w:tc>
        <w:tc>
          <w:tcPr>
            <w:tcW w:w="3420" w:type="dxa"/>
            <w:shd w:val="clear" w:color="auto" w:fill="EEECE1" w:themeFill="background2"/>
          </w:tcPr>
          <w:p w:rsidR="002B4B09" w:rsidRPr="00431FC3" w:rsidRDefault="002B4B09" w:rsidP="00431FC3">
            <w:pPr>
              <w:ind w:right="-108"/>
            </w:pPr>
          </w:p>
        </w:tc>
      </w:tr>
      <w:tr w:rsidR="002B4B09" w:rsidTr="005B0429">
        <w:tc>
          <w:tcPr>
            <w:tcW w:w="2700" w:type="dxa"/>
          </w:tcPr>
          <w:p w:rsidR="002B4B09" w:rsidRPr="00724407" w:rsidRDefault="002B4B09" w:rsidP="005B0429">
            <w:pPr>
              <w:rPr>
                <w:b/>
              </w:rPr>
            </w:pPr>
            <w:r w:rsidRPr="00724407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2B4B09" w:rsidRPr="00431FC3" w:rsidRDefault="002B4B09" w:rsidP="005B0429">
            <w:r w:rsidRPr="00724407">
              <w:rPr>
                <w:i/>
              </w:rPr>
              <w:t>agap-*</w:t>
            </w:r>
            <w:r>
              <w:t xml:space="preserve"> only (141)</w:t>
            </w:r>
          </w:p>
        </w:tc>
        <w:tc>
          <w:tcPr>
            <w:tcW w:w="3240" w:type="dxa"/>
          </w:tcPr>
          <w:p w:rsidR="002B4B09" w:rsidRPr="00431FC3" w:rsidRDefault="001538D5" w:rsidP="001538D5">
            <w:pPr>
              <w:jc w:val="right"/>
            </w:pPr>
            <w:r>
              <w:t>82</w:t>
            </w:r>
          </w:p>
        </w:tc>
        <w:tc>
          <w:tcPr>
            <w:tcW w:w="3420" w:type="dxa"/>
          </w:tcPr>
          <w:p w:rsidR="002B4B09" w:rsidRPr="00431FC3" w:rsidRDefault="001538D5" w:rsidP="001538D5">
            <w:pPr>
              <w:ind w:right="-108"/>
              <w:jc w:val="right"/>
            </w:pPr>
            <w:r>
              <w:t>59</w:t>
            </w:r>
          </w:p>
        </w:tc>
      </w:tr>
      <w:tr w:rsidR="002B4B09" w:rsidTr="00431FC3">
        <w:tc>
          <w:tcPr>
            <w:tcW w:w="2700" w:type="dxa"/>
          </w:tcPr>
          <w:p w:rsidR="002B4B09" w:rsidRDefault="002B4B09" w:rsidP="005B0429"/>
        </w:tc>
        <w:tc>
          <w:tcPr>
            <w:tcW w:w="1980" w:type="dxa"/>
          </w:tcPr>
          <w:p w:rsidR="002B4B09" w:rsidRPr="00724407" w:rsidRDefault="002B4B09" w:rsidP="005B0429">
            <w:pPr>
              <w:rPr>
                <w:i/>
              </w:rPr>
            </w:pPr>
            <w:r>
              <w:rPr>
                <w:i/>
              </w:rPr>
              <w:t xml:space="preserve">*-phil-* </w:t>
            </w:r>
            <w:r w:rsidRPr="00724407">
              <w:t>only</w:t>
            </w:r>
            <w:r>
              <w:t xml:space="preserve"> (3)</w:t>
            </w:r>
          </w:p>
        </w:tc>
        <w:tc>
          <w:tcPr>
            <w:tcW w:w="3240" w:type="dxa"/>
          </w:tcPr>
          <w:p w:rsidR="002B4B09" w:rsidRPr="00431FC3" w:rsidRDefault="001538D5" w:rsidP="001538D5">
            <w:pPr>
              <w:jc w:val="right"/>
            </w:pPr>
            <w:r>
              <w:t>3</w:t>
            </w:r>
          </w:p>
        </w:tc>
        <w:tc>
          <w:tcPr>
            <w:tcW w:w="3420" w:type="dxa"/>
          </w:tcPr>
          <w:p w:rsidR="002B4B09" w:rsidRPr="00431FC3" w:rsidRDefault="002B4B09" w:rsidP="001538D5">
            <w:pPr>
              <w:ind w:right="-108"/>
              <w:jc w:val="right"/>
            </w:pPr>
          </w:p>
        </w:tc>
      </w:tr>
      <w:tr w:rsidR="002B4B09" w:rsidTr="00431FC3">
        <w:tc>
          <w:tcPr>
            <w:tcW w:w="2700" w:type="dxa"/>
          </w:tcPr>
          <w:p w:rsidR="002B4B09" w:rsidRDefault="001538D5" w:rsidP="001538D5">
            <w:pPr>
              <w:jc w:val="right"/>
            </w:pPr>
            <w:r w:rsidRPr="001538D5">
              <w:t>both</w:t>
            </w:r>
          </w:p>
        </w:tc>
        <w:tc>
          <w:tcPr>
            <w:tcW w:w="1980" w:type="dxa"/>
          </w:tcPr>
          <w:p w:rsidR="002B4B09" w:rsidRPr="001538D5" w:rsidRDefault="001538D5" w:rsidP="001538D5">
            <w:pPr>
              <w:jc w:val="right"/>
            </w:pPr>
            <w:r>
              <w:t>144</w:t>
            </w:r>
          </w:p>
        </w:tc>
        <w:tc>
          <w:tcPr>
            <w:tcW w:w="3240" w:type="dxa"/>
          </w:tcPr>
          <w:p w:rsidR="002B4B09" w:rsidRPr="00431FC3" w:rsidRDefault="001538D5" w:rsidP="001538D5">
            <w:pPr>
              <w:jc w:val="right"/>
            </w:pPr>
            <w:r>
              <w:t>85</w:t>
            </w:r>
          </w:p>
        </w:tc>
        <w:tc>
          <w:tcPr>
            <w:tcW w:w="3420" w:type="dxa"/>
          </w:tcPr>
          <w:p w:rsidR="002B4B09" w:rsidRPr="00431FC3" w:rsidRDefault="001538D5" w:rsidP="001538D5">
            <w:pPr>
              <w:ind w:right="-108"/>
              <w:jc w:val="right"/>
            </w:pPr>
            <w:r>
              <w:t>59</w:t>
            </w:r>
          </w:p>
        </w:tc>
      </w:tr>
    </w:tbl>
    <w:p w:rsidR="00431FC3" w:rsidRDefault="00431FC3" w:rsidP="00431FC3"/>
    <w:p w:rsidR="002B4B09" w:rsidRPr="002B4B09" w:rsidRDefault="002B4B09" w:rsidP="002B4B09">
      <w:pPr>
        <w:jc w:val="center"/>
        <w:rPr>
          <w:b/>
          <w:sz w:val="40"/>
        </w:rPr>
      </w:pPr>
      <w:r w:rsidRPr="002B4B09">
        <w:rPr>
          <w:b/>
          <w:sz w:val="40"/>
        </w:rPr>
        <w:t>Faith</w:t>
      </w:r>
    </w:p>
    <w:tbl>
      <w:tblPr>
        <w:tblStyle w:val="TableGrid"/>
        <w:tblW w:w="11340" w:type="dxa"/>
        <w:tblInd w:w="-792" w:type="dxa"/>
        <w:tblLook w:val="04A0"/>
      </w:tblPr>
      <w:tblGrid>
        <w:gridCol w:w="2638"/>
        <w:gridCol w:w="1929"/>
        <w:gridCol w:w="3436"/>
        <w:gridCol w:w="3337"/>
      </w:tblGrid>
      <w:tr w:rsidR="00314F54" w:rsidRPr="00431FC3" w:rsidTr="00B63A0C">
        <w:tc>
          <w:tcPr>
            <w:tcW w:w="2638" w:type="dxa"/>
          </w:tcPr>
          <w:p w:rsidR="00314F54" w:rsidRPr="007072F2" w:rsidRDefault="00314F54" w:rsidP="00314F54">
            <w:pPr>
              <w:jc w:val="center"/>
              <w:rPr>
                <w:b/>
              </w:rPr>
            </w:pPr>
            <w:r w:rsidRPr="007072F2">
              <w:rPr>
                <w:b/>
              </w:rPr>
              <w:t xml:space="preserve">Type of </w:t>
            </w:r>
            <w:r>
              <w:rPr>
                <w:b/>
              </w:rPr>
              <w:t>Faith</w:t>
            </w:r>
          </w:p>
        </w:tc>
        <w:tc>
          <w:tcPr>
            <w:tcW w:w="1929" w:type="dxa"/>
          </w:tcPr>
          <w:p w:rsidR="00314F54" w:rsidRPr="00F4630E" w:rsidRDefault="00314F54" w:rsidP="005B0429">
            <w:pPr>
              <w:rPr>
                <w:b/>
              </w:rPr>
            </w:pPr>
            <w:r w:rsidRPr="00F4630E">
              <w:rPr>
                <w:b/>
              </w:rPr>
              <w:t>Word (count)</w:t>
            </w:r>
          </w:p>
        </w:tc>
        <w:tc>
          <w:tcPr>
            <w:tcW w:w="3436" w:type="dxa"/>
          </w:tcPr>
          <w:p w:rsidR="00314F54" w:rsidRPr="00431FC3" w:rsidRDefault="00314F54" w:rsidP="005B0429">
            <w:pPr>
              <w:jc w:val="center"/>
              <w:rPr>
                <w:b/>
              </w:rPr>
            </w:pPr>
            <w:r w:rsidRPr="00431FC3">
              <w:rPr>
                <w:b/>
              </w:rPr>
              <w:t>Acts</w:t>
            </w:r>
          </w:p>
        </w:tc>
        <w:tc>
          <w:tcPr>
            <w:tcW w:w="3337" w:type="dxa"/>
          </w:tcPr>
          <w:p w:rsidR="00314F54" w:rsidRPr="00431FC3" w:rsidRDefault="00314F54" w:rsidP="005B0429">
            <w:pPr>
              <w:ind w:right="-108"/>
              <w:jc w:val="center"/>
              <w:rPr>
                <w:b/>
              </w:rPr>
            </w:pPr>
            <w:r w:rsidRPr="00431FC3">
              <w:rPr>
                <w:b/>
              </w:rPr>
              <w:t>Post-Acts</w:t>
            </w:r>
          </w:p>
        </w:tc>
      </w:tr>
      <w:tr w:rsidR="007C1543" w:rsidRPr="00431FC3" w:rsidTr="00B63A0C">
        <w:tc>
          <w:tcPr>
            <w:tcW w:w="2638" w:type="dxa"/>
          </w:tcPr>
          <w:p w:rsidR="007C1543" w:rsidRPr="00431FC3" w:rsidRDefault="007C1543" w:rsidP="005B0429">
            <w:r>
              <w:t>God’s faithfulness:</w:t>
            </w:r>
          </w:p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pisteuō</w:t>
            </w:r>
          </w:p>
        </w:tc>
        <w:tc>
          <w:tcPr>
            <w:tcW w:w="3436" w:type="dxa"/>
          </w:tcPr>
          <w:p w:rsidR="007C1543" w:rsidRDefault="007C1543" w:rsidP="005B0429"/>
        </w:tc>
        <w:tc>
          <w:tcPr>
            <w:tcW w:w="3337" w:type="dxa"/>
          </w:tcPr>
          <w:p w:rsidR="007C1543" w:rsidRPr="00431FC3" w:rsidRDefault="007C1543" w:rsidP="005B0429">
            <w:pPr>
              <w:ind w:right="-108"/>
            </w:pPr>
          </w:p>
        </w:tc>
      </w:tr>
      <w:tr w:rsidR="007C1543" w:rsidRPr="00431FC3" w:rsidTr="00B63A0C">
        <w:tc>
          <w:tcPr>
            <w:tcW w:w="2638" w:type="dxa"/>
          </w:tcPr>
          <w:p w:rsidR="007C1543" w:rsidRPr="00431FC3" w:rsidRDefault="007C1543" w:rsidP="005B0429"/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pistis</w:t>
            </w:r>
            <w:r w:rsidR="00B63A0C">
              <w:rPr>
                <w:i/>
              </w:rPr>
              <w:t xml:space="preserve"> </w:t>
            </w:r>
            <w:r w:rsidR="00B63A0C" w:rsidRPr="00B63A0C">
              <w:t>(6)</w:t>
            </w:r>
          </w:p>
        </w:tc>
        <w:tc>
          <w:tcPr>
            <w:tcW w:w="3436" w:type="dxa"/>
          </w:tcPr>
          <w:p w:rsidR="007C1543" w:rsidRDefault="007C1543" w:rsidP="005B0429">
            <w:r w:rsidRPr="006377B7">
              <w:rPr>
                <w:color w:val="0070C0"/>
              </w:rPr>
              <w:t>Ro.</w:t>
            </w:r>
            <w:r>
              <w:t>3:3</w:t>
            </w:r>
            <w:r w:rsidR="008E692D">
              <w:t>,22</w:t>
            </w:r>
            <w:r w:rsidR="00B63A0C">
              <w:t xml:space="preserve"> {2}</w:t>
            </w:r>
          </w:p>
        </w:tc>
        <w:tc>
          <w:tcPr>
            <w:tcW w:w="3337" w:type="dxa"/>
          </w:tcPr>
          <w:p w:rsidR="007C1543" w:rsidRPr="00431FC3" w:rsidRDefault="00164FF5" w:rsidP="005B0429">
            <w:pPr>
              <w:ind w:right="-108"/>
            </w:pPr>
            <w:r w:rsidRPr="006377B7">
              <w:rPr>
                <w:color w:val="0070C0"/>
              </w:rPr>
              <w:t>Ep.</w:t>
            </w:r>
            <w:r>
              <w:t>6:23</w:t>
            </w:r>
            <w:r w:rsidR="00384285">
              <w:t xml:space="preserve">; </w:t>
            </w:r>
            <w:r w:rsidR="00384285" w:rsidRPr="006377B7">
              <w:rPr>
                <w:color w:val="0070C0"/>
              </w:rPr>
              <w:t>Co.</w:t>
            </w:r>
            <w:r w:rsidR="00384285">
              <w:t>2:12</w:t>
            </w:r>
            <w:r w:rsidR="001761D6">
              <w:t xml:space="preserve">; </w:t>
            </w:r>
            <w:r w:rsidR="001761D6" w:rsidRPr="001761D6">
              <w:rPr>
                <w:color w:val="0070C0"/>
              </w:rPr>
              <w:t>1 Ti.</w:t>
            </w:r>
            <w:r w:rsidR="001761D6">
              <w:t>1:14</w:t>
            </w:r>
            <w:r w:rsidR="00C80D57">
              <w:t xml:space="preserve">; </w:t>
            </w:r>
            <w:r w:rsidR="00C80D57" w:rsidRPr="00C80D57">
              <w:rPr>
                <w:color w:val="0070C0"/>
              </w:rPr>
              <w:t>2 Ti.</w:t>
            </w:r>
            <w:r w:rsidR="00C80D57">
              <w:t>3:15</w:t>
            </w:r>
            <w:r w:rsidR="00B63A0C">
              <w:t xml:space="preserve"> {4}</w:t>
            </w:r>
          </w:p>
        </w:tc>
      </w:tr>
      <w:tr w:rsidR="007C1543" w:rsidRPr="00431FC3" w:rsidTr="00B63A0C">
        <w:trPr>
          <w:trHeight w:val="170"/>
        </w:trPr>
        <w:tc>
          <w:tcPr>
            <w:tcW w:w="2638" w:type="dxa"/>
          </w:tcPr>
          <w:p w:rsidR="007C1543" w:rsidRPr="00431FC3" w:rsidRDefault="007C1543" w:rsidP="005B0429"/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pistos</w:t>
            </w:r>
            <w:r w:rsidR="00B63A0C">
              <w:rPr>
                <w:i/>
              </w:rPr>
              <w:t xml:space="preserve"> </w:t>
            </w:r>
            <w:r w:rsidR="00B63A0C" w:rsidRPr="00B63A0C">
              <w:t>(10)</w:t>
            </w:r>
          </w:p>
        </w:tc>
        <w:tc>
          <w:tcPr>
            <w:tcW w:w="3436" w:type="dxa"/>
          </w:tcPr>
          <w:p w:rsidR="007C1543" w:rsidRDefault="003666BE" w:rsidP="005B0429">
            <w:r w:rsidRPr="006377B7">
              <w:rPr>
                <w:color w:val="0070C0"/>
              </w:rPr>
              <w:t>1 Co.</w:t>
            </w:r>
            <w:r>
              <w:t>1:9</w:t>
            </w:r>
            <w:r w:rsidR="009C4E13">
              <w:t>; 10:13</w:t>
            </w:r>
            <w:r w:rsidR="00AF2F13">
              <w:t xml:space="preserve">; </w:t>
            </w:r>
            <w:r w:rsidR="00AF2F13" w:rsidRPr="006377B7">
              <w:rPr>
                <w:color w:val="0070C0"/>
              </w:rPr>
              <w:t>2 Co.</w:t>
            </w:r>
            <w:r w:rsidR="004D1E0D">
              <w:rPr>
                <w:color w:val="0070C0"/>
              </w:rPr>
              <w:t xml:space="preserve"> </w:t>
            </w:r>
            <w:r w:rsidR="00AF2F13">
              <w:t>1:18</w:t>
            </w:r>
            <w:r w:rsidR="00E62646">
              <w:t xml:space="preserve">; </w:t>
            </w:r>
            <w:r w:rsidR="00E62646" w:rsidRPr="00E62646">
              <w:rPr>
                <w:color w:val="0070C0"/>
              </w:rPr>
              <w:t>1 Th.</w:t>
            </w:r>
            <w:r w:rsidR="00E62646">
              <w:t>5:24</w:t>
            </w:r>
            <w:r w:rsidR="004C0DEE">
              <w:t xml:space="preserve">; </w:t>
            </w:r>
            <w:r w:rsidR="004C0DEE" w:rsidRPr="004C0DEE">
              <w:rPr>
                <w:color w:val="0070C0"/>
              </w:rPr>
              <w:t>2 Th.</w:t>
            </w:r>
            <w:r w:rsidR="004C0DEE">
              <w:t xml:space="preserve"> 3:3</w:t>
            </w:r>
            <w:r w:rsidR="004D1E0D">
              <w:t xml:space="preserve">; </w:t>
            </w:r>
            <w:r w:rsidR="004D1E0D" w:rsidRPr="004D1E0D">
              <w:rPr>
                <w:color w:val="0070C0"/>
              </w:rPr>
              <w:t>He.</w:t>
            </w:r>
            <w:r w:rsidR="004D1E0D">
              <w:t>2:17; 3:2</w:t>
            </w:r>
            <w:r w:rsidR="00DA0FAA">
              <w:t>; 10:23</w:t>
            </w:r>
            <w:r w:rsidR="00705591">
              <w:t>; 11:11</w:t>
            </w:r>
            <w:r w:rsidR="00B63A0C">
              <w:t xml:space="preserve"> {9}</w:t>
            </w:r>
          </w:p>
        </w:tc>
        <w:tc>
          <w:tcPr>
            <w:tcW w:w="3337" w:type="dxa"/>
          </w:tcPr>
          <w:p w:rsidR="007C1543" w:rsidRPr="00431FC3" w:rsidRDefault="00B26C67" w:rsidP="005B0429">
            <w:pPr>
              <w:ind w:right="-108"/>
            </w:pPr>
            <w:r>
              <w:rPr>
                <w:color w:val="0070C0"/>
              </w:rPr>
              <w:t>2 Ti.</w:t>
            </w:r>
            <w:r>
              <w:t>2:13</w:t>
            </w:r>
            <w:r w:rsidR="00B63A0C">
              <w:t xml:space="preserve"> {1}</w:t>
            </w:r>
          </w:p>
        </w:tc>
      </w:tr>
      <w:tr w:rsidR="007C1543" w:rsidTr="00B63A0C">
        <w:tc>
          <w:tcPr>
            <w:tcW w:w="2638" w:type="dxa"/>
            <w:shd w:val="clear" w:color="auto" w:fill="EEECE1" w:themeFill="background2"/>
          </w:tcPr>
          <w:p w:rsidR="007C1543" w:rsidRPr="00431FC3" w:rsidRDefault="007C1543" w:rsidP="005B0429"/>
        </w:tc>
        <w:tc>
          <w:tcPr>
            <w:tcW w:w="1929" w:type="dxa"/>
            <w:shd w:val="clear" w:color="auto" w:fill="EEECE1" w:themeFill="background2"/>
          </w:tcPr>
          <w:p w:rsidR="007C1543" w:rsidRPr="00431FC3" w:rsidRDefault="007C1543" w:rsidP="005B0429">
            <w:pPr>
              <w:rPr>
                <w:i/>
              </w:rPr>
            </w:pPr>
          </w:p>
        </w:tc>
        <w:tc>
          <w:tcPr>
            <w:tcW w:w="3436" w:type="dxa"/>
            <w:shd w:val="clear" w:color="auto" w:fill="EEECE1" w:themeFill="background2"/>
          </w:tcPr>
          <w:p w:rsidR="007C1543" w:rsidRDefault="007C1543" w:rsidP="005B0429"/>
        </w:tc>
        <w:tc>
          <w:tcPr>
            <w:tcW w:w="3337" w:type="dxa"/>
            <w:shd w:val="clear" w:color="auto" w:fill="EEECE1" w:themeFill="background2"/>
          </w:tcPr>
          <w:p w:rsidR="007C1543" w:rsidRDefault="007C1543" w:rsidP="005B0429">
            <w:pPr>
              <w:ind w:right="-108"/>
            </w:pPr>
          </w:p>
        </w:tc>
      </w:tr>
      <w:tr w:rsidR="007C1543" w:rsidTr="00B63A0C">
        <w:tc>
          <w:tcPr>
            <w:tcW w:w="2638" w:type="dxa"/>
          </w:tcPr>
          <w:p w:rsidR="000F7A76" w:rsidRDefault="007C1543" w:rsidP="005B0429">
            <w:r>
              <w:t xml:space="preserve">Man’s </w:t>
            </w:r>
            <w:r w:rsidR="000F7A76">
              <w:t>belie</w:t>
            </w:r>
            <w:r w:rsidR="004C0DEE">
              <w:t>ving</w:t>
            </w:r>
            <w:r w:rsidR="000F7A76">
              <w:t xml:space="preserve">, </w:t>
            </w:r>
          </w:p>
          <w:p w:rsidR="007C1543" w:rsidRPr="00431FC3" w:rsidRDefault="000F7A76" w:rsidP="004C0DEE">
            <w:r>
              <w:t xml:space="preserve">   </w:t>
            </w:r>
            <w:r w:rsidR="004C0DEE">
              <w:t>acting faithfully</w:t>
            </w:r>
            <w:r w:rsidR="007C1543">
              <w:t>:</w:t>
            </w:r>
          </w:p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pisteuō</w:t>
            </w:r>
            <w:r w:rsidR="00B63A0C">
              <w:rPr>
                <w:i/>
              </w:rPr>
              <w:t xml:space="preserve"> </w:t>
            </w:r>
            <w:r w:rsidR="00B63A0C" w:rsidRPr="00B63A0C">
              <w:t>(48)</w:t>
            </w:r>
          </w:p>
        </w:tc>
        <w:tc>
          <w:tcPr>
            <w:tcW w:w="3436" w:type="dxa"/>
          </w:tcPr>
          <w:p w:rsidR="007C1543" w:rsidRPr="00431FC3" w:rsidRDefault="007C1543" w:rsidP="00981D6A">
            <w:r w:rsidRPr="006377B7">
              <w:rPr>
                <w:color w:val="0070C0"/>
              </w:rPr>
              <w:t>Ro.</w:t>
            </w:r>
            <w:r>
              <w:t>1:16</w:t>
            </w:r>
            <w:r w:rsidR="008E692D">
              <w:t>; 3:22; 4:3,5</w:t>
            </w:r>
            <w:r w:rsidR="00C3232A">
              <w:t>,11</w:t>
            </w:r>
            <w:r w:rsidR="00770722">
              <w:t>, 17,18,24</w:t>
            </w:r>
            <w:r w:rsidR="00C74FF8">
              <w:t>; 6:8; 9:33</w:t>
            </w:r>
            <w:r w:rsidR="00981D6A">
              <w:t>; 10:4, 9,10,11,14,16</w:t>
            </w:r>
            <w:r w:rsidR="00595ED3">
              <w:t>; 13:11; 14:2</w:t>
            </w:r>
            <w:r w:rsidR="00CF2DE1">
              <w:t>; 15:13</w:t>
            </w:r>
            <w:r w:rsidR="003666BE">
              <w:t xml:space="preserve">; </w:t>
            </w:r>
            <w:r w:rsidR="003666BE" w:rsidRPr="006377B7">
              <w:rPr>
                <w:color w:val="0070C0"/>
              </w:rPr>
              <w:t>1Co.</w:t>
            </w:r>
            <w:r w:rsidR="003666BE">
              <w:t>1:21</w:t>
            </w:r>
            <w:r w:rsidR="009C4E13">
              <w:t>; 3:5</w:t>
            </w:r>
            <w:r w:rsidR="000F7A76">
              <w:t>; 11:18</w:t>
            </w:r>
            <w:r w:rsidR="00044D5D">
              <w:t>; 13:7</w:t>
            </w:r>
            <w:r w:rsidR="009104CB">
              <w:t>; 14:22(2)</w:t>
            </w:r>
            <w:r w:rsidR="00F415D1">
              <w:t>; 15:2</w:t>
            </w:r>
            <w:r w:rsidR="00E4659B">
              <w:t>,11</w:t>
            </w:r>
            <w:r w:rsidR="008C5196">
              <w:t xml:space="preserve">; </w:t>
            </w:r>
            <w:r w:rsidR="009A26AF">
              <w:t xml:space="preserve">     </w:t>
            </w:r>
            <w:r w:rsidR="008C5196" w:rsidRPr="006377B7">
              <w:rPr>
                <w:color w:val="0070C0"/>
              </w:rPr>
              <w:t>2 Co.</w:t>
            </w:r>
            <w:r w:rsidR="008C5196">
              <w:t>4:13(2)</w:t>
            </w:r>
            <w:r w:rsidR="00852CD9">
              <w:t xml:space="preserve">; </w:t>
            </w:r>
            <w:r w:rsidR="00852CD9" w:rsidRPr="006377B7">
              <w:rPr>
                <w:color w:val="0070C0"/>
              </w:rPr>
              <w:t>Ga.</w:t>
            </w:r>
            <w:r w:rsidR="00852CD9">
              <w:t xml:space="preserve"> 2:16</w:t>
            </w:r>
            <w:r w:rsidR="007E6BEB">
              <w:t>; 3:6</w:t>
            </w:r>
            <w:r w:rsidR="00AF567A">
              <w:t>,22</w:t>
            </w:r>
            <w:r w:rsidR="006377B7">
              <w:t xml:space="preserve">; </w:t>
            </w:r>
            <w:r w:rsidR="006377B7" w:rsidRPr="006377B7">
              <w:rPr>
                <w:color w:val="0070C0"/>
              </w:rPr>
              <w:t>1 Th.</w:t>
            </w:r>
            <w:r w:rsidR="006377B7">
              <w:t>1:7</w:t>
            </w:r>
            <w:r w:rsidR="00D85BA6">
              <w:t>; 2:10</w:t>
            </w:r>
            <w:r w:rsidR="005E7D2A">
              <w:t>,13; 4:14</w:t>
            </w:r>
            <w:r w:rsidR="00BC3A2D">
              <w:t xml:space="preserve">; </w:t>
            </w:r>
            <w:r w:rsidR="00BC3A2D" w:rsidRPr="00BC3A2D">
              <w:rPr>
                <w:color w:val="0070C0"/>
              </w:rPr>
              <w:t xml:space="preserve">2 Th. </w:t>
            </w:r>
            <w:r w:rsidR="00BC3A2D">
              <w:t>1:10(2); 2:11</w:t>
            </w:r>
            <w:r w:rsidR="00CA481A">
              <w:t xml:space="preserve">; </w:t>
            </w:r>
            <w:r w:rsidR="00CA481A" w:rsidRPr="00CA481A">
              <w:rPr>
                <w:color w:val="0070C0"/>
              </w:rPr>
              <w:t>He.</w:t>
            </w:r>
            <w:r w:rsidR="00CA481A">
              <w:t>4:3</w:t>
            </w:r>
            <w:r w:rsidR="00DA0FAA">
              <w:t>; 11:6</w:t>
            </w:r>
            <w:r w:rsidR="00B63A0C">
              <w:t xml:space="preserve"> {41}</w:t>
            </w:r>
          </w:p>
        </w:tc>
        <w:tc>
          <w:tcPr>
            <w:tcW w:w="3337" w:type="dxa"/>
          </w:tcPr>
          <w:p w:rsidR="007C1543" w:rsidRDefault="002214BB" w:rsidP="005B0429">
            <w:pPr>
              <w:ind w:right="-108"/>
            </w:pPr>
            <w:r w:rsidRPr="006377B7">
              <w:rPr>
                <w:color w:val="0070C0"/>
              </w:rPr>
              <w:t>Ep.</w:t>
            </w:r>
            <w:r>
              <w:t>1:13</w:t>
            </w:r>
            <w:r w:rsidR="005B7089">
              <w:t>,19</w:t>
            </w:r>
            <w:r w:rsidR="00F06553">
              <w:t xml:space="preserve">; </w:t>
            </w:r>
            <w:r w:rsidR="00F06553" w:rsidRPr="006377B7">
              <w:rPr>
                <w:color w:val="0070C0"/>
              </w:rPr>
              <w:t>Ph.</w:t>
            </w:r>
            <w:r w:rsidR="00F06553">
              <w:t>1:29</w:t>
            </w:r>
            <w:r w:rsidR="007B76C1">
              <w:t xml:space="preserve">; </w:t>
            </w:r>
            <w:r w:rsidR="007B76C1" w:rsidRPr="007B76C1">
              <w:rPr>
                <w:color w:val="0070C0"/>
              </w:rPr>
              <w:t>1 Ti.</w:t>
            </w:r>
            <w:r w:rsidR="007B76C1">
              <w:t xml:space="preserve"> 1:16; 3:16</w:t>
            </w:r>
            <w:r w:rsidR="00344490">
              <w:t xml:space="preserve">; </w:t>
            </w:r>
            <w:r w:rsidR="00344490" w:rsidRPr="00344490">
              <w:rPr>
                <w:color w:val="0070C0"/>
              </w:rPr>
              <w:t>2 Ti.</w:t>
            </w:r>
            <w:r w:rsidR="00344490">
              <w:t>1:12</w:t>
            </w:r>
            <w:r w:rsidR="00A41E21">
              <w:t xml:space="preserve">; </w:t>
            </w:r>
            <w:r w:rsidR="00A41E21" w:rsidRPr="00A41E21">
              <w:rPr>
                <w:color w:val="0070C0"/>
              </w:rPr>
              <w:t>Ti.</w:t>
            </w:r>
            <w:r w:rsidR="00A41E21">
              <w:t>3:8</w:t>
            </w:r>
            <w:r w:rsidR="00B63A0C">
              <w:t xml:space="preserve"> {7}</w:t>
            </w:r>
          </w:p>
        </w:tc>
      </w:tr>
      <w:tr w:rsidR="007C1543" w:rsidRPr="00431FC3" w:rsidTr="00B63A0C">
        <w:tc>
          <w:tcPr>
            <w:tcW w:w="2638" w:type="dxa"/>
          </w:tcPr>
          <w:p w:rsidR="007C1543" w:rsidRPr="00431FC3" w:rsidRDefault="007E6BEB" w:rsidP="005B0429">
            <w:r>
              <w:lastRenderedPageBreak/>
              <w:t xml:space="preserve">   entrust</w:t>
            </w:r>
          </w:p>
        </w:tc>
        <w:tc>
          <w:tcPr>
            <w:tcW w:w="1929" w:type="dxa"/>
          </w:tcPr>
          <w:p w:rsidR="007C1543" w:rsidRPr="007C1543" w:rsidRDefault="007C1543" w:rsidP="005B0429">
            <w:r>
              <w:rPr>
                <w:i/>
              </w:rPr>
              <w:t>pisteuō</w:t>
            </w:r>
            <w:r>
              <w:t xml:space="preserve"> (pass.)</w:t>
            </w:r>
            <w:r w:rsidR="00365C3F">
              <w:t xml:space="preserve"> (6)</w:t>
            </w:r>
          </w:p>
        </w:tc>
        <w:tc>
          <w:tcPr>
            <w:tcW w:w="3436" w:type="dxa"/>
          </w:tcPr>
          <w:p w:rsidR="007C1543" w:rsidRDefault="007C1543" w:rsidP="008E692D">
            <w:r w:rsidRPr="006377B7">
              <w:rPr>
                <w:color w:val="0070C0"/>
              </w:rPr>
              <w:t>Ro.</w:t>
            </w:r>
            <w:r>
              <w:t>3:2</w:t>
            </w:r>
            <w:r w:rsidR="009C4E13">
              <w:t xml:space="preserve">; </w:t>
            </w:r>
            <w:r w:rsidR="009C4E13" w:rsidRPr="006377B7">
              <w:rPr>
                <w:color w:val="0070C0"/>
              </w:rPr>
              <w:t>1 Co.</w:t>
            </w:r>
            <w:r w:rsidR="009C4E13">
              <w:t>9:17</w:t>
            </w:r>
            <w:r w:rsidR="00852CD9">
              <w:t xml:space="preserve">; </w:t>
            </w:r>
            <w:r w:rsidR="00852CD9" w:rsidRPr="006377B7">
              <w:rPr>
                <w:color w:val="0070C0"/>
              </w:rPr>
              <w:t>Ga.</w:t>
            </w:r>
            <w:r w:rsidR="00852CD9">
              <w:t>2:7</w:t>
            </w:r>
            <w:r w:rsidR="00D85BA6">
              <w:t xml:space="preserve">; </w:t>
            </w:r>
            <w:r w:rsidR="00D85BA6" w:rsidRPr="00D85BA6">
              <w:rPr>
                <w:color w:val="0070C0"/>
              </w:rPr>
              <w:t>1 Th.</w:t>
            </w:r>
            <w:r w:rsidR="00D85BA6">
              <w:t>2:4</w:t>
            </w:r>
            <w:r w:rsidR="00365C3F">
              <w:t xml:space="preserve"> {4}</w:t>
            </w:r>
          </w:p>
        </w:tc>
        <w:tc>
          <w:tcPr>
            <w:tcW w:w="3337" w:type="dxa"/>
          </w:tcPr>
          <w:p w:rsidR="007C1543" w:rsidRPr="00431FC3" w:rsidRDefault="00674249" w:rsidP="005B0429">
            <w:pPr>
              <w:ind w:right="-108"/>
            </w:pPr>
            <w:r w:rsidRPr="00674249">
              <w:rPr>
                <w:color w:val="0070C0"/>
              </w:rPr>
              <w:t>1 Ti.</w:t>
            </w:r>
            <w:r>
              <w:t>1:11</w:t>
            </w:r>
            <w:r w:rsidR="00C80D57">
              <w:t xml:space="preserve">; </w:t>
            </w:r>
            <w:r w:rsidR="00C80D57" w:rsidRPr="00C80D57">
              <w:rPr>
                <w:color w:val="0070C0"/>
              </w:rPr>
              <w:t>Ti.</w:t>
            </w:r>
            <w:r w:rsidR="00C80D57">
              <w:t>1:3</w:t>
            </w:r>
            <w:r w:rsidR="00365C3F">
              <w:t xml:space="preserve"> {2}</w:t>
            </w:r>
          </w:p>
        </w:tc>
      </w:tr>
      <w:tr w:rsidR="007C1543" w:rsidRPr="00431FC3" w:rsidTr="00B63A0C">
        <w:tc>
          <w:tcPr>
            <w:tcW w:w="2638" w:type="dxa"/>
          </w:tcPr>
          <w:p w:rsidR="007E6BEB" w:rsidRDefault="007E6BEB" w:rsidP="005B0429">
            <w:r>
              <w:t xml:space="preserve">   act of believing, </w:t>
            </w:r>
          </w:p>
          <w:p w:rsidR="007C1543" w:rsidRDefault="007E6BEB" w:rsidP="005B0429">
            <w:r>
              <w:t xml:space="preserve">       acting faithfully</w:t>
            </w:r>
            <w:r w:rsidR="004C0DEE">
              <w:t>,</w:t>
            </w:r>
          </w:p>
          <w:p w:rsidR="004C0DEE" w:rsidRPr="00431FC3" w:rsidRDefault="004C0DEE" w:rsidP="005B0429">
            <w:r>
              <w:t xml:space="preserve">       faithfulness</w:t>
            </w:r>
          </w:p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pistis</w:t>
            </w:r>
            <w:r w:rsidR="00A835DF">
              <w:rPr>
                <w:i/>
              </w:rPr>
              <w:t xml:space="preserve"> </w:t>
            </w:r>
            <w:r w:rsidR="00A835DF" w:rsidRPr="00A835DF">
              <w:t>(132)</w:t>
            </w:r>
          </w:p>
        </w:tc>
        <w:tc>
          <w:tcPr>
            <w:tcW w:w="3436" w:type="dxa"/>
          </w:tcPr>
          <w:p w:rsidR="007C1543" w:rsidRDefault="007C1543" w:rsidP="005B0429">
            <w:r w:rsidRPr="006377B7">
              <w:rPr>
                <w:color w:val="0070C0"/>
              </w:rPr>
              <w:t>Ro.</w:t>
            </w:r>
            <w:r>
              <w:t>1:5,8,12,17(2)</w:t>
            </w:r>
            <w:r w:rsidR="008E692D">
              <w:t>; 3:26, 28,30(2),31; 4:5</w:t>
            </w:r>
            <w:r w:rsidR="00C3232A">
              <w:t>,9,11,12, 13</w:t>
            </w:r>
            <w:r w:rsidR="008079F3">
              <w:t>,14,16(2)</w:t>
            </w:r>
            <w:r w:rsidR="00770722">
              <w:t>,19,20</w:t>
            </w:r>
            <w:r w:rsidR="00C74FF8">
              <w:t>; 5:1,2; 9:30,32</w:t>
            </w:r>
            <w:r w:rsidR="00981D6A">
              <w:t>; 10:6</w:t>
            </w:r>
            <w:r w:rsidR="00633934">
              <w:t>; 11:20</w:t>
            </w:r>
            <w:r w:rsidR="00DA44A6">
              <w:t>; 12:6</w:t>
            </w:r>
            <w:r w:rsidR="00595ED3">
              <w:t>; 14:1,22</w:t>
            </w:r>
            <w:r w:rsidR="00CF2DE1">
              <w:t>,23(2);16:26</w:t>
            </w:r>
            <w:r w:rsidR="003666BE">
              <w:t xml:space="preserve">; </w:t>
            </w:r>
            <w:r w:rsidR="003666BE" w:rsidRPr="006377B7">
              <w:rPr>
                <w:color w:val="0070C0"/>
              </w:rPr>
              <w:t>1 Co.</w:t>
            </w:r>
            <w:r w:rsidR="003666BE">
              <w:t xml:space="preserve"> 2:5</w:t>
            </w:r>
            <w:r w:rsidR="00044D5D">
              <w:t>; 12:9; 13:2</w:t>
            </w:r>
            <w:r w:rsidR="009104CB">
              <w:t>,13</w:t>
            </w:r>
            <w:r w:rsidR="00C0280E">
              <w:t xml:space="preserve">; </w:t>
            </w:r>
            <w:r w:rsidR="00C0280E" w:rsidRPr="006377B7">
              <w:rPr>
                <w:color w:val="0070C0"/>
              </w:rPr>
              <w:t>2 Co.</w:t>
            </w:r>
            <w:r w:rsidR="00C0280E">
              <w:t xml:space="preserve"> 1:24(2)</w:t>
            </w:r>
            <w:r w:rsidR="008C5196">
              <w:t>; 4:13; 5:7</w:t>
            </w:r>
            <w:r w:rsidR="00852CD9">
              <w:t xml:space="preserve">; 8:7; 10:15; 13:5; </w:t>
            </w:r>
            <w:r w:rsidR="00852CD9" w:rsidRPr="006377B7">
              <w:rPr>
                <w:color w:val="0070C0"/>
              </w:rPr>
              <w:t>Ga.</w:t>
            </w:r>
            <w:r w:rsidR="00852CD9">
              <w:t>2:16(2)</w:t>
            </w:r>
            <w:r w:rsidR="007E6BEB">
              <w:t>, 20; 3:2,5,7,8,9</w:t>
            </w:r>
            <w:r w:rsidR="00AF567A">
              <w:t>,11,12,14, 22,24,26; 5:5,6,22</w:t>
            </w:r>
            <w:r w:rsidR="006377B7">
              <w:t xml:space="preserve">; </w:t>
            </w:r>
            <w:r w:rsidR="006377B7" w:rsidRPr="006377B7">
              <w:rPr>
                <w:color w:val="0070C0"/>
              </w:rPr>
              <w:t>1 Th.</w:t>
            </w:r>
            <w:r w:rsidR="006377B7">
              <w:t xml:space="preserve"> 1:3</w:t>
            </w:r>
            <w:r w:rsidR="00D85BA6">
              <w:t>,8</w:t>
            </w:r>
            <w:r w:rsidR="005E7D2A">
              <w:t>; 3:2,5,6,7,10</w:t>
            </w:r>
            <w:r w:rsidR="00BC3A2D">
              <w:t xml:space="preserve">; </w:t>
            </w:r>
            <w:r w:rsidR="00BC3A2D" w:rsidRPr="00BC3A2D">
              <w:rPr>
                <w:color w:val="0070C0"/>
              </w:rPr>
              <w:t>2 Th.</w:t>
            </w:r>
            <w:r w:rsidR="00BC3A2D">
              <w:t xml:space="preserve"> 1:3,4,11</w:t>
            </w:r>
            <w:r w:rsidR="004C0DEE">
              <w:t>; 3:2</w:t>
            </w:r>
            <w:r w:rsidR="004D1E0D">
              <w:t xml:space="preserve">; </w:t>
            </w:r>
            <w:r w:rsidR="004D1E0D" w:rsidRPr="004D1E0D">
              <w:rPr>
                <w:color w:val="0070C0"/>
              </w:rPr>
              <w:t>He.</w:t>
            </w:r>
            <w:r w:rsidR="004D1E0D">
              <w:t>4:2</w:t>
            </w:r>
            <w:r w:rsidR="00CA481A">
              <w:t>; 6:1, 12</w:t>
            </w:r>
            <w:r w:rsidR="00DA0FAA">
              <w:t>; 10:22,38,39; 11:6</w:t>
            </w:r>
            <w:r w:rsidR="00705591">
              <w:t>,7(2), 8,9,11,13</w:t>
            </w:r>
            <w:r w:rsidR="006D076F">
              <w:t>,17,20,21,22,23,24, 27</w:t>
            </w:r>
            <w:r w:rsidR="003F7176">
              <w:t>,28,29,30,31,33,39; 13:7</w:t>
            </w:r>
            <w:r w:rsidR="00A835DF">
              <w:t xml:space="preserve"> {98}</w:t>
            </w:r>
          </w:p>
        </w:tc>
        <w:tc>
          <w:tcPr>
            <w:tcW w:w="3337" w:type="dxa"/>
          </w:tcPr>
          <w:p w:rsidR="007C1543" w:rsidRPr="00431FC3" w:rsidRDefault="005B7089" w:rsidP="004C0E45">
            <w:pPr>
              <w:ind w:right="-108"/>
            </w:pPr>
            <w:r w:rsidRPr="006377B7">
              <w:rPr>
                <w:color w:val="0070C0"/>
              </w:rPr>
              <w:t>Ep.</w:t>
            </w:r>
            <w:r>
              <w:t>1:15; 2:8</w:t>
            </w:r>
            <w:r w:rsidR="004C0E45">
              <w:t>; 3:17</w:t>
            </w:r>
            <w:r w:rsidR="00164FF5">
              <w:t xml:space="preserve">; </w:t>
            </w:r>
            <w:r w:rsidR="00164FF5" w:rsidRPr="006377B7">
              <w:rPr>
                <w:color w:val="0070C0"/>
              </w:rPr>
              <w:t>Ph.</w:t>
            </w:r>
            <w:r w:rsidR="00164FF5">
              <w:t>1:25</w:t>
            </w:r>
            <w:r w:rsidR="00F06553">
              <w:t xml:space="preserve">; 2:17; 3:9(2); </w:t>
            </w:r>
            <w:r w:rsidR="00F06553" w:rsidRPr="006377B7">
              <w:rPr>
                <w:color w:val="0070C0"/>
              </w:rPr>
              <w:t>Co.</w:t>
            </w:r>
            <w:r w:rsidR="00F06553">
              <w:t>1:4</w:t>
            </w:r>
            <w:r w:rsidR="00384285">
              <w:t>; 2:5</w:t>
            </w:r>
            <w:r w:rsidR="004C0DEE">
              <w:t xml:space="preserve">;      </w:t>
            </w:r>
            <w:r w:rsidR="004C0DEE" w:rsidRPr="004C0DEE">
              <w:rPr>
                <w:color w:val="0070C0"/>
              </w:rPr>
              <w:t>1 Ti.</w:t>
            </w:r>
            <w:r w:rsidR="004C0DEE">
              <w:t>1:2</w:t>
            </w:r>
            <w:r w:rsidR="00674249">
              <w:t>,4,5</w:t>
            </w:r>
            <w:r w:rsidR="007B76C1">
              <w:t>,19(2); 2:15; 3:13; 4:1</w:t>
            </w:r>
            <w:r w:rsidR="0047062E">
              <w:t>,12; 5:8,12; 6:10</w:t>
            </w:r>
            <w:r w:rsidR="002E017B">
              <w:t>,11, 12</w:t>
            </w:r>
            <w:r w:rsidR="00344490">
              <w:t xml:space="preserve">; </w:t>
            </w:r>
            <w:r w:rsidR="00344490" w:rsidRPr="00344490">
              <w:rPr>
                <w:color w:val="0070C0"/>
              </w:rPr>
              <w:t>2 Ti.</w:t>
            </w:r>
            <w:r w:rsidR="00344490">
              <w:t>1:5</w:t>
            </w:r>
            <w:r w:rsidR="009E5D5C">
              <w:t>; 2:22</w:t>
            </w:r>
            <w:r w:rsidR="00C80D57">
              <w:t>; 3:10; 4:7</w:t>
            </w:r>
            <w:r w:rsidR="00DE0202">
              <w:t xml:space="preserve">; </w:t>
            </w:r>
            <w:r w:rsidR="00DE0202" w:rsidRPr="00DE0202">
              <w:rPr>
                <w:color w:val="0070C0"/>
              </w:rPr>
              <w:t>Ti.</w:t>
            </w:r>
            <w:r w:rsidR="00DE0202">
              <w:t>1:4,13</w:t>
            </w:r>
            <w:r w:rsidR="00A41E21">
              <w:t>; 2:2,10; 3:15</w:t>
            </w:r>
            <w:r w:rsidR="004D1E0D">
              <w:t xml:space="preserve">; </w:t>
            </w:r>
            <w:r w:rsidR="004D1E0D" w:rsidRPr="004D1E0D">
              <w:rPr>
                <w:color w:val="0070C0"/>
              </w:rPr>
              <w:t>Phm.</w:t>
            </w:r>
            <w:r w:rsidR="004D1E0D">
              <w:t>1:5,6</w:t>
            </w:r>
            <w:r w:rsidR="00A835DF">
              <w:t xml:space="preserve"> {34}</w:t>
            </w:r>
          </w:p>
        </w:tc>
      </w:tr>
      <w:tr w:rsidR="007C1543" w:rsidRPr="00431FC3" w:rsidTr="00B63A0C">
        <w:tc>
          <w:tcPr>
            <w:tcW w:w="2638" w:type="dxa"/>
          </w:tcPr>
          <w:p w:rsidR="007C1543" w:rsidRPr="00431FC3" w:rsidRDefault="007E6BEB" w:rsidP="005B0429">
            <w:r>
              <w:t xml:space="preserve">   faithful, believing</w:t>
            </w:r>
          </w:p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pistos</w:t>
            </w:r>
            <w:r w:rsidR="00A835DF">
              <w:rPr>
                <w:i/>
              </w:rPr>
              <w:t xml:space="preserve"> </w:t>
            </w:r>
            <w:r w:rsidR="00A835DF" w:rsidRPr="00A835DF">
              <w:t>(22)</w:t>
            </w:r>
          </w:p>
        </w:tc>
        <w:tc>
          <w:tcPr>
            <w:tcW w:w="3436" w:type="dxa"/>
          </w:tcPr>
          <w:p w:rsidR="007C1543" w:rsidRDefault="009C4E13" w:rsidP="005B0429">
            <w:r w:rsidRPr="006377B7">
              <w:rPr>
                <w:color w:val="0070C0"/>
              </w:rPr>
              <w:t>1 Co.</w:t>
            </w:r>
            <w:r>
              <w:t>4:2,17; 7:25</w:t>
            </w:r>
            <w:r w:rsidR="008C5196">
              <w:t xml:space="preserve">; </w:t>
            </w:r>
            <w:r w:rsidR="008C5196" w:rsidRPr="006377B7">
              <w:rPr>
                <w:color w:val="0070C0"/>
              </w:rPr>
              <w:t xml:space="preserve">2 Co. </w:t>
            </w:r>
            <w:r w:rsidR="008C5196">
              <w:t>6:15</w:t>
            </w:r>
            <w:r w:rsidR="007E6BEB">
              <w:t xml:space="preserve">; </w:t>
            </w:r>
            <w:r w:rsidR="007E6BEB" w:rsidRPr="006377B7">
              <w:rPr>
                <w:color w:val="0070C0"/>
              </w:rPr>
              <w:t>Ga.</w:t>
            </w:r>
            <w:r w:rsidR="007E6BEB">
              <w:t>3:9</w:t>
            </w:r>
            <w:r w:rsidR="004D1E0D">
              <w:t xml:space="preserve">; </w:t>
            </w:r>
            <w:r w:rsidR="004D1E0D" w:rsidRPr="004D1E0D">
              <w:rPr>
                <w:color w:val="0070C0"/>
              </w:rPr>
              <w:t>He.</w:t>
            </w:r>
            <w:r w:rsidR="004D1E0D">
              <w:t>3:5</w:t>
            </w:r>
            <w:r w:rsidR="00A835DF">
              <w:t xml:space="preserve"> {6}</w:t>
            </w:r>
          </w:p>
        </w:tc>
        <w:tc>
          <w:tcPr>
            <w:tcW w:w="3337" w:type="dxa"/>
          </w:tcPr>
          <w:p w:rsidR="007C1543" w:rsidRPr="00431FC3" w:rsidRDefault="002214BB" w:rsidP="00F06553">
            <w:pPr>
              <w:ind w:right="-108"/>
            </w:pPr>
            <w:r w:rsidRPr="006377B7">
              <w:rPr>
                <w:color w:val="0070C0"/>
              </w:rPr>
              <w:t>Ep.</w:t>
            </w:r>
            <w:r>
              <w:t>1:1</w:t>
            </w:r>
            <w:r w:rsidR="00932735">
              <w:t>; 6:21</w:t>
            </w:r>
            <w:r w:rsidR="00F06553">
              <w:t xml:space="preserve">; </w:t>
            </w:r>
            <w:r w:rsidR="00F06553" w:rsidRPr="006377B7">
              <w:rPr>
                <w:color w:val="0070C0"/>
              </w:rPr>
              <w:t>Co.</w:t>
            </w:r>
            <w:r w:rsidR="00F06553">
              <w:t>1:2</w:t>
            </w:r>
            <w:r w:rsidR="00BB1F3B">
              <w:t>,7</w:t>
            </w:r>
            <w:r w:rsidR="00384285">
              <w:t>; 4:7,9</w:t>
            </w:r>
            <w:r w:rsidR="00674249">
              <w:t xml:space="preserve">; </w:t>
            </w:r>
            <w:r w:rsidR="00674249" w:rsidRPr="00674249">
              <w:rPr>
                <w:color w:val="0070C0"/>
              </w:rPr>
              <w:t>1 Ti.</w:t>
            </w:r>
            <w:r w:rsidR="00674249">
              <w:t>1:12</w:t>
            </w:r>
            <w:r w:rsidR="007B76C1">
              <w:t>; 3:11; 4:3</w:t>
            </w:r>
            <w:r w:rsidR="0047062E">
              <w:t>,10,12; 5:16; 6:2(2)</w:t>
            </w:r>
            <w:r w:rsidR="00763940">
              <w:t xml:space="preserve">; </w:t>
            </w:r>
            <w:r w:rsidR="00763940" w:rsidRPr="00763940">
              <w:rPr>
                <w:color w:val="0070C0"/>
              </w:rPr>
              <w:t>2 Ti.</w:t>
            </w:r>
            <w:r w:rsidR="00763940">
              <w:t>2:2</w:t>
            </w:r>
            <w:r w:rsidR="00DE0202">
              <w:t xml:space="preserve">; </w:t>
            </w:r>
            <w:r w:rsidR="00DE0202" w:rsidRPr="00DE0202">
              <w:rPr>
                <w:color w:val="0070C0"/>
              </w:rPr>
              <w:t>Ti.</w:t>
            </w:r>
            <w:r w:rsidR="00DE0202">
              <w:t>1:6</w:t>
            </w:r>
            <w:r w:rsidR="00A835DF">
              <w:t xml:space="preserve"> {16}</w:t>
            </w:r>
          </w:p>
        </w:tc>
      </w:tr>
      <w:tr w:rsidR="007C1543" w:rsidRPr="00431FC3" w:rsidTr="00B63A0C">
        <w:tc>
          <w:tcPr>
            <w:tcW w:w="2638" w:type="dxa"/>
          </w:tcPr>
          <w:p w:rsidR="007C1543" w:rsidRPr="00431FC3" w:rsidRDefault="00C80D57" w:rsidP="005B0429">
            <w:r>
              <w:t xml:space="preserve">   entrust</w:t>
            </w:r>
          </w:p>
        </w:tc>
        <w:tc>
          <w:tcPr>
            <w:tcW w:w="1929" w:type="dxa"/>
          </w:tcPr>
          <w:p w:rsidR="007C1543" w:rsidRPr="00C80D57" w:rsidRDefault="007C1543" w:rsidP="005B0429">
            <w:r w:rsidRPr="007C1543">
              <w:rPr>
                <w:i/>
              </w:rPr>
              <w:t>pisto</w:t>
            </w:r>
            <w:r>
              <w:rPr>
                <w:i/>
              </w:rPr>
              <w:t>ō</w:t>
            </w:r>
            <w:r w:rsidR="00C80D57">
              <w:rPr>
                <w:i/>
              </w:rPr>
              <w:t xml:space="preserve"> </w:t>
            </w:r>
            <w:r w:rsidR="00C80D57">
              <w:t>(pass.)</w:t>
            </w:r>
            <w:r w:rsidR="00A835DF">
              <w:t xml:space="preserve"> (1)</w:t>
            </w:r>
          </w:p>
        </w:tc>
        <w:tc>
          <w:tcPr>
            <w:tcW w:w="3436" w:type="dxa"/>
          </w:tcPr>
          <w:p w:rsidR="007C1543" w:rsidRPr="00431FC3" w:rsidRDefault="007C1543" w:rsidP="005B0429"/>
        </w:tc>
        <w:tc>
          <w:tcPr>
            <w:tcW w:w="3337" w:type="dxa"/>
          </w:tcPr>
          <w:p w:rsidR="007C1543" w:rsidRPr="00431FC3" w:rsidRDefault="00C80D57" w:rsidP="005B0429">
            <w:pPr>
              <w:ind w:right="-108"/>
            </w:pPr>
            <w:r w:rsidRPr="00C80D57">
              <w:rPr>
                <w:color w:val="0070C0"/>
              </w:rPr>
              <w:t>2 Ti.</w:t>
            </w:r>
            <w:r>
              <w:t>3:14</w:t>
            </w:r>
            <w:r w:rsidR="00A835DF">
              <w:t xml:space="preserve"> {1}</w:t>
            </w:r>
          </w:p>
        </w:tc>
      </w:tr>
      <w:tr w:rsidR="007C1543" w:rsidRPr="00431FC3" w:rsidTr="00B63A0C">
        <w:tc>
          <w:tcPr>
            <w:tcW w:w="2638" w:type="dxa"/>
          </w:tcPr>
          <w:p w:rsidR="007C1543" w:rsidRDefault="00C80D57" w:rsidP="00DA44A6">
            <w:r>
              <w:t>B</w:t>
            </w:r>
            <w:r w:rsidR="00DA44A6">
              <w:t>ody of faith</w:t>
            </w:r>
            <w:r w:rsidR="00E4659B">
              <w:t xml:space="preserve"> (</w:t>
            </w:r>
            <w:r w:rsidR="0008233A">
              <w:t>but</w:t>
            </w:r>
          </w:p>
          <w:p w:rsidR="00705591" w:rsidRDefault="00705591" w:rsidP="00DA44A6">
            <w:r>
              <w:t xml:space="preserve">     </w:t>
            </w:r>
            <w:r w:rsidR="0008233A">
              <w:t xml:space="preserve">often </w:t>
            </w:r>
            <w:r w:rsidR="00E4659B">
              <w:t>ambiguous)</w:t>
            </w:r>
            <w:r>
              <w:t>,</w:t>
            </w:r>
          </w:p>
          <w:p w:rsidR="00705591" w:rsidRDefault="00705591" w:rsidP="00DA44A6">
            <w:r>
              <w:t xml:space="preserve">     itself a component</w:t>
            </w:r>
          </w:p>
          <w:p w:rsidR="00E4659B" w:rsidRPr="00431FC3" w:rsidRDefault="00705591" w:rsidP="00DA44A6">
            <w:r>
              <w:t xml:space="preserve">     of faithfulness</w:t>
            </w:r>
          </w:p>
        </w:tc>
        <w:tc>
          <w:tcPr>
            <w:tcW w:w="1929" w:type="dxa"/>
          </w:tcPr>
          <w:p w:rsidR="007C1543" w:rsidRPr="00477B84" w:rsidRDefault="00981D6A" w:rsidP="005B0429">
            <w:pPr>
              <w:rPr>
                <w:i/>
              </w:rPr>
            </w:pPr>
            <w:r>
              <w:rPr>
                <w:i/>
              </w:rPr>
              <w:t>pistis</w:t>
            </w:r>
            <w:r w:rsidR="00A835DF">
              <w:rPr>
                <w:i/>
              </w:rPr>
              <w:t xml:space="preserve"> </w:t>
            </w:r>
            <w:r w:rsidR="00A835DF" w:rsidRPr="00A835DF">
              <w:t>(28)</w:t>
            </w:r>
          </w:p>
        </w:tc>
        <w:tc>
          <w:tcPr>
            <w:tcW w:w="3436" w:type="dxa"/>
          </w:tcPr>
          <w:p w:rsidR="007C1543" w:rsidRPr="00431FC3" w:rsidRDefault="00981D6A" w:rsidP="005B0429">
            <w:r w:rsidRPr="006377B7">
              <w:rPr>
                <w:color w:val="0070C0"/>
              </w:rPr>
              <w:t>Ro.</w:t>
            </w:r>
            <w:r>
              <w:t>10:8,17</w:t>
            </w:r>
            <w:r w:rsidR="00DA44A6">
              <w:t>; 12:3</w:t>
            </w:r>
            <w:r w:rsidR="00E4659B">
              <w:t xml:space="preserve">; </w:t>
            </w:r>
            <w:r w:rsidR="00E4659B" w:rsidRPr="006377B7">
              <w:rPr>
                <w:color w:val="0070C0"/>
              </w:rPr>
              <w:t>1 Co.</w:t>
            </w:r>
            <w:r w:rsidR="00E4659B">
              <w:t xml:space="preserve"> 15:14,17; 16:13</w:t>
            </w:r>
            <w:r w:rsidR="00852CD9">
              <w:t xml:space="preserve">; </w:t>
            </w:r>
            <w:r w:rsidR="00852CD9" w:rsidRPr="006377B7">
              <w:rPr>
                <w:color w:val="0070C0"/>
              </w:rPr>
              <w:t>Ga.</w:t>
            </w:r>
            <w:r w:rsidR="00852CD9">
              <w:t>1:23</w:t>
            </w:r>
            <w:r w:rsidR="00AF567A">
              <w:t>; 3:23(2),25; 6:10</w:t>
            </w:r>
            <w:r w:rsidR="0008233A">
              <w:t xml:space="preserve">; </w:t>
            </w:r>
            <w:r w:rsidR="0008233A" w:rsidRPr="0008233A">
              <w:rPr>
                <w:color w:val="0070C0"/>
              </w:rPr>
              <w:t>2 Th.</w:t>
            </w:r>
            <w:r w:rsidR="0008233A">
              <w:t xml:space="preserve"> 2:13</w:t>
            </w:r>
            <w:r w:rsidR="00DA0FAA">
              <w:t xml:space="preserve">; </w:t>
            </w:r>
            <w:r w:rsidR="00DA0FAA" w:rsidRPr="00DA0FAA">
              <w:rPr>
                <w:color w:val="0070C0"/>
              </w:rPr>
              <w:t>He.</w:t>
            </w:r>
            <w:r w:rsidR="00DA0FAA">
              <w:t>11:1,3</w:t>
            </w:r>
            <w:r w:rsidR="00A835DF">
              <w:t xml:space="preserve"> {14}</w:t>
            </w:r>
          </w:p>
        </w:tc>
        <w:tc>
          <w:tcPr>
            <w:tcW w:w="3337" w:type="dxa"/>
          </w:tcPr>
          <w:p w:rsidR="007C1543" w:rsidRPr="00431FC3" w:rsidRDefault="004C0E45" w:rsidP="005B0429">
            <w:pPr>
              <w:ind w:right="-108"/>
            </w:pPr>
            <w:r w:rsidRPr="006377B7">
              <w:rPr>
                <w:color w:val="0070C0"/>
              </w:rPr>
              <w:t>Ep.</w:t>
            </w:r>
            <w:r>
              <w:t>4:5</w:t>
            </w:r>
            <w:r w:rsidR="00932735">
              <w:t>,13; 6:16</w:t>
            </w:r>
            <w:r w:rsidR="00164FF5">
              <w:t xml:space="preserve">; </w:t>
            </w:r>
            <w:r w:rsidR="00164FF5" w:rsidRPr="006377B7">
              <w:rPr>
                <w:color w:val="0070C0"/>
              </w:rPr>
              <w:t>Ph.</w:t>
            </w:r>
            <w:r w:rsidR="00164FF5">
              <w:t>1:27</w:t>
            </w:r>
            <w:r w:rsidR="00D47851">
              <w:t xml:space="preserve">; </w:t>
            </w:r>
            <w:r w:rsidR="00D47851" w:rsidRPr="006377B7">
              <w:rPr>
                <w:color w:val="0070C0"/>
              </w:rPr>
              <w:t>Co.</w:t>
            </w:r>
            <w:r w:rsidR="00D47851">
              <w:t>1:23</w:t>
            </w:r>
            <w:r w:rsidR="00384285">
              <w:t>; 2:7</w:t>
            </w:r>
            <w:r w:rsidR="007B76C1">
              <w:t xml:space="preserve">; </w:t>
            </w:r>
            <w:r w:rsidR="007B76C1" w:rsidRPr="007B76C1">
              <w:rPr>
                <w:color w:val="0070C0"/>
              </w:rPr>
              <w:t>1 Ti.</w:t>
            </w:r>
            <w:r w:rsidR="007B76C1">
              <w:t>2:7; 3:9</w:t>
            </w:r>
            <w:r w:rsidR="0047062E">
              <w:t>; 4:6</w:t>
            </w:r>
            <w:r w:rsidR="002E017B">
              <w:t>; 6:21</w:t>
            </w:r>
            <w:r w:rsidR="009E5D5C">
              <w:t xml:space="preserve">; </w:t>
            </w:r>
            <w:r w:rsidR="009E5D5C" w:rsidRPr="009E5D5C">
              <w:rPr>
                <w:color w:val="0070C0"/>
              </w:rPr>
              <w:t>2 Ti.</w:t>
            </w:r>
            <w:r w:rsidR="009E5D5C">
              <w:t>2:18</w:t>
            </w:r>
            <w:r w:rsidR="00C80D57">
              <w:t xml:space="preserve">; 3:8; </w:t>
            </w:r>
            <w:r w:rsidR="00C80D57" w:rsidRPr="00C80D57">
              <w:rPr>
                <w:color w:val="0070C0"/>
              </w:rPr>
              <w:t>Ti.</w:t>
            </w:r>
            <w:r w:rsidR="00C80D57">
              <w:t>1:1</w:t>
            </w:r>
            <w:r w:rsidR="00A41E21">
              <w:t>; 3:8</w:t>
            </w:r>
            <w:r w:rsidR="00A835DF">
              <w:t xml:space="preserve"> {14}</w:t>
            </w:r>
          </w:p>
        </w:tc>
      </w:tr>
      <w:tr w:rsidR="001761D6" w:rsidRPr="00431FC3" w:rsidTr="00B63A0C">
        <w:tc>
          <w:tcPr>
            <w:tcW w:w="2638" w:type="dxa"/>
          </w:tcPr>
          <w:p w:rsidR="001761D6" w:rsidRPr="00431FC3" w:rsidRDefault="001761D6" w:rsidP="005B0429"/>
        </w:tc>
        <w:tc>
          <w:tcPr>
            <w:tcW w:w="1929" w:type="dxa"/>
          </w:tcPr>
          <w:p w:rsidR="001761D6" w:rsidRPr="00431FC3" w:rsidRDefault="001761D6" w:rsidP="005B0429">
            <w:r>
              <w:rPr>
                <w:i/>
              </w:rPr>
              <w:t>pistos</w:t>
            </w:r>
            <w:r w:rsidR="00A835DF">
              <w:rPr>
                <w:i/>
              </w:rPr>
              <w:t xml:space="preserve"> </w:t>
            </w:r>
            <w:r w:rsidR="00A835DF" w:rsidRPr="00A835DF">
              <w:t>(5)</w:t>
            </w:r>
          </w:p>
        </w:tc>
        <w:tc>
          <w:tcPr>
            <w:tcW w:w="3436" w:type="dxa"/>
          </w:tcPr>
          <w:p w:rsidR="001761D6" w:rsidRPr="00431FC3" w:rsidRDefault="001761D6" w:rsidP="005B0429"/>
        </w:tc>
        <w:tc>
          <w:tcPr>
            <w:tcW w:w="3337" w:type="dxa"/>
          </w:tcPr>
          <w:p w:rsidR="001761D6" w:rsidRPr="00431FC3" w:rsidRDefault="001761D6" w:rsidP="005B0429">
            <w:pPr>
              <w:ind w:right="-108"/>
            </w:pPr>
            <w:r w:rsidRPr="001761D6">
              <w:rPr>
                <w:color w:val="0070C0"/>
              </w:rPr>
              <w:t>1 Ti.</w:t>
            </w:r>
            <w:r>
              <w:t>1:15</w:t>
            </w:r>
            <w:r w:rsidR="007B76C1">
              <w:t>; 3:1</w:t>
            </w:r>
            <w:r w:rsidR="0047062E">
              <w:t>; 4:9</w:t>
            </w:r>
            <w:r w:rsidR="00B26C67">
              <w:t xml:space="preserve">; </w:t>
            </w:r>
            <w:r w:rsidR="00B26C67" w:rsidRPr="00B26C67">
              <w:rPr>
                <w:color w:val="0070C0"/>
              </w:rPr>
              <w:t>2 Ti.</w:t>
            </w:r>
            <w:r w:rsidR="00B26C67">
              <w:t>2:11</w:t>
            </w:r>
            <w:r w:rsidR="00DE0202">
              <w:t xml:space="preserve">; </w:t>
            </w:r>
            <w:r w:rsidR="00DE0202" w:rsidRPr="00DE0202">
              <w:rPr>
                <w:color w:val="0070C0"/>
              </w:rPr>
              <w:t>Ti.</w:t>
            </w:r>
            <w:r w:rsidR="00DE0202">
              <w:t>1:9</w:t>
            </w:r>
            <w:r w:rsidR="00A835DF">
              <w:t xml:space="preserve"> {5}</w:t>
            </w:r>
          </w:p>
        </w:tc>
      </w:tr>
      <w:tr w:rsidR="007C1543" w:rsidRPr="00431FC3" w:rsidTr="00A835DF">
        <w:tc>
          <w:tcPr>
            <w:tcW w:w="2638" w:type="dxa"/>
            <w:shd w:val="clear" w:color="auto" w:fill="EEECE1" w:themeFill="background2"/>
          </w:tcPr>
          <w:p w:rsidR="007C1543" w:rsidRPr="00431FC3" w:rsidRDefault="007C1543" w:rsidP="005B0429"/>
        </w:tc>
        <w:tc>
          <w:tcPr>
            <w:tcW w:w="1929" w:type="dxa"/>
            <w:shd w:val="clear" w:color="auto" w:fill="EEECE1" w:themeFill="background2"/>
          </w:tcPr>
          <w:p w:rsidR="007C1543" w:rsidRPr="00431FC3" w:rsidRDefault="007C1543" w:rsidP="005B0429"/>
        </w:tc>
        <w:tc>
          <w:tcPr>
            <w:tcW w:w="3436" w:type="dxa"/>
            <w:shd w:val="clear" w:color="auto" w:fill="EEECE1" w:themeFill="background2"/>
          </w:tcPr>
          <w:p w:rsidR="007C1543" w:rsidRPr="00431FC3" w:rsidRDefault="007C1543" w:rsidP="005B0429"/>
        </w:tc>
        <w:tc>
          <w:tcPr>
            <w:tcW w:w="3337" w:type="dxa"/>
            <w:shd w:val="clear" w:color="auto" w:fill="EEECE1" w:themeFill="background2"/>
          </w:tcPr>
          <w:p w:rsidR="007C1543" w:rsidRPr="00431FC3" w:rsidRDefault="007C1543" w:rsidP="005B0429">
            <w:pPr>
              <w:ind w:right="-108"/>
            </w:pPr>
          </w:p>
        </w:tc>
      </w:tr>
      <w:tr w:rsidR="007C1543" w:rsidRPr="00431FC3" w:rsidTr="00B63A0C">
        <w:tc>
          <w:tcPr>
            <w:tcW w:w="2638" w:type="dxa"/>
          </w:tcPr>
          <w:p w:rsidR="007C1543" w:rsidRPr="00431FC3" w:rsidRDefault="00A835DF" w:rsidP="005B0429">
            <w:r>
              <w:t>Ambiguous:</w:t>
            </w:r>
          </w:p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pistis</w:t>
            </w:r>
            <w:r w:rsidR="00A835DF">
              <w:rPr>
                <w:i/>
              </w:rPr>
              <w:t xml:space="preserve"> </w:t>
            </w:r>
            <w:r w:rsidR="00A835DF" w:rsidRPr="00A835DF">
              <w:t>(9)</w:t>
            </w:r>
          </w:p>
        </w:tc>
        <w:tc>
          <w:tcPr>
            <w:tcW w:w="3436" w:type="dxa"/>
          </w:tcPr>
          <w:p w:rsidR="007C1543" w:rsidRPr="00431FC3" w:rsidRDefault="007C1543" w:rsidP="00981D6A">
            <w:r w:rsidRPr="006377B7">
              <w:rPr>
                <w:color w:val="0070C0"/>
              </w:rPr>
              <w:t>Ro.</w:t>
            </w:r>
            <w:r>
              <w:t>1:17</w:t>
            </w:r>
            <w:r w:rsidR="008E692D">
              <w:t>; 3:25,27</w:t>
            </w:r>
            <w:r w:rsidR="005E7D2A">
              <w:t xml:space="preserve">; </w:t>
            </w:r>
            <w:r w:rsidR="005E7D2A" w:rsidRPr="005E7D2A">
              <w:rPr>
                <w:color w:val="0070C0"/>
              </w:rPr>
              <w:t>1 Th.</w:t>
            </w:r>
            <w:r w:rsidR="00DA0FAA">
              <w:rPr>
                <w:color w:val="0070C0"/>
              </w:rPr>
              <w:t xml:space="preserve"> </w:t>
            </w:r>
            <w:r w:rsidR="005E7D2A">
              <w:t>5:8</w:t>
            </w:r>
            <w:r w:rsidR="00DA0FAA">
              <w:t xml:space="preserve">; </w:t>
            </w:r>
            <w:r w:rsidR="00DA0FAA" w:rsidRPr="00DA0FAA">
              <w:rPr>
                <w:color w:val="0070C0"/>
              </w:rPr>
              <w:t>He.</w:t>
            </w:r>
            <w:r w:rsidR="00DA0FAA">
              <w:t>11:4,5</w:t>
            </w:r>
            <w:r w:rsidR="003F7176">
              <w:t>; 12:2</w:t>
            </w:r>
            <w:r w:rsidR="00A835DF">
              <w:t xml:space="preserve"> {7}</w:t>
            </w:r>
          </w:p>
        </w:tc>
        <w:tc>
          <w:tcPr>
            <w:tcW w:w="3337" w:type="dxa"/>
          </w:tcPr>
          <w:p w:rsidR="007C1543" w:rsidRPr="00431FC3" w:rsidRDefault="005B7089" w:rsidP="005B0429">
            <w:pPr>
              <w:ind w:right="-108"/>
            </w:pPr>
            <w:r w:rsidRPr="006377B7">
              <w:rPr>
                <w:color w:val="0070C0"/>
              </w:rPr>
              <w:t>Ep.</w:t>
            </w:r>
            <w:r>
              <w:t>3:12</w:t>
            </w:r>
            <w:r w:rsidR="00763940">
              <w:t xml:space="preserve">; </w:t>
            </w:r>
            <w:r w:rsidR="00763940" w:rsidRPr="00763940">
              <w:rPr>
                <w:color w:val="0070C0"/>
              </w:rPr>
              <w:t>2 Ti.</w:t>
            </w:r>
            <w:r w:rsidR="00763940">
              <w:t>1:13</w:t>
            </w:r>
            <w:r w:rsidR="00A835DF">
              <w:t xml:space="preserve"> {2}</w:t>
            </w:r>
          </w:p>
        </w:tc>
      </w:tr>
      <w:tr w:rsidR="007C1543" w:rsidRPr="00431FC3" w:rsidTr="00A835DF">
        <w:tc>
          <w:tcPr>
            <w:tcW w:w="2638" w:type="dxa"/>
            <w:shd w:val="clear" w:color="auto" w:fill="EEECE1" w:themeFill="background2"/>
          </w:tcPr>
          <w:p w:rsidR="007C1543" w:rsidRDefault="007C1543" w:rsidP="005B0429"/>
        </w:tc>
        <w:tc>
          <w:tcPr>
            <w:tcW w:w="1929" w:type="dxa"/>
            <w:shd w:val="clear" w:color="auto" w:fill="EEECE1" w:themeFill="background2"/>
          </w:tcPr>
          <w:p w:rsidR="007C1543" w:rsidRPr="00431FC3" w:rsidRDefault="007C1543" w:rsidP="005B0429">
            <w:pPr>
              <w:rPr>
                <w:i/>
              </w:rPr>
            </w:pPr>
          </w:p>
        </w:tc>
        <w:tc>
          <w:tcPr>
            <w:tcW w:w="3436" w:type="dxa"/>
            <w:shd w:val="clear" w:color="auto" w:fill="EEECE1" w:themeFill="background2"/>
          </w:tcPr>
          <w:p w:rsidR="007C1543" w:rsidRDefault="007C1543" w:rsidP="005B0429"/>
        </w:tc>
        <w:tc>
          <w:tcPr>
            <w:tcW w:w="3337" w:type="dxa"/>
            <w:shd w:val="clear" w:color="auto" w:fill="EEECE1" w:themeFill="background2"/>
          </w:tcPr>
          <w:p w:rsidR="007C1543" w:rsidRPr="00431FC3" w:rsidRDefault="007C1543" w:rsidP="005B0429">
            <w:pPr>
              <w:ind w:right="-108"/>
            </w:pPr>
          </w:p>
        </w:tc>
      </w:tr>
      <w:tr w:rsidR="007C1543" w:rsidRPr="00431FC3" w:rsidTr="00B63A0C">
        <w:tc>
          <w:tcPr>
            <w:tcW w:w="2638" w:type="dxa"/>
          </w:tcPr>
          <w:p w:rsidR="007C1543" w:rsidRDefault="007C1543" w:rsidP="005B0429">
            <w:r>
              <w:t>Man’s unbelief:</w:t>
            </w:r>
          </w:p>
        </w:tc>
        <w:tc>
          <w:tcPr>
            <w:tcW w:w="1929" w:type="dxa"/>
          </w:tcPr>
          <w:p w:rsidR="007C1543" w:rsidRPr="00431FC3" w:rsidRDefault="00FC642D" w:rsidP="005B0429">
            <w:pPr>
              <w:rPr>
                <w:i/>
              </w:rPr>
            </w:pPr>
            <w:r>
              <w:rPr>
                <w:i/>
              </w:rPr>
              <w:t>apisteō</w:t>
            </w:r>
            <w:r w:rsidR="00A835DF">
              <w:rPr>
                <w:i/>
              </w:rPr>
              <w:t xml:space="preserve"> </w:t>
            </w:r>
            <w:r w:rsidR="00A835DF" w:rsidRPr="00A835DF">
              <w:t>(2)</w:t>
            </w:r>
          </w:p>
        </w:tc>
        <w:tc>
          <w:tcPr>
            <w:tcW w:w="3436" w:type="dxa"/>
          </w:tcPr>
          <w:p w:rsidR="007C1543" w:rsidRDefault="007C1543" w:rsidP="005B0429">
            <w:r w:rsidRPr="006377B7">
              <w:rPr>
                <w:color w:val="0070C0"/>
              </w:rPr>
              <w:t>Ro.</w:t>
            </w:r>
            <w:r>
              <w:t>3:3</w:t>
            </w:r>
            <w:r w:rsidR="00A835DF">
              <w:t xml:space="preserve"> {1}</w:t>
            </w:r>
          </w:p>
        </w:tc>
        <w:tc>
          <w:tcPr>
            <w:tcW w:w="3337" w:type="dxa"/>
          </w:tcPr>
          <w:p w:rsidR="007C1543" w:rsidRPr="00431FC3" w:rsidRDefault="00FC642D" w:rsidP="005B0429">
            <w:pPr>
              <w:ind w:right="-108"/>
            </w:pPr>
            <w:r>
              <w:rPr>
                <w:color w:val="0070C0"/>
              </w:rPr>
              <w:t>2 Ti.</w:t>
            </w:r>
            <w:r>
              <w:t>2:13</w:t>
            </w:r>
            <w:r w:rsidR="00A835DF">
              <w:t xml:space="preserve"> {1}</w:t>
            </w:r>
          </w:p>
        </w:tc>
      </w:tr>
      <w:tr w:rsidR="007C1543" w:rsidRPr="00431FC3" w:rsidTr="00B63A0C">
        <w:tc>
          <w:tcPr>
            <w:tcW w:w="2638" w:type="dxa"/>
          </w:tcPr>
          <w:p w:rsidR="007C1543" w:rsidRDefault="007C1543" w:rsidP="005B0429"/>
        </w:tc>
        <w:tc>
          <w:tcPr>
            <w:tcW w:w="1929" w:type="dxa"/>
          </w:tcPr>
          <w:p w:rsidR="007C1543" w:rsidRPr="00431FC3" w:rsidRDefault="007C1543" w:rsidP="005B0429">
            <w:pPr>
              <w:rPr>
                <w:i/>
              </w:rPr>
            </w:pPr>
            <w:r>
              <w:rPr>
                <w:i/>
              </w:rPr>
              <w:t>apistia</w:t>
            </w:r>
            <w:r w:rsidR="00A835DF">
              <w:rPr>
                <w:i/>
              </w:rPr>
              <w:t xml:space="preserve"> </w:t>
            </w:r>
            <w:r w:rsidR="00A835DF" w:rsidRPr="00A835DF">
              <w:t>(7)</w:t>
            </w:r>
          </w:p>
        </w:tc>
        <w:tc>
          <w:tcPr>
            <w:tcW w:w="3436" w:type="dxa"/>
          </w:tcPr>
          <w:p w:rsidR="007C1543" w:rsidRDefault="007C1543" w:rsidP="005B0429">
            <w:r w:rsidRPr="006377B7">
              <w:rPr>
                <w:color w:val="0070C0"/>
              </w:rPr>
              <w:t>Ro.</w:t>
            </w:r>
            <w:r>
              <w:t>3:3</w:t>
            </w:r>
            <w:r w:rsidR="00770722">
              <w:t>; 4:20</w:t>
            </w:r>
            <w:r w:rsidR="00633934">
              <w:t>; 11:20</w:t>
            </w:r>
            <w:r w:rsidR="00DA44A6">
              <w:t>,23</w:t>
            </w:r>
            <w:r w:rsidR="004D1E0D">
              <w:t xml:space="preserve">; </w:t>
            </w:r>
            <w:r w:rsidR="004D1E0D" w:rsidRPr="004D1E0D">
              <w:rPr>
                <w:color w:val="0070C0"/>
              </w:rPr>
              <w:t>He.</w:t>
            </w:r>
            <w:r w:rsidR="004D1E0D">
              <w:t>3:12,19</w:t>
            </w:r>
            <w:r w:rsidR="00A835DF">
              <w:t xml:space="preserve"> {6}</w:t>
            </w:r>
          </w:p>
        </w:tc>
        <w:tc>
          <w:tcPr>
            <w:tcW w:w="3337" w:type="dxa"/>
          </w:tcPr>
          <w:p w:rsidR="007C1543" w:rsidRPr="00431FC3" w:rsidRDefault="00674249" w:rsidP="005B0429">
            <w:pPr>
              <w:ind w:right="-108"/>
            </w:pPr>
            <w:r w:rsidRPr="00674249">
              <w:rPr>
                <w:color w:val="0070C0"/>
              </w:rPr>
              <w:t>1 Ti.</w:t>
            </w:r>
            <w:r>
              <w:t>1:13</w:t>
            </w:r>
            <w:r w:rsidR="00A835DF">
              <w:t xml:space="preserve"> {1}</w:t>
            </w:r>
          </w:p>
        </w:tc>
      </w:tr>
      <w:tr w:rsidR="007C1543" w:rsidRPr="00431FC3" w:rsidTr="00B63A0C">
        <w:tc>
          <w:tcPr>
            <w:tcW w:w="2638" w:type="dxa"/>
          </w:tcPr>
          <w:p w:rsidR="007C1543" w:rsidRDefault="007C1543" w:rsidP="005B0429"/>
        </w:tc>
        <w:tc>
          <w:tcPr>
            <w:tcW w:w="1929" w:type="dxa"/>
          </w:tcPr>
          <w:p w:rsidR="007C1543" w:rsidRPr="00431FC3" w:rsidRDefault="009C4E13" w:rsidP="005B0429">
            <w:pPr>
              <w:rPr>
                <w:i/>
              </w:rPr>
            </w:pPr>
            <w:r>
              <w:rPr>
                <w:i/>
              </w:rPr>
              <w:t>apistos</w:t>
            </w:r>
            <w:r w:rsidR="00A835DF">
              <w:rPr>
                <w:i/>
              </w:rPr>
              <w:t xml:space="preserve"> </w:t>
            </w:r>
            <w:r w:rsidR="00A835DF" w:rsidRPr="00A835DF">
              <w:t>(16)</w:t>
            </w:r>
          </w:p>
        </w:tc>
        <w:tc>
          <w:tcPr>
            <w:tcW w:w="3436" w:type="dxa"/>
          </w:tcPr>
          <w:p w:rsidR="007C1543" w:rsidRDefault="009C4E13" w:rsidP="005B0429">
            <w:r w:rsidRPr="006377B7">
              <w:rPr>
                <w:color w:val="0070C0"/>
              </w:rPr>
              <w:t>1 Co.</w:t>
            </w:r>
            <w:r>
              <w:t>6:6; 7:12,13,14(2),</w:t>
            </w:r>
            <w:r w:rsidR="000F7A76">
              <w:t xml:space="preserve"> </w:t>
            </w:r>
            <w:r>
              <w:t>15</w:t>
            </w:r>
            <w:r w:rsidR="000F7A76">
              <w:t>; 10:27</w:t>
            </w:r>
            <w:r w:rsidR="009104CB">
              <w:t>; 14:22(2)</w:t>
            </w:r>
            <w:r w:rsidR="00F415D1">
              <w:t>,23,24</w:t>
            </w:r>
            <w:r w:rsidR="008C5196">
              <w:t xml:space="preserve">; </w:t>
            </w:r>
            <w:r w:rsidR="008C5196" w:rsidRPr="006377B7">
              <w:rPr>
                <w:color w:val="0070C0"/>
              </w:rPr>
              <w:t>2 Co.</w:t>
            </w:r>
            <w:r w:rsidR="00A835DF">
              <w:rPr>
                <w:color w:val="0070C0"/>
              </w:rPr>
              <w:t xml:space="preserve"> </w:t>
            </w:r>
            <w:r w:rsidR="008C5196">
              <w:lastRenderedPageBreak/>
              <w:t>4:4; 6:14,15</w:t>
            </w:r>
            <w:r w:rsidR="00A835DF">
              <w:t xml:space="preserve"> {14}</w:t>
            </w:r>
          </w:p>
        </w:tc>
        <w:tc>
          <w:tcPr>
            <w:tcW w:w="3337" w:type="dxa"/>
          </w:tcPr>
          <w:p w:rsidR="007C1543" w:rsidRPr="00431FC3" w:rsidRDefault="0047062E" w:rsidP="005B0429">
            <w:pPr>
              <w:ind w:right="-108"/>
            </w:pPr>
            <w:r w:rsidRPr="0047062E">
              <w:rPr>
                <w:color w:val="0070C0"/>
              </w:rPr>
              <w:lastRenderedPageBreak/>
              <w:t>1 Ti.</w:t>
            </w:r>
            <w:r>
              <w:t>5:8</w:t>
            </w:r>
            <w:r w:rsidR="00A41E21">
              <w:t xml:space="preserve">; </w:t>
            </w:r>
            <w:r w:rsidR="00A41E21" w:rsidRPr="00A41E21">
              <w:rPr>
                <w:color w:val="0070C0"/>
              </w:rPr>
              <w:t>Ti.</w:t>
            </w:r>
            <w:r w:rsidR="00A41E21">
              <w:t>1:15</w:t>
            </w:r>
            <w:r w:rsidR="00A835DF">
              <w:t xml:space="preserve"> {2}</w:t>
            </w:r>
          </w:p>
        </w:tc>
      </w:tr>
      <w:tr w:rsidR="009C4E13" w:rsidRPr="00431FC3" w:rsidTr="00B63A0C">
        <w:tc>
          <w:tcPr>
            <w:tcW w:w="2638" w:type="dxa"/>
          </w:tcPr>
          <w:p w:rsidR="009C4E13" w:rsidRPr="00431FC3" w:rsidRDefault="009C4E13" w:rsidP="005B0429"/>
        </w:tc>
        <w:tc>
          <w:tcPr>
            <w:tcW w:w="1929" w:type="dxa"/>
          </w:tcPr>
          <w:p w:rsidR="009C4E13" w:rsidRPr="00431FC3" w:rsidRDefault="009C4E13" w:rsidP="005B0429">
            <w:pPr>
              <w:rPr>
                <w:i/>
              </w:rPr>
            </w:pPr>
            <w:r>
              <w:rPr>
                <w:i/>
              </w:rPr>
              <w:t>ou pisteuō</w:t>
            </w:r>
            <w:r w:rsidR="00A835DF">
              <w:rPr>
                <w:i/>
              </w:rPr>
              <w:t xml:space="preserve"> </w:t>
            </w:r>
            <w:r w:rsidR="00A835DF" w:rsidRPr="00A835DF">
              <w:t>(1)</w:t>
            </w:r>
          </w:p>
        </w:tc>
        <w:tc>
          <w:tcPr>
            <w:tcW w:w="3436" w:type="dxa"/>
          </w:tcPr>
          <w:p w:rsidR="009C4E13" w:rsidRDefault="009C4E13" w:rsidP="005B0429">
            <w:r w:rsidRPr="006377B7">
              <w:rPr>
                <w:color w:val="0070C0"/>
              </w:rPr>
              <w:t>Ro.</w:t>
            </w:r>
            <w:r>
              <w:t>10:14</w:t>
            </w:r>
            <w:r w:rsidR="00A835DF">
              <w:t xml:space="preserve"> {1}</w:t>
            </w:r>
          </w:p>
        </w:tc>
        <w:tc>
          <w:tcPr>
            <w:tcW w:w="3337" w:type="dxa"/>
          </w:tcPr>
          <w:p w:rsidR="009C4E13" w:rsidRPr="00431FC3" w:rsidRDefault="009C4E13" w:rsidP="005B0429">
            <w:pPr>
              <w:ind w:right="-108"/>
            </w:pPr>
          </w:p>
        </w:tc>
      </w:tr>
      <w:tr w:rsidR="009C4E13" w:rsidRPr="00431FC3" w:rsidTr="00B63A0C">
        <w:tc>
          <w:tcPr>
            <w:tcW w:w="2638" w:type="dxa"/>
          </w:tcPr>
          <w:p w:rsidR="009C4E13" w:rsidRPr="00431FC3" w:rsidRDefault="009C4E13" w:rsidP="005B0429"/>
        </w:tc>
        <w:tc>
          <w:tcPr>
            <w:tcW w:w="1929" w:type="dxa"/>
          </w:tcPr>
          <w:p w:rsidR="009C4E13" w:rsidRPr="00B76F88" w:rsidRDefault="00BC3A2D" w:rsidP="00BC3A2D">
            <w:pPr>
              <w:rPr>
                <w:i/>
              </w:rPr>
            </w:pPr>
            <w:r>
              <w:rPr>
                <w:i/>
              </w:rPr>
              <w:t>mē pisteuō</w:t>
            </w:r>
            <w:r w:rsidR="00A835DF">
              <w:rPr>
                <w:i/>
              </w:rPr>
              <w:t xml:space="preserve"> </w:t>
            </w:r>
            <w:r w:rsidR="00A835DF" w:rsidRPr="00A835DF">
              <w:t>(1)</w:t>
            </w:r>
          </w:p>
        </w:tc>
        <w:tc>
          <w:tcPr>
            <w:tcW w:w="3436" w:type="dxa"/>
          </w:tcPr>
          <w:p w:rsidR="009C4E13" w:rsidRDefault="00BC3A2D" w:rsidP="005B0429">
            <w:r w:rsidRPr="00BC3A2D">
              <w:rPr>
                <w:color w:val="0070C0"/>
              </w:rPr>
              <w:t>2 Th.</w:t>
            </w:r>
            <w:r>
              <w:t>2:12</w:t>
            </w:r>
            <w:r w:rsidR="00A835DF">
              <w:t xml:space="preserve"> {1}</w:t>
            </w:r>
          </w:p>
        </w:tc>
        <w:tc>
          <w:tcPr>
            <w:tcW w:w="3337" w:type="dxa"/>
          </w:tcPr>
          <w:p w:rsidR="009C4E13" w:rsidRPr="00431FC3" w:rsidRDefault="009C4E13" w:rsidP="005B0429">
            <w:pPr>
              <w:ind w:right="-108"/>
            </w:pPr>
          </w:p>
        </w:tc>
      </w:tr>
      <w:tr w:rsidR="009C4E13" w:rsidRPr="00431FC3" w:rsidTr="00A835DF">
        <w:tc>
          <w:tcPr>
            <w:tcW w:w="2638" w:type="dxa"/>
            <w:shd w:val="clear" w:color="auto" w:fill="EEECE1" w:themeFill="background2"/>
          </w:tcPr>
          <w:p w:rsidR="009C4E13" w:rsidRPr="00431FC3" w:rsidRDefault="009C4E13" w:rsidP="005B0429"/>
        </w:tc>
        <w:tc>
          <w:tcPr>
            <w:tcW w:w="1929" w:type="dxa"/>
            <w:shd w:val="clear" w:color="auto" w:fill="EEECE1" w:themeFill="background2"/>
          </w:tcPr>
          <w:p w:rsidR="009C4E13" w:rsidRPr="00431FC3" w:rsidRDefault="009C4E13" w:rsidP="005B0429"/>
        </w:tc>
        <w:tc>
          <w:tcPr>
            <w:tcW w:w="3436" w:type="dxa"/>
            <w:shd w:val="clear" w:color="auto" w:fill="EEECE1" w:themeFill="background2"/>
          </w:tcPr>
          <w:p w:rsidR="009C4E13" w:rsidRPr="00431FC3" w:rsidRDefault="009C4E13" w:rsidP="005B0429"/>
        </w:tc>
        <w:tc>
          <w:tcPr>
            <w:tcW w:w="3337" w:type="dxa"/>
            <w:shd w:val="clear" w:color="auto" w:fill="EEECE1" w:themeFill="background2"/>
          </w:tcPr>
          <w:p w:rsidR="009C4E13" w:rsidRPr="00431FC3" w:rsidRDefault="009C4E13" w:rsidP="005B0429">
            <w:pPr>
              <w:ind w:right="-108"/>
            </w:pPr>
          </w:p>
        </w:tc>
      </w:tr>
      <w:tr w:rsidR="009C4E13" w:rsidRPr="00431FC3" w:rsidTr="00B63A0C">
        <w:tc>
          <w:tcPr>
            <w:tcW w:w="2638" w:type="dxa"/>
          </w:tcPr>
          <w:p w:rsidR="009C4E13" w:rsidRDefault="00A835DF" w:rsidP="005B0429">
            <w:r w:rsidRPr="00724407">
              <w:rPr>
                <w:b/>
              </w:rPr>
              <w:t>Totals</w:t>
            </w:r>
            <w:r>
              <w:rPr>
                <w:b/>
              </w:rPr>
              <w:t xml:space="preserve">:    </w:t>
            </w:r>
            <w:r w:rsidRPr="00A835DF">
              <w:rPr>
                <w:i/>
              </w:rPr>
              <w:t>pist</w:t>
            </w:r>
            <w:r w:rsidRPr="00A835DF">
              <w:t>-* only</w:t>
            </w:r>
          </w:p>
        </w:tc>
        <w:tc>
          <w:tcPr>
            <w:tcW w:w="1929" w:type="dxa"/>
          </w:tcPr>
          <w:p w:rsidR="009C4E13" w:rsidRPr="00431FC3" w:rsidRDefault="001538D5" w:rsidP="001538D5">
            <w:pPr>
              <w:jc w:val="right"/>
            </w:pPr>
            <w:r w:rsidRPr="001538D5">
              <w:t>2</w:t>
            </w:r>
            <w:r>
              <w:t>67</w:t>
            </w:r>
          </w:p>
        </w:tc>
        <w:tc>
          <w:tcPr>
            <w:tcW w:w="3436" w:type="dxa"/>
          </w:tcPr>
          <w:p w:rsidR="009C4E13" w:rsidRPr="00431FC3" w:rsidRDefault="001538D5" w:rsidP="001538D5">
            <w:pPr>
              <w:jc w:val="right"/>
            </w:pPr>
            <w:r>
              <w:t>181</w:t>
            </w:r>
          </w:p>
        </w:tc>
        <w:tc>
          <w:tcPr>
            <w:tcW w:w="3337" w:type="dxa"/>
          </w:tcPr>
          <w:p w:rsidR="009C4E13" w:rsidRPr="00431FC3" w:rsidRDefault="001538D5" w:rsidP="001538D5">
            <w:pPr>
              <w:ind w:right="-108"/>
              <w:jc w:val="right"/>
            </w:pPr>
            <w:r>
              <w:t>86</w:t>
            </w:r>
          </w:p>
        </w:tc>
      </w:tr>
      <w:tr w:rsidR="009C4E13" w:rsidRPr="00431FC3" w:rsidTr="00B63A0C">
        <w:tc>
          <w:tcPr>
            <w:tcW w:w="2638" w:type="dxa"/>
          </w:tcPr>
          <w:p w:rsidR="009C4E13" w:rsidRPr="00A835DF" w:rsidRDefault="00A835DF" w:rsidP="005B0429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A835DF">
              <w:rPr>
                <w:i/>
                <w:sz w:val="24"/>
                <w:szCs w:val="24"/>
              </w:rPr>
              <w:t>ou</w:t>
            </w:r>
            <w:r w:rsidRPr="00A835DF">
              <w:rPr>
                <w:sz w:val="24"/>
                <w:szCs w:val="24"/>
              </w:rPr>
              <w:t xml:space="preserve">, </w:t>
            </w:r>
            <w:r w:rsidRPr="00A835DF">
              <w:rPr>
                <w:i/>
                <w:sz w:val="24"/>
                <w:szCs w:val="24"/>
              </w:rPr>
              <w:t>mē</w:t>
            </w:r>
            <w:r w:rsidRPr="00A835DF">
              <w:rPr>
                <w:sz w:val="24"/>
                <w:szCs w:val="24"/>
              </w:rPr>
              <w:t xml:space="preserve"> &amp; </w:t>
            </w:r>
            <w:r w:rsidRPr="00A835DF">
              <w:rPr>
                <w:i/>
                <w:sz w:val="24"/>
                <w:szCs w:val="24"/>
              </w:rPr>
              <w:t>apist</w:t>
            </w:r>
            <w:r w:rsidRPr="00A835DF">
              <w:rPr>
                <w:sz w:val="24"/>
                <w:szCs w:val="24"/>
              </w:rPr>
              <w:t>-* only</w:t>
            </w:r>
          </w:p>
        </w:tc>
        <w:tc>
          <w:tcPr>
            <w:tcW w:w="1929" w:type="dxa"/>
          </w:tcPr>
          <w:p w:rsidR="009C4E13" w:rsidRPr="00431FC3" w:rsidRDefault="001538D5" w:rsidP="001538D5">
            <w:pPr>
              <w:jc w:val="right"/>
            </w:pPr>
            <w:r>
              <w:t>27</w:t>
            </w:r>
          </w:p>
        </w:tc>
        <w:tc>
          <w:tcPr>
            <w:tcW w:w="3436" w:type="dxa"/>
          </w:tcPr>
          <w:p w:rsidR="009C4E13" w:rsidRPr="00431FC3" w:rsidRDefault="001538D5" w:rsidP="001538D5">
            <w:pPr>
              <w:jc w:val="right"/>
            </w:pPr>
            <w:r>
              <w:t>23</w:t>
            </w:r>
          </w:p>
        </w:tc>
        <w:tc>
          <w:tcPr>
            <w:tcW w:w="3337" w:type="dxa"/>
          </w:tcPr>
          <w:p w:rsidR="009C4E13" w:rsidRPr="00431FC3" w:rsidRDefault="001538D5" w:rsidP="001538D5">
            <w:pPr>
              <w:ind w:right="-108"/>
              <w:jc w:val="right"/>
            </w:pPr>
            <w:r>
              <w:t>4</w:t>
            </w:r>
          </w:p>
        </w:tc>
      </w:tr>
      <w:tr w:rsidR="009C4E13" w:rsidRPr="00431FC3" w:rsidTr="00B63A0C">
        <w:tc>
          <w:tcPr>
            <w:tcW w:w="2638" w:type="dxa"/>
          </w:tcPr>
          <w:p w:rsidR="009C4E13" w:rsidRDefault="00A835DF" w:rsidP="005B0429">
            <w:r>
              <w:t xml:space="preserve">              both</w:t>
            </w:r>
          </w:p>
        </w:tc>
        <w:tc>
          <w:tcPr>
            <w:tcW w:w="1929" w:type="dxa"/>
          </w:tcPr>
          <w:p w:rsidR="009C4E13" w:rsidRPr="001538D5" w:rsidRDefault="001538D5" w:rsidP="001538D5">
            <w:pPr>
              <w:jc w:val="right"/>
            </w:pPr>
            <w:r>
              <w:t>294</w:t>
            </w:r>
          </w:p>
        </w:tc>
        <w:tc>
          <w:tcPr>
            <w:tcW w:w="3436" w:type="dxa"/>
          </w:tcPr>
          <w:p w:rsidR="009C4E13" w:rsidRPr="00431FC3" w:rsidRDefault="001538D5" w:rsidP="001538D5">
            <w:pPr>
              <w:jc w:val="right"/>
            </w:pPr>
            <w:r>
              <w:t>204</w:t>
            </w:r>
          </w:p>
        </w:tc>
        <w:tc>
          <w:tcPr>
            <w:tcW w:w="3337" w:type="dxa"/>
          </w:tcPr>
          <w:p w:rsidR="009C4E13" w:rsidRPr="00431FC3" w:rsidRDefault="001538D5" w:rsidP="001538D5">
            <w:pPr>
              <w:ind w:right="-108"/>
              <w:jc w:val="right"/>
            </w:pPr>
            <w:r>
              <w:t>90</w:t>
            </w:r>
          </w:p>
        </w:tc>
      </w:tr>
    </w:tbl>
    <w:p w:rsidR="00314F54" w:rsidRDefault="00314F54" w:rsidP="00314F54">
      <w:pPr>
        <w:ind w:left="-900"/>
      </w:pPr>
    </w:p>
    <w:p w:rsidR="00930568" w:rsidRDefault="00930568" w:rsidP="00314F54">
      <w:pPr>
        <w:ind w:left="-900"/>
        <w:rPr>
          <w:b/>
        </w:rPr>
      </w:pPr>
      <w:r w:rsidRPr="002B23FF">
        <w:rPr>
          <w:b/>
        </w:rPr>
        <w:t xml:space="preserve">Faith &amp; </w:t>
      </w:r>
      <w:r>
        <w:rPr>
          <w:b/>
        </w:rPr>
        <w:t>Lov</w:t>
      </w:r>
      <w:r w:rsidRPr="002B23FF">
        <w:rPr>
          <w:b/>
        </w:rPr>
        <w:t>e together:</w:t>
      </w:r>
    </w:p>
    <w:p w:rsidR="001E1A8D" w:rsidRDefault="001E1A8D" w:rsidP="001E1A8D">
      <w:pPr>
        <w:ind w:left="540" w:hanging="1440"/>
      </w:pPr>
      <w:r w:rsidRPr="001E1A8D">
        <w:t>1 Cor.4:17 “</w:t>
      </w:r>
      <w:r>
        <w:t xml:space="preserve">I sent to you Timothy, who is my </w:t>
      </w:r>
      <w:r w:rsidRPr="001E1A8D">
        <w:rPr>
          <w:color w:val="00B050"/>
          <w:u w:val="single"/>
        </w:rPr>
        <w:t>beloved</w:t>
      </w:r>
      <w:r>
        <w:t xml:space="preserve"> child and </w:t>
      </w:r>
      <w:r w:rsidRPr="001E1A8D">
        <w:rPr>
          <w:u w:val="single"/>
        </w:rPr>
        <w:t>faithful</w:t>
      </w:r>
      <w:r>
        <w:t xml:space="preserve"> in </w:t>
      </w:r>
      <w:r w:rsidRPr="001E1A8D">
        <w:rPr>
          <w:i/>
        </w:rPr>
        <w:t>the</w:t>
      </w:r>
      <w:r>
        <w:t xml:space="preserve"> Lord”   </w:t>
      </w:r>
      <w:r w:rsidRPr="00185399">
        <w:rPr>
          <w:b/>
          <w:color w:val="00B050"/>
        </w:rPr>
        <w:t>NB:</w:t>
      </w:r>
      <w:r w:rsidRPr="00185399">
        <w:rPr>
          <w:color w:val="00B050"/>
        </w:rPr>
        <w:t xml:space="preserve"> </w:t>
      </w:r>
      <w:r>
        <w:t>“</w:t>
      </w:r>
      <w:r w:rsidR="003F37B2">
        <w:t>be</w:t>
      </w:r>
      <w:r>
        <w:t>love</w:t>
      </w:r>
      <w:r w:rsidR="003F37B2">
        <w:t>d</w:t>
      </w:r>
      <w:r>
        <w:t>” is put before “faith</w:t>
      </w:r>
      <w:r w:rsidR="003F37B2">
        <w:t>ful</w:t>
      </w:r>
      <w:r>
        <w:t>”</w:t>
      </w:r>
    </w:p>
    <w:p w:rsidR="00FA147F" w:rsidRDefault="00FA147F" w:rsidP="00FA147F">
      <w:pPr>
        <w:ind w:left="450" w:hanging="1350"/>
      </w:pPr>
      <w:r>
        <w:t xml:space="preserve">1 Co.13:2 “if I have the whole </w:t>
      </w:r>
      <w:r w:rsidRPr="00FA147F">
        <w:rPr>
          <w:u w:val="single"/>
        </w:rPr>
        <w:t>faith</w:t>
      </w:r>
      <w:r>
        <w:t xml:space="preserve"> so as to remove mountains, and I have not </w:t>
      </w:r>
      <w:r w:rsidRPr="00FA147F">
        <w:rPr>
          <w:u w:val="single"/>
        </w:rPr>
        <w:t>love</w:t>
      </w:r>
      <w:r>
        <w:t>, I am nothing”</w:t>
      </w:r>
    </w:p>
    <w:p w:rsidR="00FA147F" w:rsidRPr="001E1A8D" w:rsidRDefault="00FA147F" w:rsidP="00FA147F">
      <w:pPr>
        <w:ind w:left="450" w:hanging="1350"/>
      </w:pPr>
      <w:r>
        <w:t xml:space="preserve">2 Co.8:7 “but just as you abound in everything – in </w:t>
      </w:r>
      <w:r w:rsidRPr="00684540">
        <w:rPr>
          <w:u w:val="single"/>
        </w:rPr>
        <w:t>f</w:t>
      </w:r>
      <w:r w:rsidRPr="00FA147F">
        <w:rPr>
          <w:u w:val="single"/>
        </w:rPr>
        <w:t>aith</w:t>
      </w:r>
      <w:r>
        <w:t xml:space="preserve"> and in word and in knowledge and in all diligence, and in </w:t>
      </w:r>
      <w:r w:rsidRPr="00FA147F">
        <w:rPr>
          <w:u w:val="single"/>
        </w:rPr>
        <w:t>the love</w:t>
      </w:r>
      <w:r>
        <w:t xml:space="preserve"> from us among you”</w:t>
      </w:r>
    </w:p>
    <w:p w:rsidR="00930568" w:rsidRDefault="00930568" w:rsidP="00930568">
      <w:pPr>
        <w:ind w:left="180" w:hanging="1080"/>
      </w:pPr>
      <w:r w:rsidRPr="003F37B2">
        <w:rPr>
          <w:b/>
          <w:color w:val="FF0000"/>
        </w:rPr>
        <w:t>Gal.5:6</w:t>
      </w:r>
      <w:r>
        <w:t xml:space="preserve"> “for in Christ Jesus neither circumcision avails anything nor uncircumcision, but </w:t>
      </w:r>
      <w:r w:rsidRPr="00930568">
        <w:rPr>
          <w:u w:val="single"/>
        </w:rPr>
        <w:t>faith</w:t>
      </w:r>
      <w:r>
        <w:t xml:space="preserve"> energizing through </w:t>
      </w:r>
      <w:r w:rsidRPr="00930568">
        <w:rPr>
          <w:u w:val="single"/>
        </w:rPr>
        <w:t>love</w:t>
      </w:r>
      <w:r>
        <w:t>”</w:t>
      </w:r>
    </w:p>
    <w:p w:rsidR="00FA147F" w:rsidRPr="00684540" w:rsidRDefault="00FA147F" w:rsidP="00684540">
      <w:pPr>
        <w:ind w:left="270" w:hanging="1170"/>
      </w:pPr>
      <w:r w:rsidRPr="00684540">
        <w:t xml:space="preserve">Gal.5:22 “but the fruit of the </w:t>
      </w:r>
      <w:r w:rsidR="00684540">
        <w:t>S</w:t>
      </w:r>
      <w:r w:rsidRPr="00684540">
        <w:t>pirit</w:t>
      </w:r>
      <w:r w:rsidR="00684540">
        <w:t xml:space="preserve"> is </w:t>
      </w:r>
      <w:r w:rsidR="00684540" w:rsidRPr="00684540">
        <w:rPr>
          <w:color w:val="00B050"/>
          <w:u w:val="single"/>
        </w:rPr>
        <w:t>love</w:t>
      </w:r>
      <w:r w:rsidR="00684540">
        <w:t xml:space="preserve">, joy, peace, patience, kindness, goodness, </w:t>
      </w:r>
      <w:r w:rsidR="00684540" w:rsidRPr="00684540">
        <w:rPr>
          <w:u w:val="single"/>
        </w:rPr>
        <w:t>faith</w:t>
      </w:r>
      <w:r w:rsidR="00684540">
        <w:t xml:space="preserve">”   </w:t>
      </w:r>
      <w:r w:rsidR="00684540" w:rsidRPr="00185399">
        <w:rPr>
          <w:b/>
          <w:color w:val="00B050"/>
        </w:rPr>
        <w:t>NB:</w:t>
      </w:r>
      <w:r w:rsidR="00684540" w:rsidRPr="00185399">
        <w:rPr>
          <w:color w:val="00B050"/>
        </w:rPr>
        <w:t xml:space="preserve"> </w:t>
      </w:r>
      <w:r w:rsidR="00684540">
        <w:t>“love” is put before “faith”</w:t>
      </w:r>
    </w:p>
    <w:p w:rsidR="00930568" w:rsidRDefault="00930568" w:rsidP="00930568">
      <w:pPr>
        <w:ind w:left="360" w:hanging="1260"/>
      </w:pPr>
      <w:r>
        <w:t xml:space="preserve">Eph.1:15 “having heard </w:t>
      </w:r>
      <w:r w:rsidRPr="00930568">
        <w:rPr>
          <w:u w:val="single"/>
        </w:rPr>
        <w:t>the</w:t>
      </w:r>
      <w:r>
        <w:t xml:space="preserve"> according to you </w:t>
      </w:r>
      <w:r w:rsidRPr="00930568">
        <w:rPr>
          <w:u w:val="single"/>
        </w:rPr>
        <w:t>faith</w:t>
      </w:r>
      <w:r>
        <w:t xml:space="preserve"> in the Lord Jesus, and </w:t>
      </w:r>
      <w:r w:rsidRPr="00930568">
        <w:rPr>
          <w:u w:val="single"/>
        </w:rPr>
        <w:t>the love</w:t>
      </w:r>
      <w:r>
        <w:t xml:space="preserve"> which </w:t>
      </w:r>
      <w:r w:rsidRPr="00930568">
        <w:rPr>
          <w:i/>
        </w:rPr>
        <w:t>is</w:t>
      </w:r>
      <w:r>
        <w:t xml:space="preserve"> unto all the Holy Ones”</w:t>
      </w:r>
    </w:p>
    <w:p w:rsidR="003F37B2" w:rsidRDefault="003F37B2" w:rsidP="00930568">
      <w:pPr>
        <w:ind w:left="360" w:hanging="1260"/>
      </w:pPr>
      <w:r>
        <w:t xml:space="preserve">Eph.3:17 “the Christ to down-dwell in your hearts by </w:t>
      </w:r>
      <w:r w:rsidRPr="003F37B2">
        <w:rPr>
          <w:u w:val="single"/>
        </w:rPr>
        <w:t>the faith</w:t>
      </w:r>
      <w:r>
        <w:t xml:space="preserve">, </w:t>
      </w:r>
      <w:r w:rsidRPr="003F37B2">
        <w:rPr>
          <w:i/>
        </w:rPr>
        <w:t>you</w:t>
      </w:r>
      <w:r>
        <w:t xml:space="preserve"> having been rooted and founded in </w:t>
      </w:r>
      <w:r w:rsidRPr="003F37B2">
        <w:rPr>
          <w:u w:val="single"/>
        </w:rPr>
        <w:t>love</w:t>
      </w:r>
      <w:r>
        <w:t>”</w:t>
      </w:r>
    </w:p>
    <w:p w:rsidR="003F37B2" w:rsidRDefault="003F37B2" w:rsidP="00930568">
      <w:pPr>
        <w:ind w:left="360" w:hanging="1260"/>
      </w:pPr>
      <w:r>
        <w:t xml:space="preserve">Eph.6:21 “will make known to you all things Tychicus </w:t>
      </w:r>
      <w:r w:rsidRPr="003F37B2">
        <w:rPr>
          <w:color w:val="00B050"/>
          <w:u w:val="single"/>
        </w:rPr>
        <w:t>the beloved</w:t>
      </w:r>
      <w:r>
        <w:t xml:space="preserve"> brother and </w:t>
      </w:r>
      <w:r w:rsidRPr="003F37B2">
        <w:rPr>
          <w:u w:val="single"/>
        </w:rPr>
        <w:t>faithful</w:t>
      </w:r>
      <w:r>
        <w:t xml:space="preserve"> minister in </w:t>
      </w:r>
      <w:r w:rsidRPr="003F37B2">
        <w:rPr>
          <w:i/>
        </w:rPr>
        <w:t xml:space="preserve">the </w:t>
      </w:r>
      <w:r>
        <w:t xml:space="preserve">Lord”   </w:t>
      </w:r>
      <w:r w:rsidRPr="00185399">
        <w:rPr>
          <w:b/>
          <w:color w:val="00B050"/>
        </w:rPr>
        <w:t>NB:</w:t>
      </w:r>
      <w:r w:rsidRPr="00185399">
        <w:rPr>
          <w:color w:val="00B050"/>
        </w:rPr>
        <w:t xml:space="preserve"> </w:t>
      </w:r>
      <w:r>
        <w:t>“beloved” is put before “faithful”</w:t>
      </w:r>
    </w:p>
    <w:p w:rsidR="003F37B2" w:rsidRDefault="003F37B2" w:rsidP="00930568">
      <w:pPr>
        <w:ind w:left="360" w:hanging="1260"/>
      </w:pPr>
      <w:r w:rsidRPr="003F37B2">
        <w:rPr>
          <w:b/>
          <w:color w:val="FF0000"/>
        </w:rPr>
        <w:t>Eph.6:23</w:t>
      </w:r>
      <w:r>
        <w:t xml:space="preserve"> “peace to the brothers, and </w:t>
      </w:r>
      <w:r w:rsidRPr="003F37B2">
        <w:rPr>
          <w:color w:val="00B050"/>
          <w:u w:val="single"/>
        </w:rPr>
        <w:t>love</w:t>
      </w:r>
      <w:r>
        <w:t xml:space="preserve"> with (</w:t>
      </w:r>
      <w:r w:rsidRPr="003F37B2">
        <w:rPr>
          <w:i/>
        </w:rPr>
        <w:t>meta</w:t>
      </w:r>
      <w:r>
        <w:t xml:space="preserve">) </w:t>
      </w:r>
      <w:r w:rsidRPr="003F37B2">
        <w:rPr>
          <w:u w:val="single"/>
        </w:rPr>
        <w:t>faith</w:t>
      </w:r>
      <w:r>
        <w:t xml:space="preserve"> from (</w:t>
      </w:r>
      <w:r w:rsidRPr="003F37B2">
        <w:rPr>
          <w:i/>
        </w:rPr>
        <w:t>apo</w:t>
      </w:r>
      <w:r>
        <w:t xml:space="preserve">) God-Father and Lord Jesus Christ”   </w:t>
      </w:r>
      <w:r w:rsidRPr="00185399">
        <w:rPr>
          <w:b/>
          <w:color w:val="00B050"/>
        </w:rPr>
        <w:t>NB:</w:t>
      </w:r>
      <w:r>
        <w:t xml:space="preserve"> “love” is put before “faith”</w:t>
      </w:r>
    </w:p>
    <w:p w:rsidR="00930568" w:rsidRDefault="00930568" w:rsidP="00435152">
      <w:pPr>
        <w:ind w:left="180" w:hanging="1080"/>
      </w:pPr>
      <w:r>
        <w:t xml:space="preserve">Col.1:4 “having heard your </w:t>
      </w:r>
      <w:r w:rsidRPr="00435152">
        <w:rPr>
          <w:u w:val="single"/>
        </w:rPr>
        <w:t>faith</w:t>
      </w:r>
      <w:r>
        <w:t xml:space="preserve"> in Christ Jesus and </w:t>
      </w:r>
      <w:r w:rsidRPr="00435152">
        <w:rPr>
          <w:u w:val="single"/>
        </w:rPr>
        <w:t>the love</w:t>
      </w:r>
      <w:r>
        <w:t xml:space="preserve"> which you have unto all the Holy Ones”</w:t>
      </w:r>
    </w:p>
    <w:p w:rsidR="003F37B2" w:rsidRDefault="003F37B2" w:rsidP="00435152">
      <w:pPr>
        <w:ind w:left="180" w:hanging="1080"/>
      </w:pPr>
      <w:r>
        <w:lastRenderedPageBreak/>
        <w:t xml:space="preserve">Col.1:7 “Epaphras, our </w:t>
      </w:r>
      <w:r w:rsidRPr="00AE0FD2">
        <w:rPr>
          <w:color w:val="00B050"/>
          <w:u w:val="single"/>
        </w:rPr>
        <w:t>beloved</w:t>
      </w:r>
      <w:r>
        <w:t xml:space="preserve"> joint-slave, who is a </w:t>
      </w:r>
      <w:r w:rsidRPr="00AE0FD2">
        <w:rPr>
          <w:u w:val="single"/>
        </w:rPr>
        <w:t>faithful</w:t>
      </w:r>
      <w:r>
        <w:t xml:space="preserve"> minister of Christ on your behalf”</w:t>
      </w:r>
      <w:r w:rsidR="00AE0FD2">
        <w:t xml:space="preserve">   </w:t>
      </w:r>
      <w:r w:rsidR="00AE0FD2" w:rsidRPr="00185399">
        <w:rPr>
          <w:b/>
          <w:color w:val="00B050"/>
        </w:rPr>
        <w:t>NB:</w:t>
      </w:r>
      <w:r w:rsidR="00AE0FD2" w:rsidRPr="00185399">
        <w:rPr>
          <w:color w:val="00B050"/>
        </w:rPr>
        <w:t xml:space="preserve"> </w:t>
      </w:r>
      <w:r w:rsidR="00AE0FD2">
        <w:t>“beloved” is put before “faithful”</w:t>
      </w:r>
    </w:p>
    <w:p w:rsidR="00FE076B" w:rsidRDefault="00FE076B" w:rsidP="00435152">
      <w:pPr>
        <w:ind w:left="180" w:hanging="1080"/>
      </w:pPr>
      <w:r>
        <w:t xml:space="preserve">Col.4:7 “Tychicus the </w:t>
      </w:r>
      <w:r w:rsidRPr="00FE076B">
        <w:rPr>
          <w:color w:val="00B050"/>
          <w:u w:val="single"/>
        </w:rPr>
        <w:t>beloved</w:t>
      </w:r>
      <w:r>
        <w:t xml:space="preserve"> brother and </w:t>
      </w:r>
      <w:r w:rsidRPr="00FE076B">
        <w:rPr>
          <w:u w:val="single"/>
        </w:rPr>
        <w:t>faithful</w:t>
      </w:r>
      <w:r>
        <w:t xml:space="preserve"> minister and joint-slave in </w:t>
      </w:r>
      <w:r w:rsidRPr="00FE076B">
        <w:rPr>
          <w:i/>
        </w:rPr>
        <w:t xml:space="preserve">the </w:t>
      </w:r>
      <w:r>
        <w:t xml:space="preserve">Lord”   </w:t>
      </w:r>
      <w:r w:rsidRPr="00185399">
        <w:rPr>
          <w:b/>
          <w:color w:val="00B050"/>
        </w:rPr>
        <w:t>NB:</w:t>
      </w:r>
      <w:r w:rsidRPr="00185399">
        <w:rPr>
          <w:color w:val="00B050"/>
        </w:rPr>
        <w:t xml:space="preserve"> </w:t>
      </w:r>
      <w:r>
        <w:t>“beloved” is put before “faithful”</w:t>
      </w:r>
    </w:p>
    <w:p w:rsidR="00BB00D0" w:rsidRDefault="00BB00D0" w:rsidP="00435152">
      <w:pPr>
        <w:ind w:left="180" w:hanging="1080"/>
      </w:pPr>
      <w:r>
        <w:t xml:space="preserve">Col.4:9 “Onesimus, </w:t>
      </w:r>
      <w:r w:rsidRPr="00BB00D0">
        <w:rPr>
          <w:u w:val="single"/>
        </w:rPr>
        <w:t>the faithful</w:t>
      </w:r>
      <w:r>
        <w:t xml:space="preserve"> and </w:t>
      </w:r>
      <w:r w:rsidRPr="00BB00D0">
        <w:rPr>
          <w:u w:val="single"/>
        </w:rPr>
        <w:t>beloved</w:t>
      </w:r>
      <w:r>
        <w:t xml:space="preserve"> brother, who is from you”</w:t>
      </w:r>
    </w:p>
    <w:p w:rsidR="00435152" w:rsidRDefault="00435152" w:rsidP="00435152">
      <w:pPr>
        <w:ind w:left="180" w:hanging="1080"/>
      </w:pPr>
      <w:r>
        <w:t xml:space="preserve">1 Th.3:6 “but now Timothy having come to us from you, and having evangelized to us your </w:t>
      </w:r>
      <w:r w:rsidRPr="00435152">
        <w:rPr>
          <w:u w:val="single"/>
        </w:rPr>
        <w:t>faith</w:t>
      </w:r>
      <w:r>
        <w:t xml:space="preserve"> and </w:t>
      </w:r>
      <w:r w:rsidRPr="00435152">
        <w:rPr>
          <w:u w:val="single"/>
        </w:rPr>
        <w:t>love</w:t>
      </w:r>
      <w:r>
        <w:t>”</w:t>
      </w:r>
    </w:p>
    <w:p w:rsidR="00435152" w:rsidRDefault="00435152" w:rsidP="00435152">
      <w:pPr>
        <w:ind w:left="270" w:hanging="1170"/>
      </w:pPr>
      <w:r>
        <w:t xml:space="preserve">2 Th.1:3 “we ought always to thank God concerning you, brothers, according as it is fitting, because your </w:t>
      </w:r>
      <w:r w:rsidRPr="00435152">
        <w:rPr>
          <w:u w:val="single"/>
        </w:rPr>
        <w:t>faith</w:t>
      </w:r>
      <w:r>
        <w:t xml:space="preserve"> over-grows, and  </w:t>
      </w:r>
      <w:r w:rsidRPr="00435152">
        <w:rPr>
          <w:u w:val="single"/>
        </w:rPr>
        <w:t>the love</w:t>
      </w:r>
      <w:r>
        <w:t xml:space="preserve"> of every one of you all increases unto each other”</w:t>
      </w:r>
    </w:p>
    <w:p w:rsidR="00435152" w:rsidRDefault="00435152" w:rsidP="00435152">
      <w:pPr>
        <w:ind w:left="180" w:hanging="1080"/>
      </w:pPr>
      <w:r w:rsidRPr="00BB00D0">
        <w:rPr>
          <w:b/>
          <w:color w:val="FF0000"/>
        </w:rPr>
        <w:t>1 Ti.1:5</w:t>
      </w:r>
      <w:r>
        <w:t xml:space="preserve"> “but the goal of the command is </w:t>
      </w:r>
      <w:r w:rsidRPr="00435152">
        <w:rPr>
          <w:color w:val="00B050"/>
          <w:u w:val="single"/>
        </w:rPr>
        <w:t>love</w:t>
      </w:r>
      <w:r w:rsidRPr="00435152">
        <w:rPr>
          <w:u w:val="single"/>
        </w:rPr>
        <w:t xml:space="preserve"> </w:t>
      </w:r>
      <w:r>
        <w:t xml:space="preserve">from a pure heart and good conscience and unhypocritical </w:t>
      </w:r>
      <w:r w:rsidRPr="00435152">
        <w:rPr>
          <w:u w:val="single"/>
        </w:rPr>
        <w:t>faith</w:t>
      </w:r>
      <w:r>
        <w:t>”</w:t>
      </w:r>
      <w:r w:rsidR="00F57B62">
        <w:t xml:space="preserve">    </w:t>
      </w:r>
      <w:r w:rsidR="00F57B62" w:rsidRPr="00185399">
        <w:rPr>
          <w:b/>
          <w:color w:val="00B050"/>
        </w:rPr>
        <w:t>NB:</w:t>
      </w:r>
      <w:r w:rsidR="00F57B62" w:rsidRPr="00185399">
        <w:rPr>
          <w:color w:val="00B050"/>
        </w:rPr>
        <w:t xml:space="preserve"> </w:t>
      </w:r>
      <w:r w:rsidR="00F57B62">
        <w:t>“love” is put before “faith”</w:t>
      </w:r>
    </w:p>
    <w:p w:rsidR="00F57B62" w:rsidRDefault="00F57B62" w:rsidP="006F611E">
      <w:pPr>
        <w:ind w:left="270" w:hanging="1170"/>
      </w:pPr>
      <w:r w:rsidRPr="00BB00D0">
        <w:rPr>
          <w:b/>
          <w:color w:val="FF0000"/>
        </w:rPr>
        <w:t>1 Ti.1:14</w:t>
      </w:r>
      <w:r w:rsidRPr="00F57B62">
        <w:t xml:space="preserve"> “</w:t>
      </w:r>
      <w:r w:rsidR="006F611E">
        <w:t>but the grace of our Lord overflowed with</w:t>
      </w:r>
      <w:r w:rsidR="005B0429">
        <w:t xml:space="preserve"> (</w:t>
      </w:r>
      <w:r w:rsidR="005B0429" w:rsidRPr="005B0429">
        <w:rPr>
          <w:i/>
        </w:rPr>
        <w:t>meta</w:t>
      </w:r>
      <w:r w:rsidR="005B0429">
        <w:t>)</w:t>
      </w:r>
      <w:r w:rsidR="006F611E">
        <w:t xml:space="preserve"> </w:t>
      </w:r>
      <w:r w:rsidR="006F611E" w:rsidRPr="005404A5">
        <w:rPr>
          <w:i/>
          <w:u w:val="single"/>
        </w:rPr>
        <w:t>the</w:t>
      </w:r>
      <w:r w:rsidR="006F611E" w:rsidRPr="005404A5">
        <w:rPr>
          <w:u w:val="single"/>
        </w:rPr>
        <w:t xml:space="preserve"> faith</w:t>
      </w:r>
      <w:r w:rsidR="006F611E">
        <w:t xml:space="preserve"> and </w:t>
      </w:r>
      <w:r w:rsidR="006F611E" w:rsidRPr="005404A5">
        <w:rPr>
          <w:u w:val="single"/>
        </w:rPr>
        <w:t>love</w:t>
      </w:r>
      <w:r w:rsidR="006F611E">
        <w:t xml:space="preserve"> which are in Christ Jesus”</w:t>
      </w:r>
    </w:p>
    <w:p w:rsidR="005404A5" w:rsidRDefault="005404A5" w:rsidP="006F611E">
      <w:pPr>
        <w:ind w:left="270" w:hanging="1170"/>
      </w:pPr>
      <w:r w:rsidRPr="005404A5">
        <w:t>1 Ti.2:15 “</w:t>
      </w:r>
      <w:r>
        <w:t xml:space="preserve">but she will be saved through the childbearing, if  they continue in </w:t>
      </w:r>
      <w:r w:rsidRPr="005404A5">
        <w:rPr>
          <w:u w:val="single"/>
        </w:rPr>
        <w:t>faith</w:t>
      </w:r>
      <w:r>
        <w:t xml:space="preserve"> and </w:t>
      </w:r>
      <w:r w:rsidRPr="005404A5">
        <w:rPr>
          <w:u w:val="single"/>
        </w:rPr>
        <w:t>love</w:t>
      </w:r>
      <w:r>
        <w:t xml:space="preserve"> and holiness with (</w:t>
      </w:r>
      <w:r w:rsidRPr="005404A5">
        <w:rPr>
          <w:i/>
        </w:rPr>
        <w:t>meta</w:t>
      </w:r>
      <w:r>
        <w:t>) sound judgment”</w:t>
      </w:r>
    </w:p>
    <w:p w:rsidR="005404A5" w:rsidRDefault="005404A5" w:rsidP="006F611E">
      <w:pPr>
        <w:ind w:left="270" w:hanging="1170"/>
      </w:pPr>
      <w:r>
        <w:t xml:space="preserve">1 Ti.4:12 “let no one despise your youth, but become an example of </w:t>
      </w:r>
      <w:r w:rsidRPr="005404A5">
        <w:rPr>
          <w:u w:val="single"/>
        </w:rPr>
        <w:t>the faithful</w:t>
      </w:r>
      <w:r>
        <w:t xml:space="preserve"> in word, in conduct, in </w:t>
      </w:r>
      <w:r w:rsidRPr="005404A5">
        <w:rPr>
          <w:color w:val="00B050"/>
          <w:u w:val="single"/>
        </w:rPr>
        <w:t>love</w:t>
      </w:r>
      <w:r>
        <w:t xml:space="preserve">, in </w:t>
      </w:r>
      <w:r w:rsidRPr="005404A5">
        <w:rPr>
          <w:u w:val="single"/>
        </w:rPr>
        <w:t>faith</w:t>
      </w:r>
      <w:r>
        <w:t xml:space="preserve">, in purity”   </w:t>
      </w:r>
      <w:r w:rsidRPr="00185399">
        <w:rPr>
          <w:b/>
          <w:color w:val="00B050"/>
        </w:rPr>
        <w:t>NB:</w:t>
      </w:r>
      <w:r>
        <w:t xml:space="preserve"> “love” is put before “faith”, but after “faithful”</w:t>
      </w:r>
    </w:p>
    <w:p w:rsidR="00BB00D0" w:rsidRDefault="00BB00D0" w:rsidP="006F611E">
      <w:pPr>
        <w:ind w:left="270" w:hanging="1170"/>
      </w:pPr>
      <w:r>
        <w:t xml:space="preserve">1 Ti.6:2 “but those having </w:t>
      </w:r>
      <w:r w:rsidRPr="00BB00D0">
        <w:rPr>
          <w:u w:val="single"/>
        </w:rPr>
        <w:t>faithful</w:t>
      </w:r>
      <w:r>
        <w:t xml:space="preserve"> masters let them not despise </w:t>
      </w:r>
      <w:r w:rsidRPr="00BB00D0">
        <w:rPr>
          <w:i/>
        </w:rPr>
        <w:t>them</w:t>
      </w:r>
      <w:r>
        <w:t xml:space="preserve">, because they are brothers, but rather let them serve </w:t>
      </w:r>
      <w:r w:rsidRPr="00BB00D0">
        <w:rPr>
          <w:i/>
        </w:rPr>
        <w:t>them</w:t>
      </w:r>
      <w:r>
        <w:t xml:space="preserve">, because they are </w:t>
      </w:r>
      <w:r w:rsidRPr="00BB00D0">
        <w:rPr>
          <w:u w:val="single"/>
        </w:rPr>
        <w:t>faithful</w:t>
      </w:r>
      <w:r>
        <w:t xml:space="preserve"> and </w:t>
      </w:r>
      <w:r w:rsidRPr="00BB00D0">
        <w:rPr>
          <w:u w:val="single"/>
        </w:rPr>
        <w:t>beloved</w:t>
      </w:r>
      <w:r>
        <w:t>”</w:t>
      </w:r>
    </w:p>
    <w:p w:rsidR="005404A5" w:rsidRDefault="005404A5" w:rsidP="006F611E">
      <w:pPr>
        <w:ind w:left="270" w:hanging="1170"/>
      </w:pPr>
      <w:r>
        <w:t xml:space="preserve">1 Ti.6:11 “but you, O man of God, flee these things, and pursue righteousness, piety, </w:t>
      </w:r>
      <w:r w:rsidRPr="005404A5">
        <w:rPr>
          <w:u w:val="single"/>
        </w:rPr>
        <w:t>faith</w:t>
      </w:r>
      <w:r>
        <w:t xml:space="preserve">, </w:t>
      </w:r>
      <w:r w:rsidRPr="005404A5">
        <w:rPr>
          <w:u w:val="single"/>
        </w:rPr>
        <w:t>love</w:t>
      </w:r>
      <w:r>
        <w:t>, perseverance, humility”</w:t>
      </w:r>
    </w:p>
    <w:p w:rsidR="005B0429" w:rsidRDefault="005404A5" w:rsidP="005B0429">
      <w:pPr>
        <w:ind w:left="270" w:hanging="1170"/>
      </w:pPr>
      <w:r w:rsidRPr="005B0429">
        <w:rPr>
          <w:color w:val="FF0000"/>
        </w:rPr>
        <w:t>2 Ti.1:13</w:t>
      </w:r>
      <w:r>
        <w:t xml:space="preserve"> “hold to the pattern of sound words, which you heard from me,</w:t>
      </w:r>
      <w:r w:rsidR="005B0429">
        <w:t xml:space="preserve"> in/by (</w:t>
      </w:r>
      <w:r w:rsidR="005B0429" w:rsidRPr="005B0429">
        <w:rPr>
          <w:i/>
        </w:rPr>
        <w:t>en</w:t>
      </w:r>
      <w:r w:rsidR="005B0429">
        <w:t>)</w:t>
      </w:r>
      <w:r>
        <w:t xml:space="preserve"> </w:t>
      </w:r>
      <w:r w:rsidR="005B0429" w:rsidRPr="005404A5">
        <w:rPr>
          <w:u w:val="single"/>
        </w:rPr>
        <w:t>faith</w:t>
      </w:r>
      <w:r w:rsidR="005B0429">
        <w:t xml:space="preserve"> and </w:t>
      </w:r>
      <w:r w:rsidR="005B0429" w:rsidRPr="005404A5">
        <w:rPr>
          <w:u w:val="single"/>
        </w:rPr>
        <w:t>love</w:t>
      </w:r>
      <w:r w:rsidR="005B0429">
        <w:t xml:space="preserve"> which are in Christ Jesus”</w:t>
      </w:r>
    </w:p>
    <w:p w:rsidR="005B0429" w:rsidRDefault="005B0429" w:rsidP="005B0429">
      <w:pPr>
        <w:ind w:left="270" w:hanging="1170"/>
      </w:pPr>
      <w:r w:rsidRPr="005B0429">
        <w:t>2 Ti.2:22 “</w:t>
      </w:r>
      <w:r>
        <w:t xml:space="preserve">and flee the youthful passions, but pursue righteousness, </w:t>
      </w:r>
      <w:r w:rsidRPr="005404A5">
        <w:rPr>
          <w:u w:val="single"/>
        </w:rPr>
        <w:t>faith</w:t>
      </w:r>
      <w:r>
        <w:t xml:space="preserve">, </w:t>
      </w:r>
      <w:r w:rsidRPr="005404A5">
        <w:rPr>
          <w:u w:val="single"/>
        </w:rPr>
        <w:t>love</w:t>
      </w:r>
      <w:r>
        <w:t>, peace, with those calling upon the Lord from (</w:t>
      </w:r>
      <w:r w:rsidRPr="005B0429">
        <w:rPr>
          <w:i/>
        </w:rPr>
        <w:t>ek</w:t>
      </w:r>
      <w:r>
        <w:t>) a pure heart”</w:t>
      </w:r>
    </w:p>
    <w:p w:rsidR="005B0429" w:rsidRDefault="005B0429" w:rsidP="005B0429">
      <w:pPr>
        <w:ind w:left="270" w:hanging="1170"/>
      </w:pPr>
      <w:r>
        <w:lastRenderedPageBreak/>
        <w:t xml:space="preserve">2 Ti.3:10 “but you have closely followed my teaching, my conduct, my purpose, my </w:t>
      </w:r>
      <w:r w:rsidRPr="005B0429">
        <w:rPr>
          <w:u w:val="single"/>
        </w:rPr>
        <w:t>faith</w:t>
      </w:r>
      <w:r>
        <w:t xml:space="preserve">, my patience, my </w:t>
      </w:r>
      <w:r w:rsidRPr="005B0429">
        <w:rPr>
          <w:u w:val="single"/>
        </w:rPr>
        <w:t>love</w:t>
      </w:r>
      <w:r>
        <w:t>, my perseverance”</w:t>
      </w:r>
    </w:p>
    <w:p w:rsidR="005B0429" w:rsidRDefault="005B0429" w:rsidP="00185399">
      <w:pPr>
        <w:ind w:hanging="900"/>
      </w:pPr>
      <w:r>
        <w:t xml:space="preserve">Ti.2:2 “elders to be temperate, dignified, self-controlled, sound in </w:t>
      </w:r>
      <w:r w:rsidRPr="00185399">
        <w:rPr>
          <w:u w:val="single"/>
        </w:rPr>
        <w:t>the faith</w:t>
      </w:r>
      <w:r w:rsidR="00185399">
        <w:t>,</w:t>
      </w:r>
      <w:r>
        <w:t xml:space="preserve"> in </w:t>
      </w:r>
      <w:r w:rsidRPr="00185399">
        <w:rPr>
          <w:u w:val="single"/>
        </w:rPr>
        <w:t>the love</w:t>
      </w:r>
      <w:r w:rsidR="00185399">
        <w:t>,</w:t>
      </w:r>
      <w:r>
        <w:t xml:space="preserve"> in</w:t>
      </w:r>
      <w:r w:rsidR="00185399">
        <w:t xml:space="preserve"> the perseverance”</w:t>
      </w:r>
    </w:p>
    <w:p w:rsidR="00185399" w:rsidRPr="005B0429" w:rsidRDefault="00185399" w:rsidP="00185399">
      <w:pPr>
        <w:ind w:left="180" w:hanging="1080"/>
      </w:pPr>
      <w:r>
        <w:t xml:space="preserve">Phm.1:5 “hearing about your </w:t>
      </w:r>
      <w:r w:rsidRPr="00185399">
        <w:rPr>
          <w:color w:val="00B050"/>
          <w:u w:val="single"/>
        </w:rPr>
        <w:t>love</w:t>
      </w:r>
      <w:r>
        <w:t xml:space="preserve"> and your </w:t>
      </w:r>
      <w:r w:rsidRPr="00185399">
        <w:rPr>
          <w:u w:val="single"/>
        </w:rPr>
        <w:t>faith</w:t>
      </w:r>
      <w:r>
        <w:t xml:space="preserve">, which you have toward the Lord Jesus and unto all the Holy Ones”   </w:t>
      </w:r>
      <w:r w:rsidRPr="00185399">
        <w:rPr>
          <w:b/>
          <w:color w:val="00B050"/>
        </w:rPr>
        <w:t>NB:</w:t>
      </w:r>
      <w:r>
        <w:t xml:space="preserve"> “love” is put before “faith”</w:t>
      </w:r>
    </w:p>
    <w:p w:rsidR="005D69D5" w:rsidRDefault="00246CEC" w:rsidP="00246CEC">
      <w:pPr>
        <w:spacing w:after="0"/>
        <w:ind w:left="270" w:hanging="1170"/>
      </w:pPr>
      <w:r w:rsidRPr="00246CEC">
        <w:rPr>
          <w:b/>
        </w:rPr>
        <w:t>Analysis:</w:t>
      </w:r>
      <w:r>
        <w:tab/>
      </w:r>
      <w:r>
        <w:tab/>
        <w:t>Faith before Love</w:t>
      </w:r>
      <w:r w:rsidR="005D69D5">
        <w:t xml:space="preserve"> (14)</w:t>
      </w:r>
      <w:r>
        <w:t xml:space="preserve">:  </w:t>
      </w:r>
      <w:r w:rsidR="005D69D5">
        <w:tab/>
        <w:t xml:space="preserve">(1 Co.13:2); 2 Co.8:7; Ga.5:6; Ep.1:15; 3:17; </w:t>
      </w:r>
    </w:p>
    <w:p w:rsidR="005D69D5" w:rsidRDefault="005D69D5" w:rsidP="005D69D5">
      <w:pPr>
        <w:spacing w:after="0"/>
        <w:ind w:left="3150" w:firstLine="450"/>
      </w:pPr>
      <w:r>
        <w:t xml:space="preserve">Col.1:4; 1 Th.3:6; 2 Th.1:3; 1 Ti.1:14; 2:15; 6:11; </w:t>
      </w:r>
    </w:p>
    <w:p w:rsidR="005404A5" w:rsidRDefault="005D69D5" w:rsidP="005D69D5">
      <w:pPr>
        <w:spacing w:after="0"/>
        <w:ind w:left="3150" w:firstLine="450"/>
      </w:pPr>
      <w:r>
        <w:t>2 Ti.1:13; 2:22; 3:10; Ti.2:2</w:t>
      </w:r>
    </w:p>
    <w:p w:rsidR="00246CEC" w:rsidRDefault="00246CEC" w:rsidP="00246CEC">
      <w:pPr>
        <w:spacing w:after="0"/>
        <w:ind w:left="270" w:hanging="1170"/>
      </w:pPr>
      <w:r>
        <w:rPr>
          <w:b/>
        </w:rPr>
        <w:tab/>
      </w:r>
      <w:r>
        <w:rPr>
          <w:b/>
        </w:rPr>
        <w:tab/>
      </w:r>
      <w:r w:rsidRPr="00246CEC">
        <w:t xml:space="preserve">Love before </w:t>
      </w:r>
      <w:r>
        <w:t>F</w:t>
      </w:r>
      <w:r w:rsidRPr="00246CEC">
        <w:t>aith</w:t>
      </w:r>
      <w:r w:rsidR="005D69D5">
        <w:t xml:space="preserve"> (5)</w:t>
      </w:r>
      <w:r>
        <w:t>:</w:t>
      </w:r>
      <w:r w:rsidR="005D69D5">
        <w:tab/>
        <w:t>Ga.5:22; Ep.6:23; 1 Ti.1:5; 4:12; Phm.1:5</w:t>
      </w:r>
    </w:p>
    <w:p w:rsidR="00246CEC" w:rsidRDefault="00246CEC" w:rsidP="00246CEC">
      <w:pPr>
        <w:spacing w:after="0"/>
        <w:ind w:left="270" w:hanging="1170"/>
      </w:pPr>
      <w:r>
        <w:tab/>
      </w:r>
      <w:r>
        <w:tab/>
        <w:t>Faithful before Beloved</w:t>
      </w:r>
      <w:r w:rsidR="005D69D5">
        <w:t xml:space="preserve"> (3)</w:t>
      </w:r>
      <w:r>
        <w:t xml:space="preserve">: </w:t>
      </w:r>
      <w:r w:rsidR="005D69D5">
        <w:tab/>
        <w:t>1 Co.4:17; Col.4:9; 1 Ti.6:2</w:t>
      </w:r>
      <w:r w:rsidR="005D69D5">
        <w:tab/>
      </w:r>
    </w:p>
    <w:p w:rsidR="00246CEC" w:rsidRDefault="00246CEC" w:rsidP="00246CEC">
      <w:pPr>
        <w:spacing w:after="0"/>
        <w:ind w:left="270" w:hanging="1170"/>
      </w:pPr>
      <w:r>
        <w:tab/>
      </w:r>
      <w:r>
        <w:tab/>
        <w:t>Beloved before Faithful</w:t>
      </w:r>
      <w:r w:rsidR="005D69D5">
        <w:t xml:space="preserve"> (3)</w:t>
      </w:r>
      <w:r>
        <w:t xml:space="preserve">: </w:t>
      </w:r>
      <w:r w:rsidR="005D69D5">
        <w:tab/>
        <w:t>Ep.6:21; Col.1:7; 4:7</w:t>
      </w:r>
    </w:p>
    <w:p w:rsidR="005404A5" w:rsidRPr="005404A5" w:rsidRDefault="005404A5" w:rsidP="006F611E">
      <w:pPr>
        <w:ind w:left="270" w:hanging="1170"/>
      </w:pPr>
    </w:p>
    <w:p w:rsidR="00930568" w:rsidRDefault="00930568" w:rsidP="00314F54">
      <w:pPr>
        <w:ind w:left="-900"/>
      </w:pPr>
    </w:p>
    <w:p w:rsidR="002B23FF" w:rsidRPr="002B23FF" w:rsidRDefault="002B23FF" w:rsidP="00314F54">
      <w:pPr>
        <w:ind w:left="-900"/>
        <w:rPr>
          <w:b/>
        </w:rPr>
      </w:pPr>
      <w:r w:rsidRPr="002B23FF">
        <w:rPr>
          <w:b/>
        </w:rPr>
        <w:t>Faith &amp; Hope together:</w:t>
      </w:r>
    </w:p>
    <w:p w:rsidR="005230B0" w:rsidRDefault="005230B0" w:rsidP="00314F54">
      <w:pPr>
        <w:ind w:left="-900"/>
      </w:pPr>
      <w:r>
        <w:rPr>
          <w:color w:val="FF0000"/>
        </w:rPr>
        <w:t xml:space="preserve">Rom.4:8 </w:t>
      </w:r>
      <w:r w:rsidRPr="005230B0">
        <w:t>“</w:t>
      </w:r>
      <w:r w:rsidR="00F5768B">
        <w:t>who (Abraham) contrary to (</w:t>
      </w:r>
      <w:r w:rsidR="00F5768B" w:rsidRPr="00F5768B">
        <w:rPr>
          <w:i/>
        </w:rPr>
        <w:t>para</w:t>
      </w:r>
      <w:r w:rsidR="00F5768B">
        <w:t xml:space="preserve">) </w:t>
      </w:r>
      <w:r w:rsidR="00F5768B" w:rsidRPr="00F5768B">
        <w:rPr>
          <w:u w:val="single"/>
        </w:rPr>
        <w:t>hope</w:t>
      </w:r>
      <w:r w:rsidR="00F5768B">
        <w:t xml:space="preserve"> </w:t>
      </w:r>
      <w:r w:rsidR="00F5768B" w:rsidRPr="00F5768B">
        <w:rPr>
          <w:u w:val="single"/>
        </w:rPr>
        <w:t>believed in</w:t>
      </w:r>
      <w:r w:rsidR="00F5768B">
        <w:t xml:space="preserve"> (</w:t>
      </w:r>
      <w:r w:rsidR="00F5768B" w:rsidRPr="00F5768B">
        <w:rPr>
          <w:i/>
        </w:rPr>
        <w:t>epi</w:t>
      </w:r>
      <w:r w:rsidR="00F5768B">
        <w:t xml:space="preserve">) </w:t>
      </w:r>
      <w:r w:rsidR="00F5768B" w:rsidRPr="00F5768B">
        <w:rPr>
          <w:u w:val="single"/>
        </w:rPr>
        <w:t>hope</w:t>
      </w:r>
      <w:r w:rsidR="00F5768B">
        <w:t>”</w:t>
      </w:r>
    </w:p>
    <w:p w:rsidR="00F5768B" w:rsidRDefault="00F5768B" w:rsidP="00F5768B">
      <w:pPr>
        <w:ind w:left="270" w:hanging="1170"/>
      </w:pPr>
      <w:r w:rsidRPr="00F5768B">
        <w:t>Rom.5:2 “</w:t>
      </w:r>
      <w:r>
        <w:t xml:space="preserve">through Whom, even, we have had the access by </w:t>
      </w:r>
      <w:r w:rsidRPr="00F5768B">
        <w:rPr>
          <w:u w:val="single"/>
        </w:rPr>
        <w:t>the faith</w:t>
      </w:r>
      <w:r>
        <w:t xml:space="preserve"> into the grace in which we have stood, and we boast upon </w:t>
      </w:r>
      <w:r w:rsidRPr="00F5768B">
        <w:rPr>
          <w:i/>
        </w:rPr>
        <w:t>the</w:t>
      </w:r>
      <w:r>
        <w:t xml:space="preserve"> </w:t>
      </w:r>
      <w:r w:rsidRPr="00F5768B">
        <w:rPr>
          <w:u w:val="single"/>
        </w:rPr>
        <w:t>hope</w:t>
      </w:r>
      <w:r>
        <w:t xml:space="preserve"> of the glory of God”</w:t>
      </w:r>
    </w:p>
    <w:p w:rsidR="00F5768B" w:rsidRDefault="00F5768B" w:rsidP="00F5768B">
      <w:pPr>
        <w:ind w:left="540" w:hanging="1440"/>
      </w:pPr>
      <w:r>
        <w:t xml:space="preserve">Rom.15:13 “but may the God of </w:t>
      </w:r>
      <w:r w:rsidRPr="00F5768B">
        <w:rPr>
          <w:u w:val="single"/>
        </w:rPr>
        <w:t>the hope</w:t>
      </w:r>
      <w:r>
        <w:t xml:space="preserve"> fill you with every joy and peace in </w:t>
      </w:r>
      <w:r w:rsidRPr="00F5768B">
        <w:rPr>
          <w:u w:val="single"/>
        </w:rPr>
        <w:t>the believing</w:t>
      </w:r>
      <w:r>
        <w:t xml:space="preserve">, into the abounding to you by </w:t>
      </w:r>
      <w:r w:rsidRPr="00F5768B">
        <w:rPr>
          <w:u w:val="single"/>
        </w:rPr>
        <w:t>the hope</w:t>
      </w:r>
      <w:r>
        <w:t xml:space="preserve"> by </w:t>
      </w:r>
      <w:r w:rsidRPr="00F5768B">
        <w:rPr>
          <w:i/>
        </w:rPr>
        <w:t>the</w:t>
      </w:r>
      <w:r>
        <w:t xml:space="preserve"> power of holy spirit”</w:t>
      </w:r>
    </w:p>
    <w:p w:rsidR="00930568" w:rsidRPr="00F5768B" w:rsidRDefault="00930568" w:rsidP="00F5768B">
      <w:pPr>
        <w:ind w:left="540" w:hanging="1440"/>
      </w:pPr>
      <w:r>
        <w:t xml:space="preserve">2 Cor.10:15 “but having </w:t>
      </w:r>
      <w:r w:rsidRPr="00930568">
        <w:rPr>
          <w:u w:val="single"/>
        </w:rPr>
        <w:t>hope</w:t>
      </w:r>
      <w:r>
        <w:t xml:space="preserve">, </w:t>
      </w:r>
      <w:r w:rsidRPr="00930568">
        <w:rPr>
          <w:i/>
        </w:rPr>
        <w:t>as</w:t>
      </w:r>
      <w:r>
        <w:t xml:space="preserve"> your </w:t>
      </w:r>
      <w:r w:rsidRPr="00930568">
        <w:rPr>
          <w:u w:val="single"/>
        </w:rPr>
        <w:t>faith</w:t>
      </w:r>
      <w:r>
        <w:t xml:space="preserve"> </w:t>
      </w:r>
      <w:r w:rsidRPr="00930568">
        <w:rPr>
          <w:i/>
        </w:rPr>
        <w:t>is</w:t>
      </w:r>
      <w:r>
        <w:t xml:space="preserve"> increasing, we shall be enlarged by you”</w:t>
      </w:r>
    </w:p>
    <w:p w:rsidR="002B23FF" w:rsidRDefault="002B23FF" w:rsidP="00314F54">
      <w:pPr>
        <w:ind w:left="-900"/>
      </w:pPr>
      <w:r w:rsidRPr="00C361FF">
        <w:rPr>
          <w:color w:val="FF0000"/>
        </w:rPr>
        <w:t>Gal.5:5</w:t>
      </w:r>
      <w:r>
        <w:t xml:space="preserve"> “we by spirit await expectantly </w:t>
      </w:r>
      <w:r w:rsidRPr="00EC34FF">
        <w:rPr>
          <w:u w:val="single"/>
        </w:rPr>
        <w:t xml:space="preserve">a </w:t>
      </w:r>
      <w:r w:rsidRPr="002B23FF">
        <w:rPr>
          <w:u w:val="single"/>
        </w:rPr>
        <w:t>hope</w:t>
      </w:r>
      <w:r>
        <w:t xml:space="preserve"> of righteousness from-basis-of (</w:t>
      </w:r>
      <w:r w:rsidRPr="002B23FF">
        <w:rPr>
          <w:i/>
        </w:rPr>
        <w:t>ek</w:t>
      </w:r>
      <w:r>
        <w:t xml:space="preserve">) </w:t>
      </w:r>
      <w:r w:rsidRPr="002B23FF">
        <w:rPr>
          <w:u w:val="single"/>
        </w:rPr>
        <w:t>faith</w:t>
      </w:r>
      <w:r>
        <w:t>”</w:t>
      </w:r>
    </w:p>
    <w:p w:rsidR="002B23FF" w:rsidRDefault="002B23FF" w:rsidP="00EC34FF">
      <w:pPr>
        <w:ind w:left="270" w:hanging="1170"/>
      </w:pPr>
      <w:r w:rsidRPr="00C361FF">
        <w:rPr>
          <w:color w:val="FF0000"/>
        </w:rPr>
        <w:t>Col.1:23</w:t>
      </w:r>
      <w:r>
        <w:t xml:space="preserve"> “seeing that indeed </w:t>
      </w:r>
      <w:r w:rsidR="00EC34FF">
        <w:t>(</w:t>
      </w:r>
      <w:r w:rsidR="00EC34FF" w:rsidRPr="00EC34FF">
        <w:rPr>
          <w:i/>
        </w:rPr>
        <w:t>ei ge</w:t>
      </w:r>
      <w:r w:rsidR="00EC34FF">
        <w:t xml:space="preserve">) </w:t>
      </w:r>
      <w:r>
        <w:t xml:space="preserve">you continue in </w:t>
      </w:r>
      <w:r w:rsidRPr="00EC34FF">
        <w:rPr>
          <w:u w:val="single"/>
        </w:rPr>
        <w:t>the faith</w:t>
      </w:r>
      <w:r w:rsidR="00EC34FF">
        <w:t xml:space="preserve">, founded and firm, and not being dislodged from </w:t>
      </w:r>
      <w:r w:rsidR="00EC34FF" w:rsidRPr="00EC34FF">
        <w:rPr>
          <w:u w:val="single"/>
        </w:rPr>
        <w:t>the hope</w:t>
      </w:r>
      <w:r w:rsidR="00EC34FF">
        <w:t xml:space="preserve"> of the gospel which you heard”</w:t>
      </w:r>
    </w:p>
    <w:p w:rsidR="00EC34FF" w:rsidRDefault="00EC34FF" w:rsidP="00EC34FF">
      <w:pPr>
        <w:ind w:left="270" w:hanging="1170"/>
      </w:pPr>
      <w:r>
        <w:t xml:space="preserve">1 Ti.4:10 “we </w:t>
      </w:r>
      <w:r w:rsidRPr="00EC34FF">
        <w:rPr>
          <w:u w:val="single"/>
        </w:rPr>
        <w:t>hope</w:t>
      </w:r>
      <w:r>
        <w:t xml:space="preserve"> upon the living God, Who is Saviour of all men, especially </w:t>
      </w:r>
      <w:r w:rsidRPr="00EC34FF">
        <w:rPr>
          <w:u w:val="single"/>
        </w:rPr>
        <w:t>faithful</w:t>
      </w:r>
      <w:r>
        <w:t xml:space="preserve"> ones”</w:t>
      </w:r>
    </w:p>
    <w:p w:rsidR="00EC34FF" w:rsidRDefault="00C361FF" w:rsidP="00C361FF">
      <w:pPr>
        <w:ind w:left="450" w:hanging="1350"/>
      </w:pPr>
      <w:r>
        <w:t xml:space="preserve">Heb.10:23 “let us hold fast the unwavering confession of </w:t>
      </w:r>
      <w:r w:rsidRPr="00C361FF">
        <w:rPr>
          <w:u w:val="single"/>
        </w:rPr>
        <w:t>the hope</w:t>
      </w:r>
      <w:r>
        <w:t xml:space="preserve">, for He Who promised </w:t>
      </w:r>
      <w:r w:rsidRPr="00C361FF">
        <w:rPr>
          <w:i/>
        </w:rPr>
        <w:t>is</w:t>
      </w:r>
      <w:r>
        <w:t xml:space="preserve"> </w:t>
      </w:r>
      <w:r w:rsidRPr="00C361FF">
        <w:rPr>
          <w:u w:val="single"/>
        </w:rPr>
        <w:t>faithful</w:t>
      </w:r>
      <w:r>
        <w:t>”</w:t>
      </w:r>
    </w:p>
    <w:p w:rsidR="00C361FF" w:rsidRDefault="00C361FF" w:rsidP="005230B0">
      <w:pPr>
        <w:ind w:left="360" w:hanging="1260"/>
      </w:pPr>
      <w:r w:rsidRPr="005230B0">
        <w:rPr>
          <w:color w:val="FF0000"/>
        </w:rPr>
        <w:lastRenderedPageBreak/>
        <w:t>Heb.11:1</w:t>
      </w:r>
      <w:r>
        <w:t xml:space="preserve"> “but </w:t>
      </w:r>
      <w:r w:rsidRPr="005230B0">
        <w:rPr>
          <w:u w:val="single"/>
        </w:rPr>
        <w:t>faith</w:t>
      </w:r>
      <w:r>
        <w:t xml:space="preserve"> is substance of </w:t>
      </w:r>
      <w:r w:rsidRPr="005230B0">
        <w:rPr>
          <w:u w:val="single"/>
        </w:rPr>
        <w:t>things being hoped for</w:t>
      </w:r>
      <w:r>
        <w:t xml:space="preserve">, </w:t>
      </w:r>
      <w:r w:rsidR="005230B0">
        <w:t>a proof of matters not being seen”</w:t>
      </w:r>
    </w:p>
    <w:p w:rsidR="00BB00D0" w:rsidRDefault="00BB00D0" w:rsidP="005230B0">
      <w:pPr>
        <w:ind w:left="360" w:hanging="1260"/>
      </w:pPr>
    </w:p>
    <w:p w:rsidR="00BB00D0" w:rsidRPr="002B23FF" w:rsidRDefault="00BB00D0" w:rsidP="00BB00D0">
      <w:pPr>
        <w:ind w:left="-900"/>
        <w:rPr>
          <w:b/>
        </w:rPr>
      </w:pPr>
      <w:r w:rsidRPr="002B23FF">
        <w:rPr>
          <w:b/>
        </w:rPr>
        <w:t>Faith</w:t>
      </w:r>
      <w:r>
        <w:rPr>
          <w:b/>
        </w:rPr>
        <w:t>,</w:t>
      </w:r>
      <w:r w:rsidRPr="002B23FF">
        <w:rPr>
          <w:b/>
        </w:rPr>
        <w:t xml:space="preserve"> Hope</w:t>
      </w:r>
      <w:r>
        <w:rPr>
          <w:b/>
        </w:rPr>
        <w:t xml:space="preserve"> &amp; Love</w:t>
      </w:r>
      <w:r w:rsidRPr="002B23FF">
        <w:rPr>
          <w:b/>
        </w:rPr>
        <w:t xml:space="preserve"> together:</w:t>
      </w:r>
    </w:p>
    <w:p w:rsidR="00BB00D0" w:rsidRDefault="0004570C" w:rsidP="004B3523">
      <w:pPr>
        <w:ind w:left="720" w:hanging="1620"/>
      </w:pPr>
      <w:r w:rsidRPr="004B3523">
        <w:rPr>
          <w:b/>
          <w:color w:val="FF0000"/>
        </w:rPr>
        <w:t>1 Cor.13:4-7</w:t>
      </w:r>
      <w:r>
        <w:t xml:space="preserve"> “</w:t>
      </w:r>
      <w:r w:rsidRPr="004B3523">
        <w:rPr>
          <w:u w:val="single"/>
        </w:rPr>
        <w:t>the love</w:t>
      </w:r>
      <w:r>
        <w:t xml:space="preserve"> is patient … puts up with all things, </w:t>
      </w:r>
      <w:r w:rsidRPr="004B3523">
        <w:rPr>
          <w:u w:val="single"/>
        </w:rPr>
        <w:t>believes</w:t>
      </w:r>
      <w:r>
        <w:t xml:space="preserve"> all things</w:t>
      </w:r>
      <w:r w:rsidR="004B3523">
        <w:t xml:space="preserve">, </w:t>
      </w:r>
      <w:r w:rsidR="004B3523" w:rsidRPr="004B3523">
        <w:rPr>
          <w:u w:val="single"/>
        </w:rPr>
        <w:t>hopes</w:t>
      </w:r>
      <w:r w:rsidR="004B3523">
        <w:t xml:space="preserve"> all things, endures all things”   </w:t>
      </w:r>
      <w:r w:rsidR="004B3523" w:rsidRPr="00185399">
        <w:rPr>
          <w:b/>
          <w:color w:val="00B050"/>
        </w:rPr>
        <w:t>NB:</w:t>
      </w:r>
      <w:r w:rsidR="004B3523">
        <w:t xml:space="preserve"> “love” is put before “faith” and “hope”</w:t>
      </w:r>
    </w:p>
    <w:p w:rsidR="004B3523" w:rsidRDefault="004B3523" w:rsidP="004B3523">
      <w:pPr>
        <w:ind w:left="720" w:hanging="1620"/>
      </w:pPr>
      <w:r w:rsidRPr="004B3523">
        <w:rPr>
          <w:b/>
          <w:color w:val="FF0000"/>
        </w:rPr>
        <w:t>1 Cor.13:13</w:t>
      </w:r>
      <w:r>
        <w:t xml:space="preserve"> “but now remain </w:t>
      </w:r>
      <w:r w:rsidRPr="004B3523">
        <w:rPr>
          <w:u w:val="single"/>
        </w:rPr>
        <w:t>faith</w:t>
      </w:r>
      <w:r>
        <w:t xml:space="preserve">, </w:t>
      </w:r>
      <w:r w:rsidRPr="004B3523">
        <w:rPr>
          <w:u w:val="single"/>
        </w:rPr>
        <w:t>hope</w:t>
      </w:r>
      <w:r>
        <w:t xml:space="preserve">, </w:t>
      </w:r>
      <w:r w:rsidRPr="004B3523">
        <w:rPr>
          <w:u w:val="single"/>
        </w:rPr>
        <w:t>love</w:t>
      </w:r>
      <w:r>
        <w:t xml:space="preserve"> – these three – but </w:t>
      </w:r>
      <w:r w:rsidRPr="004B3523">
        <w:rPr>
          <w:u w:val="single"/>
        </w:rPr>
        <w:t>the love</w:t>
      </w:r>
      <w:r>
        <w:t xml:space="preserve"> is greater of these”</w:t>
      </w:r>
    </w:p>
    <w:p w:rsidR="004B3523" w:rsidRDefault="004B3523" w:rsidP="004B3523">
      <w:pPr>
        <w:ind w:left="270" w:hanging="1170"/>
      </w:pPr>
      <w:r w:rsidRPr="004B3523">
        <w:rPr>
          <w:b/>
          <w:color w:val="FF0000"/>
        </w:rPr>
        <w:t>1 Th.1:3</w:t>
      </w:r>
      <w:r>
        <w:t xml:space="preserve"> “remembering your work of </w:t>
      </w:r>
      <w:r w:rsidRPr="004B3523">
        <w:rPr>
          <w:u w:val="single"/>
        </w:rPr>
        <w:t>the faith</w:t>
      </w:r>
      <w:r>
        <w:t xml:space="preserve">, and </w:t>
      </w:r>
      <w:r w:rsidRPr="004B3523">
        <w:rPr>
          <w:i/>
        </w:rPr>
        <w:t>your</w:t>
      </w:r>
      <w:r>
        <w:t xml:space="preserve"> labor of </w:t>
      </w:r>
      <w:r w:rsidRPr="004B3523">
        <w:rPr>
          <w:u w:val="single"/>
        </w:rPr>
        <w:t>the love</w:t>
      </w:r>
      <w:r>
        <w:t xml:space="preserve">, and your perseverance of </w:t>
      </w:r>
      <w:r w:rsidRPr="004B3523">
        <w:rPr>
          <w:u w:val="single"/>
        </w:rPr>
        <w:t>the hope</w:t>
      </w:r>
      <w:r>
        <w:t xml:space="preserve"> of our Lord Jesus Christ”</w:t>
      </w:r>
    </w:p>
    <w:p w:rsidR="004B3523" w:rsidRDefault="004B3523" w:rsidP="004B3523">
      <w:pPr>
        <w:ind w:left="270" w:hanging="1170"/>
      </w:pPr>
      <w:r>
        <w:rPr>
          <w:b/>
          <w:color w:val="FF0000"/>
        </w:rPr>
        <w:t xml:space="preserve">1 Th.5:8 </w:t>
      </w:r>
      <w:r w:rsidRPr="004B3523">
        <w:t>“</w:t>
      </w:r>
      <w:r>
        <w:t xml:space="preserve">but let us being of </w:t>
      </w:r>
      <w:r w:rsidRPr="004B3523">
        <w:rPr>
          <w:i/>
        </w:rPr>
        <w:t xml:space="preserve">the </w:t>
      </w:r>
      <w:r>
        <w:t xml:space="preserve">day be sober, putting on a breastplate of </w:t>
      </w:r>
      <w:r w:rsidRPr="004B3523">
        <w:rPr>
          <w:u w:val="single"/>
        </w:rPr>
        <w:t>faith</w:t>
      </w:r>
      <w:r>
        <w:t xml:space="preserve"> and </w:t>
      </w:r>
      <w:r w:rsidRPr="004B3523">
        <w:rPr>
          <w:u w:val="single"/>
        </w:rPr>
        <w:t>love</w:t>
      </w:r>
      <w:r>
        <w:t xml:space="preserve">, and a helmet of </w:t>
      </w:r>
      <w:r w:rsidRPr="004B3523">
        <w:rPr>
          <w:u w:val="single"/>
        </w:rPr>
        <w:t>hope</w:t>
      </w:r>
      <w:r>
        <w:t xml:space="preserve"> of salvation”</w:t>
      </w:r>
    </w:p>
    <w:p w:rsidR="005C577F" w:rsidRDefault="005C577F" w:rsidP="005C577F">
      <w:pPr>
        <w:spacing w:after="0"/>
        <w:ind w:left="270" w:hanging="1170"/>
      </w:pPr>
      <w:r w:rsidRPr="00246CEC">
        <w:rPr>
          <w:b/>
        </w:rPr>
        <w:t>Analysis:</w:t>
      </w:r>
      <w:r>
        <w:tab/>
      </w:r>
      <w:r>
        <w:tab/>
        <w:t xml:space="preserve">Faith before Love (3):  </w:t>
      </w:r>
      <w:r>
        <w:tab/>
        <w:t>1 Co.13:13; 1 Th.1:3; 5:8</w:t>
      </w:r>
    </w:p>
    <w:p w:rsidR="00D77253" w:rsidRDefault="005C577F" w:rsidP="005C577F">
      <w:pPr>
        <w:spacing w:after="0"/>
        <w:ind w:left="270" w:hanging="1170"/>
      </w:pPr>
      <w:r>
        <w:rPr>
          <w:b/>
        </w:rPr>
        <w:tab/>
      </w:r>
      <w:r>
        <w:rPr>
          <w:b/>
        </w:rPr>
        <w:tab/>
      </w:r>
      <w:r w:rsidRPr="005C577F">
        <w:t>Love before Faith (</w:t>
      </w:r>
      <w:r>
        <w:t>1</w:t>
      </w:r>
      <w:r w:rsidRPr="005C577F">
        <w:t>):</w:t>
      </w:r>
      <w:r>
        <w:tab/>
        <w:t>1 Co.13:4-7</w:t>
      </w:r>
    </w:p>
    <w:p w:rsidR="00D77253" w:rsidRDefault="00D77253">
      <w:r>
        <w:br w:type="page"/>
      </w:r>
    </w:p>
    <w:p w:rsidR="002078FD" w:rsidRDefault="002078FD" w:rsidP="002078FD">
      <w:pPr>
        <w:ind w:left="-900"/>
        <w:rPr>
          <w:b/>
        </w:rPr>
      </w:pPr>
      <w:r>
        <w:rPr>
          <w:b/>
        </w:rPr>
        <w:lastRenderedPageBreak/>
        <w:t>Who Is Faithful</w:t>
      </w:r>
      <w:r w:rsidR="00D77253">
        <w:rPr>
          <w:b/>
        </w:rPr>
        <w:t xml:space="preserve"> (</w:t>
      </w:r>
      <w:r w:rsidR="00D77253" w:rsidRPr="00D77253">
        <w:rPr>
          <w:b/>
          <w:i/>
        </w:rPr>
        <w:t>pistos</w:t>
      </w:r>
      <w:r w:rsidR="00D77253">
        <w:rPr>
          <w:b/>
        </w:rPr>
        <w:t>)</w:t>
      </w:r>
      <w:r>
        <w:rPr>
          <w:b/>
        </w:rPr>
        <w:t>?</w:t>
      </w:r>
      <w:r w:rsidRPr="002B23FF">
        <w:rPr>
          <w:b/>
        </w:rPr>
        <w:t>:</w:t>
      </w:r>
    </w:p>
    <w:p w:rsidR="002078FD" w:rsidRDefault="002078FD" w:rsidP="003A703F">
      <w:pPr>
        <w:tabs>
          <w:tab w:val="left" w:pos="5760"/>
        </w:tabs>
        <w:spacing w:after="0"/>
        <w:ind w:left="1440" w:hanging="2340"/>
      </w:pPr>
      <w:r>
        <w:t>God</w:t>
      </w:r>
      <w:r w:rsidR="00E5374F">
        <w:t>, Lord</w:t>
      </w:r>
      <w:r w:rsidR="00D77253">
        <w:t xml:space="preserve"> Jesus</w:t>
      </w:r>
      <w:r>
        <w:tab/>
        <w:t>1 Co.1:9; 10:13; 2 Co.1:18</w:t>
      </w:r>
      <w:r w:rsidR="00E5374F">
        <w:t>;</w:t>
      </w:r>
      <w:r w:rsidR="003A703F">
        <w:tab/>
        <w:t>2 Ti.2:13</w:t>
      </w:r>
      <w:r w:rsidR="00764D54">
        <w:t xml:space="preserve"> {1}</w:t>
      </w:r>
    </w:p>
    <w:p w:rsidR="00E5374F" w:rsidRDefault="00764D54" w:rsidP="002078FD">
      <w:pPr>
        <w:spacing w:after="0"/>
        <w:ind w:left="1440" w:hanging="2340"/>
      </w:pPr>
      <w:r>
        <w:t xml:space="preserve">   (10)</w:t>
      </w:r>
      <w:r w:rsidR="00E5374F">
        <w:tab/>
        <w:t>1 Th.5:24; 2 Th.3:3</w:t>
      </w:r>
      <w:r w:rsidR="00D77253">
        <w:t>; He.2:17; 3:2;</w:t>
      </w:r>
    </w:p>
    <w:p w:rsidR="00D77253" w:rsidRDefault="00D77253" w:rsidP="002078FD">
      <w:pPr>
        <w:spacing w:after="0"/>
        <w:ind w:left="1440" w:hanging="2340"/>
      </w:pPr>
      <w:r>
        <w:tab/>
        <w:t>10:23; 11:11</w:t>
      </w:r>
      <w:r w:rsidR="00764D54">
        <w:t xml:space="preserve"> {9}</w:t>
      </w:r>
    </w:p>
    <w:p w:rsidR="002078FD" w:rsidRDefault="002078FD" w:rsidP="002078FD">
      <w:pPr>
        <w:spacing w:after="0"/>
        <w:ind w:left="1440" w:hanging="2340"/>
      </w:pPr>
      <w:r>
        <w:t>Abraham</w:t>
      </w:r>
      <w:r w:rsidR="00764D54">
        <w:t xml:space="preserve"> (1)</w:t>
      </w:r>
      <w:r>
        <w:tab/>
        <w:t>Ga.3:9</w:t>
      </w:r>
    </w:p>
    <w:p w:rsidR="00D77253" w:rsidRDefault="00D77253" w:rsidP="002078FD">
      <w:pPr>
        <w:tabs>
          <w:tab w:val="left" w:pos="5760"/>
        </w:tabs>
        <w:spacing w:after="0"/>
        <w:ind w:left="1440" w:hanging="2340"/>
      </w:pPr>
      <w:r>
        <w:t>Moses</w:t>
      </w:r>
      <w:r w:rsidR="00764D54">
        <w:t xml:space="preserve"> (1)</w:t>
      </w:r>
      <w:r>
        <w:tab/>
        <w:t>He.3:5</w:t>
      </w:r>
    </w:p>
    <w:p w:rsidR="00D77253" w:rsidRDefault="00D77253" w:rsidP="00D77253">
      <w:pPr>
        <w:tabs>
          <w:tab w:val="left" w:pos="5760"/>
        </w:tabs>
        <w:spacing w:after="0"/>
        <w:ind w:left="1440" w:hanging="2340"/>
      </w:pPr>
      <w:r>
        <w:t>Paul</w:t>
      </w:r>
      <w:r w:rsidR="00764D54">
        <w:t xml:space="preserve"> (2)</w:t>
      </w:r>
      <w:r>
        <w:tab/>
        <w:t>1 Co.7:25</w:t>
      </w:r>
      <w:r>
        <w:tab/>
        <w:t>1 Ti.1:12</w:t>
      </w:r>
    </w:p>
    <w:p w:rsidR="00D77253" w:rsidRDefault="00D77253" w:rsidP="00D77253">
      <w:pPr>
        <w:spacing w:after="0"/>
        <w:ind w:left="1440" w:hanging="2340"/>
      </w:pPr>
      <w:r>
        <w:t>Timothy</w:t>
      </w:r>
      <w:r w:rsidR="00764D54">
        <w:t xml:space="preserve"> (1)</w:t>
      </w:r>
      <w:r>
        <w:tab/>
        <w:t>1 Co.4:17</w:t>
      </w:r>
    </w:p>
    <w:p w:rsidR="002078FD" w:rsidRDefault="002078FD" w:rsidP="002078FD">
      <w:pPr>
        <w:tabs>
          <w:tab w:val="left" w:pos="5760"/>
        </w:tabs>
        <w:spacing w:after="0"/>
        <w:ind w:left="1440" w:hanging="2340"/>
      </w:pPr>
      <w:r>
        <w:t>Tychicus</w:t>
      </w:r>
      <w:r w:rsidR="00764D54">
        <w:t xml:space="preserve"> (2)</w:t>
      </w:r>
      <w:r>
        <w:tab/>
      </w:r>
      <w:r>
        <w:tab/>
        <w:t>Ep.6:21; Co.4:7</w:t>
      </w:r>
      <w:r w:rsidR="00764D54">
        <w:t xml:space="preserve"> {2}</w:t>
      </w:r>
    </w:p>
    <w:p w:rsidR="002078FD" w:rsidRDefault="002078FD" w:rsidP="002078FD">
      <w:pPr>
        <w:tabs>
          <w:tab w:val="left" w:pos="5760"/>
        </w:tabs>
        <w:spacing w:after="0"/>
        <w:ind w:left="1440" w:hanging="2340"/>
      </w:pPr>
      <w:r>
        <w:t>Epaphras</w:t>
      </w:r>
      <w:r w:rsidR="00764D54">
        <w:t xml:space="preserve"> (1)</w:t>
      </w:r>
      <w:r>
        <w:tab/>
      </w:r>
      <w:r>
        <w:tab/>
        <w:t>Co.1:7</w:t>
      </w:r>
    </w:p>
    <w:p w:rsidR="002078FD" w:rsidRDefault="002078FD" w:rsidP="002078FD">
      <w:pPr>
        <w:tabs>
          <w:tab w:val="left" w:pos="5760"/>
        </w:tabs>
        <w:spacing w:after="0"/>
        <w:ind w:left="1440" w:hanging="2340"/>
      </w:pPr>
      <w:r>
        <w:t>Onesimus</w:t>
      </w:r>
      <w:r w:rsidR="00764D54">
        <w:t xml:space="preserve"> (1)</w:t>
      </w:r>
      <w:r>
        <w:tab/>
      </w:r>
      <w:r>
        <w:tab/>
        <w:t>Co.4:9</w:t>
      </w:r>
    </w:p>
    <w:p w:rsidR="00D74678" w:rsidRDefault="00D74678" w:rsidP="00D74678">
      <w:pPr>
        <w:spacing w:after="0"/>
        <w:ind w:left="1440" w:hanging="2340"/>
      </w:pPr>
      <w:r>
        <w:t>stewards</w:t>
      </w:r>
      <w:r w:rsidR="00764D54">
        <w:t xml:space="preserve"> (1)</w:t>
      </w:r>
      <w:r>
        <w:tab/>
        <w:t>1 Co.4:2</w:t>
      </w:r>
    </w:p>
    <w:p w:rsidR="00D74678" w:rsidRDefault="00D74678" w:rsidP="00D74678">
      <w:pPr>
        <w:tabs>
          <w:tab w:val="left" w:pos="5760"/>
        </w:tabs>
        <w:spacing w:after="0"/>
        <w:ind w:left="1440" w:hanging="2340"/>
      </w:pPr>
      <w:r>
        <w:t>generic believer</w:t>
      </w:r>
      <w:r w:rsidR="00764D54">
        <w:t xml:space="preserve"> (4)</w:t>
      </w:r>
      <w:r>
        <w:tab/>
        <w:t>2 Co.6:15 (vice unfaithful)</w:t>
      </w:r>
      <w:r w:rsidR="00764D54">
        <w:t xml:space="preserve"> {1}</w:t>
      </w:r>
      <w:r>
        <w:tab/>
        <w:t>1 Ti.4:10,12; 5:16</w:t>
      </w:r>
      <w:r w:rsidR="00764D54">
        <w:t xml:space="preserve"> {3}</w:t>
      </w:r>
    </w:p>
    <w:p w:rsidR="00D74678" w:rsidRDefault="00D74678" w:rsidP="00D74678">
      <w:pPr>
        <w:tabs>
          <w:tab w:val="left" w:pos="5760"/>
        </w:tabs>
        <w:spacing w:after="0"/>
        <w:ind w:left="1440" w:hanging="2340"/>
      </w:pPr>
      <w:r>
        <w:t>the holy ones</w:t>
      </w:r>
      <w:r w:rsidR="00497FD3">
        <w:t xml:space="preserve"> (2)</w:t>
      </w:r>
      <w:r>
        <w:tab/>
      </w:r>
      <w:r>
        <w:tab/>
        <w:t>Ep.1:1; Co.1:2</w:t>
      </w:r>
      <w:r w:rsidR="00497FD3">
        <w:t xml:space="preserve"> {2}</w:t>
      </w:r>
    </w:p>
    <w:p w:rsidR="00156214" w:rsidRDefault="00156214" w:rsidP="002078FD">
      <w:pPr>
        <w:tabs>
          <w:tab w:val="left" w:pos="5760"/>
        </w:tabs>
        <w:spacing w:after="0"/>
        <w:ind w:left="1440" w:hanging="2340"/>
      </w:pPr>
      <w:r>
        <w:t>wives</w:t>
      </w:r>
      <w:r w:rsidR="00497FD3">
        <w:t xml:space="preserve"> (1)</w:t>
      </w:r>
      <w:r>
        <w:tab/>
      </w:r>
      <w:r>
        <w:tab/>
        <w:t>1 Ti.3:11</w:t>
      </w:r>
    </w:p>
    <w:p w:rsidR="00D77253" w:rsidRDefault="00D77253" w:rsidP="002078FD">
      <w:pPr>
        <w:tabs>
          <w:tab w:val="left" w:pos="5760"/>
        </w:tabs>
        <w:spacing w:after="0"/>
        <w:ind w:left="1440" w:hanging="2340"/>
      </w:pPr>
      <w:r>
        <w:t>children</w:t>
      </w:r>
      <w:r w:rsidR="00497FD3">
        <w:t xml:space="preserve"> (1)</w:t>
      </w:r>
      <w:r>
        <w:tab/>
      </w:r>
      <w:r>
        <w:tab/>
        <w:t>Ti.1:6</w:t>
      </w:r>
    </w:p>
    <w:p w:rsidR="00D74678" w:rsidRDefault="00D74678" w:rsidP="00D74678">
      <w:pPr>
        <w:tabs>
          <w:tab w:val="left" w:pos="5760"/>
        </w:tabs>
        <w:spacing w:after="0"/>
        <w:ind w:left="1440" w:hanging="2340"/>
      </w:pPr>
      <w:r>
        <w:t>masters</w:t>
      </w:r>
      <w:r w:rsidR="00497FD3">
        <w:t xml:space="preserve"> (1)</w:t>
      </w:r>
      <w:r>
        <w:tab/>
      </w:r>
      <w:r>
        <w:tab/>
        <w:t>1 Ti.6:2</w:t>
      </w:r>
    </w:p>
    <w:p w:rsidR="003A703F" w:rsidRDefault="003A703F" w:rsidP="002078FD">
      <w:pPr>
        <w:tabs>
          <w:tab w:val="left" w:pos="5760"/>
        </w:tabs>
        <w:spacing w:after="0"/>
        <w:ind w:left="1440" w:hanging="2340"/>
      </w:pPr>
      <w:r>
        <w:t>those knowing</w:t>
      </w:r>
      <w:r>
        <w:tab/>
      </w:r>
      <w:r>
        <w:tab/>
        <w:t>1 Ti.4:3</w:t>
      </w:r>
    </w:p>
    <w:p w:rsidR="003A703F" w:rsidRDefault="003A703F" w:rsidP="002078FD">
      <w:pPr>
        <w:tabs>
          <w:tab w:val="left" w:pos="5760"/>
        </w:tabs>
        <w:spacing w:after="0"/>
        <w:ind w:left="1440" w:hanging="2340"/>
      </w:pPr>
      <w:r>
        <w:t xml:space="preserve">   the truth</w:t>
      </w:r>
      <w:r w:rsidR="00497FD3">
        <w:t xml:space="preserve"> (1)</w:t>
      </w:r>
    </w:p>
    <w:p w:rsidR="003A703F" w:rsidRDefault="003A703F" w:rsidP="002078FD">
      <w:pPr>
        <w:tabs>
          <w:tab w:val="left" w:pos="5760"/>
        </w:tabs>
        <w:spacing w:after="0"/>
        <w:ind w:left="1440" w:hanging="2340"/>
      </w:pPr>
      <w:r>
        <w:t>men fit to teach</w:t>
      </w:r>
      <w:r w:rsidR="00497FD3">
        <w:t xml:space="preserve"> (1)</w:t>
      </w:r>
      <w:r>
        <w:tab/>
      </w:r>
      <w:r>
        <w:tab/>
        <w:t>2 Ti.2:2</w:t>
      </w:r>
    </w:p>
    <w:p w:rsidR="00D74678" w:rsidRDefault="00D74678" w:rsidP="00D74678">
      <w:pPr>
        <w:tabs>
          <w:tab w:val="left" w:pos="5760"/>
        </w:tabs>
        <w:spacing w:after="0"/>
        <w:ind w:left="1440" w:hanging="2340"/>
      </w:pPr>
      <w:r>
        <w:t>word</w:t>
      </w:r>
      <w:r w:rsidR="00497FD3">
        <w:t xml:space="preserve"> (6)</w:t>
      </w:r>
      <w:r>
        <w:tab/>
      </w:r>
      <w:r>
        <w:tab/>
        <w:t>1 Ti.1:15; 3:1; 4:9; 2 Ti.2:11;</w:t>
      </w:r>
    </w:p>
    <w:p w:rsidR="00D74678" w:rsidRDefault="00D74678" w:rsidP="00D74678">
      <w:pPr>
        <w:tabs>
          <w:tab w:val="left" w:pos="5760"/>
        </w:tabs>
        <w:spacing w:after="0"/>
        <w:ind w:left="1440" w:hanging="2340"/>
      </w:pPr>
      <w:r>
        <w:tab/>
      </w:r>
      <w:r>
        <w:tab/>
        <w:t>Ti.1:9; 3:8</w:t>
      </w:r>
      <w:r w:rsidR="00497FD3">
        <w:t xml:space="preserve"> {6}</w:t>
      </w:r>
    </w:p>
    <w:p w:rsidR="00497FD3" w:rsidRDefault="00497FD3" w:rsidP="00D74678">
      <w:pPr>
        <w:tabs>
          <w:tab w:val="left" w:pos="5760"/>
        </w:tabs>
        <w:spacing w:after="0"/>
        <w:ind w:left="1440" w:hanging="2340"/>
      </w:pPr>
      <w:r>
        <w:t>Totals:  (37)</w:t>
      </w:r>
      <w:r>
        <w:tab/>
        <w:t>{15}</w:t>
      </w:r>
      <w:r>
        <w:tab/>
        <w:t>{22}</w:t>
      </w:r>
      <w:r w:rsidR="00A31101">
        <w:t xml:space="preserve"> with 16 in the Pastorals</w:t>
      </w:r>
    </w:p>
    <w:tbl>
      <w:tblPr>
        <w:tblW w:w="5400" w:type="dxa"/>
        <w:tblInd w:w="-432" w:type="dxa"/>
        <w:tblLook w:val="04A0"/>
      </w:tblPr>
      <w:tblGrid>
        <w:gridCol w:w="7069"/>
        <w:gridCol w:w="884"/>
        <w:gridCol w:w="967"/>
        <w:gridCol w:w="1088"/>
      </w:tblGrid>
      <w:tr w:rsidR="00F139C9" w:rsidRPr="00191AE9" w:rsidTr="00F139C9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9C9" w:rsidRDefault="00F139C9" w:rsidP="00F139C9">
            <w:pPr>
              <w:rPr>
                <w:rFonts w:eastAsia="Times New Roman"/>
                <w:color w:val="000000"/>
                <w:szCs w:val="28"/>
              </w:rPr>
            </w:pPr>
          </w:p>
          <w:tbl>
            <w:tblPr>
              <w:tblW w:w="9476" w:type="dxa"/>
              <w:tblLook w:val="04A0"/>
            </w:tblPr>
            <w:tblGrid>
              <w:gridCol w:w="1250"/>
              <w:gridCol w:w="963"/>
              <w:gridCol w:w="1153"/>
              <w:gridCol w:w="1153"/>
              <w:gridCol w:w="1153"/>
              <w:gridCol w:w="1181"/>
            </w:tblGrid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Acts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post-Acts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non-Pastorals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Pastorals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</w:tr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Grouped: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Word count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27904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9456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5968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3488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46816</w:t>
                  </w:r>
                </w:p>
              </w:tc>
            </w:tr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</w:rPr>
                    <w:t>% of Paulines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59.60%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20.20%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12.75%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color w:val="FF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color w:val="FF0000"/>
                      <w:sz w:val="22"/>
                      <w:szCs w:val="22"/>
                    </w:rPr>
                    <w:t>7.45%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100.00%</w:t>
                  </w:r>
                </w:p>
              </w:tc>
            </w:tr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Pistos</w:t>
                  </w:r>
                  <w:r w:rsidRPr="00F139C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Word count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F139C9" w:rsidRPr="00F139C9" w:rsidTr="00F139C9">
              <w:trPr>
                <w:trHeight w:val="300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</w:rPr>
                    <w:t>% of Total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25.42%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37.29%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10.17%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color w:val="FF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b/>
                      <w:color w:val="FF0000"/>
                      <w:sz w:val="22"/>
                      <w:szCs w:val="22"/>
                    </w:rPr>
                    <w:t>27.12%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9C9" w:rsidRPr="00F139C9" w:rsidRDefault="00F139C9" w:rsidP="00F139C9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F139C9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100.00%</w:t>
                  </w:r>
                </w:p>
              </w:tc>
            </w:tr>
          </w:tbl>
          <w:p w:rsidR="00F139C9" w:rsidRPr="00191AE9" w:rsidRDefault="00F139C9" w:rsidP="00F139C9">
            <w:pPr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9C9" w:rsidRPr="00191AE9" w:rsidRDefault="00F139C9" w:rsidP="00F139C9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9C9" w:rsidRPr="00191AE9" w:rsidRDefault="00F139C9" w:rsidP="00191A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9C9" w:rsidRPr="00191AE9" w:rsidRDefault="00F139C9" w:rsidP="00191A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2078FD" w:rsidRPr="005C577F" w:rsidRDefault="002078FD" w:rsidP="002078FD">
      <w:pPr>
        <w:tabs>
          <w:tab w:val="left" w:pos="5760"/>
        </w:tabs>
        <w:spacing w:after="0"/>
        <w:ind w:left="1440" w:hanging="2340"/>
      </w:pPr>
    </w:p>
    <w:sectPr w:rsidR="002078FD" w:rsidRPr="005C577F" w:rsidSect="0093656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FF" w:rsidRDefault="004C31FF" w:rsidP="005B0429">
      <w:pPr>
        <w:spacing w:after="0" w:line="240" w:lineRule="auto"/>
      </w:pPr>
      <w:r>
        <w:separator/>
      </w:r>
    </w:p>
  </w:endnote>
  <w:endnote w:type="continuationSeparator" w:id="0">
    <w:p w:rsidR="004C31FF" w:rsidRDefault="004C31FF" w:rsidP="005B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0882"/>
      <w:docPartObj>
        <w:docPartGallery w:val="Page Numbers (Bottom of Page)"/>
        <w:docPartUnique/>
      </w:docPartObj>
    </w:sdtPr>
    <w:sdtContent>
      <w:p w:rsidR="00764D54" w:rsidRDefault="001620BA">
        <w:pPr>
          <w:pStyle w:val="Footer"/>
          <w:jc w:val="center"/>
        </w:pPr>
        <w:fldSimple w:instr=" PAGE   \* MERGEFORMAT ">
          <w:r w:rsidR="00EA08E1">
            <w:rPr>
              <w:noProof/>
            </w:rPr>
            <w:t>8</w:t>
          </w:r>
        </w:fldSimple>
      </w:p>
    </w:sdtContent>
  </w:sdt>
  <w:p w:rsidR="00764D54" w:rsidRDefault="00764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FF" w:rsidRDefault="004C31FF" w:rsidP="005B0429">
      <w:pPr>
        <w:spacing w:after="0" w:line="240" w:lineRule="auto"/>
      </w:pPr>
      <w:r>
        <w:separator/>
      </w:r>
    </w:p>
  </w:footnote>
  <w:footnote w:type="continuationSeparator" w:id="0">
    <w:p w:rsidR="004C31FF" w:rsidRDefault="004C31FF" w:rsidP="005B0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C3"/>
    <w:rsid w:val="00014F66"/>
    <w:rsid w:val="00044D5D"/>
    <w:rsid w:val="0004570C"/>
    <w:rsid w:val="0008233A"/>
    <w:rsid w:val="000873F9"/>
    <w:rsid w:val="000F7A76"/>
    <w:rsid w:val="00116E1A"/>
    <w:rsid w:val="001538D5"/>
    <w:rsid w:val="00156214"/>
    <w:rsid w:val="001620BA"/>
    <w:rsid w:val="00164FF5"/>
    <w:rsid w:val="00174F8A"/>
    <w:rsid w:val="001761D6"/>
    <w:rsid w:val="00185399"/>
    <w:rsid w:val="00190228"/>
    <w:rsid w:val="00191AE9"/>
    <w:rsid w:val="001E1A8D"/>
    <w:rsid w:val="002078FD"/>
    <w:rsid w:val="002210E9"/>
    <w:rsid w:val="002214BB"/>
    <w:rsid w:val="00246CEC"/>
    <w:rsid w:val="00253BF8"/>
    <w:rsid w:val="00254B34"/>
    <w:rsid w:val="002B23FF"/>
    <w:rsid w:val="002B4B09"/>
    <w:rsid w:val="002C1B49"/>
    <w:rsid w:val="002E017B"/>
    <w:rsid w:val="00314F54"/>
    <w:rsid w:val="00344490"/>
    <w:rsid w:val="00365C3F"/>
    <w:rsid w:val="003666BE"/>
    <w:rsid w:val="00384285"/>
    <w:rsid w:val="003A703F"/>
    <w:rsid w:val="003F1A75"/>
    <w:rsid w:val="003F37B2"/>
    <w:rsid w:val="003F7176"/>
    <w:rsid w:val="00431FC3"/>
    <w:rsid w:val="00435152"/>
    <w:rsid w:val="0047062E"/>
    <w:rsid w:val="00477B84"/>
    <w:rsid w:val="00497FD3"/>
    <w:rsid w:val="004B3523"/>
    <w:rsid w:val="004C0DEE"/>
    <w:rsid w:val="004C0E45"/>
    <w:rsid w:val="004C31FF"/>
    <w:rsid w:val="004D1E0D"/>
    <w:rsid w:val="005230B0"/>
    <w:rsid w:val="005404A5"/>
    <w:rsid w:val="0056186F"/>
    <w:rsid w:val="00595ED3"/>
    <w:rsid w:val="005B0429"/>
    <w:rsid w:val="005B7089"/>
    <w:rsid w:val="005C577F"/>
    <w:rsid w:val="005D69D5"/>
    <w:rsid w:val="005E7D2A"/>
    <w:rsid w:val="00633934"/>
    <w:rsid w:val="006377B7"/>
    <w:rsid w:val="00674249"/>
    <w:rsid w:val="00677933"/>
    <w:rsid w:val="00684540"/>
    <w:rsid w:val="006A2464"/>
    <w:rsid w:val="006D076F"/>
    <w:rsid w:val="006F611E"/>
    <w:rsid w:val="00705591"/>
    <w:rsid w:val="007072F2"/>
    <w:rsid w:val="00724407"/>
    <w:rsid w:val="00763940"/>
    <w:rsid w:val="00764D54"/>
    <w:rsid w:val="00770722"/>
    <w:rsid w:val="007B76C1"/>
    <w:rsid w:val="007C1543"/>
    <w:rsid w:val="007E6BEB"/>
    <w:rsid w:val="008079F3"/>
    <w:rsid w:val="00852CD9"/>
    <w:rsid w:val="008A2F7D"/>
    <w:rsid w:val="008B75C9"/>
    <w:rsid w:val="008C5196"/>
    <w:rsid w:val="008E692D"/>
    <w:rsid w:val="009104CB"/>
    <w:rsid w:val="0092426E"/>
    <w:rsid w:val="00930568"/>
    <w:rsid w:val="009316F3"/>
    <w:rsid w:val="00932735"/>
    <w:rsid w:val="0093656A"/>
    <w:rsid w:val="009626F6"/>
    <w:rsid w:val="00974D79"/>
    <w:rsid w:val="00981D6A"/>
    <w:rsid w:val="009A26AF"/>
    <w:rsid w:val="009C4E13"/>
    <w:rsid w:val="009D3162"/>
    <w:rsid w:val="009E4DE4"/>
    <w:rsid w:val="009E5D5C"/>
    <w:rsid w:val="00A31101"/>
    <w:rsid w:val="00A41E21"/>
    <w:rsid w:val="00A835DF"/>
    <w:rsid w:val="00A949CE"/>
    <w:rsid w:val="00A97418"/>
    <w:rsid w:val="00AE0FD2"/>
    <w:rsid w:val="00AF2F13"/>
    <w:rsid w:val="00AF567A"/>
    <w:rsid w:val="00B26C67"/>
    <w:rsid w:val="00B63A0C"/>
    <w:rsid w:val="00B76F88"/>
    <w:rsid w:val="00B9392D"/>
    <w:rsid w:val="00BB00D0"/>
    <w:rsid w:val="00BB1F3B"/>
    <w:rsid w:val="00BB39C4"/>
    <w:rsid w:val="00BC3A2D"/>
    <w:rsid w:val="00C0280E"/>
    <w:rsid w:val="00C23894"/>
    <w:rsid w:val="00C3232A"/>
    <w:rsid w:val="00C361FF"/>
    <w:rsid w:val="00C74FF8"/>
    <w:rsid w:val="00C80D57"/>
    <w:rsid w:val="00CA481A"/>
    <w:rsid w:val="00CF2DE1"/>
    <w:rsid w:val="00D2496B"/>
    <w:rsid w:val="00D47851"/>
    <w:rsid w:val="00D74678"/>
    <w:rsid w:val="00D76394"/>
    <w:rsid w:val="00D77253"/>
    <w:rsid w:val="00D814C7"/>
    <w:rsid w:val="00D85BA6"/>
    <w:rsid w:val="00DA0FAA"/>
    <w:rsid w:val="00DA44A6"/>
    <w:rsid w:val="00DC5883"/>
    <w:rsid w:val="00DE0202"/>
    <w:rsid w:val="00E4659B"/>
    <w:rsid w:val="00E5374F"/>
    <w:rsid w:val="00E62646"/>
    <w:rsid w:val="00EA08E1"/>
    <w:rsid w:val="00EC34FF"/>
    <w:rsid w:val="00EE34F7"/>
    <w:rsid w:val="00F06553"/>
    <w:rsid w:val="00F139C9"/>
    <w:rsid w:val="00F415D1"/>
    <w:rsid w:val="00F4630E"/>
    <w:rsid w:val="00F5768B"/>
    <w:rsid w:val="00F57B62"/>
    <w:rsid w:val="00FA147F"/>
    <w:rsid w:val="00FC642D"/>
    <w:rsid w:val="00FE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429"/>
  </w:style>
  <w:style w:type="paragraph" w:styleId="Footer">
    <w:name w:val="footer"/>
    <w:basedOn w:val="Normal"/>
    <w:link w:val="FooterChar"/>
    <w:uiPriority w:val="99"/>
    <w:unhideWhenUsed/>
    <w:rsid w:val="005B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8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99</cp:revision>
  <cp:lastPrinted>2013-02-15T15:44:00Z</cp:lastPrinted>
  <dcterms:created xsi:type="dcterms:W3CDTF">2013-02-04T17:16:00Z</dcterms:created>
  <dcterms:modified xsi:type="dcterms:W3CDTF">2013-02-18T14:15:00Z</dcterms:modified>
</cp:coreProperties>
</file>