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AF" w:rsidRDefault="00832CAF" w:rsidP="00E71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CAF">
        <w:rPr>
          <w:rFonts w:ascii="Times New Roman" w:hAnsi="Times New Roman" w:cs="Times New Roman"/>
          <w:b/>
          <w:sz w:val="28"/>
          <w:szCs w:val="28"/>
        </w:rPr>
        <w:t>1:3</w:t>
      </w:r>
      <w:r>
        <w:rPr>
          <w:rFonts w:ascii="Times New Roman" w:hAnsi="Times New Roman" w:cs="Times New Roman"/>
          <w:sz w:val="28"/>
          <w:szCs w:val="28"/>
        </w:rPr>
        <w:t xml:space="preserve"> Blessed </w:t>
      </w:r>
      <w:r w:rsidRPr="00832CAF">
        <w:rPr>
          <w:rFonts w:ascii="Times New Roman" w:hAnsi="Times New Roman" w:cs="Times New Roman"/>
          <w:i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A43C35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Who</w:t>
      </w:r>
      <w:r w:rsidR="00B715C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32CAF">
        <w:rPr>
          <w:rFonts w:ascii="Times New Roman" w:hAnsi="Times New Roman" w:cs="Times New Roman"/>
          <w:color w:val="C00000"/>
          <w:sz w:val="28"/>
          <w:szCs w:val="28"/>
        </w:rPr>
        <w:t>having blessed</w:t>
      </w:r>
      <w:r>
        <w:rPr>
          <w:rFonts w:ascii="Times New Roman" w:hAnsi="Times New Roman" w:cs="Times New Roman"/>
          <w:sz w:val="28"/>
          <w:szCs w:val="28"/>
        </w:rPr>
        <w:t xml:space="preserve"> uswith every blessing spiritual in the heavenlies by Christ,</w:t>
      </w:r>
    </w:p>
    <w:p w:rsidR="00832CAF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2CAF">
        <w:rPr>
          <w:rFonts w:ascii="Times New Roman" w:hAnsi="Times New Roman" w:cs="Times New Roman"/>
          <w:b/>
          <w:sz w:val="28"/>
          <w:szCs w:val="28"/>
        </w:rPr>
        <w:t>1:4</w:t>
      </w:r>
      <w:r>
        <w:rPr>
          <w:rFonts w:ascii="Times New Roman" w:hAnsi="Times New Roman" w:cs="Times New Roman"/>
          <w:sz w:val="28"/>
          <w:szCs w:val="28"/>
        </w:rPr>
        <w:t xml:space="preserve"> according as He chose us by Him before world’s overthrow,</w:t>
      </w:r>
    </w:p>
    <w:p w:rsidR="00832CAF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 to be holy and spotless before Him,</w:t>
      </w:r>
    </w:p>
    <w:p w:rsidR="00832CAF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by love</w:t>
      </w:r>
      <w:r w:rsidR="00B715C1">
        <w:rPr>
          <w:rFonts w:ascii="Times New Roman" w:hAnsi="Times New Roman" w:cs="Times New Roman"/>
          <w:sz w:val="28"/>
          <w:szCs w:val="28"/>
        </w:rPr>
        <w:t xml:space="preserve"> </w:t>
      </w:r>
      <w:r w:rsidR="006C7E66" w:rsidRPr="006C7E66">
        <w:rPr>
          <w:rFonts w:ascii="Times New Roman" w:hAnsi="Times New Roman" w:cs="Times New Roman"/>
          <w:b/>
          <w:sz w:val="28"/>
          <w:szCs w:val="28"/>
        </w:rPr>
        <w:t>1:5</w:t>
      </w:r>
      <w:r w:rsidR="00B7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CAF">
        <w:rPr>
          <w:rFonts w:ascii="Times New Roman" w:hAnsi="Times New Roman" w:cs="Times New Roman"/>
          <w:color w:val="C00000"/>
          <w:sz w:val="28"/>
          <w:szCs w:val="28"/>
        </w:rPr>
        <w:t>having predestined</w:t>
      </w:r>
      <w:r>
        <w:rPr>
          <w:rFonts w:ascii="Times New Roman" w:hAnsi="Times New Roman" w:cs="Times New Roman"/>
          <w:sz w:val="28"/>
          <w:szCs w:val="28"/>
        </w:rPr>
        <w:t xml:space="preserve"> us for adoption through Jesus Christ for Himself,</w:t>
      </w:r>
    </w:p>
    <w:p w:rsidR="006C7E66" w:rsidRDefault="006C7E66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according to </w:t>
      </w:r>
      <w:r w:rsidRPr="00C01A3E">
        <w:rPr>
          <w:rFonts w:ascii="Times New Roman" w:hAnsi="Times New Roman" w:cs="Times New Roman"/>
          <w:sz w:val="28"/>
          <w:szCs w:val="28"/>
          <w:u w:val="double"/>
        </w:rPr>
        <w:t>the good-pleasure of His desire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7E66" w:rsidRDefault="006C7E66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7E66">
        <w:rPr>
          <w:rFonts w:ascii="Times New Roman" w:hAnsi="Times New Roman" w:cs="Times New Roman"/>
          <w:b/>
          <w:sz w:val="28"/>
          <w:szCs w:val="28"/>
        </w:rPr>
        <w:t>1:6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773887">
        <w:rPr>
          <w:rFonts w:ascii="Times New Roman" w:hAnsi="Times New Roman" w:cs="Times New Roman"/>
          <w:sz w:val="28"/>
          <w:szCs w:val="28"/>
          <w:u w:val="single"/>
        </w:rPr>
        <w:t>praise of</w:t>
      </w:r>
      <w:r w:rsidR="00B715C1" w:rsidRPr="00B715C1">
        <w:rPr>
          <w:rFonts w:ascii="Times New Roman" w:hAnsi="Times New Roman" w:cs="Times New Roman"/>
          <w:sz w:val="28"/>
          <w:szCs w:val="28"/>
        </w:rPr>
        <w:t xml:space="preserve"> </w:t>
      </w:r>
      <w:r w:rsidRPr="006C7E66">
        <w:rPr>
          <w:rFonts w:ascii="Times New Roman" w:hAnsi="Times New Roman" w:cs="Times New Roman"/>
          <w:i/>
          <w:sz w:val="28"/>
          <w:szCs w:val="28"/>
        </w:rPr>
        <w:t>the</w:t>
      </w:r>
      <w:r w:rsidR="00B715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glory</w:t>
      </w:r>
      <w:r w:rsidRPr="0083429F">
        <w:rPr>
          <w:rFonts w:ascii="Times New Roman" w:hAnsi="Times New Roman" w:cs="Times New Roman"/>
          <w:sz w:val="28"/>
          <w:szCs w:val="28"/>
          <w:u w:val="single"/>
        </w:rPr>
        <w:t xml:space="preserve"> of His grace</w:t>
      </w:r>
      <w:r>
        <w:rPr>
          <w:rFonts w:ascii="Times New Roman" w:hAnsi="Times New Roman" w:cs="Times New Roman"/>
          <w:sz w:val="28"/>
          <w:szCs w:val="28"/>
        </w:rPr>
        <w:t xml:space="preserve"> by which He engraced us by the Beloved,</w:t>
      </w:r>
    </w:p>
    <w:p w:rsidR="006C7E66" w:rsidRDefault="006C7E66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29F" w:rsidRPr="0083429F">
        <w:rPr>
          <w:rFonts w:ascii="Times New Roman" w:hAnsi="Times New Roman" w:cs="Times New Roman"/>
          <w:b/>
          <w:sz w:val="28"/>
          <w:szCs w:val="28"/>
        </w:rPr>
        <w:t>1:7</w:t>
      </w:r>
      <w:r w:rsidR="00B7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we have the ransom through His blood</w:t>
      </w:r>
      <w:r w:rsidR="0083429F">
        <w:rPr>
          <w:rFonts w:ascii="Times New Roman" w:hAnsi="Times New Roman" w:cs="Times New Roman"/>
          <w:sz w:val="28"/>
          <w:szCs w:val="28"/>
        </w:rPr>
        <w:t>, the release of the transgressions,</w:t>
      </w:r>
    </w:p>
    <w:p w:rsidR="0083429F" w:rsidRDefault="0083429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according to the </w:t>
      </w:r>
      <w:r w:rsidRPr="0083429F">
        <w:rPr>
          <w:rFonts w:ascii="Times New Roman" w:hAnsi="Times New Roman" w:cs="Times New Roman"/>
          <w:sz w:val="28"/>
          <w:szCs w:val="28"/>
          <w:u w:val="single"/>
        </w:rPr>
        <w:t>wealth of His grace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429F" w:rsidRDefault="0083429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429F">
        <w:rPr>
          <w:rFonts w:ascii="Times New Roman" w:hAnsi="Times New Roman" w:cs="Times New Roman"/>
          <w:b/>
          <w:sz w:val="28"/>
          <w:szCs w:val="28"/>
        </w:rPr>
        <w:t>1:8</w:t>
      </w:r>
      <w:r>
        <w:rPr>
          <w:rFonts w:ascii="Times New Roman" w:hAnsi="Times New Roman" w:cs="Times New Roman"/>
          <w:sz w:val="28"/>
          <w:szCs w:val="28"/>
        </w:rPr>
        <w:t xml:space="preserve"> which He overflowed toward us in every wisdom and intelligence,</w:t>
      </w:r>
    </w:p>
    <w:p w:rsidR="0083429F" w:rsidRDefault="0083429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429F">
        <w:rPr>
          <w:rFonts w:ascii="Times New Roman" w:hAnsi="Times New Roman" w:cs="Times New Roman"/>
          <w:b/>
          <w:sz w:val="28"/>
          <w:szCs w:val="28"/>
        </w:rPr>
        <w:t>1:9</w:t>
      </w:r>
      <w:r w:rsidR="00B7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29F">
        <w:rPr>
          <w:rFonts w:ascii="Times New Roman" w:hAnsi="Times New Roman" w:cs="Times New Roman"/>
          <w:color w:val="C00000"/>
          <w:sz w:val="28"/>
          <w:szCs w:val="28"/>
        </w:rPr>
        <w:t>having made known</w:t>
      </w:r>
      <w:r>
        <w:rPr>
          <w:rFonts w:ascii="Times New Roman" w:hAnsi="Times New Roman" w:cs="Times New Roman"/>
          <w:sz w:val="28"/>
          <w:szCs w:val="28"/>
        </w:rPr>
        <w:t xml:space="preserve"> to us</w:t>
      </w:r>
      <w:r w:rsidRPr="00C01A3E">
        <w:rPr>
          <w:rFonts w:ascii="Times New Roman" w:hAnsi="Times New Roman" w:cs="Times New Roman"/>
          <w:sz w:val="28"/>
          <w:szCs w:val="28"/>
          <w:u w:val="double"/>
        </w:rPr>
        <w:t xml:space="preserve"> the mystery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429F" w:rsidRDefault="0083429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according to His good-pleasure which He purposed by Himself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724D">
        <w:rPr>
          <w:rFonts w:ascii="Times New Roman" w:hAnsi="Times New Roman" w:cs="Times New Roman"/>
          <w:b/>
          <w:sz w:val="28"/>
          <w:szCs w:val="28"/>
        </w:rPr>
        <w:t>1:10</w:t>
      </w:r>
      <w:r>
        <w:rPr>
          <w:rFonts w:ascii="Times New Roman" w:hAnsi="Times New Roman" w:cs="Times New Roman"/>
          <w:sz w:val="28"/>
          <w:szCs w:val="28"/>
        </w:rPr>
        <w:t xml:space="preserve"> for a dispensation of the fullness of the seasons to sum up the all in the Christ – 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Pr="00A9724D">
        <w:rPr>
          <w:rFonts w:ascii="Times New Roman" w:hAnsi="Times New Roman" w:cs="Times New Roman"/>
          <w:i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 xml:space="preserve"> in the heavens, and the things in the earth in Him,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4D">
        <w:rPr>
          <w:rFonts w:ascii="Times New Roman" w:hAnsi="Times New Roman" w:cs="Times New Roman"/>
          <w:b/>
          <w:sz w:val="28"/>
          <w:szCs w:val="28"/>
        </w:rPr>
        <w:t>1:11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we were chosen, having been predestined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according to the purpose of Him energizing the all</w:t>
      </w:r>
      <w:r w:rsidR="00773887">
        <w:rPr>
          <w:rFonts w:ascii="Times New Roman" w:hAnsi="Times New Roman" w:cs="Times New Roman"/>
          <w:sz w:val="28"/>
          <w:szCs w:val="28"/>
        </w:rPr>
        <w:t>,</w:t>
      </w:r>
    </w:p>
    <w:p w:rsidR="00773887" w:rsidRDefault="00773887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according to the counsel of His desire,</w:t>
      </w:r>
    </w:p>
    <w:p w:rsidR="00773887" w:rsidRPr="00D81C3B" w:rsidRDefault="00773887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3887">
        <w:rPr>
          <w:rFonts w:ascii="Times New Roman" w:hAnsi="Times New Roman" w:cs="Times New Roman"/>
          <w:b/>
          <w:sz w:val="28"/>
          <w:szCs w:val="28"/>
        </w:rPr>
        <w:t>1:12</w:t>
      </w:r>
      <w:r>
        <w:rPr>
          <w:rFonts w:ascii="Times New Roman" w:hAnsi="Times New Roman" w:cs="Times New Roman"/>
          <w:sz w:val="28"/>
          <w:szCs w:val="28"/>
        </w:rPr>
        <w:t xml:space="preserve"> for us to be for </w:t>
      </w:r>
      <w:r w:rsidRPr="00773887">
        <w:rPr>
          <w:rFonts w:ascii="Times New Roman" w:hAnsi="Times New Roman" w:cs="Times New Roman"/>
          <w:i/>
          <w:sz w:val="28"/>
          <w:szCs w:val="28"/>
        </w:rPr>
        <w:t>the</w:t>
      </w:r>
      <w:r w:rsidR="00B715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887">
        <w:rPr>
          <w:rFonts w:ascii="Times New Roman" w:hAnsi="Times New Roman" w:cs="Times New Roman"/>
          <w:sz w:val="28"/>
          <w:szCs w:val="28"/>
          <w:u w:val="single"/>
        </w:rPr>
        <w:t xml:space="preserve">praise of His </w:t>
      </w:r>
      <w:r w:rsidRPr="00B71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glory</w:t>
      </w:r>
      <w:r w:rsidR="00D81C3B" w:rsidRPr="00D81C3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81C3B" w:rsidRDefault="00D81C3B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C3B">
        <w:rPr>
          <w:rFonts w:ascii="Times New Roman" w:hAnsi="Times New Roman" w:cs="Times New Roman"/>
          <w:sz w:val="28"/>
          <w:szCs w:val="28"/>
        </w:rPr>
        <w:tab/>
      </w:r>
      <w:r w:rsidRPr="00D81C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those having prior-hoped in the Christ,</w:t>
      </w:r>
    </w:p>
    <w:p w:rsidR="006F4559" w:rsidRDefault="006F455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559">
        <w:rPr>
          <w:rFonts w:ascii="Times New Roman" w:hAnsi="Times New Roman" w:cs="Times New Roman"/>
          <w:b/>
          <w:sz w:val="28"/>
          <w:szCs w:val="28"/>
        </w:rPr>
        <w:t>1:13</w:t>
      </w:r>
      <w:r w:rsidR="00B7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your having heard the word of the truth of the gospel</w:t>
      </w:r>
      <w:r w:rsidR="00E714DC">
        <w:rPr>
          <w:rFonts w:ascii="Times New Roman" w:hAnsi="Times New Roman" w:cs="Times New Roman"/>
          <w:sz w:val="28"/>
          <w:szCs w:val="28"/>
        </w:rPr>
        <w:t xml:space="preserve"> of your salvation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14DC" w:rsidRDefault="00E714DC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14DC">
        <w:rPr>
          <w:rFonts w:ascii="Times New Roman" w:hAnsi="Times New Roman" w:cs="Times New Roman"/>
          <w:color w:val="0070C0"/>
          <w:sz w:val="28"/>
          <w:szCs w:val="28"/>
        </w:rPr>
        <w:t>in Whom</w:t>
      </w:r>
      <w:r>
        <w:rPr>
          <w:rFonts w:ascii="Times New Roman" w:hAnsi="Times New Roman" w:cs="Times New Roman"/>
          <w:sz w:val="28"/>
          <w:szCs w:val="28"/>
        </w:rPr>
        <w:t xml:space="preserve"> also having believed,</w:t>
      </w:r>
    </w:p>
    <w:p w:rsidR="00E714DC" w:rsidRDefault="00E714DC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 were sealed by the Holy Spirit of the promise,</w:t>
      </w:r>
    </w:p>
    <w:p w:rsidR="00E714DC" w:rsidRDefault="00E714DC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14DC">
        <w:rPr>
          <w:rFonts w:ascii="Times New Roman" w:hAnsi="Times New Roman" w:cs="Times New Roman"/>
          <w:b/>
          <w:sz w:val="28"/>
          <w:szCs w:val="28"/>
        </w:rPr>
        <w:t>1:14</w:t>
      </w:r>
      <w:r>
        <w:rPr>
          <w:rFonts w:ascii="Times New Roman" w:hAnsi="Times New Roman" w:cs="Times New Roman"/>
          <w:sz w:val="28"/>
          <w:szCs w:val="28"/>
        </w:rPr>
        <w:t xml:space="preserve"> Who is </w:t>
      </w:r>
      <w:r w:rsidRPr="00E714D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earnest of our inheritance</w:t>
      </w:r>
      <w:r w:rsidR="00377A7E">
        <w:rPr>
          <w:rFonts w:ascii="Times New Roman" w:hAnsi="Times New Roman" w:cs="Times New Roman"/>
          <w:sz w:val="28"/>
          <w:szCs w:val="28"/>
        </w:rPr>
        <w:t xml:space="preserve"> for ransom of the peculiar property,</w:t>
      </w:r>
    </w:p>
    <w:p w:rsidR="00377A7E" w:rsidRPr="00D81C3B" w:rsidRDefault="00377A7E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 </w:t>
      </w:r>
      <w:r w:rsidRPr="00377A7E">
        <w:rPr>
          <w:rFonts w:ascii="Times New Roman" w:hAnsi="Times New Roman" w:cs="Times New Roman"/>
          <w:i/>
          <w:sz w:val="28"/>
          <w:szCs w:val="28"/>
        </w:rPr>
        <w:t>the</w:t>
      </w:r>
      <w:bookmarkStart w:id="0" w:name="_GoBack"/>
      <w:r w:rsidR="00B715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A7E">
        <w:rPr>
          <w:rFonts w:ascii="Times New Roman" w:hAnsi="Times New Roman" w:cs="Times New Roman"/>
          <w:sz w:val="28"/>
          <w:szCs w:val="28"/>
          <w:u w:val="single"/>
        </w:rPr>
        <w:t xml:space="preserve">praise of His </w:t>
      </w:r>
      <w:r w:rsidRPr="00B71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glory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377A7E" w:rsidRPr="00D81C3B" w:rsidSect="00832CA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2CAF"/>
    <w:rsid w:val="00193FE4"/>
    <w:rsid w:val="00377A7E"/>
    <w:rsid w:val="006C7E66"/>
    <w:rsid w:val="006F4559"/>
    <w:rsid w:val="00773887"/>
    <w:rsid w:val="00832CAF"/>
    <w:rsid w:val="0083429F"/>
    <w:rsid w:val="00A43C35"/>
    <w:rsid w:val="00A9724D"/>
    <w:rsid w:val="00B715C1"/>
    <w:rsid w:val="00C01A3E"/>
    <w:rsid w:val="00D81C3B"/>
    <w:rsid w:val="00E55B1F"/>
    <w:rsid w:val="00E7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8</cp:revision>
  <dcterms:created xsi:type="dcterms:W3CDTF">2015-09-11T15:22:00Z</dcterms:created>
  <dcterms:modified xsi:type="dcterms:W3CDTF">2015-09-12T15:56:00Z</dcterms:modified>
</cp:coreProperties>
</file>